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773C" w:rsidRPr="00CB2ACE" w:rsidRDefault="0037773C" w:rsidP="0037773C">
      <w:pPr>
        <w:rPr>
          <w:rFonts w:ascii="標楷體" w:eastAsia="標楷體" w:hAnsi="標楷體"/>
          <w:b/>
          <w:spacing w:val="-10"/>
          <w:sz w:val="40"/>
          <w:szCs w:val="40"/>
        </w:rPr>
      </w:pPr>
      <w:r w:rsidRPr="00CB2ACE">
        <w:rPr>
          <w:rFonts w:ascii="標楷體" w:eastAsia="標楷體" w:hAnsi="標楷體" w:hint="eastAsia"/>
          <w:b/>
          <w:spacing w:val="-10"/>
          <w:sz w:val="40"/>
          <w:szCs w:val="40"/>
        </w:rPr>
        <w:t>桃園市立內壢國中</w:t>
      </w:r>
      <w:r w:rsidR="00BA283E" w:rsidRPr="00BA283E">
        <w:rPr>
          <w:rFonts w:ascii="標楷體" w:eastAsia="標楷體" w:hAnsi="標楷體" w:hint="eastAsia"/>
          <w:b/>
          <w:spacing w:val="-10"/>
          <w:sz w:val="40"/>
          <w:szCs w:val="40"/>
        </w:rPr>
        <w:t>11</w:t>
      </w:r>
      <w:r w:rsidR="00AB3B40">
        <w:rPr>
          <w:rFonts w:ascii="標楷體" w:eastAsia="標楷體" w:hAnsi="標楷體"/>
          <w:b/>
          <w:spacing w:val="-10"/>
          <w:sz w:val="40"/>
          <w:szCs w:val="40"/>
        </w:rPr>
        <w:t>2</w:t>
      </w:r>
      <w:r w:rsidR="00BA283E" w:rsidRPr="00BA283E">
        <w:rPr>
          <w:rFonts w:ascii="標楷體" w:eastAsia="標楷體" w:hAnsi="標楷體" w:hint="eastAsia"/>
          <w:b/>
          <w:spacing w:val="-10"/>
          <w:sz w:val="40"/>
          <w:szCs w:val="40"/>
        </w:rPr>
        <w:t>學年度</w:t>
      </w:r>
      <w:r w:rsidR="005E3966">
        <w:rPr>
          <w:rFonts w:ascii="標楷體" w:eastAsia="標楷體" w:hAnsi="標楷體" w:hint="eastAsia"/>
          <w:b/>
          <w:spacing w:val="-10"/>
          <w:sz w:val="40"/>
          <w:szCs w:val="40"/>
        </w:rPr>
        <w:t>第一學</w:t>
      </w:r>
      <w:r w:rsidR="00BA283E" w:rsidRPr="00BA283E">
        <w:rPr>
          <w:rFonts w:ascii="標楷體" w:eastAsia="標楷體" w:hAnsi="標楷體" w:hint="eastAsia"/>
          <w:b/>
          <w:spacing w:val="-10"/>
          <w:sz w:val="40"/>
          <w:szCs w:val="40"/>
        </w:rPr>
        <w:t>期期末校務會議</w:t>
      </w:r>
      <w:r w:rsidR="00316DE0">
        <w:rPr>
          <w:rFonts w:ascii="標楷體" w:eastAsia="標楷體" w:hAnsi="標楷體" w:hint="eastAsia"/>
          <w:b/>
          <w:sz w:val="36"/>
          <w:szCs w:val="36"/>
        </w:rPr>
        <w:t>紀錄</w:t>
      </w:r>
    </w:p>
    <w:p w:rsidR="00501D0B" w:rsidRDefault="007A61BE" w:rsidP="0037773C">
      <w:pPr>
        <w:rPr>
          <w:rFonts w:ascii="標楷體" w:eastAsia="標楷體" w:hAnsi="標楷體"/>
          <w:sz w:val="32"/>
          <w:szCs w:val="32"/>
        </w:rPr>
      </w:pPr>
      <w:r>
        <w:rPr>
          <w:rFonts w:ascii="標楷體" w:eastAsia="標楷體" w:hAnsi="標楷體" w:hint="eastAsia"/>
          <w:sz w:val="32"/>
          <w:szCs w:val="32"/>
        </w:rPr>
        <w:t xml:space="preserve">                                                  </w:t>
      </w:r>
    </w:p>
    <w:p w:rsidR="0037773C" w:rsidRPr="00CB2ACE" w:rsidRDefault="0037773C" w:rsidP="0037773C">
      <w:pPr>
        <w:rPr>
          <w:rFonts w:ascii="標楷體" w:eastAsia="標楷體" w:hAnsi="標楷體"/>
          <w:sz w:val="36"/>
          <w:szCs w:val="36"/>
        </w:rPr>
      </w:pPr>
      <w:r w:rsidRPr="00CB2ACE">
        <w:rPr>
          <w:rFonts w:ascii="標楷體" w:eastAsia="標楷體" w:hAnsi="標楷體" w:hint="eastAsia"/>
          <w:sz w:val="36"/>
          <w:szCs w:val="36"/>
        </w:rPr>
        <w:t>會議時間：1</w:t>
      </w:r>
      <w:r w:rsidR="000B0130" w:rsidRPr="00CB2ACE">
        <w:rPr>
          <w:rFonts w:ascii="標楷體" w:eastAsia="標楷體" w:hAnsi="標楷體" w:hint="eastAsia"/>
          <w:sz w:val="36"/>
          <w:szCs w:val="36"/>
        </w:rPr>
        <w:t>1</w:t>
      </w:r>
      <w:r w:rsidR="00AB3B40">
        <w:rPr>
          <w:rFonts w:ascii="標楷體" w:eastAsia="標楷體" w:hAnsi="標楷體"/>
          <w:sz w:val="36"/>
          <w:szCs w:val="36"/>
        </w:rPr>
        <w:t>3</w:t>
      </w:r>
      <w:r w:rsidRPr="00CB2ACE">
        <w:rPr>
          <w:rFonts w:ascii="標楷體" w:eastAsia="標楷體" w:hAnsi="標楷體" w:hint="eastAsia"/>
          <w:sz w:val="36"/>
          <w:szCs w:val="36"/>
        </w:rPr>
        <w:t>年</w:t>
      </w:r>
      <w:r w:rsidR="00BA283E">
        <w:rPr>
          <w:rFonts w:ascii="標楷體" w:eastAsia="標楷體" w:hAnsi="標楷體" w:hint="eastAsia"/>
          <w:sz w:val="36"/>
          <w:szCs w:val="36"/>
        </w:rPr>
        <w:t>1</w:t>
      </w:r>
      <w:r w:rsidRPr="00CB2ACE">
        <w:rPr>
          <w:rFonts w:ascii="標楷體" w:eastAsia="標楷體" w:hAnsi="標楷體" w:hint="eastAsia"/>
          <w:sz w:val="36"/>
          <w:szCs w:val="36"/>
        </w:rPr>
        <w:t>月</w:t>
      </w:r>
      <w:r w:rsidR="00190599" w:rsidRPr="00CB2ACE">
        <w:rPr>
          <w:rFonts w:ascii="標楷體" w:eastAsia="標楷體" w:hAnsi="標楷體" w:hint="eastAsia"/>
          <w:sz w:val="36"/>
          <w:szCs w:val="36"/>
        </w:rPr>
        <w:t>1</w:t>
      </w:r>
      <w:r w:rsidR="005E3966">
        <w:rPr>
          <w:rFonts w:ascii="標楷體" w:eastAsia="標楷體" w:hAnsi="標楷體"/>
          <w:sz w:val="36"/>
          <w:szCs w:val="36"/>
        </w:rPr>
        <w:t>8</w:t>
      </w:r>
      <w:r w:rsidRPr="00CB2ACE">
        <w:rPr>
          <w:rFonts w:ascii="標楷體" w:eastAsia="標楷體" w:hAnsi="標楷體" w:hint="eastAsia"/>
          <w:sz w:val="36"/>
          <w:szCs w:val="36"/>
        </w:rPr>
        <w:t>日</w:t>
      </w:r>
      <w:r w:rsidR="00DA7A33" w:rsidRPr="00CB2ACE">
        <w:rPr>
          <w:rFonts w:ascii="標楷體" w:eastAsia="標楷體" w:hAnsi="標楷體" w:hint="eastAsia"/>
          <w:sz w:val="36"/>
          <w:szCs w:val="36"/>
        </w:rPr>
        <w:t>(</w:t>
      </w:r>
      <w:r w:rsidR="00BA283E">
        <w:rPr>
          <w:rFonts w:ascii="標楷體" w:eastAsia="標楷體" w:hAnsi="標楷體" w:hint="eastAsia"/>
          <w:sz w:val="36"/>
          <w:szCs w:val="36"/>
        </w:rPr>
        <w:t>三</w:t>
      </w:r>
      <w:r w:rsidR="00DA7A33" w:rsidRPr="00CB2ACE">
        <w:rPr>
          <w:rFonts w:ascii="標楷體" w:eastAsia="標楷體" w:hAnsi="標楷體" w:hint="eastAsia"/>
          <w:sz w:val="36"/>
          <w:szCs w:val="36"/>
        </w:rPr>
        <w:t>)</w:t>
      </w:r>
      <w:r w:rsidR="00AB3B40">
        <w:rPr>
          <w:rFonts w:ascii="標楷體" w:eastAsia="標楷體" w:hAnsi="標楷體" w:hint="eastAsia"/>
          <w:sz w:val="36"/>
          <w:szCs w:val="36"/>
        </w:rPr>
        <w:t>中</w:t>
      </w:r>
      <w:r w:rsidRPr="00CB2ACE">
        <w:rPr>
          <w:rFonts w:ascii="標楷體" w:eastAsia="標楷體" w:hAnsi="標楷體" w:hint="eastAsia"/>
          <w:sz w:val="36"/>
          <w:szCs w:val="36"/>
        </w:rPr>
        <w:t>午</w:t>
      </w:r>
      <w:r w:rsidR="00DA7A33" w:rsidRPr="00CB2ACE">
        <w:rPr>
          <w:rFonts w:ascii="標楷體" w:eastAsia="標楷體" w:hAnsi="標楷體" w:hint="eastAsia"/>
          <w:sz w:val="36"/>
          <w:szCs w:val="36"/>
        </w:rPr>
        <w:t>12</w:t>
      </w:r>
      <w:r w:rsidRPr="00CB2ACE">
        <w:rPr>
          <w:rFonts w:ascii="標楷體" w:eastAsia="標楷體" w:hAnsi="標楷體" w:hint="eastAsia"/>
          <w:sz w:val="36"/>
          <w:szCs w:val="36"/>
        </w:rPr>
        <w:t>點</w:t>
      </w:r>
      <w:r w:rsidR="005E2406" w:rsidRPr="00CB2ACE">
        <w:rPr>
          <w:rFonts w:ascii="標楷體" w:eastAsia="標楷體" w:hAnsi="標楷體" w:hint="eastAsia"/>
          <w:sz w:val="36"/>
          <w:szCs w:val="36"/>
        </w:rPr>
        <w:t>3</w:t>
      </w:r>
      <w:r w:rsidRPr="00CB2ACE">
        <w:rPr>
          <w:rFonts w:ascii="標楷體" w:eastAsia="標楷體" w:hAnsi="標楷體"/>
          <w:sz w:val="36"/>
          <w:szCs w:val="36"/>
        </w:rPr>
        <w:t>0</w:t>
      </w:r>
      <w:r w:rsidRPr="00CB2ACE">
        <w:rPr>
          <w:rFonts w:ascii="標楷體" w:eastAsia="標楷體" w:hAnsi="標楷體" w:hint="eastAsia"/>
          <w:sz w:val="36"/>
          <w:szCs w:val="36"/>
        </w:rPr>
        <w:t>分</w:t>
      </w:r>
    </w:p>
    <w:p w:rsidR="000133DB" w:rsidRPr="00820F26" w:rsidRDefault="000133DB" w:rsidP="001E77F8">
      <w:pPr>
        <w:rPr>
          <w:rFonts w:ascii="標楷體" w:eastAsia="標楷體" w:hAnsi="標楷體"/>
          <w:sz w:val="36"/>
          <w:szCs w:val="36"/>
        </w:rPr>
      </w:pPr>
    </w:p>
    <w:p w:rsidR="001E77F8" w:rsidRPr="00CB2ACE" w:rsidRDefault="001E77F8" w:rsidP="001E77F8">
      <w:pPr>
        <w:rPr>
          <w:rFonts w:ascii="標楷體" w:eastAsia="標楷體" w:hAnsi="標楷體"/>
          <w:sz w:val="36"/>
          <w:szCs w:val="36"/>
        </w:rPr>
      </w:pPr>
      <w:r w:rsidRPr="00CB2ACE">
        <w:rPr>
          <w:rFonts w:ascii="標楷體" w:eastAsia="標楷體" w:hAnsi="標楷體" w:hint="eastAsia"/>
          <w:sz w:val="36"/>
          <w:szCs w:val="36"/>
        </w:rPr>
        <w:t xml:space="preserve">壹、 校務會議開始 </w:t>
      </w:r>
    </w:p>
    <w:p w:rsidR="005E2406" w:rsidRPr="00CB2ACE" w:rsidRDefault="001E77F8" w:rsidP="001E77F8">
      <w:pPr>
        <w:rPr>
          <w:rFonts w:ascii="標楷體" w:eastAsia="標楷體" w:hAnsi="標楷體"/>
          <w:sz w:val="36"/>
          <w:szCs w:val="36"/>
        </w:rPr>
      </w:pPr>
      <w:r w:rsidRPr="00CB2ACE">
        <w:rPr>
          <w:rFonts w:ascii="標楷體" w:eastAsia="標楷體" w:hAnsi="標楷體" w:hint="eastAsia"/>
          <w:sz w:val="36"/>
          <w:szCs w:val="36"/>
        </w:rPr>
        <w:t>一、</w:t>
      </w:r>
      <w:r w:rsidR="005E2406" w:rsidRPr="00CB2ACE">
        <w:rPr>
          <w:rFonts w:ascii="標楷體" w:eastAsia="標楷體" w:hAnsi="標楷體" w:hint="eastAsia"/>
          <w:sz w:val="36"/>
          <w:szCs w:val="36"/>
        </w:rPr>
        <w:t>頒獎</w:t>
      </w:r>
    </w:p>
    <w:p w:rsidR="001E77F8" w:rsidRPr="00CB2ACE" w:rsidRDefault="00045993" w:rsidP="001E77F8">
      <w:pPr>
        <w:rPr>
          <w:rFonts w:ascii="標楷體" w:eastAsia="標楷體" w:hAnsi="標楷體"/>
          <w:sz w:val="36"/>
          <w:szCs w:val="36"/>
        </w:rPr>
      </w:pPr>
      <w:r w:rsidRPr="00CB2ACE">
        <w:rPr>
          <w:rFonts w:ascii="標楷體" w:eastAsia="標楷體" w:hAnsi="標楷體" w:hint="eastAsia"/>
          <w:sz w:val="36"/>
          <w:szCs w:val="36"/>
        </w:rPr>
        <w:t>二、</w:t>
      </w:r>
      <w:r w:rsidR="001E77F8" w:rsidRPr="00CB2ACE">
        <w:rPr>
          <w:rFonts w:ascii="標楷體" w:eastAsia="標楷體" w:hAnsi="標楷體" w:hint="eastAsia"/>
          <w:sz w:val="36"/>
          <w:szCs w:val="36"/>
        </w:rPr>
        <w:t xml:space="preserve">主席致詞 </w:t>
      </w:r>
    </w:p>
    <w:p w:rsidR="001E77F8" w:rsidRPr="00CB2ACE" w:rsidRDefault="004614AB" w:rsidP="001E77F8">
      <w:pPr>
        <w:rPr>
          <w:rFonts w:ascii="標楷體" w:eastAsia="標楷體" w:hAnsi="標楷體"/>
          <w:sz w:val="36"/>
          <w:szCs w:val="36"/>
        </w:rPr>
      </w:pPr>
      <w:r w:rsidRPr="00CB2ACE">
        <w:rPr>
          <w:rFonts w:ascii="標楷體" w:eastAsia="標楷體" w:hAnsi="標楷體" w:hint="eastAsia"/>
          <w:sz w:val="36"/>
          <w:szCs w:val="36"/>
        </w:rPr>
        <w:t>三</w:t>
      </w:r>
      <w:r w:rsidR="001E77F8" w:rsidRPr="00CB2ACE">
        <w:rPr>
          <w:rFonts w:ascii="標楷體" w:eastAsia="標楷體" w:hAnsi="標楷體" w:hint="eastAsia"/>
          <w:sz w:val="36"/>
          <w:szCs w:val="36"/>
        </w:rPr>
        <w:t xml:space="preserve">、家長會長致詞 </w:t>
      </w:r>
    </w:p>
    <w:p w:rsidR="001E77F8" w:rsidRPr="00CB2ACE" w:rsidRDefault="001E77F8" w:rsidP="001E77F8">
      <w:pPr>
        <w:rPr>
          <w:rFonts w:ascii="標楷體" w:eastAsia="標楷體" w:hAnsi="標楷體"/>
          <w:sz w:val="36"/>
          <w:szCs w:val="36"/>
        </w:rPr>
      </w:pPr>
    </w:p>
    <w:p w:rsidR="0037773C" w:rsidRPr="00CB2ACE" w:rsidRDefault="001E77F8" w:rsidP="001E77F8">
      <w:pPr>
        <w:rPr>
          <w:rFonts w:ascii="標楷體" w:eastAsia="標楷體" w:hAnsi="標楷體"/>
          <w:sz w:val="36"/>
          <w:szCs w:val="36"/>
        </w:rPr>
      </w:pPr>
      <w:r w:rsidRPr="00CB2ACE">
        <w:rPr>
          <w:rFonts w:ascii="標楷體" w:eastAsia="標楷體" w:hAnsi="標楷體" w:hint="eastAsia"/>
          <w:sz w:val="36"/>
          <w:szCs w:val="36"/>
        </w:rPr>
        <w:t>貳、</w:t>
      </w:r>
      <w:r w:rsidR="00045993" w:rsidRPr="00CB2ACE">
        <w:rPr>
          <w:rFonts w:ascii="標楷體" w:eastAsia="標楷體" w:hAnsi="標楷體" w:hint="eastAsia"/>
          <w:sz w:val="36"/>
          <w:szCs w:val="36"/>
        </w:rPr>
        <w:t>各單位業務工作報告</w:t>
      </w:r>
    </w:p>
    <w:p w:rsidR="001E77F8" w:rsidRPr="00CB2ACE" w:rsidRDefault="001E77F8" w:rsidP="001E77F8">
      <w:pPr>
        <w:rPr>
          <w:rFonts w:ascii="標楷體" w:eastAsia="標楷體" w:hAnsi="標楷體"/>
          <w:sz w:val="36"/>
          <w:szCs w:val="36"/>
        </w:rPr>
      </w:pPr>
    </w:p>
    <w:p w:rsidR="001E77F8" w:rsidRPr="00CB2ACE" w:rsidRDefault="001E77F8" w:rsidP="001E77F8">
      <w:pPr>
        <w:rPr>
          <w:rFonts w:ascii="標楷體" w:eastAsia="標楷體" w:hAnsi="標楷體"/>
          <w:sz w:val="36"/>
          <w:szCs w:val="36"/>
        </w:rPr>
      </w:pPr>
      <w:r w:rsidRPr="00CB2ACE">
        <w:rPr>
          <w:rFonts w:ascii="標楷體" w:eastAsia="標楷體" w:hAnsi="標楷體" w:hint="eastAsia"/>
          <w:sz w:val="36"/>
          <w:szCs w:val="36"/>
        </w:rPr>
        <w:t>參、</w:t>
      </w:r>
      <w:r w:rsidR="00045993" w:rsidRPr="00CB2ACE">
        <w:rPr>
          <w:rFonts w:ascii="標楷體" w:eastAsia="標楷體" w:hAnsi="標楷體" w:hint="eastAsia"/>
          <w:sz w:val="36"/>
          <w:szCs w:val="36"/>
        </w:rPr>
        <w:t>會議提案</w:t>
      </w:r>
    </w:p>
    <w:p w:rsidR="001E77F8" w:rsidRPr="00944311" w:rsidRDefault="001E77F8" w:rsidP="0037773C">
      <w:pPr>
        <w:rPr>
          <w:rFonts w:ascii="標楷體" w:eastAsia="標楷體" w:hAnsi="標楷體"/>
          <w:b/>
          <w:sz w:val="36"/>
          <w:szCs w:val="36"/>
        </w:rPr>
      </w:pPr>
    </w:p>
    <w:p w:rsidR="001E77F8" w:rsidRPr="00CB2ACE" w:rsidRDefault="001E77F8" w:rsidP="001E77F8">
      <w:pPr>
        <w:rPr>
          <w:rFonts w:ascii="標楷體" w:eastAsia="標楷體" w:hAnsi="標楷體"/>
          <w:sz w:val="36"/>
          <w:szCs w:val="36"/>
        </w:rPr>
      </w:pPr>
      <w:r w:rsidRPr="00CB2ACE">
        <w:rPr>
          <w:rFonts w:ascii="標楷體" w:eastAsia="標楷體" w:hAnsi="標楷體" w:hint="eastAsia"/>
          <w:sz w:val="36"/>
          <w:szCs w:val="36"/>
        </w:rPr>
        <w:t xml:space="preserve">肆、 臨時動議暨意見交流 </w:t>
      </w:r>
    </w:p>
    <w:p w:rsidR="001E77F8" w:rsidRPr="00CB2ACE" w:rsidRDefault="001E77F8" w:rsidP="001E77F8">
      <w:pPr>
        <w:rPr>
          <w:rFonts w:ascii="標楷體" w:eastAsia="標楷體" w:hAnsi="標楷體"/>
          <w:sz w:val="36"/>
          <w:szCs w:val="36"/>
        </w:rPr>
      </w:pPr>
      <w:r w:rsidRPr="00CB2ACE">
        <w:rPr>
          <w:rFonts w:ascii="標楷體" w:eastAsia="標楷體" w:hAnsi="標楷體"/>
          <w:sz w:val="36"/>
          <w:szCs w:val="36"/>
        </w:rPr>
        <w:t xml:space="preserve"> </w:t>
      </w:r>
      <w:r w:rsidRPr="00CB2ACE">
        <w:rPr>
          <w:rFonts w:ascii="標楷體" w:eastAsia="標楷體" w:hAnsi="標楷體" w:hint="eastAsia"/>
          <w:sz w:val="36"/>
          <w:szCs w:val="36"/>
        </w:rPr>
        <w:t xml:space="preserve">    </w:t>
      </w:r>
    </w:p>
    <w:p w:rsidR="001E77F8" w:rsidRPr="00CB2ACE" w:rsidRDefault="001E77F8" w:rsidP="001E77F8">
      <w:pPr>
        <w:rPr>
          <w:rFonts w:ascii="標楷體" w:eastAsia="標楷體" w:hAnsi="標楷體"/>
          <w:sz w:val="36"/>
          <w:szCs w:val="36"/>
        </w:rPr>
      </w:pPr>
      <w:r w:rsidRPr="00CB2ACE">
        <w:rPr>
          <w:rFonts w:ascii="標楷體" w:eastAsia="標楷體" w:hAnsi="標楷體" w:hint="eastAsia"/>
          <w:sz w:val="36"/>
          <w:szCs w:val="36"/>
        </w:rPr>
        <w:t xml:space="preserve">伍、主席結語 </w:t>
      </w:r>
    </w:p>
    <w:p w:rsidR="001E77F8" w:rsidRPr="00CB2ACE" w:rsidRDefault="001E77F8" w:rsidP="001E77F8">
      <w:pPr>
        <w:rPr>
          <w:rFonts w:ascii="標楷體" w:eastAsia="標楷體" w:hAnsi="標楷體"/>
          <w:sz w:val="36"/>
          <w:szCs w:val="36"/>
        </w:rPr>
      </w:pPr>
      <w:r w:rsidRPr="00CB2ACE">
        <w:rPr>
          <w:rFonts w:ascii="標楷體" w:eastAsia="標楷體" w:hAnsi="標楷體"/>
          <w:sz w:val="36"/>
          <w:szCs w:val="36"/>
        </w:rPr>
        <w:t xml:space="preserve"> </w:t>
      </w:r>
      <w:r w:rsidRPr="00CB2ACE">
        <w:rPr>
          <w:rFonts w:ascii="標楷體" w:eastAsia="標楷體" w:hAnsi="標楷體" w:hint="eastAsia"/>
          <w:sz w:val="36"/>
          <w:szCs w:val="36"/>
        </w:rPr>
        <w:t xml:space="preserve">   </w:t>
      </w:r>
    </w:p>
    <w:p w:rsidR="001E77F8" w:rsidRPr="00CB2ACE" w:rsidRDefault="001E77F8" w:rsidP="001E77F8">
      <w:pPr>
        <w:rPr>
          <w:rFonts w:ascii="標楷體" w:eastAsia="標楷體" w:hAnsi="標楷體"/>
          <w:sz w:val="36"/>
          <w:szCs w:val="36"/>
        </w:rPr>
      </w:pPr>
      <w:r w:rsidRPr="00CB2ACE">
        <w:rPr>
          <w:rFonts w:ascii="標楷體" w:eastAsia="標楷體" w:hAnsi="標楷體" w:hint="eastAsia"/>
          <w:sz w:val="36"/>
          <w:szCs w:val="36"/>
        </w:rPr>
        <w:t>陸、散會</w:t>
      </w:r>
    </w:p>
    <w:p w:rsidR="001E77F8" w:rsidRDefault="001E77F8" w:rsidP="0037773C">
      <w:pPr>
        <w:rPr>
          <w:rFonts w:ascii="標楷體" w:eastAsia="標楷體" w:hAnsi="標楷體"/>
          <w:sz w:val="32"/>
          <w:szCs w:val="32"/>
        </w:rPr>
      </w:pPr>
    </w:p>
    <w:p w:rsidR="0037773C" w:rsidRPr="00C043A6" w:rsidRDefault="0037773C" w:rsidP="0037773C">
      <w:pPr>
        <w:rPr>
          <w:rFonts w:ascii="標楷體" w:eastAsia="標楷體" w:hAnsi="標楷體"/>
          <w:sz w:val="36"/>
          <w:szCs w:val="36"/>
        </w:rPr>
      </w:pPr>
      <w:r w:rsidRPr="00C043A6">
        <w:rPr>
          <w:rFonts w:ascii="標楷體" w:eastAsia="標楷體" w:hAnsi="標楷體" w:hint="eastAsia"/>
          <w:sz w:val="36"/>
          <w:szCs w:val="36"/>
        </w:rPr>
        <w:t xml:space="preserve">壹、 校務會議開始 </w:t>
      </w:r>
    </w:p>
    <w:p w:rsidR="005E2406" w:rsidRPr="00C043A6" w:rsidRDefault="005E2406" w:rsidP="00CD1712">
      <w:pPr>
        <w:spacing w:line="500" w:lineRule="exact"/>
        <w:rPr>
          <w:rFonts w:ascii="標楷體" w:eastAsia="標楷體" w:hAnsi="標楷體"/>
          <w:sz w:val="36"/>
          <w:szCs w:val="36"/>
        </w:rPr>
      </w:pPr>
      <w:r w:rsidRPr="00C043A6">
        <w:rPr>
          <w:rFonts w:ascii="標楷體" w:eastAsia="標楷體" w:hAnsi="標楷體" w:hint="eastAsia"/>
          <w:sz w:val="36"/>
          <w:szCs w:val="36"/>
        </w:rPr>
        <w:t>頒獎</w:t>
      </w:r>
      <w:r w:rsidR="00381559" w:rsidRPr="00C043A6">
        <w:rPr>
          <w:rFonts w:ascii="標楷體" w:eastAsia="標楷體" w:hAnsi="標楷體" w:hint="eastAsia"/>
          <w:sz w:val="36"/>
          <w:szCs w:val="36"/>
        </w:rPr>
        <w:t>：</w:t>
      </w:r>
    </w:p>
    <w:p w:rsidR="007973B7" w:rsidRPr="00672CA7" w:rsidRDefault="007973B7" w:rsidP="00A84CD4">
      <w:pPr>
        <w:pStyle w:val="a3"/>
        <w:numPr>
          <w:ilvl w:val="0"/>
          <w:numId w:val="1"/>
        </w:numPr>
        <w:ind w:leftChars="0" w:left="700" w:hanging="700"/>
        <w:rPr>
          <w:rFonts w:ascii="標楷體" w:eastAsia="標楷體" w:hAnsi="標楷體"/>
          <w:color w:val="FF0000"/>
          <w:sz w:val="36"/>
          <w:szCs w:val="36"/>
        </w:rPr>
      </w:pPr>
      <w:r w:rsidRPr="00672CA7">
        <w:rPr>
          <w:rFonts w:ascii="標楷體" w:eastAsia="標楷體" w:hAnsi="標楷體" w:hint="eastAsia"/>
          <w:sz w:val="36"/>
          <w:szCs w:val="36"/>
        </w:rPr>
        <w:t>頒發</w:t>
      </w:r>
      <w:r w:rsidRPr="00672CA7">
        <w:rPr>
          <w:rFonts w:ascii="標楷體" w:eastAsia="標楷體" w:hAnsi="標楷體" w:hint="eastAsia"/>
          <w:b/>
          <w:color w:val="FF0000"/>
          <w:sz w:val="36"/>
          <w:szCs w:val="36"/>
        </w:rPr>
        <w:t>111學年度各領域教師素養導向學習評量暨命題設計</w:t>
      </w:r>
      <w:r w:rsidRPr="00672CA7">
        <w:rPr>
          <w:rFonts w:ascii="標楷體" w:eastAsia="標楷體" w:hAnsi="標楷體" w:hint="eastAsia"/>
          <w:sz w:val="36"/>
          <w:szCs w:val="36"/>
        </w:rPr>
        <w:t>獎狀：</w:t>
      </w:r>
      <w:r w:rsidRPr="00672CA7">
        <w:rPr>
          <w:rFonts w:ascii="標楷體" w:eastAsia="標楷體" w:hAnsi="標楷體"/>
          <w:color w:val="FF0000"/>
          <w:sz w:val="36"/>
          <w:szCs w:val="36"/>
        </w:rPr>
        <w:t xml:space="preserve"> </w:t>
      </w:r>
    </w:p>
    <w:p w:rsidR="007973B7" w:rsidRPr="00672CA7" w:rsidRDefault="007973B7" w:rsidP="00A84CD4">
      <w:pPr>
        <w:pStyle w:val="a3"/>
        <w:numPr>
          <w:ilvl w:val="0"/>
          <w:numId w:val="8"/>
        </w:numPr>
        <w:ind w:leftChars="0"/>
        <w:rPr>
          <w:rFonts w:ascii="標楷體" w:eastAsia="標楷體" w:hAnsi="標楷體"/>
          <w:sz w:val="36"/>
          <w:szCs w:val="36"/>
        </w:rPr>
      </w:pPr>
      <w:r w:rsidRPr="00672CA7">
        <w:rPr>
          <w:rFonts w:ascii="標楷體" w:eastAsia="標楷體" w:hAnsi="標楷體" w:hint="eastAsia"/>
          <w:b/>
          <w:color w:val="FF0000"/>
          <w:sz w:val="36"/>
          <w:szCs w:val="36"/>
        </w:rPr>
        <w:t>第二名</w:t>
      </w:r>
      <w:r w:rsidRPr="00672CA7">
        <w:rPr>
          <w:rFonts w:ascii="標楷體" w:eastAsia="標楷體" w:hAnsi="標楷體" w:hint="eastAsia"/>
          <w:sz w:val="36"/>
          <w:szCs w:val="36"/>
        </w:rPr>
        <w:t>-</w:t>
      </w:r>
      <w:r w:rsidRPr="00672CA7">
        <w:rPr>
          <w:rFonts w:ascii="標楷體" w:eastAsia="標楷體" w:hAnsi="標楷體" w:hint="eastAsia"/>
          <w:b/>
          <w:color w:val="0000FF"/>
          <w:sz w:val="36"/>
          <w:szCs w:val="36"/>
        </w:rPr>
        <w:t>陳世恩</w:t>
      </w:r>
      <w:r w:rsidRPr="00672CA7">
        <w:rPr>
          <w:rFonts w:ascii="標楷體" w:eastAsia="標楷體" w:hAnsi="標楷體" w:hint="eastAsia"/>
          <w:sz w:val="36"/>
          <w:szCs w:val="36"/>
        </w:rPr>
        <w:t>老師、</w:t>
      </w:r>
      <w:r w:rsidRPr="00672CA7">
        <w:rPr>
          <w:rFonts w:ascii="標楷體" w:eastAsia="標楷體" w:hAnsi="標楷體" w:hint="eastAsia"/>
          <w:b/>
          <w:color w:val="0000FF"/>
          <w:sz w:val="36"/>
          <w:szCs w:val="36"/>
        </w:rPr>
        <w:t>廖崇延</w:t>
      </w:r>
      <w:r w:rsidRPr="00672CA7">
        <w:rPr>
          <w:rFonts w:ascii="標楷體" w:eastAsia="標楷體" w:hAnsi="標楷體" w:hint="eastAsia"/>
          <w:sz w:val="36"/>
          <w:szCs w:val="36"/>
        </w:rPr>
        <w:t>老師</w:t>
      </w:r>
    </w:p>
    <w:p w:rsidR="007973B7" w:rsidRPr="000F7E4E" w:rsidRDefault="007973B7" w:rsidP="00A84CD4">
      <w:pPr>
        <w:pStyle w:val="a3"/>
        <w:numPr>
          <w:ilvl w:val="0"/>
          <w:numId w:val="8"/>
        </w:numPr>
        <w:ind w:leftChars="0" w:left="1162" w:hanging="686"/>
        <w:rPr>
          <w:rFonts w:ascii="標楷體" w:eastAsia="標楷體" w:hAnsi="標楷體"/>
          <w:sz w:val="36"/>
          <w:szCs w:val="36"/>
        </w:rPr>
      </w:pPr>
      <w:r w:rsidRPr="000F7E4E">
        <w:rPr>
          <w:rFonts w:ascii="標楷體" w:eastAsia="標楷體" w:hAnsi="標楷體" w:hint="eastAsia"/>
          <w:b/>
          <w:color w:val="FF0000"/>
          <w:sz w:val="36"/>
          <w:szCs w:val="36"/>
        </w:rPr>
        <w:t>第三名</w:t>
      </w:r>
      <w:r w:rsidRPr="000F7E4E">
        <w:rPr>
          <w:rFonts w:ascii="標楷體" w:eastAsia="標楷體" w:hAnsi="標楷體" w:hint="eastAsia"/>
          <w:sz w:val="36"/>
          <w:szCs w:val="36"/>
        </w:rPr>
        <w:t>-</w:t>
      </w:r>
      <w:r w:rsidRPr="000F7E4E">
        <w:rPr>
          <w:rFonts w:ascii="標楷體" w:eastAsia="標楷體" w:hAnsi="標楷體" w:hint="eastAsia"/>
          <w:b/>
          <w:color w:val="0000FF"/>
          <w:sz w:val="36"/>
          <w:szCs w:val="36"/>
        </w:rPr>
        <w:t>林育玫</w:t>
      </w:r>
      <w:r w:rsidRPr="000F7E4E">
        <w:rPr>
          <w:rFonts w:ascii="標楷體" w:eastAsia="標楷體" w:hAnsi="標楷體" w:hint="eastAsia"/>
          <w:sz w:val="36"/>
          <w:szCs w:val="36"/>
        </w:rPr>
        <w:t>老師、</w:t>
      </w:r>
      <w:r w:rsidRPr="000F7E4E">
        <w:rPr>
          <w:rFonts w:ascii="標楷體" w:eastAsia="標楷體" w:hAnsi="標楷體" w:hint="eastAsia"/>
          <w:b/>
          <w:color w:val="0000FF"/>
          <w:sz w:val="36"/>
          <w:szCs w:val="36"/>
        </w:rPr>
        <w:t>莊煒明</w:t>
      </w:r>
      <w:r w:rsidRPr="000F7E4E">
        <w:rPr>
          <w:rFonts w:ascii="標楷體" w:eastAsia="標楷體" w:hAnsi="標楷體" w:hint="eastAsia"/>
          <w:sz w:val="36"/>
          <w:szCs w:val="36"/>
        </w:rPr>
        <w:t>老師、</w:t>
      </w:r>
      <w:r w:rsidRPr="000F7E4E">
        <w:rPr>
          <w:rFonts w:ascii="標楷體" w:eastAsia="標楷體" w:hAnsi="標楷體" w:hint="eastAsia"/>
          <w:b/>
          <w:color w:val="0000FF"/>
          <w:sz w:val="36"/>
          <w:szCs w:val="36"/>
        </w:rPr>
        <w:t>許永恩</w:t>
      </w:r>
      <w:r w:rsidRPr="000F7E4E">
        <w:rPr>
          <w:rFonts w:ascii="標楷體" w:eastAsia="標楷體" w:hAnsi="標楷體" w:hint="eastAsia"/>
          <w:sz w:val="36"/>
          <w:szCs w:val="36"/>
        </w:rPr>
        <w:t>老師、</w:t>
      </w:r>
      <w:r w:rsidRPr="000F7E4E">
        <w:rPr>
          <w:rFonts w:ascii="標楷體" w:eastAsia="標楷體" w:hAnsi="標楷體" w:hint="eastAsia"/>
          <w:b/>
          <w:color w:val="0000FF"/>
          <w:sz w:val="36"/>
          <w:szCs w:val="36"/>
        </w:rPr>
        <w:t>陳庭芝</w:t>
      </w:r>
      <w:r w:rsidRPr="000F7E4E">
        <w:rPr>
          <w:rFonts w:ascii="標楷體" w:eastAsia="標楷體" w:hAnsi="標楷體" w:hint="eastAsia"/>
          <w:sz w:val="36"/>
          <w:szCs w:val="36"/>
        </w:rPr>
        <w:t>老師、</w:t>
      </w:r>
      <w:r w:rsidRPr="000F7E4E">
        <w:rPr>
          <w:rFonts w:ascii="標楷體" w:eastAsia="標楷體" w:hAnsi="標楷體" w:hint="eastAsia"/>
          <w:b/>
          <w:color w:val="0000FF"/>
          <w:sz w:val="36"/>
          <w:szCs w:val="36"/>
        </w:rPr>
        <w:t>藍芳如</w:t>
      </w:r>
      <w:r w:rsidRPr="000F7E4E">
        <w:rPr>
          <w:rFonts w:ascii="標楷體" w:eastAsia="標楷體" w:hAnsi="標楷體" w:hint="eastAsia"/>
          <w:sz w:val="36"/>
          <w:szCs w:val="36"/>
        </w:rPr>
        <w:t>老師、</w:t>
      </w:r>
      <w:r w:rsidRPr="000F7E4E">
        <w:rPr>
          <w:rFonts w:ascii="標楷體" w:eastAsia="標楷體" w:hAnsi="標楷體" w:hint="eastAsia"/>
          <w:b/>
          <w:color w:val="0000FF"/>
          <w:sz w:val="36"/>
          <w:szCs w:val="36"/>
        </w:rPr>
        <w:t>劉湘寧</w:t>
      </w:r>
      <w:r w:rsidRPr="000F7E4E">
        <w:rPr>
          <w:rFonts w:ascii="標楷體" w:eastAsia="標楷體" w:hAnsi="標楷體" w:hint="eastAsia"/>
          <w:sz w:val="36"/>
          <w:szCs w:val="36"/>
        </w:rPr>
        <w:t>老師</w:t>
      </w:r>
    </w:p>
    <w:p w:rsidR="007973B7" w:rsidRPr="00672CA7" w:rsidRDefault="007973B7" w:rsidP="00A84CD4">
      <w:pPr>
        <w:pStyle w:val="a3"/>
        <w:numPr>
          <w:ilvl w:val="0"/>
          <w:numId w:val="8"/>
        </w:numPr>
        <w:ind w:leftChars="0"/>
        <w:rPr>
          <w:rFonts w:ascii="標楷體" w:eastAsia="標楷體" w:hAnsi="標楷體"/>
          <w:sz w:val="36"/>
          <w:szCs w:val="36"/>
        </w:rPr>
      </w:pPr>
      <w:r w:rsidRPr="00672CA7">
        <w:rPr>
          <w:rFonts w:ascii="標楷體" w:eastAsia="標楷體" w:hAnsi="標楷體" w:hint="eastAsia"/>
          <w:b/>
          <w:color w:val="FF0000"/>
          <w:sz w:val="36"/>
          <w:szCs w:val="36"/>
        </w:rPr>
        <w:t>佳作</w:t>
      </w:r>
      <w:r w:rsidRPr="00672CA7">
        <w:rPr>
          <w:rFonts w:ascii="標楷體" w:eastAsia="標楷體" w:hAnsi="標楷體" w:hint="eastAsia"/>
          <w:sz w:val="36"/>
          <w:szCs w:val="36"/>
        </w:rPr>
        <w:t>-</w:t>
      </w:r>
      <w:r w:rsidRPr="00672CA7">
        <w:rPr>
          <w:rFonts w:ascii="標楷體" w:eastAsia="標楷體" w:hAnsi="標楷體" w:hint="eastAsia"/>
          <w:b/>
          <w:color w:val="0000FF"/>
          <w:sz w:val="36"/>
          <w:szCs w:val="36"/>
        </w:rPr>
        <w:t>鄭佳妍</w:t>
      </w:r>
      <w:r w:rsidRPr="00672CA7">
        <w:rPr>
          <w:rFonts w:ascii="標楷體" w:eastAsia="標楷體" w:hAnsi="標楷體" w:hint="eastAsia"/>
          <w:sz w:val="36"/>
          <w:szCs w:val="36"/>
        </w:rPr>
        <w:t>老師、</w:t>
      </w:r>
      <w:r w:rsidRPr="00672CA7">
        <w:rPr>
          <w:rFonts w:ascii="標楷體" w:eastAsia="標楷體" w:hAnsi="標楷體" w:hint="eastAsia"/>
          <w:b/>
          <w:color w:val="0000FF"/>
          <w:sz w:val="36"/>
          <w:szCs w:val="36"/>
        </w:rPr>
        <w:t>李佳芳</w:t>
      </w:r>
      <w:r w:rsidRPr="00672CA7">
        <w:rPr>
          <w:rFonts w:ascii="標楷體" w:eastAsia="標楷體" w:hAnsi="標楷體" w:hint="eastAsia"/>
          <w:sz w:val="36"/>
          <w:szCs w:val="36"/>
        </w:rPr>
        <w:t>老師</w:t>
      </w:r>
    </w:p>
    <w:p w:rsidR="007973B7" w:rsidRPr="00672CA7" w:rsidRDefault="007973B7" w:rsidP="00A84CD4">
      <w:pPr>
        <w:pStyle w:val="a3"/>
        <w:numPr>
          <w:ilvl w:val="0"/>
          <w:numId w:val="1"/>
        </w:numPr>
        <w:ind w:leftChars="0"/>
        <w:rPr>
          <w:rFonts w:ascii="標楷體" w:eastAsia="標楷體" w:hAnsi="標楷體"/>
          <w:bCs/>
          <w:sz w:val="36"/>
          <w:szCs w:val="36"/>
        </w:rPr>
      </w:pPr>
      <w:r w:rsidRPr="00672CA7">
        <w:rPr>
          <w:rFonts w:ascii="標楷體" w:eastAsia="標楷體" w:hAnsi="標楷體" w:hint="eastAsia"/>
          <w:bCs/>
          <w:sz w:val="36"/>
          <w:szCs w:val="36"/>
        </w:rPr>
        <w:t>頒發</w:t>
      </w:r>
      <w:r w:rsidRPr="00672CA7">
        <w:rPr>
          <w:rFonts w:ascii="標楷體" w:eastAsia="標楷體" w:hAnsi="標楷體" w:hint="eastAsia"/>
          <w:b/>
          <w:bCs/>
          <w:color w:val="FF0000"/>
          <w:sz w:val="36"/>
          <w:szCs w:val="36"/>
        </w:rPr>
        <w:t>111學年度精進教師教學專業與課程品質—國中語文領域英語文素養導向優良試題甄選</w:t>
      </w:r>
      <w:r w:rsidRPr="00672CA7">
        <w:rPr>
          <w:rFonts w:ascii="標楷體" w:eastAsia="標楷體" w:hAnsi="標楷體" w:hint="eastAsia"/>
          <w:bCs/>
          <w:sz w:val="36"/>
          <w:szCs w:val="36"/>
        </w:rPr>
        <w:t>獎狀：</w:t>
      </w:r>
    </w:p>
    <w:p w:rsidR="007973B7" w:rsidRPr="00672CA7" w:rsidRDefault="007973B7" w:rsidP="00672CA7">
      <w:pPr>
        <w:pStyle w:val="a3"/>
        <w:ind w:leftChars="0"/>
        <w:rPr>
          <w:rFonts w:ascii="標楷體" w:eastAsia="標楷體" w:hAnsi="標楷體"/>
          <w:bCs/>
          <w:sz w:val="36"/>
          <w:szCs w:val="36"/>
        </w:rPr>
      </w:pPr>
      <w:r w:rsidRPr="00672CA7">
        <w:rPr>
          <w:rFonts w:ascii="標楷體" w:eastAsia="標楷體" w:hAnsi="標楷體" w:hint="eastAsia"/>
          <w:b/>
          <w:bCs/>
          <w:color w:val="FF0000"/>
          <w:sz w:val="36"/>
          <w:szCs w:val="36"/>
        </w:rPr>
        <w:t>甲等</w:t>
      </w:r>
      <w:r w:rsidRPr="00672CA7">
        <w:rPr>
          <w:rFonts w:ascii="標楷體" w:eastAsia="標楷體" w:hAnsi="標楷體" w:hint="eastAsia"/>
          <w:bCs/>
          <w:sz w:val="36"/>
          <w:szCs w:val="36"/>
        </w:rPr>
        <w:t>-</w:t>
      </w:r>
      <w:r w:rsidRPr="00672CA7">
        <w:rPr>
          <w:rFonts w:ascii="標楷體" w:eastAsia="標楷體" w:hAnsi="標楷體" w:hint="eastAsia"/>
          <w:b/>
          <w:bCs/>
          <w:color w:val="0000FF"/>
          <w:sz w:val="36"/>
          <w:szCs w:val="36"/>
        </w:rPr>
        <w:t>湯伊如</w:t>
      </w:r>
      <w:r w:rsidRPr="00672CA7">
        <w:rPr>
          <w:rFonts w:ascii="標楷體" w:eastAsia="標楷體" w:hAnsi="標楷體" w:hint="eastAsia"/>
          <w:bCs/>
          <w:sz w:val="36"/>
          <w:szCs w:val="36"/>
        </w:rPr>
        <w:t>老師、</w:t>
      </w:r>
      <w:r w:rsidRPr="00672CA7">
        <w:rPr>
          <w:rFonts w:ascii="標楷體" w:eastAsia="標楷體" w:hAnsi="標楷體" w:hint="eastAsia"/>
          <w:b/>
          <w:bCs/>
          <w:color w:val="0000FF"/>
          <w:sz w:val="36"/>
          <w:szCs w:val="36"/>
        </w:rPr>
        <w:t>曾瀞儀</w:t>
      </w:r>
      <w:r w:rsidRPr="00672CA7">
        <w:rPr>
          <w:rFonts w:ascii="標楷體" w:eastAsia="標楷體" w:hAnsi="標楷體" w:hint="eastAsia"/>
          <w:bCs/>
          <w:sz w:val="36"/>
          <w:szCs w:val="36"/>
        </w:rPr>
        <w:t>老師、</w:t>
      </w:r>
      <w:r w:rsidRPr="00672CA7">
        <w:rPr>
          <w:rFonts w:ascii="標楷體" w:eastAsia="標楷體" w:hAnsi="標楷體" w:hint="eastAsia"/>
          <w:b/>
          <w:bCs/>
          <w:color w:val="0000FF"/>
          <w:sz w:val="36"/>
          <w:szCs w:val="36"/>
        </w:rPr>
        <w:t>黃媛潔</w:t>
      </w:r>
      <w:r w:rsidRPr="00672CA7">
        <w:rPr>
          <w:rFonts w:ascii="標楷體" w:eastAsia="標楷體" w:hAnsi="標楷體" w:hint="eastAsia"/>
          <w:bCs/>
          <w:sz w:val="36"/>
          <w:szCs w:val="36"/>
        </w:rPr>
        <w:t>老師</w:t>
      </w:r>
    </w:p>
    <w:p w:rsidR="007973B7" w:rsidRPr="00672CA7" w:rsidRDefault="007973B7" w:rsidP="00A84CD4">
      <w:pPr>
        <w:pStyle w:val="a3"/>
        <w:numPr>
          <w:ilvl w:val="0"/>
          <w:numId w:val="1"/>
        </w:numPr>
        <w:ind w:leftChars="0"/>
        <w:rPr>
          <w:rFonts w:ascii="標楷體" w:eastAsia="標楷體" w:hAnsi="標楷體"/>
          <w:bCs/>
          <w:sz w:val="36"/>
          <w:szCs w:val="36"/>
        </w:rPr>
      </w:pPr>
      <w:r w:rsidRPr="00672CA7">
        <w:rPr>
          <w:rFonts w:ascii="標楷體" w:eastAsia="標楷體" w:hAnsi="標楷體" w:hint="eastAsia"/>
          <w:bCs/>
          <w:sz w:val="36"/>
          <w:szCs w:val="36"/>
        </w:rPr>
        <w:lastRenderedPageBreak/>
        <w:t>頒發</w:t>
      </w:r>
      <w:r w:rsidRPr="00672CA7">
        <w:rPr>
          <w:rFonts w:ascii="標楷體" w:eastAsia="標楷體" w:hAnsi="標楷體" w:hint="eastAsia"/>
          <w:b/>
          <w:bCs/>
          <w:color w:val="FF0000"/>
          <w:sz w:val="36"/>
          <w:szCs w:val="36"/>
        </w:rPr>
        <w:t>指導學生參加本市112年度科技教育創意實作競賽 「生活科技組」指導教師</w:t>
      </w:r>
      <w:r w:rsidRPr="00672CA7">
        <w:rPr>
          <w:rFonts w:ascii="標楷體" w:eastAsia="標楷體" w:hAnsi="標楷體" w:hint="eastAsia"/>
          <w:bCs/>
          <w:sz w:val="36"/>
          <w:szCs w:val="36"/>
        </w:rPr>
        <w:t>獎狀：</w:t>
      </w:r>
    </w:p>
    <w:p w:rsidR="00672CA7" w:rsidRPr="00672CA7" w:rsidRDefault="007973B7" w:rsidP="00672CA7">
      <w:pPr>
        <w:pStyle w:val="a3"/>
        <w:rPr>
          <w:rFonts w:ascii="標楷體" w:eastAsia="標楷體" w:hAnsi="標楷體"/>
          <w:bCs/>
          <w:sz w:val="36"/>
          <w:szCs w:val="36"/>
        </w:rPr>
      </w:pPr>
      <w:r w:rsidRPr="00672CA7">
        <w:rPr>
          <w:rFonts w:ascii="標楷體" w:eastAsia="標楷體" w:hAnsi="標楷體" w:hint="eastAsia"/>
          <w:bCs/>
          <w:sz w:val="36"/>
          <w:szCs w:val="36"/>
        </w:rPr>
        <w:t>(一)</w:t>
      </w:r>
      <w:r w:rsidRPr="00672CA7">
        <w:rPr>
          <w:rFonts w:ascii="標楷體" w:eastAsia="標楷體" w:hAnsi="標楷體" w:hint="eastAsia"/>
          <w:b/>
          <w:bCs/>
          <w:color w:val="FF0000"/>
          <w:sz w:val="36"/>
          <w:szCs w:val="36"/>
        </w:rPr>
        <w:t>金牌</w:t>
      </w:r>
      <w:r w:rsidRPr="00672CA7">
        <w:rPr>
          <w:rFonts w:ascii="標楷體" w:eastAsia="標楷體" w:hAnsi="標楷體" w:hint="eastAsia"/>
          <w:bCs/>
          <w:sz w:val="36"/>
          <w:szCs w:val="36"/>
        </w:rPr>
        <w:t>-</w:t>
      </w:r>
      <w:r w:rsidRPr="00672CA7">
        <w:rPr>
          <w:rFonts w:ascii="標楷體" w:eastAsia="標楷體" w:hAnsi="標楷體" w:hint="eastAsia"/>
          <w:b/>
          <w:bCs/>
          <w:color w:val="0000FF"/>
          <w:sz w:val="36"/>
          <w:szCs w:val="36"/>
        </w:rPr>
        <w:t>王瀅傑</w:t>
      </w:r>
      <w:r w:rsidRPr="00672CA7">
        <w:rPr>
          <w:rFonts w:ascii="標楷體" w:eastAsia="標楷體" w:hAnsi="標楷體" w:hint="eastAsia"/>
          <w:bCs/>
          <w:sz w:val="36"/>
          <w:szCs w:val="36"/>
        </w:rPr>
        <w:t>老師、</w:t>
      </w:r>
      <w:r w:rsidRPr="00672CA7">
        <w:rPr>
          <w:rFonts w:ascii="標楷體" w:eastAsia="標楷體" w:hAnsi="標楷體" w:hint="eastAsia"/>
          <w:b/>
          <w:bCs/>
          <w:color w:val="0000FF"/>
          <w:sz w:val="36"/>
          <w:szCs w:val="36"/>
        </w:rPr>
        <w:t>劉祥偉</w:t>
      </w:r>
      <w:r w:rsidRPr="00672CA7">
        <w:rPr>
          <w:rFonts w:ascii="標楷體" w:eastAsia="標楷體" w:hAnsi="標楷體" w:hint="eastAsia"/>
          <w:bCs/>
          <w:sz w:val="36"/>
          <w:szCs w:val="36"/>
        </w:rPr>
        <w:t>老師</w:t>
      </w:r>
    </w:p>
    <w:p w:rsidR="00CA0207" w:rsidRDefault="007973B7" w:rsidP="00672CA7">
      <w:pPr>
        <w:pStyle w:val="a3"/>
        <w:rPr>
          <w:rFonts w:ascii="標楷體" w:eastAsia="標楷體" w:hAnsi="標楷體"/>
          <w:bCs/>
          <w:sz w:val="36"/>
          <w:szCs w:val="36"/>
        </w:rPr>
      </w:pPr>
      <w:r w:rsidRPr="00672CA7">
        <w:rPr>
          <w:rFonts w:ascii="標楷體" w:eastAsia="標楷體" w:hAnsi="標楷體" w:hint="eastAsia"/>
          <w:bCs/>
          <w:sz w:val="36"/>
          <w:szCs w:val="36"/>
        </w:rPr>
        <w:t>(二)</w:t>
      </w:r>
      <w:r w:rsidRPr="00672CA7">
        <w:rPr>
          <w:rFonts w:ascii="標楷體" w:eastAsia="標楷體" w:hAnsi="標楷體" w:hint="eastAsia"/>
          <w:b/>
          <w:bCs/>
          <w:color w:val="FF0000"/>
          <w:sz w:val="36"/>
          <w:szCs w:val="36"/>
        </w:rPr>
        <w:t>銅牌</w:t>
      </w:r>
      <w:r w:rsidRPr="00672CA7">
        <w:rPr>
          <w:rFonts w:ascii="標楷體" w:eastAsia="標楷體" w:hAnsi="標楷體" w:hint="eastAsia"/>
          <w:bCs/>
          <w:sz w:val="36"/>
          <w:szCs w:val="36"/>
        </w:rPr>
        <w:t>-</w:t>
      </w:r>
      <w:r w:rsidRPr="00672CA7">
        <w:rPr>
          <w:rFonts w:ascii="標楷體" w:eastAsia="標楷體" w:hAnsi="標楷體" w:hint="eastAsia"/>
          <w:b/>
          <w:bCs/>
          <w:color w:val="0000FF"/>
          <w:sz w:val="36"/>
          <w:szCs w:val="36"/>
        </w:rPr>
        <w:t>王瀅傑</w:t>
      </w:r>
      <w:r w:rsidRPr="00672CA7">
        <w:rPr>
          <w:rFonts w:ascii="標楷體" w:eastAsia="標楷體" w:hAnsi="標楷體" w:hint="eastAsia"/>
          <w:bCs/>
          <w:sz w:val="36"/>
          <w:szCs w:val="36"/>
        </w:rPr>
        <w:t>老師、</w:t>
      </w:r>
      <w:r w:rsidRPr="00672CA7">
        <w:rPr>
          <w:rFonts w:ascii="標楷體" w:eastAsia="標楷體" w:hAnsi="標楷體" w:hint="eastAsia"/>
          <w:b/>
          <w:bCs/>
          <w:color w:val="0000FF"/>
          <w:sz w:val="36"/>
          <w:szCs w:val="36"/>
        </w:rPr>
        <w:t>劉祥偉</w:t>
      </w:r>
      <w:r w:rsidRPr="00672CA7">
        <w:rPr>
          <w:rFonts w:ascii="標楷體" w:eastAsia="標楷體" w:hAnsi="標楷體" w:hint="eastAsia"/>
          <w:bCs/>
          <w:sz w:val="36"/>
          <w:szCs w:val="36"/>
        </w:rPr>
        <w:t>老師</w:t>
      </w:r>
    </w:p>
    <w:p w:rsidR="003B32CC" w:rsidRDefault="003B32CC" w:rsidP="003B32CC">
      <w:pPr>
        <w:rPr>
          <w:rFonts w:ascii="標楷體" w:eastAsia="標楷體" w:hAnsi="標楷體"/>
          <w:bCs/>
          <w:sz w:val="36"/>
          <w:szCs w:val="36"/>
        </w:rPr>
      </w:pPr>
    </w:p>
    <w:p w:rsidR="003B32CC" w:rsidRPr="003B32CC" w:rsidRDefault="003B32CC" w:rsidP="003B32CC">
      <w:pPr>
        <w:ind w:left="720" w:hangingChars="200" w:hanging="720"/>
        <w:rPr>
          <w:rFonts w:ascii="標楷體" w:eastAsia="標楷體" w:hAnsi="標楷體"/>
          <w:bCs/>
          <w:sz w:val="36"/>
          <w:szCs w:val="36"/>
        </w:rPr>
      </w:pPr>
      <w:r>
        <w:rPr>
          <w:rFonts w:ascii="標楷體" w:eastAsia="標楷體" w:hAnsi="標楷體" w:hint="eastAsia"/>
          <w:bCs/>
          <w:sz w:val="36"/>
          <w:szCs w:val="36"/>
        </w:rPr>
        <w:t>四、</w:t>
      </w:r>
      <w:r w:rsidRPr="003B32CC">
        <w:rPr>
          <w:rFonts w:ascii="標楷體" w:eastAsia="標楷體" w:hAnsi="標楷體" w:hint="eastAsia"/>
          <w:b/>
          <w:bCs/>
          <w:color w:val="FF0000"/>
          <w:sz w:val="36"/>
          <w:szCs w:val="36"/>
        </w:rPr>
        <w:t>桃園市</w:t>
      </w:r>
      <w:r w:rsidRPr="003B32CC">
        <w:rPr>
          <w:rFonts w:ascii="標楷體" w:eastAsia="標楷體" w:hAnsi="標楷體"/>
          <w:b/>
          <w:bCs/>
          <w:color w:val="FF0000"/>
          <w:sz w:val="36"/>
          <w:szCs w:val="36"/>
        </w:rPr>
        <w:t>112</w:t>
      </w:r>
      <w:r w:rsidRPr="003B32CC">
        <w:rPr>
          <w:rFonts w:ascii="標楷體" w:eastAsia="標楷體" w:hAnsi="標楷體" w:hint="eastAsia"/>
          <w:b/>
          <w:bCs/>
          <w:color w:val="FF0000"/>
          <w:sz w:val="36"/>
          <w:szCs w:val="36"/>
        </w:rPr>
        <w:t>年度英語讀者劇場第三名，指導教師</w:t>
      </w:r>
      <w:r w:rsidRPr="003B32CC">
        <w:rPr>
          <w:rFonts w:ascii="標楷體" w:eastAsia="標楷體" w:hAnsi="標楷體" w:hint="eastAsia"/>
          <w:bCs/>
          <w:sz w:val="36"/>
          <w:szCs w:val="36"/>
        </w:rPr>
        <w:t>：</w:t>
      </w:r>
      <w:r w:rsidRPr="003B32CC">
        <w:rPr>
          <w:rFonts w:ascii="標楷體" w:eastAsia="標楷體" w:hAnsi="標楷體" w:hint="eastAsia"/>
          <w:b/>
          <w:bCs/>
          <w:color w:val="0000FF"/>
          <w:sz w:val="36"/>
          <w:szCs w:val="36"/>
        </w:rPr>
        <w:t>湯伊如</w:t>
      </w:r>
      <w:r w:rsidRPr="00672CA7">
        <w:rPr>
          <w:rFonts w:ascii="標楷體" w:eastAsia="標楷體" w:hAnsi="標楷體" w:hint="eastAsia"/>
          <w:bCs/>
          <w:sz w:val="36"/>
          <w:szCs w:val="36"/>
        </w:rPr>
        <w:t>老師、</w:t>
      </w:r>
      <w:r w:rsidRPr="003B32CC">
        <w:rPr>
          <w:rFonts w:ascii="標楷體" w:eastAsia="標楷體" w:hAnsi="標楷體" w:hint="eastAsia"/>
          <w:b/>
          <w:bCs/>
          <w:color w:val="0000FF"/>
          <w:sz w:val="36"/>
          <w:szCs w:val="36"/>
        </w:rPr>
        <w:t>曾瀞儀</w:t>
      </w:r>
      <w:r w:rsidRPr="00672CA7">
        <w:rPr>
          <w:rFonts w:ascii="標楷體" w:eastAsia="標楷體" w:hAnsi="標楷體" w:hint="eastAsia"/>
          <w:bCs/>
          <w:sz w:val="36"/>
          <w:szCs w:val="36"/>
        </w:rPr>
        <w:t>老師、</w:t>
      </w:r>
      <w:r w:rsidRPr="003B32CC">
        <w:rPr>
          <w:rFonts w:ascii="標楷體" w:eastAsia="標楷體" w:hAnsi="標楷體" w:hint="eastAsia"/>
          <w:b/>
          <w:bCs/>
          <w:color w:val="0000FF"/>
          <w:sz w:val="36"/>
          <w:szCs w:val="36"/>
        </w:rPr>
        <w:t>朱姵儒</w:t>
      </w:r>
      <w:r w:rsidRPr="00672CA7">
        <w:rPr>
          <w:rFonts w:ascii="標楷體" w:eastAsia="標楷體" w:hAnsi="標楷體" w:hint="eastAsia"/>
          <w:bCs/>
          <w:sz w:val="36"/>
          <w:szCs w:val="36"/>
        </w:rPr>
        <w:t>老師</w:t>
      </w:r>
    </w:p>
    <w:p w:rsidR="003B32CC" w:rsidRPr="003B32CC" w:rsidRDefault="003B32CC" w:rsidP="003B32CC">
      <w:pPr>
        <w:rPr>
          <w:rFonts w:ascii="標楷體" w:eastAsia="標楷體" w:hAnsi="標楷體"/>
          <w:bCs/>
          <w:sz w:val="36"/>
          <w:szCs w:val="36"/>
        </w:rPr>
      </w:pPr>
    </w:p>
    <w:p w:rsidR="003B32CC" w:rsidRPr="003B32CC" w:rsidRDefault="003B32CC" w:rsidP="003B32CC">
      <w:pPr>
        <w:ind w:left="720" w:hangingChars="200" w:hanging="720"/>
        <w:rPr>
          <w:rFonts w:ascii="標楷體" w:eastAsia="標楷體" w:hAnsi="標楷體"/>
          <w:bCs/>
          <w:sz w:val="36"/>
          <w:szCs w:val="36"/>
        </w:rPr>
      </w:pPr>
      <w:r>
        <w:rPr>
          <w:rFonts w:ascii="標楷體" w:eastAsia="標楷體" w:hAnsi="標楷體" w:hint="eastAsia"/>
          <w:bCs/>
          <w:sz w:val="36"/>
          <w:szCs w:val="36"/>
        </w:rPr>
        <w:t>五</w:t>
      </w:r>
      <w:r w:rsidRPr="003B32CC">
        <w:rPr>
          <w:rFonts w:ascii="標楷體" w:eastAsia="標楷體" w:hAnsi="標楷體" w:hint="eastAsia"/>
          <w:bCs/>
          <w:sz w:val="36"/>
          <w:szCs w:val="36"/>
        </w:rPr>
        <w:t>、</w:t>
      </w:r>
      <w:r w:rsidRPr="003B32CC">
        <w:rPr>
          <w:rFonts w:ascii="標楷體" w:eastAsia="標楷體" w:hAnsi="標楷體" w:hint="eastAsia"/>
          <w:b/>
          <w:bCs/>
          <w:color w:val="FF0000"/>
          <w:sz w:val="36"/>
          <w:szCs w:val="36"/>
        </w:rPr>
        <w:t>57屆奧林匹克數學競賽成績優異，指導老師：</w:t>
      </w:r>
      <w:r w:rsidRPr="003B32CC">
        <w:rPr>
          <w:rFonts w:ascii="標楷體" w:eastAsia="標楷體" w:hAnsi="標楷體" w:hint="eastAsia"/>
          <w:b/>
          <w:bCs/>
          <w:color w:val="0000FF"/>
          <w:sz w:val="36"/>
          <w:szCs w:val="36"/>
        </w:rPr>
        <w:t>陳世恩</w:t>
      </w:r>
      <w:r w:rsidRPr="00672CA7">
        <w:rPr>
          <w:rFonts w:ascii="標楷體" w:eastAsia="標楷體" w:hAnsi="標楷體" w:hint="eastAsia"/>
          <w:bCs/>
          <w:sz w:val="36"/>
          <w:szCs w:val="36"/>
        </w:rPr>
        <w:t>老師</w:t>
      </w:r>
      <w:r w:rsidRPr="003B32CC">
        <w:rPr>
          <w:rFonts w:ascii="標楷體" w:eastAsia="標楷體" w:hAnsi="標楷體" w:hint="eastAsia"/>
          <w:bCs/>
          <w:sz w:val="36"/>
          <w:szCs w:val="36"/>
        </w:rPr>
        <w:t>、</w:t>
      </w:r>
      <w:r w:rsidRPr="003B32CC">
        <w:rPr>
          <w:rFonts w:ascii="標楷體" w:eastAsia="標楷體" w:hAnsi="標楷體" w:hint="eastAsia"/>
          <w:b/>
          <w:bCs/>
          <w:color w:val="0000FF"/>
          <w:sz w:val="36"/>
          <w:szCs w:val="36"/>
        </w:rPr>
        <w:t>張筑涵</w:t>
      </w:r>
      <w:r w:rsidRPr="00672CA7">
        <w:rPr>
          <w:rFonts w:ascii="標楷體" w:eastAsia="標楷體" w:hAnsi="標楷體" w:hint="eastAsia"/>
          <w:bCs/>
          <w:sz w:val="36"/>
          <w:szCs w:val="36"/>
        </w:rPr>
        <w:t>老師</w:t>
      </w:r>
      <w:r w:rsidRPr="003B32CC">
        <w:rPr>
          <w:rFonts w:ascii="標楷體" w:eastAsia="標楷體" w:hAnsi="標楷體" w:hint="eastAsia"/>
          <w:bCs/>
          <w:sz w:val="36"/>
          <w:szCs w:val="36"/>
        </w:rPr>
        <w:t>、</w:t>
      </w:r>
      <w:r w:rsidRPr="003B32CC">
        <w:rPr>
          <w:rFonts w:ascii="標楷體" w:eastAsia="標楷體" w:hAnsi="標楷體" w:hint="eastAsia"/>
          <w:b/>
          <w:bCs/>
          <w:color w:val="0000FF"/>
          <w:sz w:val="36"/>
          <w:szCs w:val="36"/>
        </w:rPr>
        <w:t>溫柏淯</w:t>
      </w:r>
      <w:r w:rsidRPr="00672CA7">
        <w:rPr>
          <w:rFonts w:ascii="標楷體" w:eastAsia="標楷體" w:hAnsi="標楷體" w:hint="eastAsia"/>
          <w:bCs/>
          <w:sz w:val="36"/>
          <w:szCs w:val="36"/>
        </w:rPr>
        <w:t>老師</w:t>
      </w:r>
    </w:p>
    <w:p w:rsidR="003B32CC" w:rsidRPr="003B32CC" w:rsidRDefault="003B32CC" w:rsidP="003B32CC">
      <w:pPr>
        <w:rPr>
          <w:rFonts w:ascii="標楷體" w:eastAsia="標楷體" w:hAnsi="標楷體"/>
          <w:bCs/>
          <w:sz w:val="36"/>
          <w:szCs w:val="36"/>
        </w:rPr>
      </w:pPr>
    </w:p>
    <w:p w:rsidR="003B32CC" w:rsidRPr="003B32CC" w:rsidRDefault="003B32CC" w:rsidP="003B32CC">
      <w:pPr>
        <w:ind w:left="720" w:hangingChars="200" w:hanging="720"/>
        <w:rPr>
          <w:rFonts w:ascii="標楷體" w:eastAsia="標楷體" w:hAnsi="標楷體"/>
          <w:bCs/>
          <w:sz w:val="36"/>
          <w:szCs w:val="36"/>
        </w:rPr>
      </w:pPr>
      <w:r>
        <w:rPr>
          <w:rFonts w:ascii="標楷體" w:eastAsia="標楷體" w:hAnsi="標楷體" w:hint="eastAsia"/>
          <w:bCs/>
          <w:sz w:val="36"/>
          <w:szCs w:val="36"/>
        </w:rPr>
        <w:t>六</w:t>
      </w:r>
      <w:r w:rsidRPr="003B32CC">
        <w:rPr>
          <w:rFonts w:ascii="標楷體" w:eastAsia="標楷體" w:hAnsi="標楷體" w:hint="eastAsia"/>
          <w:bCs/>
          <w:sz w:val="36"/>
          <w:szCs w:val="36"/>
        </w:rPr>
        <w:t>、</w:t>
      </w:r>
      <w:r w:rsidRPr="00F1494F">
        <w:rPr>
          <w:rFonts w:ascii="標楷體" w:eastAsia="標楷體" w:hAnsi="標楷體" w:hint="eastAsia"/>
          <w:b/>
          <w:bCs/>
          <w:color w:val="FF0000"/>
          <w:sz w:val="36"/>
          <w:szCs w:val="36"/>
        </w:rPr>
        <w:t>112年度桃園市音樂比賽特優，表現優異，指導老師</w:t>
      </w:r>
      <w:r w:rsidRPr="003B32CC">
        <w:rPr>
          <w:rFonts w:ascii="標楷體" w:eastAsia="標楷體" w:hAnsi="標楷體" w:hint="eastAsia"/>
          <w:bCs/>
          <w:sz w:val="36"/>
          <w:szCs w:val="36"/>
        </w:rPr>
        <w:t>：</w:t>
      </w:r>
      <w:r w:rsidRPr="00F1494F">
        <w:rPr>
          <w:rFonts w:ascii="標楷體" w:eastAsia="標楷體" w:hAnsi="標楷體" w:hint="eastAsia"/>
          <w:b/>
          <w:bCs/>
          <w:color w:val="0000FF"/>
          <w:sz w:val="36"/>
          <w:szCs w:val="36"/>
        </w:rPr>
        <w:t>王宜雯</w:t>
      </w:r>
      <w:r w:rsidRPr="00F1494F">
        <w:rPr>
          <w:rFonts w:ascii="標楷體" w:eastAsia="標楷體" w:hAnsi="標楷體" w:hint="eastAsia"/>
          <w:bCs/>
          <w:sz w:val="36"/>
          <w:szCs w:val="36"/>
        </w:rPr>
        <w:t>、</w:t>
      </w:r>
      <w:r w:rsidRPr="00F1494F">
        <w:rPr>
          <w:rFonts w:ascii="標楷體" w:eastAsia="標楷體" w:hAnsi="標楷體" w:hint="eastAsia"/>
          <w:b/>
          <w:bCs/>
          <w:color w:val="0000FF"/>
          <w:sz w:val="36"/>
          <w:szCs w:val="36"/>
        </w:rPr>
        <w:t>黃靜怡</w:t>
      </w:r>
      <w:r w:rsidRPr="00F1494F">
        <w:rPr>
          <w:rFonts w:ascii="標楷體" w:eastAsia="標楷體" w:hAnsi="標楷體" w:hint="eastAsia"/>
          <w:b/>
          <w:bCs/>
          <w:sz w:val="36"/>
          <w:szCs w:val="36"/>
        </w:rPr>
        <w:t>、</w:t>
      </w:r>
      <w:r w:rsidRPr="00F1494F">
        <w:rPr>
          <w:rFonts w:ascii="標楷體" w:eastAsia="標楷體" w:hAnsi="標楷體" w:hint="eastAsia"/>
          <w:b/>
          <w:bCs/>
          <w:color w:val="0000FF"/>
          <w:sz w:val="36"/>
          <w:szCs w:val="36"/>
        </w:rPr>
        <w:t>余念潔</w:t>
      </w:r>
      <w:r w:rsidRPr="00F1494F">
        <w:rPr>
          <w:rFonts w:ascii="標楷體" w:eastAsia="標楷體" w:hAnsi="標楷體" w:hint="eastAsia"/>
          <w:b/>
          <w:bCs/>
          <w:sz w:val="36"/>
          <w:szCs w:val="36"/>
        </w:rPr>
        <w:t>、</w:t>
      </w:r>
      <w:r w:rsidRPr="00F1494F">
        <w:rPr>
          <w:rFonts w:ascii="標楷體" w:eastAsia="標楷體" w:hAnsi="標楷體" w:hint="eastAsia"/>
          <w:b/>
          <w:bCs/>
          <w:color w:val="0000FF"/>
          <w:sz w:val="36"/>
          <w:szCs w:val="36"/>
        </w:rPr>
        <w:t>邵子瑄</w:t>
      </w:r>
      <w:r w:rsidRPr="00F1494F">
        <w:rPr>
          <w:rFonts w:ascii="標楷體" w:eastAsia="標楷體" w:hAnsi="標楷體" w:hint="eastAsia"/>
          <w:b/>
          <w:bCs/>
          <w:sz w:val="36"/>
          <w:szCs w:val="36"/>
        </w:rPr>
        <w:t>、</w:t>
      </w:r>
      <w:r w:rsidRPr="00F1494F">
        <w:rPr>
          <w:rFonts w:ascii="標楷體" w:eastAsia="標楷體" w:hAnsi="標楷體" w:hint="eastAsia"/>
          <w:b/>
          <w:bCs/>
          <w:color w:val="0000FF"/>
          <w:sz w:val="36"/>
          <w:szCs w:val="36"/>
        </w:rPr>
        <w:t>黃靜瑩</w:t>
      </w:r>
      <w:r w:rsidRPr="00F1494F">
        <w:rPr>
          <w:rFonts w:ascii="標楷體" w:eastAsia="標楷體" w:hAnsi="標楷體" w:hint="eastAsia"/>
          <w:b/>
          <w:bCs/>
          <w:sz w:val="36"/>
          <w:szCs w:val="36"/>
        </w:rPr>
        <w:t>、</w:t>
      </w:r>
      <w:r w:rsidRPr="00F1494F">
        <w:rPr>
          <w:rFonts w:ascii="標楷體" w:eastAsia="標楷體" w:hAnsi="標楷體" w:hint="eastAsia"/>
          <w:b/>
          <w:bCs/>
          <w:color w:val="0000FF"/>
          <w:sz w:val="36"/>
          <w:szCs w:val="36"/>
        </w:rPr>
        <w:t>蔡秀芬、簡淑芬</w:t>
      </w:r>
      <w:r w:rsidRPr="00F1494F">
        <w:rPr>
          <w:rFonts w:ascii="標楷體" w:eastAsia="標楷體" w:hAnsi="標楷體" w:hint="eastAsia"/>
          <w:b/>
          <w:bCs/>
          <w:sz w:val="36"/>
          <w:szCs w:val="36"/>
        </w:rPr>
        <w:t>、</w:t>
      </w:r>
      <w:r w:rsidRPr="00F1494F">
        <w:rPr>
          <w:rFonts w:ascii="標楷體" w:eastAsia="標楷體" w:hAnsi="標楷體" w:hint="eastAsia"/>
          <w:b/>
          <w:bCs/>
          <w:color w:val="0000FF"/>
          <w:sz w:val="36"/>
          <w:szCs w:val="36"/>
        </w:rPr>
        <w:t>鍾佩真</w:t>
      </w:r>
      <w:r w:rsidRPr="003B32CC">
        <w:rPr>
          <w:rFonts w:ascii="標楷體" w:eastAsia="標楷體" w:hAnsi="標楷體" w:hint="eastAsia"/>
          <w:bCs/>
          <w:sz w:val="36"/>
          <w:szCs w:val="36"/>
        </w:rPr>
        <w:t>8位老師。</w:t>
      </w:r>
    </w:p>
    <w:p w:rsidR="007260F7" w:rsidRDefault="007260F7" w:rsidP="007260F7">
      <w:pPr>
        <w:pStyle w:val="a3"/>
        <w:ind w:leftChars="0"/>
      </w:pPr>
    </w:p>
    <w:p w:rsidR="0037773C" w:rsidRPr="00C043A6" w:rsidRDefault="00045993" w:rsidP="004614AB">
      <w:pPr>
        <w:spacing w:line="500" w:lineRule="exact"/>
        <w:rPr>
          <w:rFonts w:ascii="標楷體" w:eastAsia="標楷體" w:hAnsi="標楷體"/>
          <w:sz w:val="36"/>
          <w:szCs w:val="36"/>
        </w:rPr>
      </w:pPr>
      <w:r w:rsidRPr="00C043A6">
        <w:rPr>
          <w:rFonts w:ascii="標楷體" w:eastAsia="標楷體" w:hAnsi="標楷體" w:hint="eastAsia"/>
          <w:sz w:val="36"/>
          <w:szCs w:val="36"/>
        </w:rPr>
        <w:t>二、</w:t>
      </w:r>
      <w:r w:rsidR="0037773C" w:rsidRPr="00C043A6">
        <w:rPr>
          <w:rFonts w:ascii="標楷體" w:eastAsia="標楷體" w:hAnsi="標楷體" w:hint="eastAsia"/>
          <w:sz w:val="36"/>
          <w:szCs w:val="36"/>
        </w:rPr>
        <w:t xml:space="preserve">主席致詞 </w:t>
      </w:r>
    </w:p>
    <w:p w:rsidR="005C39CA" w:rsidRPr="009951CF" w:rsidRDefault="00767854" w:rsidP="00A84CD4">
      <w:pPr>
        <w:pStyle w:val="a3"/>
        <w:numPr>
          <w:ilvl w:val="0"/>
          <w:numId w:val="26"/>
        </w:numPr>
        <w:spacing w:line="500" w:lineRule="exact"/>
        <w:ind w:leftChars="0"/>
        <w:rPr>
          <w:rFonts w:ascii="標楷體" w:eastAsia="標楷體" w:hAnsi="標楷體"/>
          <w:b/>
          <w:color w:val="0070C0"/>
          <w:sz w:val="36"/>
          <w:szCs w:val="36"/>
        </w:rPr>
      </w:pPr>
      <w:r w:rsidRPr="009951CF">
        <w:rPr>
          <w:rFonts w:ascii="標楷體" w:eastAsia="標楷體" w:hAnsi="標楷體"/>
          <w:b/>
          <w:color w:val="0070C0"/>
          <w:sz w:val="36"/>
          <w:szCs w:val="36"/>
        </w:rPr>
        <w:t>第一學期進入尾聲, 感謝所有</w:t>
      </w:r>
      <w:r w:rsidRPr="009951CF">
        <w:rPr>
          <w:rFonts w:ascii="標楷體" w:eastAsia="標楷體" w:hAnsi="標楷體" w:hint="eastAsia"/>
          <w:b/>
          <w:color w:val="0070C0"/>
          <w:sz w:val="36"/>
          <w:szCs w:val="36"/>
        </w:rPr>
        <w:t>老師及行政同仁</w:t>
      </w:r>
      <w:r w:rsidRPr="009951CF">
        <w:rPr>
          <w:rFonts w:ascii="標楷體" w:eastAsia="標楷體" w:hAnsi="標楷體"/>
          <w:b/>
          <w:color w:val="0070C0"/>
          <w:sz w:val="36"/>
          <w:szCs w:val="36"/>
        </w:rPr>
        <w:t>一路相挺及協助</w:t>
      </w:r>
      <w:r w:rsidRPr="009951CF">
        <w:rPr>
          <w:rFonts w:ascii="標楷體" w:eastAsia="標楷體" w:hAnsi="標楷體" w:hint="eastAsia"/>
          <w:b/>
          <w:color w:val="0070C0"/>
          <w:sz w:val="36"/>
          <w:szCs w:val="36"/>
        </w:rPr>
        <w:t>，</w:t>
      </w:r>
      <w:r w:rsidR="00826148" w:rsidRPr="009951CF">
        <w:rPr>
          <w:rFonts w:ascii="標楷體" w:eastAsia="標楷體" w:hAnsi="標楷體"/>
          <w:b/>
          <w:color w:val="0070C0"/>
          <w:sz w:val="36"/>
          <w:szCs w:val="36"/>
        </w:rPr>
        <w:t>讓各項行政教學工作持續穩健推動</w:t>
      </w:r>
      <w:r w:rsidR="005C39CA" w:rsidRPr="009951CF">
        <w:rPr>
          <w:rFonts w:ascii="標楷體" w:eastAsia="標楷體" w:hAnsi="標楷體" w:hint="eastAsia"/>
          <w:b/>
          <w:color w:val="0070C0"/>
          <w:sz w:val="36"/>
          <w:szCs w:val="36"/>
        </w:rPr>
        <w:t>。</w:t>
      </w:r>
    </w:p>
    <w:p w:rsidR="000A6885" w:rsidRPr="009951CF" w:rsidRDefault="00C9229C" w:rsidP="00A84CD4">
      <w:pPr>
        <w:pStyle w:val="a3"/>
        <w:numPr>
          <w:ilvl w:val="0"/>
          <w:numId w:val="26"/>
        </w:numPr>
        <w:spacing w:line="500" w:lineRule="exact"/>
        <w:ind w:leftChars="0"/>
        <w:rPr>
          <w:rFonts w:ascii="標楷體" w:eastAsia="標楷體" w:hAnsi="標楷體"/>
          <w:b/>
          <w:color w:val="0070C0"/>
          <w:sz w:val="36"/>
          <w:szCs w:val="36"/>
        </w:rPr>
      </w:pPr>
      <w:r w:rsidRPr="009951CF">
        <w:rPr>
          <w:rFonts w:ascii="標楷體" w:eastAsia="標楷體" w:hAnsi="標楷體" w:hint="eastAsia"/>
          <w:b/>
          <w:color w:val="0070C0"/>
          <w:sz w:val="36"/>
          <w:szCs w:val="36"/>
        </w:rPr>
        <w:t>家長會佳霖會長因</w:t>
      </w:r>
      <w:r w:rsidRPr="009951CF">
        <w:rPr>
          <w:rFonts w:ascii="標楷體" w:eastAsia="標楷體" w:hAnsi="標楷體"/>
          <w:b/>
          <w:color w:val="0070C0"/>
          <w:sz w:val="36"/>
          <w:szCs w:val="36"/>
        </w:rPr>
        <w:t>有要事不</w:t>
      </w:r>
      <w:r w:rsidRPr="009951CF">
        <w:rPr>
          <w:rFonts w:ascii="標楷體" w:eastAsia="標楷體" w:hAnsi="標楷體" w:hint="eastAsia"/>
          <w:b/>
          <w:color w:val="0070C0"/>
          <w:sz w:val="36"/>
          <w:szCs w:val="36"/>
        </w:rPr>
        <w:t>克出席</w:t>
      </w:r>
      <w:r w:rsidRPr="009951CF">
        <w:rPr>
          <w:rFonts w:ascii="標楷體" w:eastAsia="標楷體" w:hAnsi="標楷體"/>
          <w:b/>
          <w:color w:val="0070C0"/>
          <w:sz w:val="36"/>
          <w:szCs w:val="36"/>
        </w:rPr>
        <w:t>，特請我問候在座所有同仁，也邀請大家出席今晚6點在海豐餐廳舉</w:t>
      </w:r>
      <w:r w:rsidR="000A6885" w:rsidRPr="009951CF">
        <w:rPr>
          <w:rFonts w:ascii="標楷體" w:eastAsia="標楷體" w:hAnsi="標楷體"/>
          <w:b/>
          <w:color w:val="0070C0"/>
          <w:sz w:val="36"/>
          <w:szCs w:val="36"/>
        </w:rPr>
        <w:t>辦期末餐會</w:t>
      </w:r>
      <w:r w:rsidR="000A6885" w:rsidRPr="009951CF">
        <w:rPr>
          <w:rFonts w:ascii="標楷體" w:eastAsia="標楷體" w:hAnsi="標楷體" w:hint="eastAsia"/>
          <w:b/>
          <w:color w:val="0070C0"/>
          <w:sz w:val="36"/>
          <w:szCs w:val="36"/>
        </w:rPr>
        <w:t>。</w:t>
      </w:r>
    </w:p>
    <w:p w:rsidR="00E21A10" w:rsidRPr="009951CF" w:rsidRDefault="003970AD" w:rsidP="00A84CD4">
      <w:pPr>
        <w:pStyle w:val="a3"/>
        <w:numPr>
          <w:ilvl w:val="0"/>
          <w:numId w:val="26"/>
        </w:numPr>
        <w:spacing w:line="500" w:lineRule="exact"/>
        <w:ind w:leftChars="0"/>
        <w:rPr>
          <w:rFonts w:ascii="標楷體" w:eastAsia="標楷體" w:hAnsi="標楷體"/>
          <w:b/>
          <w:color w:val="0070C0"/>
          <w:sz w:val="36"/>
          <w:szCs w:val="36"/>
        </w:rPr>
      </w:pPr>
      <w:r w:rsidRPr="009951CF">
        <w:rPr>
          <w:rFonts w:ascii="標楷體" w:eastAsia="標楷體" w:hAnsi="標楷體"/>
          <w:b/>
          <w:color w:val="0070C0"/>
          <w:sz w:val="36"/>
          <w:szCs w:val="36"/>
        </w:rPr>
        <w:t>考量校長離世</w:t>
      </w:r>
      <w:r w:rsidRPr="009951CF">
        <w:rPr>
          <w:rFonts w:ascii="標楷體" w:eastAsia="標楷體" w:hAnsi="標楷體" w:hint="eastAsia"/>
          <w:b/>
          <w:color w:val="0070C0"/>
          <w:sz w:val="36"/>
          <w:szCs w:val="36"/>
        </w:rPr>
        <w:t>，</w:t>
      </w:r>
      <w:r w:rsidR="00BD0423" w:rsidRPr="009951CF">
        <w:rPr>
          <w:rFonts w:ascii="標楷體" w:eastAsia="標楷體" w:hAnsi="標楷體" w:hint="eastAsia"/>
          <w:b/>
          <w:color w:val="0070C0"/>
          <w:sz w:val="36"/>
          <w:szCs w:val="36"/>
        </w:rPr>
        <w:t>經</w:t>
      </w:r>
      <w:r w:rsidR="00BD0423" w:rsidRPr="009951CF">
        <w:rPr>
          <w:rFonts w:ascii="標楷體" w:eastAsia="標楷體" w:hAnsi="標楷體"/>
          <w:b/>
          <w:color w:val="0070C0"/>
          <w:sz w:val="36"/>
          <w:szCs w:val="36"/>
        </w:rPr>
        <w:t>整體衡量</w:t>
      </w:r>
      <w:r w:rsidR="00BD0423" w:rsidRPr="009951CF">
        <w:rPr>
          <w:rFonts w:ascii="標楷體" w:eastAsia="標楷體" w:hAnsi="標楷體" w:hint="eastAsia"/>
          <w:b/>
          <w:color w:val="0070C0"/>
          <w:sz w:val="36"/>
          <w:szCs w:val="36"/>
        </w:rPr>
        <w:t>，</w:t>
      </w:r>
      <w:r w:rsidR="00BD0423" w:rsidRPr="009951CF">
        <w:rPr>
          <w:rFonts w:ascii="標楷體" w:eastAsia="標楷體" w:hAnsi="標楷體"/>
          <w:b/>
          <w:color w:val="0070C0"/>
          <w:sz w:val="36"/>
          <w:szCs w:val="36"/>
        </w:rPr>
        <w:t>本次餐會未有辦理摸彩</w:t>
      </w:r>
      <w:r w:rsidR="00BD0423" w:rsidRPr="009951CF">
        <w:rPr>
          <w:rFonts w:ascii="標楷體" w:eastAsia="標楷體" w:hAnsi="標楷體" w:hint="eastAsia"/>
          <w:b/>
          <w:color w:val="0070C0"/>
          <w:sz w:val="36"/>
          <w:szCs w:val="36"/>
        </w:rPr>
        <w:t>，</w:t>
      </w:r>
      <w:r w:rsidR="00BD0423" w:rsidRPr="009951CF">
        <w:rPr>
          <w:rFonts w:ascii="標楷體" w:eastAsia="標楷體" w:hAnsi="標楷體"/>
          <w:b/>
          <w:color w:val="0070C0"/>
          <w:sz w:val="36"/>
          <w:szCs w:val="36"/>
        </w:rPr>
        <w:t>惟家長會仍出資贈送每位參與同仁300元禮卷</w:t>
      </w:r>
      <w:r w:rsidR="00F84BB7" w:rsidRPr="009951CF">
        <w:rPr>
          <w:rFonts w:ascii="標楷體" w:eastAsia="標楷體" w:hAnsi="標楷體" w:hint="eastAsia"/>
          <w:b/>
          <w:color w:val="0070C0"/>
          <w:sz w:val="36"/>
          <w:szCs w:val="36"/>
        </w:rPr>
        <w:t>，</w:t>
      </w:r>
      <w:r w:rsidR="00F84BB7" w:rsidRPr="009951CF">
        <w:rPr>
          <w:rFonts w:ascii="標楷體" w:eastAsia="標楷體" w:hAnsi="標楷體"/>
          <w:b/>
          <w:color w:val="0070C0"/>
          <w:sz w:val="36"/>
          <w:szCs w:val="36"/>
        </w:rPr>
        <w:t>以</w:t>
      </w:r>
      <w:r w:rsidR="00BD0423" w:rsidRPr="009951CF">
        <w:rPr>
          <w:rFonts w:ascii="標楷體" w:eastAsia="標楷體" w:hAnsi="標楷體"/>
          <w:b/>
          <w:color w:val="0070C0"/>
          <w:sz w:val="36"/>
          <w:szCs w:val="36"/>
        </w:rPr>
        <w:t>感謝老師辛勞</w:t>
      </w:r>
      <w:r w:rsidR="002F0ED2" w:rsidRPr="009951CF">
        <w:rPr>
          <w:rFonts w:ascii="標楷體" w:eastAsia="標楷體" w:hAnsi="標楷體" w:hint="eastAsia"/>
          <w:b/>
          <w:color w:val="0070C0"/>
          <w:sz w:val="36"/>
          <w:szCs w:val="36"/>
        </w:rPr>
        <w:t>。</w:t>
      </w:r>
    </w:p>
    <w:p w:rsidR="00EA0862" w:rsidRPr="009951CF" w:rsidRDefault="00EA0862" w:rsidP="00A84CD4">
      <w:pPr>
        <w:pStyle w:val="a3"/>
        <w:numPr>
          <w:ilvl w:val="0"/>
          <w:numId w:val="26"/>
        </w:numPr>
        <w:spacing w:line="500" w:lineRule="exact"/>
        <w:ind w:leftChars="0"/>
        <w:rPr>
          <w:rFonts w:ascii="標楷體" w:eastAsia="標楷體" w:hAnsi="標楷體"/>
          <w:b/>
          <w:color w:val="0070C0"/>
          <w:sz w:val="36"/>
          <w:szCs w:val="36"/>
        </w:rPr>
      </w:pPr>
      <w:r w:rsidRPr="009951CF">
        <w:rPr>
          <w:rFonts w:ascii="標楷體" w:eastAsia="標楷體" w:hAnsi="標楷體"/>
          <w:b/>
          <w:color w:val="0070C0"/>
          <w:sz w:val="36"/>
          <w:szCs w:val="36"/>
        </w:rPr>
        <w:t>有關未來校內重要建</w:t>
      </w:r>
      <w:r w:rsidRPr="009951CF">
        <w:rPr>
          <w:rFonts w:ascii="標楷體" w:eastAsia="標楷體" w:hAnsi="標楷體" w:hint="eastAsia"/>
          <w:b/>
          <w:color w:val="0070C0"/>
          <w:sz w:val="36"/>
          <w:szCs w:val="36"/>
        </w:rPr>
        <w:t>設：</w:t>
      </w:r>
    </w:p>
    <w:p w:rsidR="00302F02" w:rsidRPr="009951CF" w:rsidRDefault="002472C1" w:rsidP="00A84CD4">
      <w:pPr>
        <w:pStyle w:val="a3"/>
        <w:numPr>
          <w:ilvl w:val="1"/>
          <w:numId w:val="26"/>
        </w:numPr>
        <w:spacing w:line="500" w:lineRule="exact"/>
        <w:ind w:leftChars="0"/>
        <w:rPr>
          <w:rFonts w:ascii="標楷體" w:eastAsia="標楷體" w:hAnsi="標楷體"/>
          <w:b/>
          <w:color w:val="0070C0"/>
          <w:sz w:val="36"/>
          <w:szCs w:val="36"/>
        </w:rPr>
      </w:pPr>
      <w:r w:rsidRPr="009951CF">
        <w:rPr>
          <w:rFonts w:ascii="標楷體" w:eastAsia="標楷體" w:hAnsi="標楷體"/>
          <w:b/>
          <w:color w:val="0070C0"/>
          <w:sz w:val="36"/>
          <w:szCs w:val="36"/>
        </w:rPr>
        <w:t>北大門圍牆邊六顆大榕樹將於寒假移除</w:t>
      </w:r>
      <w:r w:rsidRPr="009951CF">
        <w:rPr>
          <w:rFonts w:ascii="標楷體" w:eastAsia="標楷體" w:hAnsi="標楷體" w:hint="eastAsia"/>
          <w:b/>
          <w:color w:val="0070C0"/>
          <w:sz w:val="36"/>
          <w:szCs w:val="36"/>
        </w:rPr>
        <w:t>，預計</w:t>
      </w:r>
      <w:r w:rsidRPr="009951CF">
        <w:rPr>
          <w:rFonts w:ascii="標楷體" w:eastAsia="標楷體" w:hAnsi="標楷體"/>
          <w:b/>
          <w:color w:val="0070C0"/>
          <w:sz w:val="36"/>
          <w:szCs w:val="36"/>
        </w:rPr>
        <w:t>過年前完成</w:t>
      </w:r>
      <w:r w:rsidRPr="009951CF">
        <w:rPr>
          <w:rFonts w:ascii="標楷體" w:eastAsia="標楷體" w:hAnsi="標楷體" w:hint="eastAsia"/>
          <w:b/>
          <w:color w:val="0070C0"/>
          <w:sz w:val="36"/>
          <w:szCs w:val="36"/>
        </w:rPr>
        <w:t>。</w:t>
      </w:r>
    </w:p>
    <w:p w:rsidR="007A0826" w:rsidRPr="009951CF" w:rsidRDefault="00302F02" w:rsidP="00A84CD4">
      <w:pPr>
        <w:pStyle w:val="a3"/>
        <w:numPr>
          <w:ilvl w:val="1"/>
          <w:numId w:val="26"/>
        </w:numPr>
        <w:spacing w:line="500" w:lineRule="exact"/>
        <w:ind w:leftChars="0"/>
        <w:rPr>
          <w:rFonts w:ascii="標楷體" w:eastAsia="標楷體" w:hAnsi="標楷體"/>
          <w:b/>
          <w:color w:val="0070C0"/>
          <w:sz w:val="36"/>
          <w:szCs w:val="36"/>
        </w:rPr>
      </w:pPr>
      <w:r w:rsidRPr="009951CF">
        <w:rPr>
          <w:rFonts w:ascii="標楷體" w:eastAsia="標楷體" w:hAnsi="標楷體"/>
          <w:b/>
          <w:color w:val="0070C0"/>
          <w:sz w:val="36"/>
          <w:szCs w:val="36"/>
        </w:rPr>
        <w:t>後續將由中壢區公所進場辦理大排水溝遷移</w:t>
      </w:r>
      <w:r w:rsidRPr="009951CF">
        <w:rPr>
          <w:rFonts w:ascii="標楷體" w:eastAsia="標楷體" w:hAnsi="標楷體" w:hint="eastAsia"/>
          <w:b/>
          <w:color w:val="0070C0"/>
          <w:sz w:val="36"/>
          <w:szCs w:val="36"/>
        </w:rPr>
        <w:t>，</w:t>
      </w:r>
      <w:r w:rsidRPr="009951CF">
        <w:rPr>
          <w:rFonts w:ascii="標楷體" w:eastAsia="標楷體" w:hAnsi="標楷體"/>
          <w:b/>
          <w:color w:val="0070C0"/>
          <w:sz w:val="36"/>
          <w:szCs w:val="36"/>
        </w:rPr>
        <w:t>預計工期約100天</w:t>
      </w:r>
      <w:r w:rsidRPr="009951CF">
        <w:rPr>
          <w:rFonts w:ascii="標楷體" w:eastAsia="標楷體" w:hAnsi="標楷體" w:hint="eastAsia"/>
          <w:b/>
          <w:color w:val="0070C0"/>
          <w:sz w:val="36"/>
          <w:szCs w:val="36"/>
        </w:rPr>
        <w:t>，</w:t>
      </w:r>
      <w:r w:rsidR="00B4162E" w:rsidRPr="009951CF">
        <w:rPr>
          <w:rFonts w:ascii="標楷體" w:eastAsia="標楷體" w:hAnsi="標楷體"/>
          <w:b/>
          <w:color w:val="0070C0"/>
          <w:sz w:val="36"/>
          <w:szCs w:val="36"/>
        </w:rPr>
        <w:t>總務處將規劃</w:t>
      </w:r>
      <w:r w:rsidR="00321186" w:rsidRPr="009951CF">
        <w:rPr>
          <w:rFonts w:ascii="標楷體" w:eastAsia="標楷體" w:hAnsi="標楷體"/>
          <w:b/>
          <w:color w:val="0070C0"/>
          <w:sz w:val="36"/>
          <w:szCs w:val="36"/>
        </w:rPr>
        <w:t>操場籃球場作為</w:t>
      </w:r>
      <w:r w:rsidR="00B4162E" w:rsidRPr="009951CF">
        <w:rPr>
          <w:rFonts w:ascii="標楷體" w:eastAsia="標楷體" w:hAnsi="標楷體"/>
          <w:b/>
          <w:color w:val="0070C0"/>
          <w:sz w:val="36"/>
          <w:szCs w:val="36"/>
        </w:rPr>
        <w:lastRenderedPageBreak/>
        <w:t>臨時停車空間</w:t>
      </w:r>
      <w:r w:rsidR="00B4162E" w:rsidRPr="009951CF">
        <w:rPr>
          <w:rFonts w:ascii="標楷體" w:eastAsia="標楷體" w:hAnsi="標楷體" w:hint="eastAsia"/>
          <w:b/>
          <w:color w:val="0070C0"/>
          <w:sz w:val="36"/>
          <w:szCs w:val="36"/>
        </w:rPr>
        <w:t>。</w:t>
      </w:r>
    </w:p>
    <w:p w:rsidR="00CC2AD1" w:rsidRPr="009951CF" w:rsidRDefault="007A0826" w:rsidP="00A84CD4">
      <w:pPr>
        <w:pStyle w:val="a3"/>
        <w:numPr>
          <w:ilvl w:val="1"/>
          <w:numId w:val="26"/>
        </w:numPr>
        <w:spacing w:line="500" w:lineRule="exact"/>
        <w:ind w:leftChars="0"/>
        <w:rPr>
          <w:rFonts w:ascii="標楷體" w:eastAsia="標楷體" w:hAnsi="標楷體"/>
          <w:b/>
          <w:color w:val="0070C0"/>
          <w:sz w:val="36"/>
          <w:szCs w:val="36"/>
        </w:rPr>
      </w:pPr>
      <w:r w:rsidRPr="009951CF">
        <w:rPr>
          <w:rFonts w:ascii="標楷體" w:eastAsia="標楷體" w:hAnsi="標楷體"/>
          <w:b/>
          <w:color w:val="0070C0"/>
          <w:sz w:val="36"/>
          <w:szCs w:val="36"/>
        </w:rPr>
        <w:t>操場籃球場尚有待整修地坪</w:t>
      </w:r>
      <w:r w:rsidRPr="009951CF">
        <w:rPr>
          <w:rFonts w:ascii="標楷體" w:eastAsia="標楷體" w:hAnsi="標楷體" w:hint="eastAsia"/>
          <w:b/>
          <w:color w:val="0070C0"/>
          <w:sz w:val="36"/>
          <w:szCs w:val="36"/>
        </w:rPr>
        <w:t>，</w:t>
      </w:r>
      <w:r w:rsidR="00321186" w:rsidRPr="009951CF">
        <w:rPr>
          <w:rFonts w:ascii="標楷體" w:eastAsia="標楷體" w:hAnsi="標楷體" w:hint="eastAsia"/>
          <w:b/>
          <w:color w:val="0070C0"/>
          <w:sz w:val="36"/>
          <w:szCs w:val="36"/>
        </w:rPr>
        <w:t>將持續</w:t>
      </w:r>
      <w:r w:rsidR="00321186" w:rsidRPr="009951CF">
        <w:rPr>
          <w:rFonts w:ascii="標楷體" w:eastAsia="標楷體" w:hAnsi="標楷體"/>
          <w:b/>
          <w:color w:val="0070C0"/>
          <w:sz w:val="36"/>
          <w:szCs w:val="36"/>
        </w:rPr>
        <w:t>爭取補助經費</w:t>
      </w:r>
      <w:r w:rsidR="00321186" w:rsidRPr="009951CF">
        <w:rPr>
          <w:rFonts w:ascii="標楷體" w:eastAsia="標楷體" w:hAnsi="標楷體" w:hint="eastAsia"/>
          <w:b/>
          <w:color w:val="0070C0"/>
          <w:sz w:val="36"/>
          <w:szCs w:val="36"/>
        </w:rPr>
        <w:t>。</w:t>
      </w:r>
    </w:p>
    <w:p w:rsidR="005C39CA" w:rsidRPr="009951CF" w:rsidRDefault="00CC2AD1" w:rsidP="00A84CD4">
      <w:pPr>
        <w:pStyle w:val="a3"/>
        <w:numPr>
          <w:ilvl w:val="1"/>
          <w:numId w:val="26"/>
        </w:numPr>
        <w:spacing w:line="500" w:lineRule="exact"/>
        <w:ind w:leftChars="0"/>
        <w:rPr>
          <w:rFonts w:ascii="標楷體" w:eastAsia="標楷體" w:hAnsi="標楷體"/>
          <w:sz w:val="36"/>
          <w:szCs w:val="36"/>
        </w:rPr>
      </w:pPr>
      <w:r w:rsidRPr="009951CF">
        <w:rPr>
          <w:rFonts w:ascii="標楷體" w:eastAsia="標楷體" w:hAnsi="標楷體"/>
          <w:b/>
          <w:color w:val="0070C0"/>
          <w:sz w:val="36"/>
          <w:szCs w:val="36"/>
        </w:rPr>
        <w:t>依教育局預訂期程</w:t>
      </w:r>
      <w:r w:rsidRPr="009951CF">
        <w:rPr>
          <w:rFonts w:ascii="標楷體" w:eastAsia="標楷體" w:hAnsi="標楷體" w:hint="eastAsia"/>
          <w:b/>
          <w:color w:val="0070C0"/>
          <w:sz w:val="36"/>
          <w:szCs w:val="36"/>
        </w:rPr>
        <w:t>，</w:t>
      </w:r>
      <w:r w:rsidRPr="009951CF">
        <w:rPr>
          <w:rFonts w:ascii="標楷體" w:eastAsia="標楷體" w:hAnsi="標楷體"/>
          <w:b/>
          <w:color w:val="0070C0"/>
          <w:sz w:val="36"/>
          <w:szCs w:val="36"/>
        </w:rPr>
        <w:t>本校將努力於本年底前完成新建大樓招標</w:t>
      </w:r>
      <w:r w:rsidRPr="009951CF">
        <w:rPr>
          <w:rFonts w:ascii="標楷體" w:eastAsia="標楷體" w:hAnsi="標楷體" w:hint="eastAsia"/>
          <w:b/>
          <w:color w:val="0070C0"/>
          <w:sz w:val="36"/>
          <w:szCs w:val="36"/>
        </w:rPr>
        <w:t>，</w:t>
      </w:r>
      <w:r w:rsidR="00887DD3" w:rsidRPr="009951CF">
        <w:rPr>
          <w:rFonts w:ascii="標楷體" w:eastAsia="標楷體" w:hAnsi="標楷體"/>
          <w:b/>
          <w:color w:val="0070C0"/>
          <w:sz w:val="36"/>
          <w:szCs w:val="36"/>
        </w:rPr>
        <w:t>後續細部設計及施工期間將委由新工處代辦</w:t>
      </w:r>
      <w:r w:rsidR="00887DD3" w:rsidRPr="009951CF">
        <w:rPr>
          <w:rFonts w:ascii="標楷體" w:eastAsia="標楷體" w:hAnsi="標楷體" w:hint="eastAsia"/>
          <w:b/>
          <w:color w:val="0070C0"/>
          <w:sz w:val="36"/>
          <w:szCs w:val="36"/>
        </w:rPr>
        <w:t>，</w:t>
      </w:r>
      <w:r w:rsidR="00C06C07" w:rsidRPr="009951CF">
        <w:rPr>
          <w:rFonts w:ascii="標楷體" w:eastAsia="標楷體" w:hAnsi="標楷體" w:hint="eastAsia"/>
          <w:b/>
          <w:color w:val="0070C0"/>
          <w:sz w:val="36"/>
          <w:szCs w:val="36"/>
        </w:rPr>
        <w:t>俾利校務持續推動。</w:t>
      </w:r>
    </w:p>
    <w:p w:rsidR="00972B7D" w:rsidRPr="009951CF" w:rsidRDefault="00972B7D" w:rsidP="0037773C">
      <w:pPr>
        <w:rPr>
          <w:rFonts w:ascii="標楷體" w:eastAsia="標楷體" w:hAnsi="標楷體"/>
          <w:sz w:val="36"/>
          <w:szCs w:val="36"/>
        </w:rPr>
      </w:pPr>
    </w:p>
    <w:p w:rsidR="0037773C" w:rsidRPr="00C043A6" w:rsidRDefault="004614AB" w:rsidP="00C043A6">
      <w:pPr>
        <w:spacing w:line="500" w:lineRule="exact"/>
        <w:rPr>
          <w:rFonts w:ascii="標楷體" w:eastAsia="標楷體" w:hAnsi="標楷體"/>
          <w:sz w:val="36"/>
          <w:szCs w:val="36"/>
        </w:rPr>
      </w:pPr>
      <w:r w:rsidRPr="00C043A6">
        <w:rPr>
          <w:rFonts w:ascii="標楷體" w:eastAsia="標楷體" w:hAnsi="標楷體" w:hint="eastAsia"/>
          <w:sz w:val="36"/>
          <w:szCs w:val="36"/>
        </w:rPr>
        <w:t>三</w:t>
      </w:r>
      <w:r w:rsidR="0037773C" w:rsidRPr="00C043A6">
        <w:rPr>
          <w:rFonts w:ascii="標楷體" w:eastAsia="標楷體" w:hAnsi="標楷體" w:hint="eastAsia"/>
          <w:sz w:val="36"/>
          <w:szCs w:val="36"/>
        </w:rPr>
        <w:t>、家長會長致詞</w:t>
      </w:r>
      <w:r w:rsidR="00BF0CE8">
        <w:rPr>
          <w:rFonts w:ascii="標楷體" w:eastAsia="標楷體" w:hAnsi="標楷體" w:hint="eastAsia"/>
          <w:sz w:val="36"/>
          <w:szCs w:val="36"/>
        </w:rPr>
        <w:t>：</w:t>
      </w:r>
      <w:r w:rsidR="00BF0CE8" w:rsidRPr="00BF0CE8">
        <w:rPr>
          <w:rFonts w:ascii="標楷體" w:eastAsia="標楷體" w:hAnsi="標楷體" w:hint="eastAsia"/>
          <w:b/>
          <w:color w:val="0070C0"/>
          <w:sz w:val="36"/>
          <w:szCs w:val="36"/>
        </w:rPr>
        <w:t>略</w:t>
      </w:r>
    </w:p>
    <w:p w:rsidR="00F21DA3" w:rsidRDefault="00F21DA3" w:rsidP="0037773C">
      <w:pPr>
        <w:rPr>
          <w:rFonts w:ascii="標楷體" w:eastAsia="標楷體" w:hAnsi="標楷體"/>
          <w:sz w:val="36"/>
          <w:szCs w:val="36"/>
        </w:rPr>
      </w:pPr>
    </w:p>
    <w:p w:rsidR="0037773C" w:rsidRPr="006D2587" w:rsidRDefault="008077B2" w:rsidP="0037773C">
      <w:pPr>
        <w:rPr>
          <w:rFonts w:ascii="標楷體" w:eastAsia="標楷體" w:hAnsi="標楷體"/>
          <w:sz w:val="36"/>
          <w:szCs w:val="36"/>
        </w:rPr>
      </w:pPr>
      <w:r w:rsidRPr="006D2587">
        <w:rPr>
          <w:rFonts w:ascii="標楷體" w:eastAsia="標楷體" w:hAnsi="標楷體" w:hint="eastAsia"/>
          <w:sz w:val="36"/>
          <w:szCs w:val="36"/>
        </w:rPr>
        <w:t>貳</w:t>
      </w:r>
      <w:r w:rsidR="0037773C" w:rsidRPr="006D2587">
        <w:rPr>
          <w:rFonts w:ascii="標楷體" w:eastAsia="標楷體" w:hAnsi="標楷體" w:hint="eastAsia"/>
          <w:sz w:val="36"/>
          <w:szCs w:val="36"/>
        </w:rPr>
        <w:t xml:space="preserve">、 各單位業務工作報告 </w:t>
      </w:r>
    </w:p>
    <w:p w:rsidR="0051265A" w:rsidRDefault="0051265A" w:rsidP="00A81224">
      <w:pPr>
        <w:rPr>
          <w:rFonts w:ascii="標楷體" w:eastAsia="標楷體" w:hAnsi="標楷體"/>
          <w:sz w:val="36"/>
          <w:szCs w:val="36"/>
        </w:rPr>
      </w:pPr>
    </w:p>
    <w:p w:rsidR="00A81224" w:rsidRPr="006D2587" w:rsidRDefault="00A81224" w:rsidP="00A81224">
      <w:pPr>
        <w:rPr>
          <w:rFonts w:ascii="標楷體" w:eastAsia="標楷體" w:hAnsi="標楷體"/>
          <w:sz w:val="36"/>
          <w:szCs w:val="36"/>
        </w:rPr>
      </w:pPr>
      <w:r w:rsidRPr="006D2587">
        <w:rPr>
          <w:rFonts w:ascii="標楷體" w:eastAsia="標楷體" w:hAnsi="標楷體" w:hint="eastAsia"/>
          <w:sz w:val="36"/>
          <w:szCs w:val="36"/>
        </w:rPr>
        <w:t xml:space="preserve">【教務處】 </w:t>
      </w:r>
    </w:p>
    <w:p w:rsidR="00D32A9D" w:rsidRPr="00D32A9D" w:rsidRDefault="00D32A9D" w:rsidP="00A84CD4">
      <w:pPr>
        <w:pStyle w:val="a3"/>
        <w:numPr>
          <w:ilvl w:val="0"/>
          <w:numId w:val="9"/>
        </w:numPr>
        <w:ind w:leftChars="0" w:left="567" w:hanging="567"/>
        <w:rPr>
          <w:rFonts w:ascii="標楷體" w:eastAsia="標楷體" w:hAnsi="標楷體"/>
          <w:b/>
          <w:sz w:val="36"/>
          <w:szCs w:val="36"/>
        </w:rPr>
      </w:pPr>
      <w:bookmarkStart w:id="0" w:name="_Hlk80947696"/>
      <w:r w:rsidRPr="00D32A9D">
        <w:rPr>
          <w:rFonts w:ascii="標楷體" w:eastAsia="標楷體" w:hAnsi="標楷體" w:hint="eastAsia"/>
          <w:b/>
          <w:sz w:val="36"/>
          <w:szCs w:val="36"/>
        </w:rPr>
        <w:t>寒假暨1</w:t>
      </w:r>
      <w:r w:rsidRPr="00D32A9D">
        <w:rPr>
          <w:rFonts w:ascii="標楷體" w:eastAsia="標楷體" w:hAnsi="標楷體"/>
          <w:b/>
          <w:sz w:val="36"/>
          <w:szCs w:val="36"/>
        </w:rPr>
        <w:t>12</w:t>
      </w:r>
      <w:r w:rsidRPr="00D32A9D">
        <w:rPr>
          <w:rFonts w:ascii="標楷體" w:eastAsia="標楷體" w:hAnsi="標楷體" w:hint="eastAsia"/>
          <w:b/>
          <w:sz w:val="36"/>
          <w:szCs w:val="36"/>
        </w:rPr>
        <w:t>學年度第二學期期初行事曆要項：</w:t>
      </w:r>
    </w:p>
    <w:p w:rsidR="00D32A9D" w:rsidRPr="00D32A9D" w:rsidRDefault="00D32A9D" w:rsidP="00A84CD4">
      <w:pPr>
        <w:pStyle w:val="a3"/>
        <w:numPr>
          <w:ilvl w:val="1"/>
          <w:numId w:val="10"/>
        </w:numPr>
        <w:ind w:leftChars="0" w:left="993" w:hanging="513"/>
        <w:rPr>
          <w:rFonts w:ascii="標楷體" w:eastAsia="標楷體" w:hAnsi="標楷體"/>
          <w:b/>
          <w:sz w:val="36"/>
          <w:szCs w:val="36"/>
        </w:rPr>
      </w:pPr>
      <w:r w:rsidRPr="00D32A9D">
        <w:rPr>
          <w:rFonts w:ascii="標楷體" w:eastAsia="標楷體" w:hAnsi="標楷體" w:hint="eastAsia"/>
          <w:b/>
          <w:sz w:val="36"/>
          <w:szCs w:val="36"/>
        </w:rPr>
        <w:t>1/18(四)～1/19(五)期末考。</w:t>
      </w:r>
    </w:p>
    <w:p w:rsidR="00D32A9D" w:rsidRPr="00D32A9D" w:rsidRDefault="00D32A9D" w:rsidP="00A84CD4">
      <w:pPr>
        <w:pStyle w:val="a3"/>
        <w:numPr>
          <w:ilvl w:val="0"/>
          <w:numId w:val="12"/>
        </w:numPr>
        <w:ind w:leftChars="0"/>
        <w:rPr>
          <w:rFonts w:ascii="標楷體" w:eastAsia="標楷體" w:hAnsi="標楷體"/>
          <w:sz w:val="36"/>
          <w:szCs w:val="36"/>
        </w:rPr>
      </w:pPr>
      <w:r w:rsidRPr="00D32A9D">
        <w:rPr>
          <w:rFonts w:ascii="標楷體" w:eastAsia="標楷體" w:hAnsi="標楷體" w:hint="eastAsia"/>
          <w:sz w:val="36"/>
          <w:szCs w:val="36"/>
        </w:rPr>
        <w:t>1/19(五)第七節大掃除與1/17(三)第五節班會調課。</w:t>
      </w:r>
    </w:p>
    <w:p w:rsidR="00D32A9D" w:rsidRPr="00D32A9D" w:rsidRDefault="00D32A9D" w:rsidP="00A84CD4">
      <w:pPr>
        <w:pStyle w:val="a3"/>
        <w:numPr>
          <w:ilvl w:val="0"/>
          <w:numId w:val="12"/>
        </w:numPr>
        <w:ind w:leftChars="0"/>
        <w:rPr>
          <w:rFonts w:ascii="標楷體" w:eastAsia="標楷體" w:hAnsi="標楷體"/>
          <w:sz w:val="36"/>
          <w:szCs w:val="36"/>
        </w:rPr>
      </w:pPr>
      <w:r w:rsidRPr="00D32A9D">
        <w:rPr>
          <w:rFonts w:ascii="標楷體" w:eastAsia="標楷體" w:hAnsi="標楷體" w:hint="eastAsia"/>
          <w:sz w:val="36"/>
          <w:szCs w:val="36"/>
        </w:rPr>
        <w:t>1/18(四)期末校務會議、感恩餐會。</w:t>
      </w:r>
    </w:p>
    <w:p w:rsidR="00D32A9D" w:rsidRPr="00D32A9D" w:rsidRDefault="00D32A9D" w:rsidP="00A84CD4">
      <w:pPr>
        <w:pStyle w:val="a3"/>
        <w:numPr>
          <w:ilvl w:val="0"/>
          <w:numId w:val="12"/>
        </w:numPr>
        <w:ind w:leftChars="0"/>
        <w:rPr>
          <w:rFonts w:ascii="標楷體" w:eastAsia="標楷體" w:hAnsi="標楷體"/>
          <w:sz w:val="36"/>
          <w:szCs w:val="36"/>
        </w:rPr>
      </w:pPr>
      <w:r w:rsidRPr="00D32A9D">
        <w:rPr>
          <w:rFonts w:ascii="標楷體" w:eastAsia="標楷體" w:hAnsi="標楷體" w:hint="eastAsia"/>
          <w:b/>
          <w:sz w:val="36"/>
          <w:szCs w:val="36"/>
        </w:rPr>
        <w:t>期末考及學期成績輸入相關時程</w:t>
      </w:r>
      <w:r w:rsidRPr="00D32A9D">
        <w:rPr>
          <w:rFonts w:ascii="標楷體" w:eastAsia="標楷體" w:hAnsi="標楷體" w:hint="eastAsia"/>
          <w:sz w:val="36"/>
          <w:szCs w:val="36"/>
        </w:rPr>
        <w:t>：</w:t>
      </w:r>
    </w:p>
    <w:tbl>
      <w:tblPr>
        <w:tblStyle w:val="a9"/>
        <w:tblW w:w="0" w:type="auto"/>
        <w:tblInd w:w="1274" w:type="dxa"/>
        <w:tblLook w:val="04A0" w:firstRow="1" w:lastRow="0" w:firstColumn="1" w:lastColumn="0" w:noHBand="0" w:noVBand="1"/>
      </w:tblPr>
      <w:tblGrid>
        <w:gridCol w:w="8354"/>
      </w:tblGrid>
      <w:tr w:rsidR="00D32A9D" w:rsidRPr="00D32A9D" w:rsidTr="004E0846">
        <w:tc>
          <w:tcPr>
            <w:tcW w:w="0" w:type="auto"/>
          </w:tcPr>
          <w:p w:rsidR="00D32A9D" w:rsidRPr="00D32A9D" w:rsidRDefault="00D32A9D" w:rsidP="00D32A9D">
            <w:pPr>
              <w:ind w:left="38"/>
              <w:jc w:val="both"/>
              <w:rPr>
                <w:rFonts w:ascii="標楷體" w:eastAsia="標楷體" w:hAnsi="標楷體"/>
                <w:sz w:val="36"/>
                <w:szCs w:val="36"/>
              </w:rPr>
            </w:pPr>
            <w:r w:rsidRPr="00D32A9D">
              <w:rPr>
                <w:rFonts w:ascii="標楷體" w:eastAsia="標楷體" w:hAnsi="標楷體" w:hint="eastAsia"/>
                <w:sz w:val="36"/>
                <w:szCs w:val="36"/>
              </w:rPr>
              <w:t>1/17(三)：藝能科及非段考科目成績登錄截止</w:t>
            </w:r>
          </w:p>
          <w:p w:rsidR="00D32A9D" w:rsidRPr="00D32A9D" w:rsidRDefault="00D32A9D" w:rsidP="00D32A9D">
            <w:pPr>
              <w:ind w:left="38"/>
              <w:jc w:val="both"/>
              <w:rPr>
                <w:rFonts w:ascii="標楷體" w:eastAsia="標楷體" w:hAnsi="標楷體"/>
                <w:sz w:val="36"/>
                <w:szCs w:val="36"/>
              </w:rPr>
            </w:pPr>
            <w:r w:rsidRPr="00D32A9D">
              <w:rPr>
                <w:rFonts w:ascii="標楷體" w:eastAsia="標楷體" w:hAnsi="標楷體" w:hint="eastAsia"/>
                <w:sz w:val="36"/>
                <w:szCs w:val="36"/>
              </w:rPr>
              <w:t>1/19(五)：段考讀卡全數完成、成績匯入</w:t>
            </w:r>
          </w:p>
          <w:p w:rsidR="00D32A9D" w:rsidRPr="00D32A9D" w:rsidRDefault="00D32A9D" w:rsidP="00D32A9D">
            <w:pPr>
              <w:ind w:leftChars="15" w:left="1739" w:hangingChars="473" w:hanging="1703"/>
              <w:jc w:val="both"/>
              <w:rPr>
                <w:rFonts w:ascii="標楷體" w:eastAsia="標楷體" w:hAnsi="標楷體"/>
                <w:sz w:val="36"/>
                <w:szCs w:val="36"/>
              </w:rPr>
            </w:pPr>
            <w:r w:rsidRPr="00D32A9D">
              <w:rPr>
                <w:rFonts w:ascii="標楷體" w:eastAsia="標楷體" w:hAnsi="標楷體" w:hint="eastAsia"/>
                <w:sz w:val="36"/>
                <w:szCs w:val="36"/>
              </w:rPr>
              <w:t>1/24(三)：學科成績登錄截止，請同仁記得如期完成，並提交學期成績及文字敘述</w:t>
            </w:r>
          </w:p>
          <w:p w:rsidR="00D32A9D" w:rsidRPr="00D32A9D" w:rsidRDefault="00D32A9D" w:rsidP="00D32A9D">
            <w:pPr>
              <w:ind w:left="38"/>
              <w:jc w:val="both"/>
              <w:rPr>
                <w:rFonts w:ascii="標楷體" w:eastAsia="標楷體" w:hAnsi="標楷體"/>
                <w:sz w:val="36"/>
                <w:szCs w:val="36"/>
              </w:rPr>
            </w:pPr>
            <w:r w:rsidRPr="00D32A9D">
              <w:rPr>
                <w:rFonts w:ascii="標楷體" w:eastAsia="標楷體" w:hAnsi="標楷體" w:hint="eastAsia"/>
                <w:sz w:val="36"/>
                <w:szCs w:val="36"/>
              </w:rPr>
              <w:t>1/26(五)：校網公告成績、領域補考名單及題庫</w:t>
            </w:r>
          </w:p>
        </w:tc>
      </w:tr>
    </w:tbl>
    <w:p w:rsidR="00D32A9D" w:rsidRPr="00D32A9D" w:rsidRDefault="00D32A9D" w:rsidP="00A84CD4">
      <w:pPr>
        <w:pStyle w:val="a3"/>
        <w:numPr>
          <w:ilvl w:val="1"/>
          <w:numId w:val="10"/>
        </w:numPr>
        <w:ind w:leftChars="0"/>
        <w:rPr>
          <w:rFonts w:ascii="標楷體" w:eastAsia="標楷體" w:hAnsi="標楷體"/>
          <w:sz w:val="36"/>
          <w:szCs w:val="36"/>
        </w:rPr>
      </w:pPr>
      <w:r w:rsidRPr="00D32A9D">
        <w:rPr>
          <w:rFonts w:ascii="標楷體" w:eastAsia="標楷體" w:hAnsi="標楷體" w:hint="eastAsia"/>
          <w:b/>
          <w:sz w:val="36"/>
          <w:szCs w:val="36"/>
        </w:rPr>
        <w:t>1/22(一)～1/30(二)寒假輔導</w:t>
      </w:r>
      <w:r w:rsidRPr="00D32A9D">
        <w:rPr>
          <w:rFonts w:ascii="標楷體" w:eastAsia="標楷體" w:hAnsi="標楷體" w:hint="eastAsia"/>
          <w:sz w:val="36"/>
          <w:szCs w:val="36"/>
        </w:rPr>
        <w:t>。</w:t>
      </w:r>
    </w:p>
    <w:p w:rsidR="00D32A9D" w:rsidRPr="00D32A9D" w:rsidRDefault="00D32A9D" w:rsidP="00A84CD4">
      <w:pPr>
        <w:pStyle w:val="a3"/>
        <w:numPr>
          <w:ilvl w:val="1"/>
          <w:numId w:val="10"/>
        </w:numPr>
        <w:ind w:leftChars="0" w:left="1162" w:hanging="682"/>
        <w:rPr>
          <w:rFonts w:ascii="標楷體" w:eastAsia="標楷體" w:hAnsi="標楷體"/>
          <w:sz w:val="36"/>
          <w:szCs w:val="36"/>
        </w:rPr>
      </w:pPr>
      <w:r w:rsidRPr="00D32A9D">
        <w:rPr>
          <w:rFonts w:ascii="標楷體" w:eastAsia="標楷體" w:hAnsi="標楷體" w:hint="eastAsia"/>
          <w:b/>
          <w:sz w:val="36"/>
          <w:szCs w:val="36"/>
        </w:rPr>
        <w:t>2/15(四)全校備課日</w:t>
      </w:r>
      <w:r w:rsidRPr="00D32A9D">
        <w:rPr>
          <w:rFonts w:ascii="標楷體" w:eastAsia="標楷體" w:hAnsi="標楷體" w:hint="eastAsia"/>
          <w:sz w:val="36"/>
          <w:szCs w:val="36"/>
        </w:rPr>
        <w:t>，流程將於期末校務會議召開前公告校網。</w:t>
      </w:r>
    </w:p>
    <w:p w:rsidR="00D32A9D" w:rsidRPr="00D32A9D" w:rsidRDefault="00D32A9D" w:rsidP="00A84CD4">
      <w:pPr>
        <w:pStyle w:val="a3"/>
        <w:numPr>
          <w:ilvl w:val="1"/>
          <w:numId w:val="10"/>
        </w:numPr>
        <w:ind w:leftChars="0"/>
        <w:rPr>
          <w:rFonts w:ascii="標楷體" w:eastAsia="標楷體" w:hAnsi="標楷體"/>
          <w:sz w:val="36"/>
          <w:szCs w:val="36"/>
        </w:rPr>
      </w:pPr>
      <w:r w:rsidRPr="00D32A9D">
        <w:rPr>
          <w:rFonts w:ascii="標楷體" w:eastAsia="標楷體" w:hAnsi="標楷體" w:hint="eastAsia"/>
          <w:b/>
          <w:sz w:val="36"/>
          <w:szCs w:val="36"/>
        </w:rPr>
        <w:t>2/16(五)開學日</w:t>
      </w:r>
      <w:r w:rsidRPr="00D32A9D">
        <w:rPr>
          <w:rFonts w:ascii="標楷體" w:eastAsia="標楷體" w:hAnsi="標楷體" w:hint="eastAsia"/>
          <w:sz w:val="36"/>
          <w:szCs w:val="36"/>
        </w:rPr>
        <w:t>，九年級試模擬分發結果公告。</w:t>
      </w:r>
    </w:p>
    <w:p w:rsidR="00D32A9D" w:rsidRPr="00D32A9D" w:rsidRDefault="00D32A9D" w:rsidP="00A84CD4">
      <w:pPr>
        <w:pStyle w:val="a3"/>
        <w:numPr>
          <w:ilvl w:val="1"/>
          <w:numId w:val="10"/>
        </w:numPr>
        <w:ind w:leftChars="0" w:left="1120" w:hanging="640"/>
        <w:rPr>
          <w:rFonts w:ascii="標楷體" w:eastAsia="標楷體" w:hAnsi="標楷體"/>
          <w:sz w:val="36"/>
          <w:szCs w:val="36"/>
        </w:rPr>
      </w:pPr>
      <w:r w:rsidRPr="00D32A9D">
        <w:rPr>
          <w:rFonts w:ascii="標楷體" w:eastAsia="標楷體" w:hAnsi="標楷體" w:hint="eastAsia"/>
          <w:b/>
          <w:sz w:val="36"/>
          <w:szCs w:val="36"/>
        </w:rPr>
        <w:t>2/17(六)補班課日</w:t>
      </w:r>
      <w:r w:rsidRPr="00D32A9D">
        <w:rPr>
          <w:rFonts w:ascii="標楷體" w:eastAsia="標楷體" w:hAnsi="標楷體" w:hint="eastAsia"/>
          <w:sz w:val="36"/>
          <w:szCs w:val="36"/>
        </w:rPr>
        <w:t>，午休集合九年級參加夜自習學生說明注意事項。</w:t>
      </w:r>
    </w:p>
    <w:p w:rsidR="00D32A9D" w:rsidRPr="00D32A9D" w:rsidRDefault="00D32A9D" w:rsidP="00A84CD4">
      <w:pPr>
        <w:pStyle w:val="a3"/>
        <w:numPr>
          <w:ilvl w:val="1"/>
          <w:numId w:val="10"/>
        </w:numPr>
        <w:ind w:leftChars="0"/>
        <w:rPr>
          <w:rFonts w:ascii="標楷體" w:eastAsia="標楷體" w:hAnsi="標楷體"/>
          <w:sz w:val="36"/>
          <w:szCs w:val="36"/>
        </w:rPr>
      </w:pPr>
      <w:r w:rsidRPr="00D32A9D">
        <w:rPr>
          <w:rFonts w:ascii="標楷體" w:eastAsia="標楷體" w:hAnsi="標楷體" w:hint="eastAsia"/>
          <w:sz w:val="36"/>
          <w:szCs w:val="36"/>
        </w:rPr>
        <w:lastRenderedPageBreak/>
        <w:t>2/22(四)～2/23(五)第八、九節課第一學期領域成績不及格補考。</w:t>
      </w:r>
    </w:p>
    <w:p w:rsidR="00D32A9D" w:rsidRPr="00D32A9D" w:rsidRDefault="00D32A9D" w:rsidP="00A84CD4">
      <w:pPr>
        <w:pStyle w:val="a3"/>
        <w:numPr>
          <w:ilvl w:val="0"/>
          <w:numId w:val="9"/>
        </w:numPr>
        <w:ind w:leftChars="0" w:left="567" w:hanging="567"/>
        <w:rPr>
          <w:rFonts w:ascii="標楷體" w:eastAsia="標楷體" w:hAnsi="標楷體"/>
          <w:b/>
          <w:sz w:val="36"/>
          <w:szCs w:val="36"/>
        </w:rPr>
      </w:pPr>
      <w:r w:rsidRPr="00D32A9D">
        <w:rPr>
          <w:rFonts w:ascii="標楷體" w:eastAsia="標楷體" w:hAnsi="標楷體" w:hint="eastAsia"/>
          <w:b/>
          <w:sz w:val="36"/>
          <w:szCs w:val="36"/>
        </w:rPr>
        <w:t>業務報告：</w:t>
      </w:r>
    </w:p>
    <w:bookmarkEnd w:id="0"/>
    <w:p w:rsidR="00D32A9D" w:rsidRPr="00D32A9D" w:rsidRDefault="00D32A9D" w:rsidP="00A84CD4">
      <w:pPr>
        <w:pStyle w:val="a3"/>
        <w:numPr>
          <w:ilvl w:val="0"/>
          <w:numId w:val="11"/>
        </w:numPr>
        <w:ind w:leftChars="0" w:left="1134" w:hanging="654"/>
        <w:rPr>
          <w:rFonts w:ascii="標楷體" w:eastAsia="標楷體" w:hAnsi="標楷體"/>
          <w:sz w:val="36"/>
          <w:szCs w:val="36"/>
        </w:rPr>
      </w:pPr>
      <w:r w:rsidRPr="00D32A9D">
        <w:rPr>
          <w:rFonts w:ascii="標楷體" w:eastAsia="標楷體" w:hAnsi="標楷體" w:hint="eastAsia"/>
          <w:sz w:val="36"/>
          <w:szCs w:val="36"/>
        </w:rPr>
        <w:t>因應第二學期教師職務異動及課務調整，下學期課表將連帶進行調整。因寒假作業時程較短，無法一一徵詢個別意願請見諒，將以整體妥適考量為原則調整。新課表將在2/15(四)備課日發放，班級資料袋會再放一張與學生名牌相對應顏色的課表，請導師幫忙更新。</w:t>
      </w:r>
    </w:p>
    <w:p w:rsidR="00D32A9D" w:rsidRDefault="00D32A9D" w:rsidP="00A84CD4">
      <w:pPr>
        <w:pStyle w:val="a3"/>
        <w:numPr>
          <w:ilvl w:val="0"/>
          <w:numId w:val="11"/>
        </w:numPr>
        <w:ind w:leftChars="0"/>
        <w:rPr>
          <w:rFonts w:ascii="標楷體" w:eastAsia="標楷體" w:hAnsi="標楷體"/>
          <w:sz w:val="36"/>
          <w:szCs w:val="36"/>
        </w:rPr>
      </w:pPr>
      <w:r w:rsidRPr="00D32A9D">
        <w:rPr>
          <w:rFonts w:ascii="標楷體" w:eastAsia="標楷體" w:hAnsi="標楷體" w:hint="eastAsia"/>
          <w:sz w:val="36"/>
          <w:szCs w:val="36"/>
        </w:rPr>
        <w:t>寒假開班整理如下：</w:t>
      </w:r>
    </w:p>
    <w:tbl>
      <w:tblPr>
        <w:tblStyle w:val="a9"/>
        <w:tblW w:w="9645" w:type="dxa"/>
        <w:jc w:val="center"/>
        <w:tblLook w:val="04A0" w:firstRow="1" w:lastRow="0" w:firstColumn="1" w:lastColumn="0" w:noHBand="0" w:noVBand="1"/>
      </w:tblPr>
      <w:tblGrid>
        <w:gridCol w:w="988"/>
        <w:gridCol w:w="2170"/>
        <w:gridCol w:w="1901"/>
        <w:gridCol w:w="1042"/>
        <w:gridCol w:w="1276"/>
        <w:gridCol w:w="2268"/>
      </w:tblGrid>
      <w:tr w:rsidR="004A31A0" w:rsidRPr="00965AD0" w:rsidTr="00EF7DB0">
        <w:trPr>
          <w:jc w:val="center"/>
        </w:trPr>
        <w:tc>
          <w:tcPr>
            <w:tcW w:w="988" w:type="dxa"/>
            <w:shd w:val="clear" w:color="auto" w:fill="BDD6EE" w:themeFill="accent1" w:themeFillTint="66"/>
          </w:tcPr>
          <w:p w:rsidR="004A31A0" w:rsidRPr="00965AD0" w:rsidRDefault="004A31A0" w:rsidP="00EF7DB0">
            <w:pPr>
              <w:pStyle w:val="a3"/>
              <w:ind w:leftChars="0" w:left="0"/>
              <w:jc w:val="center"/>
              <w:rPr>
                <w:rFonts w:ascii="標楷體" w:eastAsia="標楷體" w:hAnsi="標楷體"/>
                <w:b/>
              </w:rPr>
            </w:pPr>
            <w:r w:rsidRPr="00965AD0">
              <w:rPr>
                <w:rFonts w:ascii="標楷體" w:eastAsia="標楷體" w:hAnsi="標楷體" w:hint="eastAsia"/>
                <w:b/>
              </w:rPr>
              <w:t>班型</w:t>
            </w:r>
          </w:p>
        </w:tc>
        <w:tc>
          <w:tcPr>
            <w:tcW w:w="2170" w:type="dxa"/>
            <w:shd w:val="clear" w:color="auto" w:fill="BDD6EE" w:themeFill="accent1" w:themeFillTint="66"/>
          </w:tcPr>
          <w:p w:rsidR="004A31A0" w:rsidRPr="00965AD0" w:rsidRDefault="004A31A0" w:rsidP="00EF7DB0">
            <w:pPr>
              <w:pStyle w:val="a3"/>
              <w:ind w:leftChars="0" w:left="0"/>
              <w:jc w:val="center"/>
              <w:rPr>
                <w:rFonts w:ascii="標楷體" w:eastAsia="標楷體" w:hAnsi="標楷體"/>
                <w:b/>
              </w:rPr>
            </w:pPr>
            <w:r w:rsidRPr="00965AD0">
              <w:rPr>
                <w:rFonts w:ascii="標楷體" w:eastAsia="標楷體" w:hAnsi="標楷體" w:hint="eastAsia"/>
                <w:b/>
              </w:rPr>
              <w:t>對象</w:t>
            </w:r>
          </w:p>
        </w:tc>
        <w:tc>
          <w:tcPr>
            <w:tcW w:w="1901" w:type="dxa"/>
            <w:shd w:val="clear" w:color="auto" w:fill="BDD6EE" w:themeFill="accent1" w:themeFillTint="66"/>
          </w:tcPr>
          <w:p w:rsidR="004A31A0" w:rsidRPr="00965AD0" w:rsidRDefault="004A31A0" w:rsidP="00EF7DB0">
            <w:pPr>
              <w:pStyle w:val="a3"/>
              <w:ind w:leftChars="0" w:left="0"/>
              <w:jc w:val="center"/>
              <w:rPr>
                <w:rFonts w:ascii="標楷體" w:eastAsia="標楷體" w:hAnsi="標楷體"/>
                <w:b/>
              </w:rPr>
            </w:pPr>
            <w:r w:rsidRPr="00965AD0">
              <w:rPr>
                <w:rFonts w:ascii="標楷體" w:eastAsia="標楷體" w:hAnsi="標楷體" w:hint="eastAsia"/>
                <w:b/>
              </w:rPr>
              <w:t>場地</w:t>
            </w:r>
          </w:p>
        </w:tc>
        <w:tc>
          <w:tcPr>
            <w:tcW w:w="1042" w:type="dxa"/>
            <w:shd w:val="clear" w:color="auto" w:fill="BDD6EE" w:themeFill="accent1" w:themeFillTint="66"/>
          </w:tcPr>
          <w:p w:rsidR="004A31A0" w:rsidRPr="00965AD0" w:rsidRDefault="004A31A0" w:rsidP="00EF7DB0">
            <w:pPr>
              <w:pStyle w:val="a3"/>
              <w:ind w:leftChars="0" w:left="0"/>
              <w:jc w:val="center"/>
              <w:rPr>
                <w:rFonts w:ascii="標楷體" w:eastAsia="標楷體" w:hAnsi="標楷體"/>
                <w:b/>
              </w:rPr>
            </w:pPr>
            <w:r w:rsidRPr="00965AD0">
              <w:rPr>
                <w:rFonts w:ascii="標楷體" w:eastAsia="標楷體" w:hAnsi="標楷體" w:hint="eastAsia"/>
                <w:b/>
              </w:rPr>
              <w:t>日期</w:t>
            </w:r>
          </w:p>
        </w:tc>
        <w:tc>
          <w:tcPr>
            <w:tcW w:w="1276" w:type="dxa"/>
            <w:shd w:val="clear" w:color="auto" w:fill="BDD6EE" w:themeFill="accent1" w:themeFillTint="66"/>
          </w:tcPr>
          <w:p w:rsidR="004A31A0" w:rsidRPr="00965AD0" w:rsidRDefault="004A31A0" w:rsidP="00EF7DB0">
            <w:pPr>
              <w:pStyle w:val="a3"/>
              <w:ind w:leftChars="0" w:left="0"/>
              <w:jc w:val="center"/>
              <w:rPr>
                <w:rFonts w:ascii="標楷體" w:eastAsia="標楷體" w:hAnsi="標楷體"/>
                <w:b/>
              </w:rPr>
            </w:pPr>
            <w:r w:rsidRPr="00965AD0">
              <w:rPr>
                <w:rFonts w:ascii="標楷體" w:eastAsia="標楷體" w:hAnsi="標楷體" w:hint="eastAsia"/>
                <w:b/>
              </w:rPr>
              <w:t>師資</w:t>
            </w:r>
          </w:p>
        </w:tc>
        <w:tc>
          <w:tcPr>
            <w:tcW w:w="2268" w:type="dxa"/>
            <w:shd w:val="clear" w:color="auto" w:fill="BDD6EE" w:themeFill="accent1" w:themeFillTint="66"/>
          </w:tcPr>
          <w:p w:rsidR="004A31A0" w:rsidRPr="00965AD0" w:rsidRDefault="004A31A0" w:rsidP="00EF7DB0">
            <w:pPr>
              <w:pStyle w:val="a3"/>
              <w:ind w:leftChars="0" w:left="0"/>
              <w:jc w:val="center"/>
              <w:rPr>
                <w:rFonts w:ascii="標楷體" w:eastAsia="標楷體" w:hAnsi="標楷體"/>
                <w:b/>
              </w:rPr>
            </w:pPr>
            <w:r w:rsidRPr="00965AD0">
              <w:rPr>
                <w:rFonts w:ascii="標楷體" w:eastAsia="標楷體" w:hAnsi="標楷體" w:hint="eastAsia"/>
                <w:b/>
              </w:rPr>
              <w:t>備註</w:t>
            </w:r>
          </w:p>
        </w:tc>
      </w:tr>
      <w:tr w:rsidR="004A31A0" w:rsidRPr="00965AD0" w:rsidTr="00EF7DB0">
        <w:trPr>
          <w:jc w:val="center"/>
        </w:trPr>
        <w:tc>
          <w:tcPr>
            <w:tcW w:w="988" w:type="dxa"/>
          </w:tcPr>
          <w:p w:rsidR="004A31A0" w:rsidRPr="00965AD0" w:rsidRDefault="004A31A0" w:rsidP="00EF7DB0">
            <w:pPr>
              <w:pStyle w:val="a3"/>
              <w:ind w:leftChars="0" w:left="0"/>
              <w:rPr>
                <w:rFonts w:ascii="標楷體" w:eastAsia="標楷體" w:hAnsi="標楷體"/>
              </w:rPr>
            </w:pPr>
            <w:r>
              <w:rPr>
                <w:rFonts w:ascii="標楷體" w:eastAsia="標楷體" w:hAnsi="標楷體" w:hint="eastAsia"/>
              </w:rPr>
              <w:t>複習</w:t>
            </w:r>
            <w:r w:rsidRPr="00965AD0">
              <w:rPr>
                <w:rFonts w:ascii="標楷體" w:eastAsia="標楷體" w:hAnsi="標楷體" w:hint="eastAsia"/>
              </w:rPr>
              <w:t>班</w:t>
            </w:r>
          </w:p>
        </w:tc>
        <w:tc>
          <w:tcPr>
            <w:tcW w:w="2170" w:type="dxa"/>
          </w:tcPr>
          <w:p w:rsidR="004A31A0" w:rsidRPr="00965AD0" w:rsidRDefault="004A31A0" w:rsidP="00EF7DB0">
            <w:pPr>
              <w:pStyle w:val="a3"/>
              <w:ind w:leftChars="0" w:left="0"/>
              <w:rPr>
                <w:rFonts w:ascii="標楷體" w:eastAsia="標楷體" w:hAnsi="標楷體"/>
              </w:rPr>
            </w:pPr>
            <w:r w:rsidRPr="00965AD0">
              <w:rPr>
                <w:rFonts w:ascii="標楷體" w:eastAsia="標楷體" w:hAnsi="標楷體" w:hint="eastAsia"/>
              </w:rPr>
              <w:t>G9</w:t>
            </w:r>
            <w:r>
              <w:rPr>
                <w:rFonts w:ascii="標楷體" w:eastAsia="標楷體" w:hAnsi="標楷體" w:hint="eastAsia"/>
              </w:rPr>
              <w:t>學生</w:t>
            </w:r>
          </w:p>
        </w:tc>
        <w:tc>
          <w:tcPr>
            <w:tcW w:w="1901" w:type="dxa"/>
          </w:tcPr>
          <w:p w:rsidR="004A31A0" w:rsidRDefault="004A31A0" w:rsidP="00EF7DB0">
            <w:pPr>
              <w:pStyle w:val="a3"/>
              <w:ind w:leftChars="0" w:left="0"/>
              <w:rPr>
                <w:rFonts w:ascii="標楷體" w:eastAsia="標楷體" w:hAnsi="標楷體"/>
              </w:rPr>
            </w:pPr>
            <w:r w:rsidRPr="00965AD0">
              <w:rPr>
                <w:rFonts w:ascii="標楷體" w:eastAsia="標楷體" w:hAnsi="標楷體" w:hint="eastAsia"/>
              </w:rPr>
              <w:t>727</w:t>
            </w:r>
            <w:r>
              <w:rPr>
                <w:rFonts w:ascii="標楷體" w:eastAsia="標楷體" w:hAnsi="標楷體" w:hint="eastAsia"/>
              </w:rPr>
              <w:t>、827、</w:t>
            </w:r>
            <w:r w:rsidRPr="00965AD0">
              <w:rPr>
                <w:rFonts w:ascii="標楷體" w:eastAsia="標楷體" w:hAnsi="標楷體" w:hint="eastAsia"/>
              </w:rPr>
              <w:t>927</w:t>
            </w:r>
          </w:p>
          <w:p w:rsidR="004A31A0" w:rsidRDefault="004A31A0" w:rsidP="00EF7DB0">
            <w:pPr>
              <w:pStyle w:val="a3"/>
              <w:ind w:leftChars="0" w:left="0"/>
              <w:rPr>
                <w:rFonts w:ascii="標楷體" w:eastAsia="標楷體" w:hAnsi="標楷體"/>
              </w:rPr>
            </w:pPr>
            <w:r w:rsidRPr="00965AD0">
              <w:rPr>
                <w:rFonts w:ascii="標楷體" w:eastAsia="標楷體" w:hAnsi="標楷體" w:hint="eastAsia"/>
              </w:rPr>
              <w:t>923、905、919</w:t>
            </w:r>
          </w:p>
          <w:p w:rsidR="004A31A0" w:rsidRPr="00965AD0" w:rsidRDefault="004A31A0" w:rsidP="00EF7DB0">
            <w:pPr>
              <w:pStyle w:val="a3"/>
              <w:ind w:leftChars="0" w:left="0"/>
              <w:rPr>
                <w:rFonts w:ascii="標楷體" w:eastAsia="標楷體" w:hAnsi="標楷體"/>
              </w:rPr>
            </w:pPr>
            <w:r w:rsidRPr="00965AD0">
              <w:rPr>
                <w:rFonts w:ascii="標楷體" w:eastAsia="標楷體" w:hAnsi="標楷體" w:hint="eastAsia"/>
              </w:rPr>
              <w:t>909、915、917</w:t>
            </w:r>
          </w:p>
        </w:tc>
        <w:tc>
          <w:tcPr>
            <w:tcW w:w="1042" w:type="dxa"/>
          </w:tcPr>
          <w:p w:rsidR="004A31A0" w:rsidRPr="00965AD0" w:rsidRDefault="004A31A0" w:rsidP="00EF7DB0">
            <w:pPr>
              <w:pStyle w:val="a3"/>
              <w:ind w:leftChars="0" w:left="0"/>
              <w:rPr>
                <w:rFonts w:ascii="標楷體" w:eastAsia="標楷體" w:hAnsi="標楷體"/>
              </w:rPr>
            </w:pPr>
            <w:r w:rsidRPr="00965AD0">
              <w:rPr>
                <w:rFonts w:ascii="標楷體" w:eastAsia="標楷體" w:hAnsi="標楷體" w:hint="eastAsia"/>
              </w:rPr>
              <w:t>1/22</w:t>
            </w:r>
            <w:r>
              <w:rPr>
                <w:rFonts w:ascii="標楷體" w:eastAsia="標楷體" w:hAnsi="標楷體" w:hint="eastAsia"/>
              </w:rPr>
              <w:t>～</w:t>
            </w:r>
            <w:r w:rsidRPr="00965AD0">
              <w:rPr>
                <w:rFonts w:ascii="標楷體" w:eastAsia="標楷體" w:hAnsi="標楷體" w:hint="eastAsia"/>
              </w:rPr>
              <w:t>1/30</w:t>
            </w:r>
          </w:p>
        </w:tc>
        <w:tc>
          <w:tcPr>
            <w:tcW w:w="1276" w:type="dxa"/>
          </w:tcPr>
          <w:p w:rsidR="004A31A0" w:rsidRPr="00965AD0" w:rsidRDefault="004A31A0" w:rsidP="00EF7DB0">
            <w:pPr>
              <w:pStyle w:val="a3"/>
              <w:ind w:leftChars="0" w:left="0"/>
              <w:rPr>
                <w:rFonts w:ascii="標楷體" w:eastAsia="標楷體" w:hAnsi="標楷體"/>
              </w:rPr>
            </w:pPr>
            <w:r w:rsidRPr="00965AD0">
              <w:rPr>
                <w:rFonts w:ascii="標楷體" w:eastAsia="標楷體" w:hAnsi="標楷體" w:hint="eastAsia"/>
              </w:rPr>
              <w:t>校內</w:t>
            </w:r>
          </w:p>
        </w:tc>
        <w:tc>
          <w:tcPr>
            <w:tcW w:w="2268" w:type="dxa"/>
          </w:tcPr>
          <w:p w:rsidR="004A31A0" w:rsidRPr="00965AD0" w:rsidRDefault="004A31A0" w:rsidP="00EF7DB0">
            <w:pPr>
              <w:pStyle w:val="a3"/>
              <w:ind w:leftChars="0" w:left="0"/>
              <w:rPr>
                <w:rFonts w:ascii="標楷體" w:eastAsia="標楷體" w:hAnsi="標楷體"/>
              </w:rPr>
            </w:pPr>
          </w:p>
        </w:tc>
      </w:tr>
      <w:tr w:rsidR="004A31A0" w:rsidRPr="00965AD0" w:rsidTr="00EF7DB0">
        <w:trPr>
          <w:jc w:val="center"/>
        </w:trPr>
        <w:tc>
          <w:tcPr>
            <w:tcW w:w="988" w:type="dxa"/>
          </w:tcPr>
          <w:p w:rsidR="004A31A0" w:rsidRPr="00965AD0" w:rsidRDefault="004A31A0" w:rsidP="00EF7DB0">
            <w:pPr>
              <w:pStyle w:val="a3"/>
              <w:ind w:leftChars="0" w:left="0"/>
              <w:rPr>
                <w:rFonts w:ascii="標楷體" w:eastAsia="標楷體" w:hAnsi="標楷體"/>
              </w:rPr>
            </w:pPr>
            <w:r w:rsidRPr="00965AD0">
              <w:rPr>
                <w:rFonts w:ascii="標楷體" w:eastAsia="標楷體" w:hAnsi="標楷體" w:hint="eastAsia"/>
              </w:rPr>
              <w:t>學習扶助班</w:t>
            </w:r>
          </w:p>
        </w:tc>
        <w:tc>
          <w:tcPr>
            <w:tcW w:w="2170" w:type="dxa"/>
          </w:tcPr>
          <w:p w:rsidR="004A31A0" w:rsidRPr="00965AD0" w:rsidRDefault="004A31A0" w:rsidP="00EF7DB0">
            <w:pPr>
              <w:pStyle w:val="a3"/>
              <w:ind w:leftChars="0" w:left="0"/>
              <w:rPr>
                <w:rFonts w:ascii="標楷體" w:eastAsia="標楷體" w:hAnsi="標楷體"/>
              </w:rPr>
            </w:pPr>
            <w:r w:rsidRPr="00965AD0">
              <w:rPr>
                <w:rFonts w:ascii="標楷體" w:eastAsia="標楷體" w:hAnsi="標楷體" w:hint="eastAsia"/>
              </w:rPr>
              <w:t>G9學扶名單內前兩次段考國英數三科總分平均100~200分者</w:t>
            </w:r>
          </w:p>
        </w:tc>
        <w:tc>
          <w:tcPr>
            <w:tcW w:w="1901" w:type="dxa"/>
          </w:tcPr>
          <w:p w:rsidR="004A31A0" w:rsidRPr="00965AD0" w:rsidRDefault="004A31A0" w:rsidP="00EF7DB0">
            <w:pPr>
              <w:pStyle w:val="a3"/>
              <w:ind w:leftChars="0" w:left="0"/>
              <w:rPr>
                <w:rFonts w:ascii="標楷體" w:eastAsia="標楷體" w:hAnsi="標楷體"/>
              </w:rPr>
            </w:pPr>
            <w:r w:rsidRPr="00965AD0">
              <w:rPr>
                <w:rFonts w:ascii="標楷體" w:eastAsia="標楷體" w:hAnsi="標楷體" w:hint="eastAsia"/>
              </w:rPr>
              <w:t>新美術教室、</w:t>
            </w:r>
          </w:p>
          <w:p w:rsidR="004A31A0" w:rsidRPr="00965AD0" w:rsidRDefault="004A31A0" w:rsidP="00EF7DB0">
            <w:pPr>
              <w:pStyle w:val="a3"/>
              <w:ind w:leftChars="0" w:left="0"/>
              <w:rPr>
                <w:rFonts w:ascii="標楷體" w:eastAsia="標楷體" w:hAnsi="標楷體"/>
              </w:rPr>
            </w:pPr>
            <w:r w:rsidRPr="00965AD0">
              <w:rPr>
                <w:rFonts w:ascii="標楷體" w:eastAsia="標楷體" w:hAnsi="標楷體" w:hint="eastAsia"/>
              </w:rPr>
              <w:t>學習中心B教室</w:t>
            </w:r>
          </w:p>
        </w:tc>
        <w:tc>
          <w:tcPr>
            <w:tcW w:w="1042" w:type="dxa"/>
          </w:tcPr>
          <w:p w:rsidR="004A31A0" w:rsidRPr="00965AD0" w:rsidRDefault="004A31A0" w:rsidP="00EF7DB0">
            <w:pPr>
              <w:pStyle w:val="a3"/>
              <w:ind w:leftChars="0" w:left="0"/>
              <w:rPr>
                <w:rFonts w:ascii="標楷體" w:eastAsia="標楷體" w:hAnsi="標楷體"/>
              </w:rPr>
            </w:pPr>
            <w:r w:rsidRPr="00965AD0">
              <w:rPr>
                <w:rFonts w:ascii="標楷體" w:eastAsia="標楷體" w:hAnsi="標楷體" w:hint="eastAsia"/>
              </w:rPr>
              <w:t>1/22</w:t>
            </w:r>
            <w:r>
              <w:rPr>
                <w:rFonts w:ascii="標楷體" w:eastAsia="標楷體" w:hAnsi="標楷體" w:hint="eastAsia"/>
              </w:rPr>
              <w:t>～</w:t>
            </w:r>
            <w:r w:rsidRPr="00965AD0">
              <w:rPr>
                <w:rFonts w:ascii="標楷體" w:eastAsia="標楷體" w:hAnsi="標楷體" w:hint="eastAsia"/>
              </w:rPr>
              <w:t>1/26</w:t>
            </w:r>
          </w:p>
        </w:tc>
        <w:tc>
          <w:tcPr>
            <w:tcW w:w="1276" w:type="dxa"/>
          </w:tcPr>
          <w:p w:rsidR="004A31A0" w:rsidRPr="00965AD0" w:rsidRDefault="004A31A0" w:rsidP="00EF7DB0">
            <w:pPr>
              <w:pStyle w:val="a3"/>
              <w:ind w:leftChars="0" w:left="0"/>
              <w:rPr>
                <w:rFonts w:ascii="標楷體" w:eastAsia="標楷體" w:hAnsi="標楷體"/>
              </w:rPr>
            </w:pPr>
            <w:r w:rsidRPr="00965AD0">
              <w:rPr>
                <w:rFonts w:ascii="標楷體" w:eastAsia="標楷體" w:hAnsi="標楷體" w:hint="eastAsia"/>
              </w:rPr>
              <w:t>校內+</w:t>
            </w:r>
          </w:p>
          <w:p w:rsidR="004A31A0" w:rsidRPr="00965AD0" w:rsidRDefault="004A31A0" w:rsidP="00EF7DB0">
            <w:pPr>
              <w:pStyle w:val="a3"/>
              <w:ind w:leftChars="0" w:left="0"/>
              <w:rPr>
                <w:rFonts w:ascii="標楷體" w:eastAsia="標楷體" w:hAnsi="標楷體"/>
              </w:rPr>
            </w:pPr>
            <w:r w:rsidRPr="00965AD0">
              <w:rPr>
                <w:rFonts w:ascii="標楷體" w:eastAsia="標楷體" w:hAnsi="標楷體" w:hint="eastAsia"/>
              </w:rPr>
              <w:t>實習教師</w:t>
            </w:r>
          </w:p>
        </w:tc>
        <w:tc>
          <w:tcPr>
            <w:tcW w:w="2268" w:type="dxa"/>
          </w:tcPr>
          <w:p w:rsidR="004A31A0" w:rsidRPr="00965AD0" w:rsidRDefault="004A31A0" w:rsidP="00EF7DB0">
            <w:pPr>
              <w:pStyle w:val="a3"/>
              <w:ind w:leftChars="0" w:left="0"/>
              <w:rPr>
                <w:rFonts w:ascii="標楷體" w:eastAsia="標楷體" w:hAnsi="標楷體"/>
              </w:rPr>
            </w:pPr>
            <w:r w:rsidRPr="00965AD0">
              <w:rPr>
                <w:rFonts w:ascii="標楷體" w:eastAsia="標楷體" w:hAnsi="標楷體" w:hint="eastAsia"/>
              </w:rPr>
              <w:t>學扶開班共2班</w:t>
            </w:r>
          </w:p>
          <w:p w:rsidR="004A31A0" w:rsidRPr="00965AD0" w:rsidRDefault="004A31A0" w:rsidP="00EF7DB0">
            <w:pPr>
              <w:pStyle w:val="a3"/>
              <w:ind w:leftChars="0" w:left="0"/>
              <w:rPr>
                <w:rFonts w:ascii="標楷體" w:eastAsia="標楷體" w:hAnsi="標楷體"/>
              </w:rPr>
            </w:pPr>
            <w:r w:rsidRPr="00965AD0">
              <w:rPr>
                <w:rFonts w:ascii="標楷體" w:eastAsia="標楷體" w:hAnsi="標楷體" w:hint="eastAsia"/>
              </w:rPr>
              <w:t xml:space="preserve">(共18人) </w:t>
            </w:r>
          </w:p>
          <w:p w:rsidR="004A31A0" w:rsidRPr="00965AD0" w:rsidRDefault="004A31A0" w:rsidP="00EF7DB0">
            <w:pPr>
              <w:pStyle w:val="a3"/>
              <w:ind w:leftChars="0" w:left="0"/>
              <w:rPr>
                <w:rFonts w:ascii="標楷體" w:eastAsia="標楷體" w:hAnsi="標楷體"/>
              </w:rPr>
            </w:pPr>
            <w:r w:rsidRPr="00965AD0">
              <w:rPr>
                <w:rFonts w:ascii="標楷體" w:eastAsia="標楷體" w:hAnsi="標楷體" w:hint="eastAsia"/>
              </w:rPr>
              <w:t>5天*4節=20節</w:t>
            </w:r>
          </w:p>
        </w:tc>
      </w:tr>
      <w:tr w:rsidR="004A31A0" w:rsidRPr="00965AD0" w:rsidTr="00EF7DB0">
        <w:trPr>
          <w:jc w:val="center"/>
        </w:trPr>
        <w:tc>
          <w:tcPr>
            <w:tcW w:w="988" w:type="dxa"/>
          </w:tcPr>
          <w:p w:rsidR="004A31A0" w:rsidRPr="00965AD0" w:rsidRDefault="004A31A0" w:rsidP="00EF7DB0">
            <w:pPr>
              <w:pStyle w:val="a3"/>
              <w:ind w:leftChars="0" w:left="0"/>
              <w:rPr>
                <w:rFonts w:ascii="標楷體" w:eastAsia="標楷體" w:hAnsi="標楷體"/>
              </w:rPr>
            </w:pPr>
            <w:r w:rsidRPr="00965AD0">
              <w:rPr>
                <w:rFonts w:ascii="標楷體" w:eastAsia="標楷體" w:hAnsi="標楷體" w:hint="eastAsia"/>
              </w:rPr>
              <w:t>清大課輔營隊</w:t>
            </w:r>
          </w:p>
        </w:tc>
        <w:tc>
          <w:tcPr>
            <w:tcW w:w="2170" w:type="dxa"/>
          </w:tcPr>
          <w:p w:rsidR="004A31A0" w:rsidRPr="00965AD0" w:rsidRDefault="004A31A0" w:rsidP="00EF7DB0">
            <w:pPr>
              <w:pStyle w:val="a3"/>
              <w:ind w:leftChars="0" w:left="0"/>
              <w:rPr>
                <w:rFonts w:ascii="標楷體" w:eastAsia="標楷體" w:hAnsi="標楷體"/>
              </w:rPr>
            </w:pPr>
            <w:r w:rsidRPr="00965AD0">
              <w:rPr>
                <w:rFonts w:ascii="標楷體" w:eastAsia="標楷體" w:hAnsi="標楷體" w:hint="eastAsia"/>
              </w:rPr>
              <w:t>G7、G8弱勢學生優先</w:t>
            </w:r>
            <w:r w:rsidRPr="00965AD0">
              <w:rPr>
                <w:rFonts w:ascii="標楷體" w:eastAsia="標楷體" w:hAnsi="標楷體"/>
              </w:rPr>
              <w:t xml:space="preserve"> + </w:t>
            </w:r>
            <w:r w:rsidRPr="00965AD0">
              <w:rPr>
                <w:rFonts w:ascii="標楷體" w:eastAsia="標楷體" w:hAnsi="標楷體" w:hint="eastAsia"/>
              </w:rPr>
              <w:t>一般學生</w:t>
            </w:r>
          </w:p>
        </w:tc>
        <w:tc>
          <w:tcPr>
            <w:tcW w:w="1901" w:type="dxa"/>
          </w:tcPr>
          <w:p w:rsidR="004A31A0" w:rsidRPr="00965AD0" w:rsidRDefault="004A31A0" w:rsidP="00EF7DB0">
            <w:pPr>
              <w:pStyle w:val="a3"/>
              <w:ind w:leftChars="0" w:left="0"/>
              <w:rPr>
                <w:rFonts w:ascii="標楷體" w:eastAsia="標楷體" w:hAnsi="標楷體"/>
              </w:rPr>
            </w:pPr>
            <w:r w:rsidRPr="00965AD0">
              <w:rPr>
                <w:rFonts w:ascii="標楷體" w:eastAsia="標楷體" w:hAnsi="標楷體" w:hint="eastAsia"/>
              </w:rPr>
              <w:t>823、824</w:t>
            </w:r>
          </w:p>
        </w:tc>
        <w:tc>
          <w:tcPr>
            <w:tcW w:w="1042" w:type="dxa"/>
          </w:tcPr>
          <w:p w:rsidR="004A31A0" w:rsidRPr="00965AD0" w:rsidRDefault="004A31A0" w:rsidP="00EF7DB0">
            <w:pPr>
              <w:pStyle w:val="a3"/>
              <w:ind w:leftChars="0" w:left="0"/>
              <w:rPr>
                <w:rFonts w:ascii="標楷體" w:eastAsia="標楷體" w:hAnsi="標楷體"/>
              </w:rPr>
            </w:pPr>
            <w:r w:rsidRPr="00965AD0">
              <w:rPr>
                <w:rFonts w:ascii="標楷體" w:eastAsia="標楷體" w:hAnsi="標楷體" w:hint="eastAsia"/>
              </w:rPr>
              <w:t>1/22</w:t>
            </w:r>
            <w:r>
              <w:rPr>
                <w:rFonts w:ascii="標楷體" w:eastAsia="標楷體" w:hAnsi="標楷體" w:hint="eastAsia"/>
              </w:rPr>
              <w:t>～</w:t>
            </w:r>
            <w:r w:rsidRPr="00965AD0">
              <w:rPr>
                <w:rFonts w:ascii="標楷體" w:eastAsia="標楷體" w:hAnsi="標楷體" w:hint="eastAsia"/>
              </w:rPr>
              <w:t>1/26</w:t>
            </w:r>
          </w:p>
        </w:tc>
        <w:tc>
          <w:tcPr>
            <w:tcW w:w="1276" w:type="dxa"/>
          </w:tcPr>
          <w:p w:rsidR="004A31A0" w:rsidRPr="00965AD0" w:rsidRDefault="004A31A0" w:rsidP="00EF7DB0">
            <w:pPr>
              <w:pStyle w:val="a3"/>
              <w:ind w:leftChars="0" w:left="0"/>
              <w:rPr>
                <w:rFonts w:ascii="標楷體" w:eastAsia="標楷體" w:hAnsi="標楷體"/>
              </w:rPr>
            </w:pPr>
            <w:r w:rsidRPr="00965AD0">
              <w:rPr>
                <w:rFonts w:ascii="標楷體" w:eastAsia="標楷體" w:hAnsi="標楷體" w:hint="eastAsia"/>
              </w:rPr>
              <w:t>清大師培中心學生</w:t>
            </w:r>
          </w:p>
        </w:tc>
        <w:tc>
          <w:tcPr>
            <w:tcW w:w="2268" w:type="dxa"/>
          </w:tcPr>
          <w:p w:rsidR="004A31A0" w:rsidRPr="00965AD0" w:rsidRDefault="004A31A0" w:rsidP="00EF7DB0">
            <w:pPr>
              <w:pStyle w:val="a3"/>
              <w:ind w:leftChars="0" w:left="0"/>
              <w:rPr>
                <w:rFonts w:ascii="標楷體" w:eastAsia="標楷體" w:hAnsi="標楷體"/>
              </w:rPr>
            </w:pPr>
            <w:r w:rsidRPr="00965AD0">
              <w:rPr>
                <w:rFonts w:ascii="標楷體" w:eastAsia="標楷體" w:hAnsi="標楷體" w:hint="eastAsia"/>
              </w:rPr>
              <w:t>共37人</w:t>
            </w:r>
            <w:r>
              <w:rPr>
                <w:rFonts w:ascii="標楷體" w:eastAsia="標楷體" w:hAnsi="標楷體" w:hint="eastAsia"/>
              </w:rPr>
              <w:t>，</w:t>
            </w:r>
            <w:r w:rsidRPr="00965AD0">
              <w:rPr>
                <w:rFonts w:ascii="標楷體" w:eastAsia="標楷體" w:hAnsi="標楷體" w:hint="eastAsia"/>
              </w:rPr>
              <w:t>分兩班</w:t>
            </w:r>
          </w:p>
        </w:tc>
      </w:tr>
    </w:tbl>
    <w:p w:rsidR="004A31A0" w:rsidRPr="00D32A9D" w:rsidRDefault="004A31A0" w:rsidP="004A31A0">
      <w:pPr>
        <w:pStyle w:val="a3"/>
        <w:ind w:leftChars="0" w:left="960"/>
        <w:rPr>
          <w:rFonts w:ascii="標楷體" w:eastAsia="標楷體" w:hAnsi="標楷體"/>
          <w:sz w:val="36"/>
          <w:szCs w:val="36"/>
        </w:rPr>
      </w:pPr>
    </w:p>
    <w:p w:rsidR="00D32A9D" w:rsidRPr="00D32A9D" w:rsidRDefault="00D32A9D" w:rsidP="00A84CD4">
      <w:pPr>
        <w:pStyle w:val="a3"/>
        <w:numPr>
          <w:ilvl w:val="0"/>
          <w:numId w:val="11"/>
        </w:numPr>
        <w:ind w:leftChars="0"/>
        <w:rPr>
          <w:rFonts w:ascii="標楷體" w:eastAsia="標楷體" w:hAnsi="標楷體"/>
          <w:sz w:val="36"/>
          <w:szCs w:val="36"/>
        </w:rPr>
      </w:pPr>
      <w:r w:rsidRPr="00D32A9D">
        <w:rPr>
          <w:rFonts w:ascii="標楷體" w:eastAsia="標楷體" w:hAnsi="標楷體" w:hint="eastAsia"/>
          <w:sz w:val="36"/>
          <w:szCs w:val="36"/>
        </w:rPr>
        <w:t>升學相關事務：</w:t>
      </w:r>
    </w:p>
    <w:p w:rsidR="00D32A9D" w:rsidRPr="00D32A9D" w:rsidRDefault="00D32A9D" w:rsidP="00A84CD4">
      <w:pPr>
        <w:pStyle w:val="a3"/>
        <w:numPr>
          <w:ilvl w:val="0"/>
          <w:numId w:val="13"/>
        </w:numPr>
        <w:ind w:leftChars="0"/>
        <w:rPr>
          <w:rFonts w:ascii="標楷體" w:eastAsia="標楷體" w:hAnsi="標楷體"/>
          <w:sz w:val="36"/>
          <w:szCs w:val="36"/>
        </w:rPr>
      </w:pPr>
      <w:r w:rsidRPr="00D32A9D">
        <w:rPr>
          <w:rFonts w:ascii="標楷體" w:eastAsia="標楷體" w:hAnsi="標楷體" w:hint="eastAsia"/>
          <w:sz w:val="36"/>
          <w:szCs w:val="36"/>
        </w:rPr>
        <w:t>試模擬成績計44位5A，45位5C。感謝老師辛勞，目標持續增A減C。</w:t>
      </w:r>
    </w:p>
    <w:p w:rsidR="00D32A9D" w:rsidRPr="00D32A9D" w:rsidRDefault="00D32A9D" w:rsidP="00A84CD4">
      <w:pPr>
        <w:pStyle w:val="a3"/>
        <w:numPr>
          <w:ilvl w:val="0"/>
          <w:numId w:val="13"/>
        </w:numPr>
        <w:ind w:leftChars="0"/>
        <w:rPr>
          <w:rFonts w:ascii="標楷體" w:eastAsia="標楷體" w:hAnsi="標楷體"/>
          <w:sz w:val="36"/>
          <w:szCs w:val="36"/>
        </w:rPr>
      </w:pPr>
      <w:r w:rsidRPr="00D32A9D">
        <w:rPr>
          <w:rFonts w:ascii="標楷體" w:eastAsia="標楷體" w:hAnsi="標楷體" w:hint="eastAsia"/>
          <w:sz w:val="36"/>
          <w:szCs w:val="36"/>
        </w:rPr>
        <w:t>教育局因應試模擬寫作測驗評閱爭議，原定分發期程調整異動如下：</w:t>
      </w:r>
    </w:p>
    <w:p w:rsidR="00D32A9D" w:rsidRPr="00D32A9D" w:rsidRDefault="00D32A9D" w:rsidP="00D32A9D">
      <w:pPr>
        <w:pStyle w:val="a3"/>
        <w:ind w:leftChars="0" w:left="0"/>
        <w:jc w:val="center"/>
        <w:rPr>
          <w:rFonts w:ascii="標楷體" w:eastAsia="標楷體" w:hAnsi="標楷體"/>
          <w:sz w:val="36"/>
          <w:szCs w:val="36"/>
        </w:rPr>
      </w:pPr>
      <w:r w:rsidRPr="00D32A9D">
        <w:rPr>
          <w:rFonts w:ascii="標楷體" w:eastAsia="標楷體" w:hAnsi="標楷體"/>
          <w:noProof/>
          <w:sz w:val="36"/>
          <w:szCs w:val="36"/>
        </w:rPr>
        <w:drawing>
          <wp:inline distT="0" distB="0" distL="0" distR="0" wp14:anchorId="69BCD59B" wp14:editId="0C5B802A">
            <wp:extent cx="3200236" cy="1114616"/>
            <wp:effectExtent l="0" t="0" r="635"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236" cy="1114616"/>
                    </a:xfrm>
                    <a:prstGeom prst="rect">
                      <a:avLst/>
                    </a:prstGeom>
                    <a:noFill/>
                  </pic:spPr>
                </pic:pic>
              </a:graphicData>
            </a:graphic>
          </wp:inline>
        </w:drawing>
      </w:r>
    </w:p>
    <w:p w:rsidR="00D32A9D" w:rsidRPr="00D32A9D" w:rsidRDefault="00D32A9D" w:rsidP="00A84CD4">
      <w:pPr>
        <w:pStyle w:val="a3"/>
        <w:numPr>
          <w:ilvl w:val="0"/>
          <w:numId w:val="13"/>
        </w:numPr>
        <w:ind w:leftChars="0"/>
        <w:rPr>
          <w:rFonts w:ascii="標楷體" w:eastAsia="標楷體" w:hAnsi="標楷體"/>
          <w:sz w:val="36"/>
          <w:szCs w:val="36"/>
        </w:rPr>
      </w:pPr>
      <w:r w:rsidRPr="00D32A9D">
        <w:rPr>
          <w:rFonts w:ascii="標楷體" w:eastAsia="標楷體" w:hAnsi="標楷體" w:hint="eastAsia"/>
          <w:sz w:val="36"/>
          <w:szCs w:val="36"/>
        </w:rPr>
        <w:t>寒輔與下學期複習班教室比照上學期未有異動，惟901換至923，再次感恩老師辛勞。</w:t>
      </w:r>
    </w:p>
    <w:p w:rsidR="00D32A9D" w:rsidRPr="00D32A9D" w:rsidRDefault="00D32A9D" w:rsidP="00A84CD4">
      <w:pPr>
        <w:pStyle w:val="a3"/>
        <w:numPr>
          <w:ilvl w:val="0"/>
          <w:numId w:val="11"/>
        </w:numPr>
        <w:ind w:leftChars="0" w:left="1176" w:hanging="696"/>
        <w:rPr>
          <w:rFonts w:ascii="標楷體" w:eastAsia="標楷體" w:hAnsi="標楷體"/>
          <w:sz w:val="36"/>
          <w:szCs w:val="36"/>
        </w:rPr>
      </w:pPr>
      <w:r w:rsidRPr="00D32A9D">
        <w:rPr>
          <w:rFonts w:ascii="標楷體" w:eastAsia="標楷體" w:hAnsi="標楷體" w:hint="eastAsia"/>
          <w:sz w:val="36"/>
          <w:szCs w:val="36"/>
        </w:rPr>
        <w:t>目前向教育局申請「113年度班級教室觸屏輔助教學</w:t>
      </w:r>
      <w:r w:rsidRPr="00D32A9D">
        <w:rPr>
          <w:rFonts w:ascii="標楷體" w:eastAsia="標楷體" w:hAnsi="標楷體" w:hint="eastAsia"/>
          <w:sz w:val="36"/>
          <w:szCs w:val="36"/>
        </w:rPr>
        <w:lastRenderedPageBreak/>
        <w:t>設備採購」，預計汰換班級教室投影機改為觸屏。</w:t>
      </w:r>
    </w:p>
    <w:p w:rsidR="00D32A9D" w:rsidRPr="00D32A9D" w:rsidRDefault="00D32A9D" w:rsidP="00A84CD4">
      <w:pPr>
        <w:pStyle w:val="a3"/>
        <w:numPr>
          <w:ilvl w:val="0"/>
          <w:numId w:val="11"/>
        </w:numPr>
        <w:ind w:leftChars="0" w:left="1148" w:hanging="668"/>
        <w:rPr>
          <w:rFonts w:ascii="標楷體" w:eastAsia="標楷體" w:hAnsi="標楷體"/>
          <w:sz w:val="36"/>
          <w:szCs w:val="36"/>
        </w:rPr>
      </w:pPr>
      <w:r w:rsidRPr="00D32A9D">
        <w:rPr>
          <w:rFonts w:ascii="標楷體" w:eastAsia="標楷體" w:hAnsi="標楷體" w:hint="eastAsia"/>
          <w:sz w:val="36"/>
          <w:szCs w:val="36"/>
        </w:rPr>
        <w:t>TEAMS Lite 教師『 派卷 』雲端平台，將安排下學期期初備課日辦理三場研習，供自然、英文、社會領域老師參加，國文及數學領域擇期於領域時間辦理。</w:t>
      </w:r>
    </w:p>
    <w:p w:rsidR="00D32A9D" w:rsidRPr="00D32A9D" w:rsidRDefault="00D32A9D" w:rsidP="00A84CD4">
      <w:pPr>
        <w:pStyle w:val="a3"/>
        <w:numPr>
          <w:ilvl w:val="0"/>
          <w:numId w:val="11"/>
        </w:numPr>
        <w:ind w:leftChars="0" w:left="1092" w:hanging="612"/>
        <w:rPr>
          <w:rFonts w:ascii="標楷體" w:eastAsia="標楷體" w:hAnsi="標楷體"/>
          <w:sz w:val="36"/>
          <w:szCs w:val="36"/>
        </w:rPr>
      </w:pPr>
      <w:r w:rsidRPr="00D32A9D">
        <w:rPr>
          <w:rFonts w:ascii="標楷體" w:eastAsia="標楷體" w:hAnsi="標楷體" w:hint="eastAsia"/>
          <w:sz w:val="36"/>
          <w:szCs w:val="36"/>
        </w:rPr>
        <w:t>班級電腦於寒假期間會進行系統維護，更新下學期電子書內容，若有班級要保留資料，請自行另外儲存。</w:t>
      </w:r>
    </w:p>
    <w:p w:rsidR="00D32A9D" w:rsidRPr="00D32A9D" w:rsidRDefault="00D32A9D" w:rsidP="00A84CD4">
      <w:pPr>
        <w:pStyle w:val="a3"/>
        <w:numPr>
          <w:ilvl w:val="0"/>
          <w:numId w:val="11"/>
        </w:numPr>
        <w:ind w:leftChars="0"/>
        <w:rPr>
          <w:rFonts w:ascii="標楷體" w:eastAsia="標楷體" w:hAnsi="標楷體"/>
          <w:sz w:val="36"/>
          <w:szCs w:val="36"/>
        </w:rPr>
      </w:pPr>
      <w:r w:rsidRPr="00D32A9D">
        <w:rPr>
          <w:rFonts w:ascii="標楷體" w:eastAsia="標楷體" w:hAnsi="標楷體" w:hint="eastAsia"/>
          <w:sz w:val="36"/>
          <w:szCs w:val="36"/>
        </w:rPr>
        <w:t>自下學期開始，圖書館的登記借用回歸到以線上的「雲端學務系統」做預約登記，詳細規範請參閱會議附件「圖書館登記借用辦法」。</w:t>
      </w:r>
    </w:p>
    <w:p w:rsidR="00D32A9D" w:rsidRPr="00D32A9D" w:rsidRDefault="00D32A9D" w:rsidP="00A84CD4">
      <w:pPr>
        <w:pStyle w:val="a3"/>
        <w:numPr>
          <w:ilvl w:val="0"/>
          <w:numId w:val="11"/>
        </w:numPr>
        <w:ind w:leftChars="0" w:left="1064" w:hanging="584"/>
        <w:rPr>
          <w:rFonts w:ascii="標楷體" w:eastAsia="標楷體" w:hAnsi="標楷體"/>
          <w:sz w:val="36"/>
          <w:szCs w:val="36"/>
        </w:rPr>
      </w:pPr>
      <w:r w:rsidRPr="00D32A9D">
        <w:rPr>
          <w:rFonts w:ascii="標楷體" w:eastAsia="標楷體" w:hAnsi="標楷體" w:hint="eastAsia"/>
          <w:sz w:val="36"/>
          <w:szCs w:val="36"/>
        </w:rPr>
        <w:t>借閱圖書館書籍尚未歸還之同學已於1月初發給催書條，也請導師協助提醒學生以免逾期停權，若書籍遺失則須照價賠償。</w:t>
      </w:r>
    </w:p>
    <w:p w:rsidR="00FA46AE" w:rsidRDefault="00FA46AE" w:rsidP="00FA46AE">
      <w:pPr>
        <w:rPr>
          <w:rFonts w:ascii="標楷體" w:eastAsia="標楷體" w:hAnsi="標楷體"/>
          <w:b/>
          <w:color w:val="0070C0"/>
          <w:sz w:val="32"/>
          <w:szCs w:val="32"/>
        </w:rPr>
      </w:pPr>
    </w:p>
    <w:p w:rsidR="00FA46AE" w:rsidRPr="00E23BBF" w:rsidRDefault="00FA46AE" w:rsidP="00FA46AE">
      <w:pPr>
        <w:rPr>
          <w:rFonts w:ascii="標楷體" w:eastAsia="標楷體" w:hAnsi="標楷體"/>
          <w:b/>
          <w:color w:val="0070C0"/>
          <w:sz w:val="36"/>
          <w:szCs w:val="32"/>
        </w:rPr>
      </w:pPr>
      <w:r w:rsidRPr="00E23BBF">
        <w:rPr>
          <w:rFonts w:ascii="標楷體" w:eastAsia="標楷體" w:hAnsi="標楷體"/>
          <w:b/>
          <w:color w:val="0070C0"/>
          <w:sz w:val="36"/>
          <w:szCs w:val="32"/>
        </w:rPr>
        <w:t>教務處補充報告</w:t>
      </w:r>
      <w:r w:rsidRPr="00E23BBF">
        <w:rPr>
          <w:rFonts w:ascii="標楷體" w:eastAsia="標楷體" w:hAnsi="標楷體" w:hint="eastAsia"/>
          <w:b/>
          <w:color w:val="0070C0"/>
          <w:sz w:val="36"/>
          <w:szCs w:val="32"/>
        </w:rPr>
        <w:t>：</w:t>
      </w:r>
    </w:p>
    <w:p w:rsidR="00E60A34" w:rsidRPr="00E23BBF" w:rsidRDefault="00EF7DB0" w:rsidP="00A43745">
      <w:pPr>
        <w:rPr>
          <w:rFonts w:ascii="標楷體" w:eastAsia="標楷體" w:hAnsi="標楷體"/>
          <w:b/>
          <w:color w:val="0070C0"/>
          <w:sz w:val="36"/>
          <w:szCs w:val="32"/>
        </w:rPr>
      </w:pPr>
      <w:r w:rsidRPr="00E23BBF">
        <w:rPr>
          <w:rFonts w:ascii="標楷體" w:eastAsia="標楷體" w:hAnsi="標楷體"/>
          <w:b/>
          <w:color w:val="0070C0"/>
          <w:sz w:val="36"/>
          <w:szCs w:val="32"/>
        </w:rPr>
        <w:t>寒假期間課表</w:t>
      </w:r>
      <w:r w:rsidR="0011127E" w:rsidRPr="00E23BBF">
        <w:rPr>
          <w:rFonts w:ascii="標楷體" w:eastAsia="標楷體" w:hAnsi="標楷體"/>
          <w:b/>
          <w:color w:val="0070C0"/>
          <w:sz w:val="36"/>
          <w:szCs w:val="32"/>
        </w:rPr>
        <w:t>以整體妥適性為最大考量進行調整</w:t>
      </w:r>
      <w:r w:rsidR="00E60A34" w:rsidRPr="00E23BBF">
        <w:rPr>
          <w:rFonts w:ascii="標楷體" w:eastAsia="標楷體" w:hAnsi="標楷體" w:hint="eastAsia"/>
          <w:b/>
          <w:color w:val="0070C0"/>
          <w:sz w:val="36"/>
          <w:szCs w:val="32"/>
        </w:rPr>
        <w:t>。</w:t>
      </w:r>
    </w:p>
    <w:p w:rsidR="00FA46AE" w:rsidRPr="00E60A34" w:rsidRDefault="00FA46AE" w:rsidP="00FA46AE">
      <w:pPr>
        <w:rPr>
          <w:rFonts w:ascii="標楷體" w:eastAsia="標楷體" w:hAnsi="標楷體" w:hint="eastAsia"/>
          <w:b/>
          <w:color w:val="0070C0"/>
          <w:sz w:val="32"/>
          <w:szCs w:val="32"/>
        </w:rPr>
      </w:pPr>
    </w:p>
    <w:p w:rsidR="00A81224" w:rsidRPr="007210BE" w:rsidRDefault="00A81224" w:rsidP="00255362">
      <w:pPr>
        <w:spacing w:line="600" w:lineRule="exact"/>
        <w:rPr>
          <w:rFonts w:ascii="標楷體" w:eastAsia="標楷體" w:hAnsi="標楷體"/>
          <w:sz w:val="36"/>
          <w:szCs w:val="36"/>
        </w:rPr>
      </w:pPr>
      <w:r w:rsidRPr="007210BE">
        <w:rPr>
          <w:rFonts w:ascii="標楷體" w:eastAsia="標楷體" w:hAnsi="標楷體" w:hint="eastAsia"/>
          <w:sz w:val="36"/>
          <w:szCs w:val="36"/>
        </w:rPr>
        <w:t xml:space="preserve">【學務處】 </w:t>
      </w:r>
    </w:p>
    <w:p w:rsidR="007210BE" w:rsidRPr="007210BE" w:rsidRDefault="007210BE" w:rsidP="007210BE">
      <w:pPr>
        <w:rPr>
          <w:rFonts w:ascii="標楷體" w:eastAsia="標楷體" w:hAnsi="標楷體"/>
          <w:sz w:val="36"/>
          <w:szCs w:val="36"/>
        </w:rPr>
      </w:pPr>
      <w:r w:rsidRPr="007210BE">
        <w:rPr>
          <w:rFonts w:ascii="標楷體" w:eastAsia="標楷體" w:hAnsi="標楷體" w:hint="eastAsia"/>
          <w:sz w:val="36"/>
          <w:szCs w:val="36"/>
        </w:rPr>
        <w:t>【訓育組】</w:t>
      </w:r>
    </w:p>
    <w:p w:rsidR="007210BE" w:rsidRPr="007210BE" w:rsidRDefault="007210BE" w:rsidP="00A84CD4">
      <w:pPr>
        <w:pStyle w:val="a3"/>
        <w:numPr>
          <w:ilvl w:val="0"/>
          <w:numId w:val="4"/>
        </w:numPr>
        <w:ind w:leftChars="0"/>
        <w:rPr>
          <w:rFonts w:ascii="標楷體" w:eastAsia="標楷體" w:hAnsi="標楷體"/>
          <w:sz w:val="36"/>
          <w:szCs w:val="36"/>
        </w:rPr>
      </w:pPr>
      <w:r w:rsidRPr="007210BE">
        <w:rPr>
          <w:rFonts w:ascii="標楷體" w:eastAsia="標楷體" w:hAnsi="標楷體" w:hint="eastAsia"/>
          <w:sz w:val="36"/>
          <w:szCs w:val="36"/>
        </w:rPr>
        <w:t>1</w:t>
      </w:r>
      <w:r w:rsidRPr="007210BE">
        <w:rPr>
          <w:rFonts w:ascii="標楷體" w:eastAsia="標楷體" w:hAnsi="標楷體"/>
          <w:sz w:val="36"/>
          <w:szCs w:val="36"/>
        </w:rPr>
        <w:t>1</w:t>
      </w:r>
      <w:r w:rsidRPr="007210BE">
        <w:rPr>
          <w:rFonts w:ascii="標楷體" w:eastAsia="標楷體" w:hAnsi="標楷體" w:hint="eastAsia"/>
          <w:sz w:val="36"/>
          <w:szCs w:val="36"/>
        </w:rPr>
        <w:t>2學年度感謝配合開設社團的同仁，如有同仁1</w:t>
      </w:r>
      <w:r w:rsidRPr="007210BE">
        <w:rPr>
          <w:rFonts w:ascii="標楷體" w:eastAsia="標楷體" w:hAnsi="標楷體"/>
          <w:sz w:val="36"/>
          <w:szCs w:val="36"/>
        </w:rPr>
        <w:t>1</w:t>
      </w:r>
      <w:r w:rsidRPr="007210BE">
        <w:rPr>
          <w:rFonts w:ascii="標楷體" w:eastAsia="標楷體" w:hAnsi="標楷體" w:hint="eastAsia"/>
          <w:sz w:val="36"/>
          <w:szCs w:val="36"/>
        </w:rPr>
        <w:t>3學年度有想要開設任何社團，請於下學期開學後洽訓育組討論相關事宜。</w:t>
      </w:r>
    </w:p>
    <w:p w:rsidR="007210BE" w:rsidRPr="007210BE" w:rsidRDefault="007210BE" w:rsidP="00A84CD4">
      <w:pPr>
        <w:pStyle w:val="a3"/>
        <w:numPr>
          <w:ilvl w:val="0"/>
          <w:numId w:val="4"/>
        </w:numPr>
        <w:ind w:leftChars="0"/>
        <w:rPr>
          <w:rFonts w:ascii="標楷體" w:eastAsia="標楷體" w:hAnsi="標楷體"/>
          <w:sz w:val="36"/>
          <w:szCs w:val="36"/>
        </w:rPr>
      </w:pPr>
      <w:r w:rsidRPr="007210BE">
        <w:rPr>
          <w:rFonts w:ascii="標楷體" w:eastAsia="標楷體" w:hAnsi="標楷體" w:hint="eastAsia"/>
          <w:sz w:val="36"/>
          <w:szCs w:val="36"/>
        </w:rPr>
        <w:t>上學期感謝協助擔任代理導師任務的同仁，下學期1</w:t>
      </w:r>
      <w:r w:rsidRPr="007210BE">
        <w:rPr>
          <w:rFonts w:ascii="標楷體" w:eastAsia="標楷體" w:hAnsi="標楷體"/>
          <w:sz w:val="36"/>
          <w:szCs w:val="36"/>
        </w:rPr>
        <w:t>11</w:t>
      </w:r>
      <w:r w:rsidRPr="007210BE">
        <w:rPr>
          <w:rFonts w:ascii="標楷體" w:eastAsia="標楷體" w:hAnsi="標楷體" w:hint="eastAsia"/>
          <w:sz w:val="36"/>
          <w:szCs w:val="36"/>
        </w:rPr>
        <w:t>代導序位表微幅調整後亦將公告在校網專區，再請各位同仁協助幫忙。</w:t>
      </w:r>
    </w:p>
    <w:p w:rsidR="007210BE" w:rsidRPr="007210BE" w:rsidRDefault="007210BE" w:rsidP="00A84CD4">
      <w:pPr>
        <w:pStyle w:val="a3"/>
        <w:numPr>
          <w:ilvl w:val="0"/>
          <w:numId w:val="4"/>
        </w:numPr>
        <w:ind w:leftChars="0"/>
        <w:rPr>
          <w:rFonts w:ascii="標楷體" w:eastAsia="標楷體" w:hAnsi="標楷體"/>
          <w:sz w:val="36"/>
          <w:szCs w:val="36"/>
        </w:rPr>
      </w:pPr>
      <w:r w:rsidRPr="007210BE">
        <w:rPr>
          <w:rFonts w:ascii="標楷體" w:eastAsia="標楷體" w:hAnsi="標楷體" w:hint="eastAsia"/>
          <w:sz w:val="36"/>
          <w:szCs w:val="36"/>
        </w:rPr>
        <w:t>寒假期間除輔導課程及返校打掃外，亦有志工服務學習學生返校服務，如有臨時性任務需求，請洽訓育組。</w:t>
      </w:r>
    </w:p>
    <w:p w:rsidR="007210BE" w:rsidRPr="007210BE" w:rsidRDefault="007210BE" w:rsidP="00A84CD4">
      <w:pPr>
        <w:pStyle w:val="a3"/>
        <w:numPr>
          <w:ilvl w:val="0"/>
          <w:numId w:val="4"/>
        </w:numPr>
        <w:ind w:leftChars="0"/>
        <w:rPr>
          <w:rFonts w:ascii="標楷體" w:eastAsia="標楷體" w:hAnsi="標楷體"/>
          <w:sz w:val="36"/>
          <w:szCs w:val="36"/>
        </w:rPr>
      </w:pPr>
      <w:r w:rsidRPr="007210BE">
        <w:rPr>
          <w:rFonts w:ascii="標楷體" w:eastAsia="標楷體" w:hAnsi="標楷體" w:hint="eastAsia"/>
          <w:sz w:val="36"/>
          <w:szCs w:val="36"/>
        </w:rPr>
        <w:t>山野教育下學期安排4/17五寮尖登山體驗、5/30-6/1奇萊南華登山體驗，屆時將發放家長同意書，請鼓勵有興趣的學生參加挑戰自我。</w:t>
      </w:r>
    </w:p>
    <w:p w:rsidR="007210BE" w:rsidRPr="007210BE" w:rsidRDefault="007210BE" w:rsidP="00A84CD4">
      <w:pPr>
        <w:pStyle w:val="a3"/>
        <w:numPr>
          <w:ilvl w:val="0"/>
          <w:numId w:val="4"/>
        </w:numPr>
        <w:ind w:leftChars="0"/>
        <w:rPr>
          <w:rFonts w:ascii="標楷體" w:eastAsia="標楷體" w:hAnsi="標楷體"/>
          <w:sz w:val="36"/>
          <w:szCs w:val="36"/>
        </w:rPr>
      </w:pPr>
      <w:r w:rsidRPr="007210BE">
        <w:rPr>
          <w:rFonts w:ascii="標楷體" w:eastAsia="標楷體" w:hAnsi="標楷體" w:hint="eastAsia"/>
          <w:sz w:val="36"/>
          <w:szCs w:val="36"/>
        </w:rPr>
        <w:t>本年度園遊會訂於3/16，實施辦法將隨導師資料袋發放，</w:t>
      </w:r>
      <w:r w:rsidRPr="007210BE">
        <w:rPr>
          <w:rFonts w:ascii="標楷體" w:eastAsia="標楷體" w:hAnsi="標楷體" w:hint="eastAsia"/>
          <w:sz w:val="36"/>
          <w:szCs w:val="36"/>
        </w:rPr>
        <w:lastRenderedPageBreak/>
        <w:t>並於開學後舉行八年級抽籤協調會議。</w:t>
      </w:r>
    </w:p>
    <w:p w:rsidR="007210BE" w:rsidRPr="007210BE" w:rsidRDefault="007210BE" w:rsidP="007210BE">
      <w:pPr>
        <w:rPr>
          <w:rFonts w:ascii="標楷體" w:eastAsia="標楷體" w:hAnsi="標楷體"/>
          <w:sz w:val="36"/>
          <w:szCs w:val="36"/>
        </w:rPr>
      </w:pPr>
    </w:p>
    <w:p w:rsidR="007210BE" w:rsidRPr="007210BE" w:rsidRDefault="007210BE" w:rsidP="007210BE">
      <w:pPr>
        <w:rPr>
          <w:rFonts w:ascii="標楷體" w:eastAsia="標楷體" w:hAnsi="標楷體"/>
          <w:sz w:val="36"/>
          <w:szCs w:val="36"/>
        </w:rPr>
      </w:pPr>
      <w:r w:rsidRPr="007210BE">
        <w:rPr>
          <w:rFonts w:ascii="標楷體" w:eastAsia="標楷體" w:hAnsi="標楷體" w:hint="eastAsia"/>
          <w:sz w:val="36"/>
          <w:szCs w:val="36"/>
        </w:rPr>
        <w:t>【生教組】</w:t>
      </w:r>
    </w:p>
    <w:p w:rsidR="007210BE" w:rsidRPr="007210BE" w:rsidRDefault="007210BE" w:rsidP="00A84CD4">
      <w:pPr>
        <w:pStyle w:val="a3"/>
        <w:numPr>
          <w:ilvl w:val="0"/>
          <w:numId w:val="5"/>
        </w:numPr>
        <w:ind w:leftChars="0"/>
        <w:rPr>
          <w:rFonts w:ascii="標楷體" w:eastAsia="標楷體" w:hAnsi="標楷體"/>
          <w:sz w:val="36"/>
          <w:szCs w:val="36"/>
        </w:rPr>
      </w:pPr>
      <w:r w:rsidRPr="007210BE">
        <w:rPr>
          <w:rFonts w:ascii="標楷體" w:eastAsia="標楷體" w:hAnsi="標楷體" w:hint="eastAsia"/>
          <w:sz w:val="36"/>
          <w:szCs w:val="36"/>
        </w:rPr>
        <w:t>本學期感謝值週導護老師及秩序競賽評分老師的辛勞。</w:t>
      </w:r>
    </w:p>
    <w:p w:rsidR="007210BE" w:rsidRPr="007210BE" w:rsidRDefault="007210BE" w:rsidP="00A84CD4">
      <w:pPr>
        <w:pStyle w:val="a3"/>
        <w:numPr>
          <w:ilvl w:val="0"/>
          <w:numId w:val="5"/>
        </w:numPr>
        <w:ind w:leftChars="0"/>
        <w:rPr>
          <w:rFonts w:ascii="標楷體" w:eastAsia="標楷體" w:hAnsi="標楷體"/>
          <w:sz w:val="36"/>
          <w:szCs w:val="36"/>
        </w:rPr>
      </w:pPr>
      <w:r w:rsidRPr="007210BE">
        <w:rPr>
          <w:rFonts w:ascii="標楷體" w:eastAsia="標楷體" w:hAnsi="標楷體" w:hint="eastAsia"/>
          <w:sz w:val="36"/>
          <w:szCs w:val="36"/>
        </w:rPr>
        <w:t>感謝各位導師大力協助本校友善校園-反毒、反黑、反霸凌推動及學生生活常規教育管理，也煩請七八年級導師提醒班上同學務必於2/1</w:t>
      </w:r>
      <w:r w:rsidRPr="007210BE">
        <w:rPr>
          <w:rFonts w:ascii="標楷體" w:eastAsia="標楷體" w:hAnsi="標楷體"/>
          <w:sz w:val="36"/>
          <w:szCs w:val="36"/>
        </w:rPr>
        <w:t>5</w:t>
      </w:r>
      <w:r w:rsidRPr="007210BE">
        <w:rPr>
          <w:rFonts w:ascii="標楷體" w:eastAsia="標楷體" w:hAnsi="標楷體" w:hint="eastAsia"/>
          <w:sz w:val="36"/>
          <w:szCs w:val="36"/>
        </w:rPr>
        <w:t>日前完成寒假反毒學習單(掃描寒假生活需知上的Q</w:t>
      </w:r>
      <w:r w:rsidRPr="007210BE">
        <w:rPr>
          <w:rFonts w:ascii="標楷體" w:eastAsia="標楷體" w:hAnsi="標楷體"/>
          <w:sz w:val="36"/>
          <w:szCs w:val="36"/>
        </w:rPr>
        <w:t>r-Code)</w:t>
      </w:r>
      <w:r w:rsidRPr="007210BE">
        <w:rPr>
          <w:rFonts w:ascii="標楷體" w:eastAsia="標楷體" w:hAnsi="標楷體" w:hint="eastAsia"/>
          <w:sz w:val="36"/>
          <w:szCs w:val="36"/>
        </w:rPr>
        <w:t>。</w:t>
      </w:r>
    </w:p>
    <w:p w:rsidR="007210BE" w:rsidRPr="007210BE" w:rsidRDefault="007210BE" w:rsidP="00A84CD4">
      <w:pPr>
        <w:pStyle w:val="a3"/>
        <w:numPr>
          <w:ilvl w:val="0"/>
          <w:numId w:val="5"/>
        </w:numPr>
        <w:ind w:leftChars="0"/>
        <w:rPr>
          <w:rFonts w:ascii="標楷體" w:eastAsia="標楷體" w:hAnsi="標楷體"/>
          <w:sz w:val="36"/>
          <w:szCs w:val="36"/>
        </w:rPr>
      </w:pPr>
      <w:r w:rsidRPr="007210BE">
        <w:rPr>
          <w:rFonts w:ascii="標楷體" w:eastAsia="標楷體" w:hAnsi="標楷體" w:hint="eastAsia"/>
          <w:sz w:val="36"/>
          <w:szCs w:val="36"/>
        </w:rPr>
        <w:t>寒假期間，請導師協助掌控學生寒輔出缺席及上課狀況，也能適時關心學生寒假的健康及安全。</w:t>
      </w:r>
    </w:p>
    <w:p w:rsidR="007210BE" w:rsidRPr="007210BE" w:rsidRDefault="007210BE" w:rsidP="00A84CD4">
      <w:pPr>
        <w:pStyle w:val="a3"/>
        <w:numPr>
          <w:ilvl w:val="0"/>
          <w:numId w:val="5"/>
        </w:numPr>
        <w:ind w:leftChars="0"/>
        <w:rPr>
          <w:rFonts w:ascii="標楷體" w:eastAsia="標楷體" w:hAnsi="標楷體"/>
          <w:sz w:val="36"/>
          <w:szCs w:val="36"/>
        </w:rPr>
      </w:pPr>
      <w:r w:rsidRPr="007210BE">
        <w:rPr>
          <w:rFonts w:ascii="標楷體" w:eastAsia="標楷體" w:hAnsi="標楷體" w:hint="eastAsia"/>
          <w:sz w:val="36"/>
          <w:szCs w:val="36"/>
        </w:rPr>
        <w:t>請導師提醒學生及家長，若寒假期間發生偶發及意外事件請務必通知導師及校方，讓校方可以立即通報並予以協助。</w:t>
      </w:r>
    </w:p>
    <w:p w:rsidR="007210BE" w:rsidRPr="007210BE" w:rsidRDefault="007210BE" w:rsidP="007210BE">
      <w:pPr>
        <w:rPr>
          <w:rFonts w:ascii="標楷體" w:eastAsia="標楷體" w:hAnsi="標楷體"/>
          <w:sz w:val="36"/>
          <w:szCs w:val="36"/>
        </w:rPr>
      </w:pPr>
    </w:p>
    <w:p w:rsidR="007210BE" w:rsidRPr="007210BE" w:rsidRDefault="007210BE" w:rsidP="007210BE">
      <w:pPr>
        <w:rPr>
          <w:rFonts w:ascii="標楷體" w:eastAsia="標楷體" w:hAnsi="標楷體"/>
          <w:sz w:val="36"/>
          <w:szCs w:val="36"/>
        </w:rPr>
      </w:pPr>
      <w:r w:rsidRPr="007210BE">
        <w:rPr>
          <w:rFonts w:ascii="標楷體" w:eastAsia="標楷體" w:hAnsi="標楷體" w:hint="eastAsia"/>
          <w:sz w:val="36"/>
          <w:szCs w:val="36"/>
        </w:rPr>
        <w:t>【體育組】</w:t>
      </w:r>
    </w:p>
    <w:p w:rsidR="007210BE" w:rsidRPr="007210BE" w:rsidRDefault="007210BE" w:rsidP="00A84CD4">
      <w:pPr>
        <w:pStyle w:val="a3"/>
        <w:numPr>
          <w:ilvl w:val="1"/>
          <w:numId w:val="2"/>
        </w:numPr>
        <w:ind w:leftChars="0" w:left="284" w:hanging="284"/>
        <w:rPr>
          <w:rFonts w:ascii="標楷體" w:eastAsia="標楷體" w:hAnsi="標楷體"/>
          <w:bCs/>
          <w:color w:val="000000"/>
          <w:sz w:val="36"/>
          <w:szCs w:val="36"/>
        </w:rPr>
      </w:pPr>
      <w:r w:rsidRPr="007210BE">
        <w:rPr>
          <w:rFonts w:ascii="標楷體" w:eastAsia="標楷體" w:hAnsi="標楷體" w:hint="eastAsia"/>
          <w:bCs/>
          <w:color w:val="000000"/>
          <w:sz w:val="36"/>
          <w:szCs w:val="36"/>
        </w:rPr>
        <w:t>1/22~2/7 為本校運動代表隊寒假集訓時間，請同仁們多給予教練及學生們鼓勵及支持。</w:t>
      </w:r>
    </w:p>
    <w:p w:rsidR="007210BE" w:rsidRPr="007210BE" w:rsidRDefault="007210BE" w:rsidP="00A84CD4">
      <w:pPr>
        <w:pStyle w:val="a3"/>
        <w:numPr>
          <w:ilvl w:val="1"/>
          <w:numId w:val="2"/>
        </w:numPr>
        <w:ind w:leftChars="0" w:left="284" w:hanging="284"/>
        <w:rPr>
          <w:rFonts w:ascii="標楷體" w:eastAsia="標楷體" w:hAnsi="標楷體"/>
          <w:bCs/>
          <w:color w:val="000000"/>
          <w:sz w:val="36"/>
          <w:szCs w:val="36"/>
        </w:rPr>
      </w:pPr>
      <w:r w:rsidRPr="007210BE">
        <w:rPr>
          <w:rFonts w:ascii="標楷體" w:eastAsia="標楷體" w:hAnsi="標楷體"/>
          <w:bCs/>
          <w:color w:val="000000"/>
          <w:sz w:val="36"/>
          <w:szCs w:val="36"/>
        </w:rPr>
        <w:t>1</w:t>
      </w:r>
      <w:r w:rsidRPr="007210BE">
        <w:rPr>
          <w:rFonts w:ascii="標楷體" w:eastAsia="標楷體" w:hAnsi="標楷體" w:hint="eastAsia"/>
          <w:bCs/>
          <w:color w:val="000000"/>
          <w:sz w:val="36"/>
          <w:szCs w:val="36"/>
        </w:rPr>
        <w:t>/26~1/2</w:t>
      </w:r>
      <w:r w:rsidRPr="007210BE">
        <w:rPr>
          <w:rFonts w:ascii="標楷體" w:eastAsia="標楷體" w:hAnsi="標楷體"/>
          <w:bCs/>
          <w:color w:val="000000"/>
          <w:sz w:val="36"/>
          <w:szCs w:val="36"/>
        </w:rPr>
        <w:t>9</w:t>
      </w:r>
      <w:r w:rsidRPr="007210BE">
        <w:rPr>
          <w:rFonts w:ascii="標楷體" w:eastAsia="標楷體" w:hAnsi="標楷體" w:hint="eastAsia"/>
          <w:bCs/>
          <w:color w:val="000000"/>
          <w:sz w:val="36"/>
          <w:szCs w:val="36"/>
        </w:rPr>
        <w:t>田徑隊參加桃園市中小學校聯合運動大會，</w:t>
      </w:r>
      <w:r w:rsidRPr="007210BE">
        <w:rPr>
          <w:rFonts w:ascii="標楷體" w:eastAsia="標楷體" w:hAnsi="標楷體"/>
          <w:bCs/>
          <w:color w:val="000000"/>
          <w:sz w:val="36"/>
          <w:szCs w:val="36"/>
        </w:rPr>
        <w:t>1</w:t>
      </w:r>
      <w:r w:rsidRPr="007210BE">
        <w:rPr>
          <w:rFonts w:ascii="標楷體" w:eastAsia="標楷體" w:hAnsi="標楷體" w:hint="eastAsia"/>
          <w:bCs/>
          <w:color w:val="000000"/>
          <w:sz w:val="36"/>
          <w:szCs w:val="36"/>
        </w:rPr>
        <w:t>/26跆拳道隊代表體育班參加桃園市中小學校聯合運動大會定點啦啦隊競賽。</w:t>
      </w:r>
    </w:p>
    <w:p w:rsidR="007210BE" w:rsidRPr="007210BE" w:rsidRDefault="007210BE" w:rsidP="00A84CD4">
      <w:pPr>
        <w:pStyle w:val="a3"/>
        <w:numPr>
          <w:ilvl w:val="1"/>
          <w:numId w:val="2"/>
        </w:numPr>
        <w:ind w:leftChars="0" w:left="284" w:hanging="284"/>
        <w:rPr>
          <w:rFonts w:ascii="標楷體" w:eastAsia="標楷體" w:hAnsi="標楷體"/>
          <w:bCs/>
          <w:color w:val="000000"/>
          <w:sz w:val="36"/>
          <w:szCs w:val="36"/>
        </w:rPr>
      </w:pPr>
      <w:r w:rsidRPr="007210BE">
        <w:rPr>
          <w:rFonts w:ascii="標楷體" w:eastAsia="標楷體" w:hAnsi="標楷體" w:hint="eastAsia"/>
          <w:bCs/>
          <w:color w:val="000000"/>
          <w:sz w:val="36"/>
          <w:szCs w:val="36"/>
        </w:rPr>
        <w:t>1/27~1/28合球隊參加113年全國4人制合球錦標賽暨2024年亞洲4人制合球錦標賽國手選拔賽。</w:t>
      </w:r>
    </w:p>
    <w:p w:rsidR="009109B9" w:rsidRPr="007210BE" w:rsidRDefault="009109B9" w:rsidP="007210BE">
      <w:pPr>
        <w:rPr>
          <w:rFonts w:ascii="標楷體" w:eastAsia="標楷體" w:hAnsi="標楷體"/>
          <w:sz w:val="36"/>
          <w:szCs w:val="36"/>
        </w:rPr>
      </w:pPr>
    </w:p>
    <w:p w:rsidR="007210BE" w:rsidRPr="007210BE" w:rsidRDefault="007210BE" w:rsidP="007210BE">
      <w:pPr>
        <w:rPr>
          <w:rFonts w:ascii="標楷體" w:eastAsia="標楷體" w:hAnsi="標楷體"/>
          <w:sz w:val="36"/>
          <w:szCs w:val="36"/>
        </w:rPr>
      </w:pPr>
      <w:r w:rsidRPr="007210BE">
        <w:rPr>
          <w:rFonts w:ascii="標楷體" w:eastAsia="標楷體" w:hAnsi="標楷體" w:hint="eastAsia"/>
          <w:sz w:val="36"/>
          <w:szCs w:val="36"/>
        </w:rPr>
        <w:t>【衛生組】</w:t>
      </w:r>
    </w:p>
    <w:p w:rsidR="007210BE" w:rsidRPr="007210BE" w:rsidRDefault="007210BE" w:rsidP="00A84CD4">
      <w:pPr>
        <w:widowControl/>
        <w:numPr>
          <w:ilvl w:val="0"/>
          <w:numId w:val="6"/>
        </w:numPr>
        <w:tabs>
          <w:tab w:val="clear" w:pos="720"/>
          <w:tab w:val="num" w:pos="284"/>
        </w:tabs>
        <w:spacing w:before="100" w:beforeAutospacing="1" w:after="100" w:afterAutospacing="1"/>
        <w:ind w:left="284" w:hanging="284"/>
        <w:rPr>
          <w:rFonts w:ascii="標楷體" w:eastAsia="標楷體" w:hAnsi="標楷體" w:cs="新細明體"/>
          <w:kern w:val="0"/>
          <w:sz w:val="36"/>
          <w:szCs w:val="36"/>
        </w:rPr>
      </w:pPr>
      <w:r w:rsidRPr="007210BE">
        <w:rPr>
          <w:rFonts w:ascii="標楷體" w:eastAsia="標楷體" w:hAnsi="標楷體" w:cs="新細明體"/>
          <w:kern w:val="0"/>
          <w:sz w:val="36"/>
          <w:szCs w:val="36"/>
        </w:rPr>
        <w:t>感謝辛苦的導師督促和指導本學期的校園環境整潔與維護，並請繼續支持與協助衛生教育各項相關事務，感謝您。</w:t>
      </w:r>
    </w:p>
    <w:p w:rsidR="007210BE" w:rsidRPr="007210BE" w:rsidRDefault="007210BE" w:rsidP="00A84CD4">
      <w:pPr>
        <w:widowControl/>
        <w:numPr>
          <w:ilvl w:val="0"/>
          <w:numId w:val="6"/>
        </w:numPr>
        <w:tabs>
          <w:tab w:val="clear" w:pos="720"/>
          <w:tab w:val="num" w:pos="284"/>
        </w:tabs>
        <w:spacing w:before="100" w:beforeAutospacing="1" w:after="100" w:afterAutospacing="1"/>
        <w:ind w:left="284" w:hanging="284"/>
        <w:rPr>
          <w:rFonts w:ascii="標楷體" w:eastAsia="標楷體" w:hAnsi="標楷體" w:cs="新細明體"/>
          <w:kern w:val="0"/>
          <w:sz w:val="36"/>
          <w:szCs w:val="36"/>
        </w:rPr>
      </w:pPr>
      <w:r w:rsidRPr="007210BE">
        <w:rPr>
          <w:rFonts w:ascii="標楷體" w:eastAsia="標楷體" w:hAnsi="標楷體" w:cs="新細明體"/>
          <w:kern w:val="0"/>
          <w:sz w:val="36"/>
          <w:szCs w:val="36"/>
        </w:rPr>
        <w:t>期末大掃除請導師依檢核表協助班級整理。</w:t>
      </w:r>
    </w:p>
    <w:p w:rsidR="007210BE" w:rsidRPr="007210BE" w:rsidRDefault="007210BE" w:rsidP="00A84CD4">
      <w:pPr>
        <w:widowControl/>
        <w:numPr>
          <w:ilvl w:val="0"/>
          <w:numId w:val="6"/>
        </w:numPr>
        <w:tabs>
          <w:tab w:val="clear" w:pos="720"/>
          <w:tab w:val="num" w:pos="284"/>
        </w:tabs>
        <w:spacing w:before="100" w:beforeAutospacing="1" w:after="100" w:afterAutospacing="1"/>
        <w:ind w:left="284" w:hanging="284"/>
        <w:rPr>
          <w:rFonts w:ascii="標楷體" w:eastAsia="標楷體" w:hAnsi="標楷體" w:cs="新細明體"/>
          <w:kern w:val="0"/>
          <w:sz w:val="36"/>
          <w:szCs w:val="36"/>
        </w:rPr>
      </w:pPr>
      <w:r w:rsidRPr="007210BE">
        <w:rPr>
          <w:rFonts w:ascii="標楷體" w:eastAsia="標楷體" w:hAnsi="標楷體" w:cs="新細明體"/>
          <w:kern w:val="0"/>
          <w:sz w:val="36"/>
          <w:szCs w:val="36"/>
        </w:rPr>
        <w:t xml:space="preserve">寒假環境維護安排 : </w:t>
      </w:r>
    </w:p>
    <w:p w:rsidR="007210BE" w:rsidRPr="007210BE" w:rsidRDefault="007210BE" w:rsidP="00A84CD4">
      <w:pPr>
        <w:widowControl/>
        <w:numPr>
          <w:ilvl w:val="1"/>
          <w:numId w:val="6"/>
        </w:numPr>
        <w:tabs>
          <w:tab w:val="num" w:pos="284"/>
        </w:tabs>
        <w:spacing w:before="100" w:beforeAutospacing="1" w:after="100" w:afterAutospacing="1"/>
        <w:ind w:left="284" w:hanging="284"/>
        <w:rPr>
          <w:rFonts w:ascii="標楷體" w:eastAsia="標楷體" w:hAnsi="標楷體" w:cs="新細明體"/>
          <w:kern w:val="0"/>
          <w:sz w:val="36"/>
          <w:szCs w:val="36"/>
        </w:rPr>
      </w:pPr>
      <w:r w:rsidRPr="007210BE">
        <w:rPr>
          <w:rFonts w:ascii="標楷體" w:eastAsia="標楷體" w:hAnsi="標楷體" w:cs="新細明體"/>
          <w:kern w:val="0"/>
          <w:sz w:val="36"/>
          <w:szCs w:val="36"/>
        </w:rPr>
        <w:lastRenderedPageBreak/>
        <w:t xml:space="preserve">今年寒假愛校服務的輪值仍為星期一三五，由1/22開始，輪值表已集合股長發放，再請導師協助提醒返校日期與時間（八點半到十點半），須穿著校服並帶水壺。 </w:t>
      </w:r>
    </w:p>
    <w:p w:rsidR="007210BE" w:rsidRPr="007210BE" w:rsidRDefault="007210BE" w:rsidP="00A84CD4">
      <w:pPr>
        <w:widowControl/>
        <w:numPr>
          <w:ilvl w:val="1"/>
          <w:numId w:val="6"/>
        </w:numPr>
        <w:tabs>
          <w:tab w:val="num" w:pos="284"/>
        </w:tabs>
        <w:spacing w:before="100" w:beforeAutospacing="1" w:after="100" w:afterAutospacing="1"/>
        <w:ind w:left="284" w:hanging="284"/>
        <w:rPr>
          <w:rFonts w:ascii="標楷體" w:eastAsia="標楷體" w:hAnsi="標楷體" w:cs="新細明體"/>
          <w:kern w:val="0"/>
          <w:sz w:val="36"/>
          <w:szCs w:val="36"/>
        </w:rPr>
      </w:pPr>
      <w:r w:rsidRPr="007210BE">
        <w:rPr>
          <w:rFonts w:ascii="標楷體" w:eastAsia="標楷體" w:hAnsi="標楷體" w:cs="新細明體"/>
          <w:kern w:val="0"/>
          <w:sz w:val="36"/>
          <w:szCs w:val="36"/>
        </w:rPr>
        <w:t>愛校服務原則上只涵蓋外掃區，因此</w:t>
      </w:r>
      <w:r w:rsidRPr="007210BE">
        <w:rPr>
          <w:rFonts w:ascii="標楷體" w:eastAsia="標楷體" w:hAnsi="標楷體" w:cs="新細明體"/>
          <w:b/>
          <w:bCs/>
          <w:kern w:val="0"/>
          <w:sz w:val="36"/>
          <w:szCs w:val="36"/>
        </w:rPr>
        <w:t>寒假輔導課導師請分配人員打掃教室及走廊部份</w:t>
      </w:r>
      <w:r w:rsidRPr="007210BE">
        <w:rPr>
          <w:rFonts w:ascii="標楷體" w:eastAsia="標楷體" w:hAnsi="標楷體" w:cs="新細明體"/>
          <w:kern w:val="0"/>
          <w:sz w:val="36"/>
          <w:szCs w:val="36"/>
        </w:rPr>
        <w:t xml:space="preserve">。 </w:t>
      </w:r>
    </w:p>
    <w:p w:rsidR="006272AF" w:rsidRDefault="007210BE" w:rsidP="00A84CD4">
      <w:pPr>
        <w:widowControl/>
        <w:numPr>
          <w:ilvl w:val="1"/>
          <w:numId w:val="6"/>
        </w:numPr>
        <w:tabs>
          <w:tab w:val="num" w:pos="284"/>
        </w:tabs>
        <w:spacing w:before="100" w:beforeAutospacing="1" w:after="100" w:afterAutospacing="1"/>
        <w:ind w:left="284" w:hanging="284"/>
        <w:rPr>
          <w:rFonts w:ascii="標楷體" w:eastAsia="標楷體" w:hAnsi="標楷體" w:cs="新細明體"/>
          <w:kern w:val="0"/>
          <w:sz w:val="36"/>
          <w:szCs w:val="36"/>
        </w:rPr>
      </w:pPr>
      <w:r w:rsidRPr="007210BE">
        <w:rPr>
          <w:rFonts w:ascii="標楷體" w:eastAsia="標楷體" w:hAnsi="標楷體" w:cs="新細明體"/>
          <w:kern w:val="0"/>
          <w:sz w:val="36"/>
          <w:szCs w:val="36"/>
        </w:rPr>
        <w:t>配合愛校服務時間，集合分配完，大約會在</w:t>
      </w:r>
      <w:r w:rsidRPr="007210BE">
        <w:rPr>
          <w:rFonts w:ascii="標楷體" w:eastAsia="標楷體" w:hAnsi="標楷體" w:cs="新細明體"/>
          <w:b/>
          <w:bCs/>
          <w:kern w:val="0"/>
          <w:sz w:val="36"/>
          <w:szCs w:val="36"/>
        </w:rPr>
        <w:t>9：00-10：30開放資源回收場與垃圾場</w:t>
      </w:r>
      <w:r w:rsidRPr="007210BE">
        <w:rPr>
          <w:rFonts w:ascii="標楷體" w:eastAsia="標楷體" w:hAnsi="標楷體" w:cs="新細明體"/>
          <w:kern w:val="0"/>
          <w:sz w:val="36"/>
          <w:szCs w:val="36"/>
        </w:rPr>
        <w:t>，故請寒輔班於</w:t>
      </w:r>
      <w:r w:rsidRPr="007210BE">
        <w:rPr>
          <w:rFonts w:ascii="標楷體" w:eastAsia="標楷體" w:hAnsi="標楷體" w:cs="新細明體"/>
          <w:b/>
          <w:bCs/>
          <w:kern w:val="0"/>
          <w:sz w:val="36"/>
          <w:szCs w:val="36"/>
        </w:rPr>
        <w:t>星期一三五的第二節</w:t>
      </w:r>
      <w:r w:rsidRPr="007210BE">
        <w:rPr>
          <w:rFonts w:ascii="標楷體" w:eastAsia="標楷體" w:hAnsi="標楷體" w:cs="新細明體"/>
          <w:kern w:val="0"/>
          <w:sz w:val="36"/>
          <w:szCs w:val="36"/>
        </w:rPr>
        <w:t>或</w:t>
      </w:r>
      <w:r w:rsidRPr="007210BE">
        <w:rPr>
          <w:rFonts w:ascii="標楷體" w:eastAsia="標楷體" w:hAnsi="標楷體" w:cs="新細明體"/>
          <w:b/>
          <w:bCs/>
          <w:kern w:val="0"/>
          <w:sz w:val="36"/>
          <w:szCs w:val="36"/>
        </w:rPr>
        <w:t>第三節下課</w:t>
      </w:r>
      <w:r w:rsidRPr="007210BE">
        <w:rPr>
          <w:rFonts w:ascii="標楷體" w:eastAsia="標楷體" w:hAnsi="標楷體" w:cs="新細明體"/>
          <w:kern w:val="0"/>
          <w:sz w:val="36"/>
          <w:szCs w:val="36"/>
        </w:rPr>
        <w:t>自行前往，沒有統一打掃的時間</w:t>
      </w:r>
    </w:p>
    <w:p w:rsidR="00486460" w:rsidRPr="006272AF" w:rsidRDefault="007210BE" w:rsidP="00A84CD4">
      <w:pPr>
        <w:widowControl/>
        <w:numPr>
          <w:ilvl w:val="1"/>
          <w:numId w:val="6"/>
        </w:numPr>
        <w:tabs>
          <w:tab w:val="num" w:pos="284"/>
        </w:tabs>
        <w:spacing w:before="100" w:beforeAutospacing="1" w:after="100" w:afterAutospacing="1"/>
        <w:ind w:left="284" w:hanging="284"/>
        <w:rPr>
          <w:rFonts w:ascii="標楷體" w:eastAsia="標楷體" w:hAnsi="標楷體" w:cs="新細明體"/>
          <w:kern w:val="0"/>
          <w:sz w:val="36"/>
          <w:szCs w:val="36"/>
        </w:rPr>
      </w:pPr>
      <w:r w:rsidRPr="006272AF">
        <w:rPr>
          <w:rFonts w:ascii="標楷體" w:eastAsia="標楷體" w:hAnsi="標楷體" w:cs="新細明體"/>
          <w:kern w:val="0"/>
          <w:sz w:val="36"/>
          <w:szCs w:val="36"/>
        </w:rPr>
        <w:t>1/30(星期二)寒輔結束當天，因人力有限，</w:t>
      </w:r>
      <w:r w:rsidRPr="006272AF">
        <w:rPr>
          <w:rFonts w:ascii="標楷體" w:eastAsia="標楷體" w:hAnsi="標楷體" w:cs="新細明體"/>
          <w:b/>
          <w:bCs/>
          <w:kern w:val="0"/>
          <w:sz w:val="36"/>
          <w:szCs w:val="36"/>
          <w:u w:val="single"/>
        </w:rPr>
        <w:t>回收品:</w:t>
      </w:r>
      <w:r w:rsidRPr="006272AF">
        <w:rPr>
          <w:rFonts w:ascii="標楷體" w:eastAsia="標楷體" w:hAnsi="標楷體" w:cs="新細明體"/>
          <w:b/>
          <w:bCs/>
          <w:kern w:val="0"/>
          <w:sz w:val="36"/>
          <w:szCs w:val="36"/>
        </w:rPr>
        <w:t>上午第二節至回收場；</w:t>
      </w:r>
      <w:r w:rsidRPr="006272AF">
        <w:rPr>
          <w:rFonts w:ascii="標楷體" w:eastAsia="標楷體" w:hAnsi="標楷體" w:cs="新細明體"/>
          <w:b/>
          <w:bCs/>
          <w:kern w:val="0"/>
          <w:sz w:val="36"/>
          <w:szCs w:val="36"/>
          <w:u w:val="single"/>
        </w:rPr>
        <w:t xml:space="preserve">一般垃圾: </w:t>
      </w:r>
      <w:r w:rsidRPr="006272AF">
        <w:rPr>
          <w:rFonts w:ascii="標楷體" w:eastAsia="標楷體" w:hAnsi="標楷體" w:cs="新細明體"/>
          <w:b/>
          <w:bCs/>
          <w:kern w:val="0"/>
          <w:sz w:val="36"/>
          <w:szCs w:val="36"/>
        </w:rPr>
        <w:t>午餐後~12:35分前</w:t>
      </w:r>
      <w:r w:rsidRPr="006272AF">
        <w:rPr>
          <w:rFonts w:ascii="標楷體" w:eastAsia="標楷體" w:hAnsi="標楷體" w:cs="新細明體" w:hint="eastAsia"/>
          <w:b/>
          <w:bCs/>
          <w:kern w:val="0"/>
          <w:sz w:val="36"/>
          <w:szCs w:val="36"/>
        </w:rPr>
        <w:t>至</w:t>
      </w:r>
      <w:r w:rsidRPr="006272AF">
        <w:rPr>
          <w:rFonts w:ascii="標楷體" w:eastAsia="標楷體" w:hAnsi="標楷體" w:cs="新細明體"/>
          <w:b/>
          <w:bCs/>
          <w:kern w:val="0"/>
          <w:sz w:val="36"/>
          <w:szCs w:val="36"/>
        </w:rPr>
        <w:t>學務處前子母車</w:t>
      </w:r>
      <w:r w:rsidRPr="006272AF">
        <w:rPr>
          <w:rFonts w:ascii="標楷體" w:eastAsia="標楷體" w:hAnsi="標楷體" w:cs="新細明體" w:hint="eastAsia"/>
          <w:b/>
          <w:bCs/>
          <w:kern w:val="0"/>
          <w:sz w:val="36"/>
          <w:szCs w:val="36"/>
        </w:rPr>
        <w:t>倒</w:t>
      </w:r>
      <w:r w:rsidRPr="006272AF">
        <w:rPr>
          <w:rFonts w:ascii="標楷體" w:eastAsia="標楷體" w:hAnsi="標楷體" w:cs="新細明體"/>
          <w:kern w:val="0"/>
          <w:sz w:val="36"/>
          <w:szCs w:val="36"/>
        </w:rPr>
        <w:t>，之後請學生自行帶回處理。請導師督導學生將各班教室內垃圾雜物清空，以維護整潔。</w:t>
      </w:r>
    </w:p>
    <w:p w:rsidR="00DD2E5D" w:rsidRDefault="00DD2E5D" w:rsidP="002B21AC">
      <w:pPr>
        <w:rPr>
          <w:rFonts w:ascii="標楷體" w:eastAsia="標楷體" w:hAnsi="標楷體"/>
        </w:rPr>
      </w:pPr>
    </w:p>
    <w:p w:rsidR="00874DB5" w:rsidRPr="00874DB5" w:rsidRDefault="00874DB5" w:rsidP="00874DB5">
      <w:pPr>
        <w:rPr>
          <w:rFonts w:ascii="標楷體" w:eastAsia="標楷體" w:hAnsi="標楷體"/>
          <w:sz w:val="36"/>
          <w:szCs w:val="32"/>
        </w:rPr>
      </w:pPr>
      <w:r w:rsidRPr="00874DB5">
        <w:rPr>
          <w:rFonts w:ascii="標楷體" w:eastAsia="標楷體" w:hAnsi="標楷體"/>
          <w:b/>
          <w:color w:val="0070C0"/>
          <w:sz w:val="36"/>
          <w:szCs w:val="32"/>
        </w:rPr>
        <w:t>主席裁示</w:t>
      </w:r>
      <w:r w:rsidRPr="00874DB5">
        <w:rPr>
          <w:rFonts w:ascii="標楷體" w:eastAsia="標楷體" w:hAnsi="標楷體" w:hint="eastAsia"/>
          <w:b/>
          <w:color w:val="0070C0"/>
          <w:sz w:val="36"/>
          <w:szCs w:val="32"/>
        </w:rPr>
        <w:t>：知悉。</w:t>
      </w:r>
    </w:p>
    <w:p w:rsidR="00874DB5" w:rsidRDefault="00874DB5" w:rsidP="002B21AC">
      <w:pPr>
        <w:rPr>
          <w:rFonts w:ascii="標楷體" w:eastAsia="標楷體" w:hAnsi="標楷體"/>
        </w:rPr>
      </w:pPr>
    </w:p>
    <w:p w:rsidR="00874DB5" w:rsidRPr="00DE07DF" w:rsidRDefault="00874DB5" w:rsidP="002B21AC">
      <w:pPr>
        <w:rPr>
          <w:rFonts w:ascii="標楷體" w:eastAsia="標楷體" w:hAnsi="標楷體" w:hint="eastAsia"/>
        </w:rPr>
      </w:pPr>
    </w:p>
    <w:p w:rsidR="00FB40EF" w:rsidRPr="00856AEB" w:rsidRDefault="00A81224" w:rsidP="00FB40EF">
      <w:pPr>
        <w:rPr>
          <w:rFonts w:ascii="標楷體" w:eastAsia="標楷體" w:hAnsi="標楷體"/>
          <w:sz w:val="36"/>
          <w:szCs w:val="36"/>
        </w:rPr>
      </w:pPr>
      <w:r w:rsidRPr="00856AEB">
        <w:rPr>
          <w:rFonts w:ascii="標楷體" w:eastAsia="標楷體" w:hAnsi="標楷體" w:hint="eastAsia"/>
          <w:sz w:val="36"/>
          <w:szCs w:val="36"/>
        </w:rPr>
        <w:t xml:space="preserve">【總務處】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33"/>
        <w:gridCol w:w="2761"/>
        <w:gridCol w:w="6034"/>
      </w:tblGrid>
      <w:tr w:rsidR="00F22BA0" w:rsidRPr="00B847BA" w:rsidTr="00547DC5">
        <w:trPr>
          <w:trHeight w:val="122"/>
          <w:jc w:val="center"/>
        </w:trPr>
        <w:tc>
          <w:tcPr>
            <w:tcW w:w="0" w:type="auto"/>
            <w:shd w:val="clear" w:color="auto" w:fill="F2F2F2"/>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color w:val="000000" w:themeColor="text1"/>
                <w:sz w:val="32"/>
                <w:szCs w:val="32"/>
              </w:rPr>
              <w:t>序號</w:t>
            </w:r>
          </w:p>
        </w:tc>
        <w:tc>
          <w:tcPr>
            <w:tcW w:w="0" w:type="auto"/>
            <w:shd w:val="clear" w:color="auto" w:fill="F2F2F2"/>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color w:val="000000" w:themeColor="text1"/>
                <w:sz w:val="32"/>
                <w:szCs w:val="32"/>
              </w:rPr>
              <w:t>總務工作及工程名稱</w:t>
            </w:r>
          </w:p>
        </w:tc>
        <w:tc>
          <w:tcPr>
            <w:tcW w:w="0" w:type="auto"/>
            <w:shd w:val="clear" w:color="auto" w:fill="F2F2F2"/>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color w:val="000000" w:themeColor="text1"/>
                <w:sz w:val="32"/>
                <w:szCs w:val="32"/>
              </w:rPr>
              <w:t>施做進度</w:t>
            </w:r>
          </w:p>
        </w:tc>
      </w:tr>
      <w:tr w:rsidR="00547DC5" w:rsidRPr="00B847BA" w:rsidTr="00547DC5">
        <w:trPr>
          <w:trHeight w:val="1506"/>
          <w:jc w:val="center"/>
        </w:trPr>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color w:val="000000" w:themeColor="text1"/>
                <w:sz w:val="32"/>
                <w:szCs w:val="32"/>
              </w:rPr>
              <w:t>1</w:t>
            </w:r>
          </w:p>
        </w:tc>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color w:val="000000" w:themeColor="text1"/>
                <w:sz w:val="32"/>
                <w:szCs w:val="32"/>
              </w:rPr>
              <w:t>綜合大樓新建工程</w:t>
            </w:r>
          </w:p>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（孟穎）</w:t>
            </w:r>
          </w:p>
        </w:tc>
        <w:tc>
          <w:tcPr>
            <w:tcW w:w="0" w:type="auto"/>
            <w:shd w:val="clear" w:color="auto" w:fill="auto"/>
            <w:vAlign w:val="center"/>
          </w:tcPr>
          <w:p w:rsidR="00547DC5" w:rsidRPr="00B847BA" w:rsidRDefault="00547DC5" w:rsidP="00547DC5">
            <w:pPr>
              <w:pBdr>
                <w:top w:val="nil"/>
                <w:left w:val="nil"/>
                <w:bottom w:val="nil"/>
                <w:right w:val="nil"/>
                <w:between w:val="nil"/>
              </w:pBdr>
              <w:ind w:left="320" w:hangingChars="100" w:hanging="320"/>
              <w:rPr>
                <w:rFonts w:ascii="標楷體" w:eastAsia="標楷體" w:hAnsi="標楷體" w:cs="標楷體"/>
                <w:sz w:val="32"/>
                <w:szCs w:val="32"/>
              </w:rPr>
            </w:pPr>
            <w:r w:rsidRPr="00B847BA">
              <w:rPr>
                <w:rFonts w:ascii="標楷體" w:eastAsia="標楷體" w:hAnsi="標楷體" w:cs="標楷體"/>
                <w:sz w:val="32"/>
                <w:szCs w:val="32"/>
              </w:rPr>
              <w:t>1.</w:t>
            </w:r>
            <w:r w:rsidRPr="00B847BA">
              <w:rPr>
                <w:rFonts w:ascii="標楷體" w:eastAsia="標楷體" w:hAnsi="標楷體" w:cs="標楷體" w:hint="eastAsia"/>
                <w:sz w:val="32"/>
                <w:szCs w:val="32"/>
              </w:rPr>
              <w:t>12/27(二)召開第2次基本設計審查會議。</w:t>
            </w:r>
          </w:p>
          <w:p w:rsidR="00547DC5" w:rsidRPr="00B847BA" w:rsidRDefault="00547DC5" w:rsidP="00547DC5">
            <w:pPr>
              <w:pBdr>
                <w:top w:val="nil"/>
                <w:left w:val="nil"/>
                <w:bottom w:val="nil"/>
                <w:right w:val="nil"/>
                <w:between w:val="nil"/>
              </w:pBdr>
              <w:ind w:left="320" w:hangingChars="100" w:hanging="320"/>
              <w:rPr>
                <w:rFonts w:ascii="標楷體" w:eastAsia="標楷體" w:hAnsi="標楷體" w:cs="標楷體"/>
                <w:sz w:val="32"/>
                <w:szCs w:val="32"/>
              </w:rPr>
            </w:pPr>
            <w:r w:rsidRPr="00B847BA">
              <w:rPr>
                <w:rFonts w:ascii="標楷體" w:eastAsia="標楷體" w:hAnsi="標楷體" w:cs="標楷體"/>
                <w:sz w:val="32"/>
                <w:szCs w:val="32"/>
              </w:rPr>
              <w:t>2.</w:t>
            </w:r>
            <w:r w:rsidRPr="00B847BA">
              <w:rPr>
                <w:rFonts w:ascii="標楷體" w:eastAsia="標楷體" w:hAnsi="標楷體" w:cs="標楷體" w:hint="eastAsia"/>
                <w:color w:val="000000" w:themeColor="text1"/>
                <w:sz w:val="32"/>
                <w:szCs w:val="32"/>
              </w:rPr>
              <w:t>1/11(四)下午1時於圖書室</w:t>
            </w:r>
            <w:r w:rsidRPr="00B847BA">
              <w:rPr>
                <w:rFonts w:ascii="標楷體" w:eastAsia="標楷體" w:hAnsi="標楷體" w:cs="標楷體" w:hint="eastAsia"/>
                <w:sz w:val="32"/>
                <w:szCs w:val="32"/>
              </w:rPr>
              <w:t>召開校內工作小組會議。</w:t>
            </w:r>
          </w:p>
          <w:p w:rsidR="00547DC5" w:rsidRPr="00B847BA" w:rsidRDefault="00547DC5" w:rsidP="00547DC5">
            <w:pPr>
              <w:pBdr>
                <w:top w:val="nil"/>
                <w:left w:val="nil"/>
                <w:bottom w:val="nil"/>
                <w:right w:val="nil"/>
                <w:between w:val="nil"/>
              </w:pBdr>
              <w:ind w:left="320" w:hangingChars="100" w:hanging="320"/>
              <w:rPr>
                <w:rFonts w:ascii="標楷體" w:eastAsia="標楷體" w:hAnsi="標楷體" w:cs="標楷體"/>
                <w:sz w:val="32"/>
                <w:szCs w:val="32"/>
              </w:rPr>
            </w:pPr>
            <w:r w:rsidRPr="00B847BA">
              <w:rPr>
                <w:rFonts w:ascii="標楷體" w:eastAsia="標楷體" w:hAnsi="標楷體" w:cs="標楷體" w:hint="eastAsia"/>
                <w:sz w:val="32"/>
                <w:szCs w:val="32"/>
              </w:rPr>
              <w:t>3</w:t>
            </w:r>
            <w:r w:rsidRPr="00B847BA">
              <w:rPr>
                <w:rFonts w:ascii="標楷體" w:eastAsia="標楷體" w:hAnsi="標楷體" w:cs="標楷體"/>
                <w:sz w:val="32"/>
                <w:szCs w:val="32"/>
              </w:rPr>
              <w:t>.</w:t>
            </w:r>
            <w:r w:rsidRPr="00B847BA">
              <w:rPr>
                <w:rFonts w:ascii="標楷體" w:eastAsia="標楷體" w:hAnsi="標楷體" w:cs="標楷體" w:hint="eastAsia"/>
                <w:sz w:val="32"/>
                <w:szCs w:val="32"/>
              </w:rPr>
              <w:t>1/12(五)至市府參與校規審查會議。</w:t>
            </w:r>
          </w:p>
          <w:p w:rsidR="00547DC5" w:rsidRPr="00B847BA" w:rsidRDefault="00547DC5" w:rsidP="00547DC5">
            <w:pPr>
              <w:pBdr>
                <w:top w:val="nil"/>
                <w:left w:val="nil"/>
                <w:bottom w:val="nil"/>
                <w:right w:val="nil"/>
                <w:between w:val="nil"/>
              </w:pBdr>
              <w:ind w:left="320" w:hangingChars="100" w:hanging="320"/>
              <w:rPr>
                <w:rFonts w:ascii="標楷體" w:eastAsia="標楷體" w:hAnsi="標楷體" w:cs="標楷體"/>
                <w:sz w:val="32"/>
                <w:szCs w:val="32"/>
              </w:rPr>
            </w:pPr>
            <w:r w:rsidRPr="00B847BA">
              <w:rPr>
                <w:rFonts w:ascii="標楷體" w:eastAsia="標楷體" w:hAnsi="標楷體" w:cs="標楷體" w:hint="eastAsia"/>
                <w:sz w:val="32"/>
                <w:szCs w:val="32"/>
              </w:rPr>
              <w:t>4</w:t>
            </w:r>
            <w:r w:rsidRPr="00B847BA">
              <w:rPr>
                <w:rFonts w:ascii="標楷體" w:eastAsia="標楷體" w:hAnsi="標楷體" w:cs="標楷體"/>
                <w:sz w:val="32"/>
                <w:szCs w:val="32"/>
              </w:rPr>
              <w:t>.</w:t>
            </w:r>
            <w:r w:rsidRPr="00B847BA">
              <w:rPr>
                <w:rFonts w:ascii="標楷體" w:eastAsia="標楷體" w:hAnsi="標楷體" w:cs="標楷體" w:hint="eastAsia"/>
                <w:sz w:val="32"/>
                <w:szCs w:val="32"/>
              </w:rPr>
              <w:t>2</w:t>
            </w:r>
            <w:r w:rsidRPr="00B847BA">
              <w:rPr>
                <w:rFonts w:ascii="標楷體" w:eastAsia="標楷體" w:hAnsi="標楷體" w:cs="標楷體"/>
                <w:sz w:val="32"/>
                <w:szCs w:val="32"/>
              </w:rPr>
              <w:t>/27</w:t>
            </w:r>
            <w:r w:rsidRPr="00B847BA">
              <w:rPr>
                <w:rFonts w:ascii="標楷體" w:eastAsia="標楷體" w:hAnsi="標楷體" w:cs="標楷體" w:hint="eastAsia"/>
                <w:sz w:val="32"/>
                <w:szCs w:val="32"/>
              </w:rPr>
              <w:t>（二）召開第二次校規審查會議。</w:t>
            </w:r>
          </w:p>
        </w:tc>
      </w:tr>
      <w:tr w:rsidR="00547DC5" w:rsidRPr="00B847BA" w:rsidTr="00B847BA">
        <w:trPr>
          <w:trHeight w:val="1833"/>
          <w:jc w:val="center"/>
        </w:trPr>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color w:val="000000" w:themeColor="text1"/>
                <w:sz w:val="32"/>
                <w:szCs w:val="32"/>
              </w:rPr>
              <w:t>2</w:t>
            </w:r>
          </w:p>
        </w:tc>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北大門移除大喬木暨拆除機車停車棚工程</w:t>
            </w:r>
          </w:p>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（孟穎）</w:t>
            </w:r>
          </w:p>
        </w:tc>
        <w:tc>
          <w:tcPr>
            <w:tcW w:w="0" w:type="auto"/>
            <w:shd w:val="clear" w:color="auto" w:fill="auto"/>
            <w:vAlign w:val="center"/>
          </w:tcPr>
          <w:p w:rsidR="00547DC5" w:rsidRPr="00B847BA" w:rsidRDefault="00547DC5" w:rsidP="00A84CD4">
            <w:pPr>
              <w:pStyle w:val="a3"/>
              <w:numPr>
                <w:ilvl w:val="0"/>
                <w:numId w:val="18"/>
              </w:numPr>
              <w:ind w:leftChars="0"/>
              <w:rPr>
                <w:rFonts w:ascii="標楷體" w:eastAsia="標楷體" w:hAnsi="標楷體" w:cs="標楷體"/>
                <w:sz w:val="32"/>
                <w:szCs w:val="32"/>
              </w:rPr>
            </w:pPr>
            <w:r w:rsidRPr="00B847BA">
              <w:rPr>
                <w:rFonts w:ascii="標楷體" w:eastAsia="標楷體" w:hAnsi="標楷體" w:cs="標楷體"/>
                <w:sz w:val="32"/>
                <w:szCs w:val="32"/>
              </w:rPr>
              <w:t>本案為配合後續中壢區公所大排遷移之前置工程，遷移大排工程預計</w:t>
            </w:r>
            <w:r w:rsidRPr="00B847BA">
              <w:rPr>
                <w:rFonts w:ascii="標楷體" w:eastAsia="標楷體" w:hAnsi="標楷體" w:cs="標楷體" w:hint="eastAsia"/>
                <w:sz w:val="32"/>
                <w:szCs w:val="32"/>
              </w:rPr>
              <w:t>113/2/1起進場施工。</w:t>
            </w:r>
          </w:p>
          <w:p w:rsidR="00547DC5" w:rsidRPr="00B847BA" w:rsidRDefault="00547DC5" w:rsidP="00A84CD4">
            <w:pPr>
              <w:pStyle w:val="a3"/>
              <w:numPr>
                <w:ilvl w:val="0"/>
                <w:numId w:val="18"/>
              </w:numPr>
              <w:ind w:leftChars="0"/>
              <w:rPr>
                <w:rFonts w:ascii="標楷體" w:eastAsia="標楷體" w:hAnsi="標楷體" w:cs="標楷體"/>
                <w:sz w:val="32"/>
                <w:szCs w:val="32"/>
              </w:rPr>
            </w:pPr>
            <w:r w:rsidRPr="00B847BA">
              <w:rPr>
                <w:rFonts w:ascii="標楷體" w:eastAsia="標楷體" w:hAnsi="標楷體" w:cs="標楷體"/>
                <w:sz w:val="32"/>
                <w:szCs w:val="32"/>
              </w:rPr>
              <w:t>期程預定如下:</w:t>
            </w:r>
          </w:p>
          <w:p w:rsidR="00547DC5" w:rsidRPr="00B847BA" w:rsidRDefault="00547DC5" w:rsidP="00EF7DB0">
            <w:pPr>
              <w:pStyle w:val="a3"/>
              <w:ind w:leftChars="0" w:left="360"/>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(1)開工:113年1月13日，移除榕樹前的樹枝修剪</w:t>
            </w:r>
          </w:p>
          <w:p w:rsidR="00547DC5" w:rsidRPr="00B847BA" w:rsidRDefault="00547DC5" w:rsidP="00EF7DB0">
            <w:pPr>
              <w:pStyle w:val="a3"/>
              <w:ind w:leftChars="0" w:left="360"/>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(2)拆除:113年1月20日，移除榕</w:t>
            </w:r>
            <w:r w:rsidRPr="00B847BA">
              <w:rPr>
                <w:rFonts w:ascii="標楷體" w:eastAsia="標楷體" w:hAnsi="標楷體" w:cs="標楷體" w:hint="eastAsia"/>
                <w:color w:val="000000" w:themeColor="text1"/>
                <w:sz w:val="32"/>
                <w:szCs w:val="32"/>
              </w:rPr>
              <w:lastRenderedPageBreak/>
              <w:t>樹、拆除機車棚</w:t>
            </w:r>
          </w:p>
          <w:p w:rsidR="00547DC5" w:rsidRPr="00B847BA" w:rsidRDefault="00547DC5" w:rsidP="00A84CD4">
            <w:pPr>
              <w:pStyle w:val="a3"/>
              <w:numPr>
                <w:ilvl w:val="0"/>
                <w:numId w:val="18"/>
              </w:numPr>
              <w:ind w:leftChars="0"/>
              <w:rPr>
                <w:rFonts w:ascii="標楷體" w:eastAsia="標楷體" w:hAnsi="標楷體" w:cs="標楷體"/>
                <w:sz w:val="32"/>
                <w:szCs w:val="32"/>
              </w:rPr>
            </w:pPr>
            <w:r w:rsidRPr="00B847BA">
              <w:rPr>
                <w:rFonts w:ascii="標楷體" w:eastAsia="標楷體" w:hAnsi="標楷體" w:cs="標楷體" w:hint="eastAsia"/>
                <w:sz w:val="32"/>
                <w:szCs w:val="32"/>
              </w:rPr>
              <w:t>機車停車棚拆除後請老師將您車輛移至腳踏車停車棚或北大門入口右側烤肉區後方停放。</w:t>
            </w:r>
          </w:p>
          <w:p w:rsidR="00547DC5" w:rsidRPr="00B847BA" w:rsidRDefault="00547DC5" w:rsidP="00A84CD4">
            <w:pPr>
              <w:pStyle w:val="a3"/>
              <w:numPr>
                <w:ilvl w:val="0"/>
                <w:numId w:val="18"/>
              </w:numPr>
              <w:ind w:leftChars="0"/>
              <w:rPr>
                <w:rFonts w:ascii="標楷體" w:eastAsia="標楷體" w:hAnsi="標楷體" w:cs="標楷體"/>
                <w:sz w:val="32"/>
                <w:szCs w:val="32"/>
              </w:rPr>
            </w:pPr>
            <w:r w:rsidRPr="00B847BA">
              <w:rPr>
                <w:rFonts w:ascii="標楷體" w:eastAsia="標楷體" w:hAnsi="標楷體" w:cs="標楷體"/>
                <w:sz w:val="32"/>
                <w:szCs w:val="32"/>
              </w:rPr>
              <w:t>請各位同仁施工期間遠離施工區域，切勿將愛車停放在附近區域，並避免愛車受損可能。</w:t>
            </w:r>
          </w:p>
        </w:tc>
      </w:tr>
      <w:tr w:rsidR="00420F84" w:rsidRPr="00B847BA" w:rsidTr="00EF7DB0">
        <w:trPr>
          <w:trHeight w:val="1078"/>
          <w:jc w:val="center"/>
        </w:trPr>
        <w:tc>
          <w:tcPr>
            <w:tcW w:w="0" w:type="auto"/>
            <w:gridSpan w:val="3"/>
            <w:shd w:val="clear" w:color="auto" w:fill="auto"/>
            <w:vAlign w:val="center"/>
          </w:tcPr>
          <w:tbl>
            <w:tblPr>
              <w:tblStyle w:val="a9"/>
              <w:tblW w:w="0" w:type="auto"/>
              <w:jc w:val="center"/>
              <w:tblLook w:val="04A0" w:firstRow="1" w:lastRow="0" w:firstColumn="1" w:lastColumn="0" w:noHBand="0" w:noVBand="1"/>
            </w:tblPr>
            <w:tblGrid>
              <w:gridCol w:w="4701"/>
              <w:gridCol w:w="4701"/>
            </w:tblGrid>
            <w:tr w:rsidR="00420F84" w:rsidTr="00EF7DB0">
              <w:trPr>
                <w:jc w:val="center"/>
              </w:trPr>
              <w:tc>
                <w:tcPr>
                  <w:tcW w:w="4814" w:type="dxa"/>
                </w:tcPr>
                <w:p w:rsidR="00420F84" w:rsidRDefault="00420F84" w:rsidP="00420F84">
                  <w:pPr>
                    <w:snapToGrid w:val="0"/>
                    <w:jc w:val="center"/>
                    <w:rPr>
                      <w:rFonts w:ascii="標楷體" w:eastAsia="標楷體" w:hAnsi="標楷體"/>
                      <w:sz w:val="32"/>
                      <w:szCs w:val="32"/>
                    </w:rPr>
                  </w:pPr>
                  <w:r>
                    <w:rPr>
                      <w:rFonts w:ascii="標楷體" w:eastAsia="標楷體" w:hAnsi="標楷體"/>
                      <w:noProof/>
                      <w:sz w:val="32"/>
                      <w:szCs w:val="32"/>
                    </w:rPr>
                    <w:lastRenderedPageBreak/>
                    <w:drawing>
                      <wp:inline distT="0" distB="0" distL="0" distR="0" wp14:anchorId="6A42B0B6" wp14:editId="1B821FFE">
                        <wp:extent cx="3200236" cy="2402338"/>
                        <wp:effectExtent l="0" t="0" r="63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236" cy="2402338"/>
                                </a:xfrm>
                                <a:prstGeom prst="rect">
                                  <a:avLst/>
                                </a:prstGeom>
                                <a:noFill/>
                                <a:ln>
                                  <a:noFill/>
                                </a:ln>
                              </pic:spPr>
                            </pic:pic>
                          </a:graphicData>
                        </a:graphic>
                      </wp:inline>
                    </w:drawing>
                  </w:r>
                </w:p>
              </w:tc>
              <w:tc>
                <w:tcPr>
                  <w:tcW w:w="4814" w:type="dxa"/>
                </w:tcPr>
                <w:p w:rsidR="00420F84" w:rsidRDefault="00420F84" w:rsidP="00420F84">
                  <w:pPr>
                    <w:snapToGrid w:val="0"/>
                    <w:jc w:val="center"/>
                    <w:rPr>
                      <w:rFonts w:ascii="標楷體" w:eastAsia="標楷體" w:hAnsi="標楷體"/>
                      <w:sz w:val="32"/>
                      <w:szCs w:val="32"/>
                    </w:rPr>
                  </w:pPr>
                  <w:r>
                    <w:rPr>
                      <w:rFonts w:ascii="標楷體" w:eastAsia="標楷體" w:hAnsi="標楷體"/>
                      <w:noProof/>
                      <w:sz w:val="32"/>
                      <w:szCs w:val="32"/>
                    </w:rPr>
                    <w:drawing>
                      <wp:inline distT="0" distB="0" distL="0" distR="0" wp14:anchorId="6A121FFF" wp14:editId="546279D7">
                        <wp:extent cx="3200236" cy="2402338"/>
                        <wp:effectExtent l="0" t="0" r="63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236" cy="2402338"/>
                                </a:xfrm>
                                <a:prstGeom prst="rect">
                                  <a:avLst/>
                                </a:prstGeom>
                                <a:noFill/>
                                <a:ln>
                                  <a:noFill/>
                                </a:ln>
                              </pic:spPr>
                            </pic:pic>
                          </a:graphicData>
                        </a:graphic>
                      </wp:inline>
                    </w:drawing>
                  </w:r>
                </w:p>
              </w:tc>
            </w:tr>
            <w:tr w:rsidR="00420F84" w:rsidTr="00EF7DB0">
              <w:trPr>
                <w:jc w:val="center"/>
              </w:trPr>
              <w:tc>
                <w:tcPr>
                  <w:tcW w:w="4814" w:type="dxa"/>
                  <w:vAlign w:val="center"/>
                </w:tcPr>
                <w:p w:rsidR="00420F84" w:rsidRPr="001303DF" w:rsidRDefault="00420F84" w:rsidP="00420F84">
                  <w:pPr>
                    <w:snapToGrid w:val="0"/>
                    <w:jc w:val="center"/>
                    <w:rPr>
                      <w:rFonts w:eastAsia="標楷體"/>
                      <w:b/>
                      <w:sz w:val="36"/>
                    </w:rPr>
                  </w:pPr>
                  <w:r>
                    <w:rPr>
                      <w:rFonts w:eastAsia="標楷體"/>
                      <w:b/>
                      <w:noProof/>
                      <w:sz w:val="36"/>
                    </w:rPr>
                    <w:drawing>
                      <wp:inline distT="0" distB="0" distL="0" distR="0" wp14:anchorId="60E8FEC7" wp14:editId="6582F1AE">
                        <wp:extent cx="3200236" cy="2402338"/>
                        <wp:effectExtent l="0" t="0" r="635"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236" cy="2402338"/>
                                </a:xfrm>
                                <a:prstGeom prst="rect">
                                  <a:avLst/>
                                </a:prstGeom>
                                <a:noFill/>
                                <a:ln>
                                  <a:noFill/>
                                </a:ln>
                              </pic:spPr>
                            </pic:pic>
                          </a:graphicData>
                        </a:graphic>
                      </wp:inline>
                    </w:drawing>
                  </w:r>
                </w:p>
              </w:tc>
              <w:tc>
                <w:tcPr>
                  <w:tcW w:w="4814" w:type="dxa"/>
                  <w:vAlign w:val="center"/>
                </w:tcPr>
                <w:p w:rsidR="00420F84" w:rsidRPr="001303DF" w:rsidRDefault="00420F84" w:rsidP="00420F84">
                  <w:pPr>
                    <w:snapToGrid w:val="0"/>
                    <w:jc w:val="center"/>
                    <w:rPr>
                      <w:rFonts w:eastAsia="標楷體"/>
                      <w:b/>
                      <w:sz w:val="36"/>
                    </w:rPr>
                  </w:pPr>
                </w:p>
              </w:tc>
            </w:tr>
          </w:tbl>
          <w:p w:rsidR="00420F84" w:rsidRPr="00B847BA" w:rsidRDefault="00420F84" w:rsidP="00B847BA">
            <w:pPr>
              <w:ind w:left="320" w:hangingChars="100" w:hanging="320"/>
              <w:rPr>
                <w:rFonts w:ascii="標楷體" w:eastAsia="標楷體" w:hAnsi="標楷體" w:cs="標楷體"/>
                <w:sz w:val="32"/>
                <w:szCs w:val="32"/>
              </w:rPr>
            </w:pPr>
          </w:p>
        </w:tc>
      </w:tr>
      <w:tr w:rsidR="00547DC5" w:rsidRPr="00B847BA" w:rsidTr="00547DC5">
        <w:trPr>
          <w:trHeight w:val="1078"/>
          <w:jc w:val="center"/>
        </w:trPr>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color w:val="000000" w:themeColor="text1"/>
                <w:sz w:val="32"/>
                <w:szCs w:val="32"/>
              </w:rPr>
              <w:t>3</w:t>
            </w:r>
          </w:p>
        </w:tc>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北大門大排遷移工程（孟穎）</w:t>
            </w:r>
          </w:p>
        </w:tc>
        <w:tc>
          <w:tcPr>
            <w:tcW w:w="0" w:type="auto"/>
            <w:shd w:val="clear" w:color="auto" w:fill="auto"/>
            <w:vAlign w:val="center"/>
          </w:tcPr>
          <w:p w:rsidR="00547DC5" w:rsidRPr="00B847BA" w:rsidRDefault="00547DC5" w:rsidP="00B847BA">
            <w:pPr>
              <w:ind w:left="320" w:hangingChars="100" w:hanging="320"/>
              <w:rPr>
                <w:rFonts w:ascii="標楷體" w:eastAsia="標楷體" w:hAnsi="標楷體" w:cs="標楷體"/>
                <w:sz w:val="32"/>
                <w:szCs w:val="32"/>
              </w:rPr>
            </w:pPr>
            <w:r w:rsidRPr="00B847BA">
              <w:rPr>
                <w:rFonts w:ascii="標楷體" w:eastAsia="標楷體" w:hAnsi="標楷體" w:cs="標楷體" w:hint="eastAsia"/>
                <w:sz w:val="32"/>
                <w:szCs w:val="32"/>
              </w:rPr>
              <w:t>1</w:t>
            </w:r>
            <w:r w:rsidRPr="00B847BA">
              <w:rPr>
                <w:rFonts w:ascii="標楷體" w:eastAsia="標楷體" w:hAnsi="標楷體" w:cs="標楷體"/>
                <w:sz w:val="32"/>
                <w:szCs w:val="32"/>
              </w:rPr>
              <w:t>.</w:t>
            </w:r>
            <w:r w:rsidRPr="00B847BA">
              <w:rPr>
                <w:rFonts w:ascii="標楷體" w:eastAsia="標楷體" w:hAnsi="標楷體" w:cs="標楷體" w:hint="eastAsia"/>
                <w:sz w:val="32"/>
                <w:szCs w:val="32"/>
              </w:rPr>
              <w:t>預計動工時間2</w:t>
            </w:r>
            <w:r w:rsidRPr="00B847BA">
              <w:rPr>
                <w:rFonts w:ascii="標楷體" w:eastAsia="標楷體" w:hAnsi="標楷體" w:cs="標楷體"/>
                <w:sz w:val="32"/>
                <w:szCs w:val="32"/>
              </w:rPr>
              <w:t>/1</w:t>
            </w:r>
            <w:r w:rsidRPr="00B847BA">
              <w:rPr>
                <w:rFonts w:ascii="標楷體" w:eastAsia="標楷體" w:hAnsi="標楷體" w:cs="標楷體" w:hint="eastAsia"/>
                <w:sz w:val="32"/>
                <w:szCs w:val="32"/>
              </w:rPr>
              <w:t>日起，工期約1</w:t>
            </w:r>
            <w:r w:rsidRPr="00B847BA">
              <w:rPr>
                <w:rFonts w:ascii="標楷體" w:eastAsia="標楷體" w:hAnsi="標楷體" w:cs="標楷體"/>
                <w:sz w:val="32"/>
                <w:szCs w:val="32"/>
              </w:rPr>
              <w:t>00</w:t>
            </w:r>
            <w:r w:rsidRPr="00B847BA">
              <w:rPr>
                <w:rFonts w:ascii="標楷體" w:eastAsia="標楷體" w:hAnsi="標楷體" w:cs="標楷體" w:hint="eastAsia"/>
                <w:sz w:val="32"/>
                <w:szCs w:val="32"/>
              </w:rPr>
              <w:t>日，施工單位為中壢區公所。</w:t>
            </w:r>
          </w:p>
          <w:p w:rsidR="00547DC5" w:rsidRPr="00B847BA" w:rsidRDefault="00547DC5" w:rsidP="00B847BA">
            <w:pPr>
              <w:ind w:left="320" w:hangingChars="100" w:hanging="320"/>
              <w:rPr>
                <w:rFonts w:ascii="標楷體" w:eastAsia="標楷體" w:hAnsi="標楷體" w:cs="標楷體"/>
                <w:sz w:val="32"/>
                <w:szCs w:val="32"/>
              </w:rPr>
            </w:pPr>
            <w:r w:rsidRPr="00B847BA">
              <w:rPr>
                <w:rFonts w:ascii="標楷體" w:eastAsia="標楷體" w:hAnsi="標楷體" w:cs="標楷體" w:hint="eastAsia"/>
                <w:sz w:val="32"/>
                <w:szCs w:val="32"/>
              </w:rPr>
              <w:t>2</w:t>
            </w:r>
            <w:r w:rsidRPr="00B847BA">
              <w:rPr>
                <w:rFonts w:ascii="標楷體" w:eastAsia="標楷體" w:hAnsi="標楷體" w:cs="標楷體"/>
                <w:sz w:val="32"/>
                <w:szCs w:val="32"/>
              </w:rPr>
              <w:t>.</w:t>
            </w:r>
            <w:r w:rsidRPr="00B847BA">
              <w:rPr>
                <w:rFonts w:ascii="標楷體" w:eastAsia="標楷體" w:hAnsi="標楷體" w:cs="標楷體" w:hint="eastAsia"/>
                <w:sz w:val="32"/>
                <w:szCs w:val="32"/>
              </w:rPr>
              <w:t>施工期間請老師將您汽車移至籃球場A</w:t>
            </w:r>
            <w:r w:rsidRPr="00B847BA">
              <w:rPr>
                <w:rFonts w:ascii="標楷體" w:eastAsia="標楷體" w:hAnsi="標楷體" w:cs="標楷體"/>
                <w:sz w:val="32"/>
                <w:szCs w:val="32"/>
              </w:rPr>
              <w:t>1A2</w:t>
            </w:r>
            <w:r w:rsidRPr="00B847BA">
              <w:rPr>
                <w:rFonts w:ascii="標楷體" w:eastAsia="標楷體" w:hAnsi="標楷體" w:cs="標楷體" w:hint="eastAsia"/>
                <w:sz w:val="32"/>
                <w:szCs w:val="32"/>
              </w:rPr>
              <w:t>場地停放。</w:t>
            </w:r>
          </w:p>
        </w:tc>
      </w:tr>
      <w:tr w:rsidR="00420F84" w:rsidRPr="00B847BA" w:rsidTr="00EF7DB0">
        <w:trPr>
          <w:trHeight w:val="1845"/>
          <w:jc w:val="center"/>
        </w:trPr>
        <w:tc>
          <w:tcPr>
            <w:tcW w:w="0" w:type="auto"/>
            <w:gridSpan w:val="3"/>
            <w:shd w:val="clear" w:color="auto" w:fill="auto"/>
            <w:vAlign w:val="center"/>
          </w:tcPr>
          <w:tbl>
            <w:tblPr>
              <w:tblStyle w:val="a9"/>
              <w:tblW w:w="0" w:type="auto"/>
              <w:jc w:val="center"/>
              <w:tblLook w:val="04A0" w:firstRow="1" w:lastRow="0" w:firstColumn="1" w:lastColumn="0" w:noHBand="0" w:noVBand="1"/>
            </w:tblPr>
            <w:tblGrid>
              <w:gridCol w:w="4701"/>
              <w:gridCol w:w="4701"/>
            </w:tblGrid>
            <w:tr w:rsidR="00373EF6" w:rsidTr="00EF7DB0">
              <w:trPr>
                <w:jc w:val="center"/>
              </w:trPr>
              <w:tc>
                <w:tcPr>
                  <w:tcW w:w="4814" w:type="dxa"/>
                </w:tcPr>
                <w:p w:rsidR="00373EF6" w:rsidRDefault="00373EF6" w:rsidP="00373EF6">
                  <w:pPr>
                    <w:snapToGrid w:val="0"/>
                    <w:jc w:val="center"/>
                    <w:rPr>
                      <w:rFonts w:ascii="標楷體" w:eastAsia="標楷體" w:hAnsi="標楷體"/>
                      <w:sz w:val="32"/>
                      <w:szCs w:val="32"/>
                    </w:rPr>
                  </w:pPr>
                  <w:r>
                    <w:rPr>
                      <w:rFonts w:ascii="標楷體" w:eastAsia="標楷體" w:hAnsi="標楷體"/>
                      <w:noProof/>
                      <w:sz w:val="32"/>
                      <w:szCs w:val="32"/>
                    </w:rPr>
                    <w:lastRenderedPageBreak/>
                    <w:drawing>
                      <wp:inline distT="0" distB="0" distL="0" distR="0" wp14:anchorId="3E35583F" wp14:editId="1F8737A3">
                        <wp:extent cx="3200236" cy="2402090"/>
                        <wp:effectExtent l="0" t="0" r="635"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236" cy="2402090"/>
                                </a:xfrm>
                                <a:prstGeom prst="rect">
                                  <a:avLst/>
                                </a:prstGeom>
                                <a:noFill/>
                                <a:ln>
                                  <a:noFill/>
                                </a:ln>
                              </pic:spPr>
                            </pic:pic>
                          </a:graphicData>
                        </a:graphic>
                      </wp:inline>
                    </w:drawing>
                  </w:r>
                </w:p>
              </w:tc>
              <w:tc>
                <w:tcPr>
                  <w:tcW w:w="4814" w:type="dxa"/>
                </w:tcPr>
                <w:p w:rsidR="00373EF6" w:rsidRDefault="00373EF6" w:rsidP="00373EF6">
                  <w:pPr>
                    <w:snapToGrid w:val="0"/>
                    <w:jc w:val="center"/>
                    <w:rPr>
                      <w:rFonts w:ascii="標楷體" w:eastAsia="標楷體" w:hAnsi="標楷體"/>
                      <w:sz w:val="32"/>
                      <w:szCs w:val="32"/>
                    </w:rPr>
                  </w:pPr>
                  <w:r>
                    <w:rPr>
                      <w:rFonts w:ascii="標楷體" w:eastAsia="標楷體" w:hAnsi="標楷體"/>
                      <w:noProof/>
                      <w:sz w:val="32"/>
                      <w:szCs w:val="32"/>
                    </w:rPr>
                    <w:drawing>
                      <wp:inline distT="0" distB="0" distL="0" distR="0" wp14:anchorId="216E3E62" wp14:editId="1D5C0B19">
                        <wp:extent cx="3200236" cy="2402090"/>
                        <wp:effectExtent l="0" t="0" r="63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236" cy="2402090"/>
                                </a:xfrm>
                                <a:prstGeom prst="rect">
                                  <a:avLst/>
                                </a:prstGeom>
                                <a:noFill/>
                                <a:ln>
                                  <a:noFill/>
                                </a:ln>
                              </pic:spPr>
                            </pic:pic>
                          </a:graphicData>
                        </a:graphic>
                      </wp:inline>
                    </w:drawing>
                  </w:r>
                </w:p>
              </w:tc>
            </w:tr>
          </w:tbl>
          <w:p w:rsidR="00420F84" w:rsidRPr="00420F84" w:rsidRDefault="00420F84" w:rsidP="00420F84">
            <w:pPr>
              <w:rPr>
                <w:rFonts w:ascii="標楷體" w:eastAsia="標楷體" w:hAnsi="標楷體" w:cs="標楷體"/>
                <w:sz w:val="32"/>
                <w:szCs w:val="32"/>
              </w:rPr>
            </w:pPr>
          </w:p>
        </w:tc>
      </w:tr>
      <w:tr w:rsidR="00547DC5" w:rsidRPr="00B847BA" w:rsidTr="00547DC5">
        <w:trPr>
          <w:trHeight w:val="1845"/>
          <w:jc w:val="center"/>
        </w:trPr>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color w:val="000000" w:themeColor="text1"/>
                <w:sz w:val="32"/>
                <w:szCs w:val="32"/>
              </w:rPr>
              <w:t>4</w:t>
            </w:r>
          </w:p>
        </w:tc>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color w:val="000000" w:themeColor="text1"/>
                <w:sz w:val="32"/>
                <w:szCs w:val="32"/>
              </w:rPr>
              <w:t>改善教學環境設施-更新教室窗簾採購案</w:t>
            </w:r>
          </w:p>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（孟穎）</w:t>
            </w:r>
          </w:p>
        </w:tc>
        <w:tc>
          <w:tcPr>
            <w:tcW w:w="0" w:type="auto"/>
            <w:shd w:val="clear" w:color="auto" w:fill="auto"/>
            <w:vAlign w:val="center"/>
          </w:tcPr>
          <w:p w:rsidR="00547DC5" w:rsidRPr="00B847BA" w:rsidRDefault="00547DC5" w:rsidP="00A84CD4">
            <w:pPr>
              <w:pStyle w:val="a3"/>
              <w:numPr>
                <w:ilvl w:val="0"/>
                <w:numId w:val="20"/>
              </w:numPr>
              <w:ind w:leftChars="0"/>
              <w:rPr>
                <w:rFonts w:ascii="標楷體" w:eastAsia="標楷體" w:hAnsi="標楷體" w:cs="標楷體"/>
                <w:sz w:val="32"/>
                <w:szCs w:val="32"/>
              </w:rPr>
            </w:pPr>
            <w:r w:rsidRPr="00B847BA">
              <w:rPr>
                <w:rFonts w:ascii="標楷體" w:eastAsia="標楷體" w:hAnsi="標楷體" w:cs="標楷體" w:hint="eastAsia"/>
                <w:sz w:val="32"/>
                <w:szCs w:val="32"/>
              </w:rPr>
              <w:t>目前經查捲簾故障原因有捲簾施力過大或頻繁快速拉扯等，故希望各班在捲簾修復後，能【雙手平均施力緩慢拉握珠簾控制升降】，以延長捲簾使用年限。</w:t>
            </w:r>
          </w:p>
          <w:p w:rsidR="00547DC5" w:rsidRPr="00B847BA" w:rsidRDefault="00547DC5" w:rsidP="00A84CD4">
            <w:pPr>
              <w:pStyle w:val="a3"/>
              <w:numPr>
                <w:ilvl w:val="0"/>
                <w:numId w:val="20"/>
              </w:numPr>
              <w:ind w:leftChars="0"/>
              <w:rPr>
                <w:rFonts w:ascii="標楷體" w:eastAsia="標楷體" w:hAnsi="標楷體" w:cs="標楷體"/>
                <w:sz w:val="32"/>
                <w:szCs w:val="32"/>
              </w:rPr>
            </w:pPr>
            <w:r w:rsidRPr="00B847BA">
              <w:rPr>
                <w:rFonts w:ascii="標楷體" w:eastAsia="標楷體" w:hAnsi="標楷體" w:cs="標楷體" w:hint="eastAsia"/>
                <w:color w:val="000000" w:themeColor="text1"/>
                <w:sz w:val="32"/>
                <w:szCs w:val="32"/>
              </w:rPr>
              <w:t>本案12/14上午11時驗收未通過，廠商已於1/12前完成全檢，將再另函報本校辦理複驗。</w:t>
            </w:r>
          </w:p>
        </w:tc>
      </w:tr>
      <w:tr w:rsidR="00547DC5" w:rsidRPr="00B847BA" w:rsidTr="00547DC5">
        <w:trPr>
          <w:trHeight w:val="1403"/>
          <w:jc w:val="center"/>
        </w:trPr>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color w:val="000000" w:themeColor="text1"/>
                <w:sz w:val="32"/>
                <w:szCs w:val="32"/>
              </w:rPr>
              <w:t>5</w:t>
            </w:r>
          </w:p>
        </w:tc>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新慧樓老舊廁所修繕工程</w:t>
            </w:r>
          </w:p>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（孟穎）</w:t>
            </w:r>
          </w:p>
        </w:tc>
        <w:tc>
          <w:tcPr>
            <w:tcW w:w="0" w:type="auto"/>
            <w:shd w:val="clear" w:color="auto" w:fill="auto"/>
            <w:vAlign w:val="center"/>
          </w:tcPr>
          <w:p w:rsidR="00547DC5" w:rsidRPr="00B847BA" w:rsidRDefault="00547DC5" w:rsidP="00A84CD4">
            <w:pPr>
              <w:pStyle w:val="a3"/>
              <w:numPr>
                <w:ilvl w:val="0"/>
                <w:numId w:val="14"/>
              </w:numPr>
              <w:ind w:leftChars="0"/>
              <w:rPr>
                <w:rFonts w:ascii="標楷體" w:eastAsia="標楷體" w:hAnsi="標楷體" w:cs="標楷體"/>
                <w:sz w:val="32"/>
                <w:szCs w:val="32"/>
              </w:rPr>
            </w:pPr>
            <w:r w:rsidRPr="00B847BA">
              <w:rPr>
                <w:rFonts w:ascii="標楷體" w:eastAsia="標楷體" w:hAnsi="標楷體" w:cs="標楷體" w:hint="eastAsia"/>
                <w:sz w:val="32"/>
                <w:szCs w:val="32"/>
              </w:rPr>
              <w:t>局端核定補助金額為350萬，工期60日。</w:t>
            </w:r>
          </w:p>
          <w:p w:rsidR="00547DC5" w:rsidRPr="00B847BA" w:rsidRDefault="00547DC5" w:rsidP="00A84CD4">
            <w:pPr>
              <w:pStyle w:val="a3"/>
              <w:numPr>
                <w:ilvl w:val="0"/>
                <w:numId w:val="14"/>
              </w:numPr>
              <w:ind w:leftChars="0"/>
              <w:rPr>
                <w:rFonts w:ascii="標楷體" w:eastAsia="標楷體" w:hAnsi="標楷體" w:cs="標楷體"/>
                <w:sz w:val="32"/>
                <w:szCs w:val="32"/>
              </w:rPr>
            </w:pPr>
            <w:r w:rsidRPr="00B847BA">
              <w:rPr>
                <w:rFonts w:ascii="標楷體" w:eastAsia="標楷體" w:hAnsi="標楷體" w:cs="標楷體" w:hint="eastAsia"/>
                <w:sz w:val="32"/>
                <w:szCs w:val="32"/>
              </w:rPr>
              <w:t>12/15開工，預計第二學期開學前可完工，施工期間新慧樓1-2樓往活動中心方向之走廊封閉。</w:t>
            </w:r>
          </w:p>
        </w:tc>
      </w:tr>
      <w:tr w:rsidR="00547DC5" w:rsidRPr="00B847BA" w:rsidTr="00547DC5">
        <w:trPr>
          <w:trHeight w:val="2119"/>
          <w:jc w:val="center"/>
        </w:trPr>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6</w:t>
            </w:r>
          </w:p>
        </w:tc>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113年度建物消防設備修繕費</w:t>
            </w:r>
          </w:p>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（孟穎）</w:t>
            </w:r>
          </w:p>
        </w:tc>
        <w:tc>
          <w:tcPr>
            <w:tcW w:w="0" w:type="auto"/>
            <w:shd w:val="clear" w:color="auto" w:fill="auto"/>
            <w:vAlign w:val="center"/>
          </w:tcPr>
          <w:p w:rsidR="00547DC5" w:rsidRPr="00B847BA" w:rsidRDefault="00547DC5" w:rsidP="00A84CD4">
            <w:pPr>
              <w:pStyle w:val="a3"/>
              <w:numPr>
                <w:ilvl w:val="0"/>
                <w:numId w:val="15"/>
              </w:numPr>
              <w:ind w:leftChars="0"/>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申請改善區域為博愛樓後方消防機房內之發電機及泵浦，申請改善經費為80萬7,300元整，教育局已函覆同意補助73萬元，其餘不足款另由校內自籌。</w:t>
            </w:r>
          </w:p>
          <w:p w:rsidR="00547DC5" w:rsidRPr="00B847BA" w:rsidRDefault="00547DC5" w:rsidP="00A84CD4">
            <w:pPr>
              <w:pStyle w:val="a3"/>
              <w:numPr>
                <w:ilvl w:val="0"/>
                <w:numId w:val="15"/>
              </w:numPr>
              <w:ind w:leftChars="0"/>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已於1/11上網招標，預計期程如下</w:t>
            </w:r>
            <w:r w:rsidRPr="00B847BA">
              <w:rPr>
                <w:rFonts w:ascii="標楷體" w:eastAsia="標楷體" w:hAnsi="標楷體" w:cs="標楷體"/>
                <w:color w:val="000000" w:themeColor="text1"/>
                <w:sz w:val="32"/>
                <w:szCs w:val="32"/>
              </w:rPr>
              <w:t>:</w:t>
            </w:r>
          </w:p>
          <w:p w:rsidR="00547DC5" w:rsidRPr="00B847BA" w:rsidRDefault="00547DC5" w:rsidP="00A84CD4">
            <w:pPr>
              <w:pStyle w:val="a3"/>
              <w:numPr>
                <w:ilvl w:val="0"/>
                <w:numId w:val="25"/>
              </w:numPr>
              <w:ind w:leftChars="0"/>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開標:113年1月17日(三)上午9時</w:t>
            </w:r>
          </w:p>
          <w:p w:rsidR="00547DC5" w:rsidRPr="00B847BA" w:rsidRDefault="00547DC5" w:rsidP="00EF7DB0">
            <w:pP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 xml:space="preserve"> </w:t>
            </w:r>
            <w:r w:rsidRPr="00B847BA">
              <w:rPr>
                <w:rFonts w:ascii="標楷體" w:eastAsia="標楷體" w:hAnsi="標楷體" w:cs="標楷體"/>
                <w:color w:val="000000" w:themeColor="text1"/>
                <w:sz w:val="32"/>
                <w:szCs w:val="32"/>
              </w:rPr>
              <w:t xml:space="preserve"> </w:t>
            </w:r>
            <w:r w:rsidRPr="00B847BA">
              <w:rPr>
                <w:rFonts w:ascii="標楷體" w:eastAsia="標楷體" w:hAnsi="標楷體" w:cs="標楷體" w:hint="eastAsia"/>
                <w:color w:val="000000" w:themeColor="text1"/>
                <w:sz w:val="32"/>
                <w:szCs w:val="32"/>
              </w:rPr>
              <w:t>(</w:t>
            </w:r>
            <w:r w:rsidRPr="00B847BA">
              <w:rPr>
                <w:rFonts w:ascii="標楷體" w:eastAsia="標楷體" w:hAnsi="標楷體" w:cs="標楷體"/>
                <w:color w:val="000000" w:themeColor="text1"/>
                <w:sz w:val="32"/>
                <w:szCs w:val="32"/>
              </w:rPr>
              <w:t>2)評審:113年1月19日(五)上午10時</w:t>
            </w:r>
          </w:p>
        </w:tc>
      </w:tr>
      <w:tr w:rsidR="00547DC5" w:rsidRPr="00B847BA" w:rsidTr="00547DC5">
        <w:trPr>
          <w:trHeight w:val="1260"/>
          <w:jc w:val="center"/>
        </w:trPr>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7</w:t>
            </w:r>
          </w:p>
        </w:tc>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113年度校舍防水隔熱整修工程</w:t>
            </w:r>
          </w:p>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（孟穎）</w:t>
            </w:r>
          </w:p>
        </w:tc>
        <w:tc>
          <w:tcPr>
            <w:tcW w:w="0" w:type="auto"/>
            <w:shd w:val="clear" w:color="auto" w:fill="auto"/>
            <w:vAlign w:val="center"/>
          </w:tcPr>
          <w:p w:rsidR="00547DC5" w:rsidRPr="00B847BA" w:rsidRDefault="00547DC5" w:rsidP="00A84CD4">
            <w:pPr>
              <w:pStyle w:val="a3"/>
              <w:numPr>
                <w:ilvl w:val="0"/>
                <w:numId w:val="16"/>
              </w:numPr>
              <w:ind w:leftChars="0"/>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本案經費申請期限為112年10月31日止。</w:t>
            </w:r>
          </w:p>
          <w:p w:rsidR="00547DC5" w:rsidRPr="00B847BA" w:rsidRDefault="00547DC5" w:rsidP="00A84CD4">
            <w:pPr>
              <w:pStyle w:val="a3"/>
              <w:numPr>
                <w:ilvl w:val="0"/>
                <w:numId w:val="16"/>
              </w:numPr>
              <w:ind w:leftChars="0"/>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本校申請改善區域為勵志樓及集賢樓屋</w:t>
            </w:r>
            <w:r w:rsidRPr="00B847BA">
              <w:rPr>
                <w:rFonts w:ascii="標楷體" w:eastAsia="標楷體" w:hAnsi="標楷體" w:cs="標楷體" w:hint="eastAsia"/>
                <w:color w:val="000000" w:themeColor="text1"/>
                <w:sz w:val="32"/>
                <w:szCs w:val="32"/>
              </w:rPr>
              <w:lastRenderedPageBreak/>
              <w:t>頂，預計所需改善經費為88萬9</w:t>
            </w:r>
            <w:r w:rsidRPr="00B847BA">
              <w:rPr>
                <w:rFonts w:ascii="標楷體" w:eastAsia="標楷體" w:hAnsi="標楷體" w:cs="標楷體"/>
                <w:color w:val="000000" w:themeColor="text1"/>
                <w:sz w:val="32"/>
                <w:szCs w:val="32"/>
              </w:rPr>
              <w:t>,</w:t>
            </w:r>
            <w:r w:rsidRPr="00B847BA">
              <w:rPr>
                <w:rFonts w:ascii="標楷體" w:eastAsia="標楷體" w:hAnsi="標楷體" w:cs="標楷體" w:hint="eastAsia"/>
                <w:color w:val="000000" w:themeColor="text1"/>
                <w:sz w:val="32"/>
                <w:szCs w:val="32"/>
              </w:rPr>
              <w:t>367元整，已於10/20完成提報，惟教育局函覆結果為不通過。</w:t>
            </w:r>
          </w:p>
        </w:tc>
      </w:tr>
      <w:tr w:rsidR="00547DC5" w:rsidRPr="00B847BA" w:rsidTr="00547DC5">
        <w:trPr>
          <w:trHeight w:val="1691"/>
          <w:jc w:val="center"/>
        </w:trPr>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lastRenderedPageBreak/>
              <w:t>8</w:t>
            </w:r>
          </w:p>
        </w:tc>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113年度電源改善計畫</w:t>
            </w:r>
          </w:p>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（孟穎）</w:t>
            </w:r>
          </w:p>
        </w:tc>
        <w:tc>
          <w:tcPr>
            <w:tcW w:w="0" w:type="auto"/>
            <w:shd w:val="clear" w:color="auto" w:fill="auto"/>
            <w:vAlign w:val="center"/>
          </w:tcPr>
          <w:p w:rsidR="00547DC5" w:rsidRPr="00B847BA" w:rsidRDefault="00547DC5" w:rsidP="00A84CD4">
            <w:pPr>
              <w:pStyle w:val="a3"/>
              <w:numPr>
                <w:ilvl w:val="0"/>
                <w:numId w:val="17"/>
              </w:numPr>
              <w:ind w:leftChars="0"/>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本案經費申請期限為112年10月31日止。</w:t>
            </w:r>
          </w:p>
          <w:p w:rsidR="00547DC5" w:rsidRPr="00B847BA" w:rsidRDefault="00547DC5" w:rsidP="00A84CD4">
            <w:pPr>
              <w:pStyle w:val="a3"/>
              <w:numPr>
                <w:ilvl w:val="0"/>
                <w:numId w:val="17"/>
              </w:numPr>
              <w:ind w:leftChars="0"/>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本校申請改善區域為鴻儒樓電源總盤，預計所需改善經費為199萬9</w:t>
            </w:r>
            <w:r w:rsidRPr="00B847BA">
              <w:rPr>
                <w:rFonts w:ascii="標楷體" w:eastAsia="標楷體" w:hAnsi="標楷體" w:cs="標楷體"/>
                <w:color w:val="000000" w:themeColor="text1"/>
                <w:sz w:val="32"/>
                <w:szCs w:val="32"/>
              </w:rPr>
              <w:t>,</w:t>
            </w:r>
            <w:r w:rsidRPr="00B847BA">
              <w:rPr>
                <w:rFonts w:ascii="標楷體" w:eastAsia="標楷體" w:hAnsi="標楷體" w:cs="標楷體" w:hint="eastAsia"/>
                <w:color w:val="000000" w:themeColor="text1"/>
                <w:sz w:val="32"/>
                <w:szCs w:val="32"/>
              </w:rPr>
              <w:t>999元整，改善計畫書1式3份已於10/30完成提報，惟教育局函覆結果為不通過。</w:t>
            </w:r>
          </w:p>
        </w:tc>
      </w:tr>
      <w:tr w:rsidR="00547DC5" w:rsidRPr="00B847BA" w:rsidTr="00547DC5">
        <w:trPr>
          <w:trHeight w:val="1827"/>
          <w:jc w:val="center"/>
        </w:trPr>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9</w:t>
            </w:r>
          </w:p>
        </w:tc>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113年度老舊廁所改善計畫</w:t>
            </w:r>
          </w:p>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（孟穎）</w:t>
            </w:r>
          </w:p>
        </w:tc>
        <w:tc>
          <w:tcPr>
            <w:tcW w:w="0" w:type="auto"/>
            <w:shd w:val="clear" w:color="auto" w:fill="auto"/>
            <w:vAlign w:val="center"/>
          </w:tcPr>
          <w:p w:rsidR="00547DC5" w:rsidRPr="00B847BA" w:rsidRDefault="00547DC5" w:rsidP="00A84CD4">
            <w:pPr>
              <w:pStyle w:val="a3"/>
              <w:numPr>
                <w:ilvl w:val="0"/>
                <w:numId w:val="21"/>
              </w:numPr>
              <w:ind w:leftChars="0"/>
              <w:rPr>
                <w:rFonts w:ascii="標楷體" w:eastAsia="標楷體" w:hAnsi="標楷體" w:cs="標楷體"/>
                <w:sz w:val="32"/>
                <w:szCs w:val="32"/>
              </w:rPr>
            </w:pPr>
            <w:r w:rsidRPr="00B847BA">
              <w:rPr>
                <w:rFonts w:ascii="標楷體" w:eastAsia="標楷體" w:hAnsi="標楷體" w:cs="標楷體" w:hint="eastAsia"/>
                <w:color w:val="000000" w:themeColor="text1"/>
                <w:sz w:val="32"/>
                <w:szCs w:val="32"/>
              </w:rPr>
              <w:t>教育局通函告</w:t>
            </w:r>
            <w:r w:rsidRPr="00B847BA">
              <w:rPr>
                <w:rFonts w:ascii="標楷體" w:eastAsia="標楷體" w:hAnsi="標楷體" w:cs="標楷體" w:hint="eastAsia"/>
                <w:sz w:val="32"/>
                <w:szCs w:val="32"/>
              </w:rPr>
              <w:t>知各校，若各校有意申請者可於12/5前備妥相關計畫文件資料向局端辦理。</w:t>
            </w:r>
          </w:p>
          <w:p w:rsidR="00547DC5" w:rsidRPr="00B847BA" w:rsidRDefault="00547DC5" w:rsidP="00A84CD4">
            <w:pPr>
              <w:pStyle w:val="a3"/>
              <w:numPr>
                <w:ilvl w:val="0"/>
                <w:numId w:val="21"/>
              </w:numPr>
              <w:ind w:leftChars="0"/>
              <w:rPr>
                <w:rFonts w:ascii="標楷體" w:eastAsia="標楷體" w:hAnsi="標楷體" w:cs="標楷體"/>
                <w:sz w:val="32"/>
                <w:szCs w:val="32"/>
              </w:rPr>
            </w:pPr>
            <w:r w:rsidRPr="00B847BA">
              <w:rPr>
                <w:rFonts w:ascii="標楷體" w:eastAsia="標楷體" w:hAnsi="標楷體" w:cs="標楷體" w:hint="eastAsia"/>
                <w:sz w:val="32"/>
                <w:szCs w:val="32"/>
              </w:rPr>
              <w:t>本案經前次主管會議決議申請改善範圍為勤學樓1-2樓女廁，預計所需改善經費為199萬5,818元。</w:t>
            </w:r>
          </w:p>
          <w:p w:rsidR="00547DC5" w:rsidRPr="00B847BA" w:rsidRDefault="00547DC5" w:rsidP="00A84CD4">
            <w:pPr>
              <w:pStyle w:val="a3"/>
              <w:numPr>
                <w:ilvl w:val="0"/>
                <w:numId w:val="21"/>
              </w:numPr>
              <w:ind w:leftChars="0"/>
              <w:rPr>
                <w:rFonts w:ascii="標楷體" w:eastAsia="標楷體" w:hAnsi="標楷體" w:cs="標楷體"/>
                <w:sz w:val="32"/>
                <w:szCs w:val="32"/>
              </w:rPr>
            </w:pPr>
            <w:r w:rsidRPr="00B847BA">
              <w:rPr>
                <w:rFonts w:ascii="標楷體" w:eastAsia="標楷體" w:hAnsi="標楷體" w:cs="標楷體" w:hint="eastAsia"/>
                <w:sz w:val="32"/>
                <w:szCs w:val="32"/>
              </w:rPr>
              <w:t>已函文教育局提出申請</w:t>
            </w:r>
            <w:r w:rsidRPr="00B847BA">
              <w:rPr>
                <w:rFonts w:ascii="標楷體" w:eastAsia="標楷體" w:hAnsi="標楷體" w:cs="標楷體" w:hint="eastAsia"/>
                <w:color w:val="000000" w:themeColor="text1"/>
                <w:sz w:val="32"/>
                <w:szCs w:val="32"/>
              </w:rPr>
              <w:t>，目前待局端審核</w:t>
            </w:r>
            <w:r w:rsidRPr="00B847BA">
              <w:rPr>
                <w:rFonts w:ascii="標楷體" w:eastAsia="標楷體" w:hAnsi="標楷體" w:cs="標楷體" w:hint="eastAsia"/>
                <w:sz w:val="32"/>
                <w:szCs w:val="32"/>
              </w:rPr>
              <w:t>。</w:t>
            </w:r>
          </w:p>
        </w:tc>
      </w:tr>
      <w:tr w:rsidR="00547DC5" w:rsidRPr="00B847BA" w:rsidTr="00547DC5">
        <w:trPr>
          <w:trHeight w:val="1817"/>
          <w:jc w:val="center"/>
        </w:trPr>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10</w:t>
            </w:r>
          </w:p>
        </w:tc>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113年校園安全維護費</w:t>
            </w:r>
          </w:p>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(保全勤務費)不足款需求案</w:t>
            </w:r>
          </w:p>
        </w:tc>
        <w:tc>
          <w:tcPr>
            <w:tcW w:w="0" w:type="auto"/>
            <w:shd w:val="clear" w:color="auto" w:fill="auto"/>
            <w:vAlign w:val="center"/>
          </w:tcPr>
          <w:p w:rsidR="00547DC5" w:rsidRPr="00B847BA" w:rsidRDefault="00547DC5" w:rsidP="00A84CD4">
            <w:pPr>
              <w:pStyle w:val="a3"/>
              <w:numPr>
                <w:ilvl w:val="0"/>
                <w:numId w:val="22"/>
              </w:numPr>
              <w:ind w:leftChars="0"/>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本案113年度服務案簽奉由東森保全續辦，教育局函覆同意補助本校150萬元整，故目前本校已確實完成全年度共約下訂作業。</w:t>
            </w:r>
          </w:p>
          <w:p w:rsidR="00547DC5" w:rsidRPr="00B847BA" w:rsidRDefault="00547DC5" w:rsidP="003A576A">
            <w:pPr>
              <w:ind w:left="320" w:hangingChars="100" w:hanging="320"/>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2.上週已備妥請款文件函至教育局，俟局端補助款撥付至校。</w:t>
            </w:r>
          </w:p>
        </w:tc>
      </w:tr>
      <w:tr w:rsidR="00547DC5" w:rsidRPr="00B847BA" w:rsidTr="00547DC5">
        <w:trPr>
          <w:trHeight w:val="703"/>
          <w:jc w:val="center"/>
        </w:trPr>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11</w:t>
            </w:r>
          </w:p>
        </w:tc>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清理全校化糞池（孟穎）</w:t>
            </w:r>
          </w:p>
        </w:tc>
        <w:tc>
          <w:tcPr>
            <w:tcW w:w="0" w:type="auto"/>
            <w:shd w:val="clear" w:color="auto" w:fill="auto"/>
            <w:vAlign w:val="center"/>
          </w:tcPr>
          <w:p w:rsidR="00547DC5" w:rsidRPr="00B847BA" w:rsidRDefault="00547DC5" w:rsidP="00EF7DB0">
            <w:pP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時間：1</w:t>
            </w:r>
            <w:r w:rsidRPr="00B847BA">
              <w:rPr>
                <w:rFonts w:ascii="標楷體" w:eastAsia="標楷體" w:hAnsi="標楷體" w:cs="標楷體"/>
                <w:color w:val="000000" w:themeColor="text1"/>
                <w:sz w:val="32"/>
                <w:szCs w:val="32"/>
              </w:rPr>
              <w:t>13/</w:t>
            </w:r>
            <w:r w:rsidRPr="00B847BA">
              <w:rPr>
                <w:rFonts w:ascii="標楷體" w:eastAsia="標楷體" w:hAnsi="標楷體" w:cs="標楷體" w:hint="eastAsia"/>
                <w:color w:val="000000" w:themeColor="text1"/>
                <w:sz w:val="32"/>
                <w:szCs w:val="32"/>
              </w:rPr>
              <w:t>02/05-</w:t>
            </w:r>
            <w:r w:rsidRPr="00B847BA">
              <w:rPr>
                <w:rFonts w:ascii="標楷體" w:eastAsia="標楷體" w:hAnsi="標楷體" w:cs="標楷體"/>
                <w:color w:val="000000" w:themeColor="text1"/>
                <w:sz w:val="32"/>
                <w:szCs w:val="32"/>
              </w:rPr>
              <w:t>113/</w:t>
            </w:r>
            <w:r w:rsidRPr="00B847BA">
              <w:rPr>
                <w:rFonts w:ascii="標楷體" w:eastAsia="標楷體" w:hAnsi="標楷體" w:cs="標楷體" w:hint="eastAsia"/>
                <w:color w:val="000000" w:themeColor="text1"/>
                <w:sz w:val="32"/>
                <w:szCs w:val="32"/>
              </w:rPr>
              <w:t xml:space="preserve">02/06 </w:t>
            </w:r>
          </w:p>
        </w:tc>
      </w:tr>
      <w:tr w:rsidR="00547DC5" w:rsidRPr="00B847BA" w:rsidTr="00547DC5">
        <w:trPr>
          <w:trHeight w:val="996"/>
          <w:jc w:val="center"/>
        </w:trPr>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12</w:t>
            </w:r>
          </w:p>
        </w:tc>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複合式防災演練（孟穎）</w:t>
            </w:r>
          </w:p>
        </w:tc>
        <w:tc>
          <w:tcPr>
            <w:tcW w:w="0" w:type="auto"/>
            <w:shd w:val="clear" w:color="auto" w:fill="auto"/>
            <w:vAlign w:val="center"/>
          </w:tcPr>
          <w:p w:rsidR="00547DC5" w:rsidRPr="00B847BA" w:rsidRDefault="00547DC5" w:rsidP="00EF7DB0">
            <w:pP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時間</w:t>
            </w:r>
          </w:p>
          <w:p w:rsidR="00547DC5" w:rsidRPr="00B847BA" w:rsidRDefault="00547DC5" w:rsidP="00EF7DB0">
            <w:pPr>
              <w:rPr>
                <w:rFonts w:ascii="標楷體" w:eastAsia="標楷體" w:hAnsi="標楷體" w:cs="標楷體"/>
                <w:color w:val="000000" w:themeColor="text1"/>
                <w:sz w:val="32"/>
                <w:szCs w:val="32"/>
              </w:rPr>
            </w:pPr>
            <w:r w:rsidRPr="00B847BA">
              <w:rPr>
                <w:rFonts w:ascii="標楷體" w:eastAsia="標楷體" w:hAnsi="標楷體" w:cs="標楷體"/>
                <w:color w:val="000000" w:themeColor="text1"/>
                <w:sz w:val="32"/>
                <w:szCs w:val="32"/>
              </w:rPr>
              <w:t>1.</w:t>
            </w:r>
            <w:r w:rsidRPr="00B847BA">
              <w:rPr>
                <w:rFonts w:ascii="標楷體" w:eastAsia="標楷體" w:hAnsi="標楷體" w:cs="標楷體" w:hint="eastAsia"/>
                <w:color w:val="000000" w:themeColor="text1"/>
                <w:sz w:val="32"/>
                <w:szCs w:val="32"/>
              </w:rPr>
              <w:t xml:space="preserve"> </w:t>
            </w:r>
            <w:r w:rsidRPr="00B847BA">
              <w:rPr>
                <w:rFonts w:ascii="標楷體" w:eastAsia="標楷體" w:hAnsi="標楷體" w:cs="標楷體"/>
                <w:color w:val="000000" w:themeColor="text1"/>
                <w:sz w:val="32"/>
                <w:szCs w:val="32"/>
              </w:rPr>
              <w:t>113/</w:t>
            </w:r>
            <w:r w:rsidRPr="00B847BA">
              <w:rPr>
                <w:rFonts w:ascii="標楷體" w:eastAsia="標楷體" w:hAnsi="標楷體" w:cs="標楷體" w:hint="eastAsia"/>
                <w:color w:val="000000" w:themeColor="text1"/>
                <w:sz w:val="32"/>
                <w:szCs w:val="32"/>
              </w:rPr>
              <w:t>4/01 預演</w:t>
            </w:r>
          </w:p>
          <w:p w:rsidR="00547DC5" w:rsidRPr="00B847BA" w:rsidRDefault="00547DC5" w:rsidP="00C74CE7">
            <w:pPr>
              <w:ind w:left="483" w:hangingChars="151" w:hanging="483"/>
              <w:rPr>
                <w:rFonts w:ascii="標楷體" w:eastAsia="標楷體" w:hAnsi="標楷體" w:cs="標楷體"/>
                <w:color w:val="000000" w:themeColor="text1"/>
                <w:sz w:val="32"/>
                <w:szCs w:val="32"/>
              </w:rPr>
            </w:pPr>
            <w:r w:rsidRPr="00B847BA">
              <w:rPr>
                <w:rFonts w:ascii="標楷體" w:eastAsia="標楷體" w:hAnsi="標楷體" w:cs="標楷體"/>
                <w:color w:val="000000" w:themeColor="text1"/>
                <w:sz w:val="32"/>
                <w:szCs w:val="32"/>
              </w:rPr>
              <w:t>2.</w:t>
            </w:r>
            <w:r w:rsidRPr="00B847BA">
              <w:rPr>
                <w:rFonts w:ascii="標楷體" w:eastAsia="標楷體" w:hAnsi="標楷體" w:cs="標楷體" w:hint="eastAsia"/>
                <w:color w:val="000000" w:themeColor="text1"/>
                <w:sz w:val="32"/>
                <w:szCs w:val="32"/>
              </w:rPr>
              <w:t xml:space="preserve"> </w:t>
            </w:r>
            <w:r w:rsidRPr="00B847BA">
              <w:rPr>
                <w:rFonts w:ascii="標楷體" w:eastAsia="標楷體" w:hAnsi="標楷體" w:cs="標楷體"/>
                <w:color w:val="000000" w:themeColor="text1"/>
                <w:sz w:val="32"/>
                <w:szCs w:val="32"/>
              </w:rPr>
              <w:t>113/</w:t>
            </w:r>
            <w:r w:rsidRPr="00B847BA">
              <w:rPr>
                <w:rFonts w:ascii="標楷體" w:eastAsia="標楷體" w:hAnsi="標楷體" w:cs="標楷體" w:hint="eastAsia"/>
                <w:color w:val="000000" w:themeColor="text1"/>
                <w:sz w:val="32"/>
                <w:szCs w:val="32"/>
              </w:rPr>
              <w:t>4/12 正式演練(內壢消防隊進校協助第二階段演練)</w:t>
            </w:r>
          </w:p>
        </w:tc>
      </w:tr>
      <w:tr w:rsidR="00547DC5" w:rsidRPr="00B847BA" w:rsidTr="00547DC5">
        <w:trPr>
          <w:trHeight w:val="699"/>
          <w:jc w:val="center"/>
        </w:trPr>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13</w:t>
            </w:r>
          </w:p>
        </w:tc>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全校停電，配合高壓變電站年度保養檢測</w:t>
            </w:r>
          </w:p>
        </w:tc>
        <w:tc>
          <w:tcPr>
            <w:tcW w:w="0" w:type="auto"/>
            <w:shd w:val="clear" w:color="auto" w:fill="auto"/>
            <w:vAlign w:val="center"/>
          </w:tcPr>
          <w:p w:rsidR="00547DC5" w:rsidRPr="00B847BA" w:rsidRDefault="00547DC5" w:rsidP="00EF7DB0">
            <w:pP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時間：05/04</w:t>
            </w:r>
          </w:p>
        </w:tc>
      </w:tr>
      <w:tr w:rsidR="00547DC5" w:rsidRPr="00B847BA" w:rsidTr="00547DC5">
        <w:trPr>
          <w:trHeight w:val="1152"/>
          <w:jc w:val="center"/>
        </w:trPr>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lastRenderedPageBreak/>
              <w:t>14</w:t>
            </w:r>
          </w:p>
        </w:tc>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color w:val="000000" w:themeColor="text1"/>
                <w:sz w:val="32"/>
                <w:szCs w:val="32"/>
              </w:rPr>
              <w:t>太陽能電板暨風雨球場施工案</w:t>
            </w:r>
          </w:p>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color w:val="000000" w:themeColor="text1"/>
                <w:sz w:val="32"/>
                <w:szCs w:val="32"/>
              </w:rPr>
              <w:t>（仕鴻）</w:t>
            </w:r>
          </w:p>
        </w:tc>
        <w:tc>
          <w:tcPr>
            <w:tcW w:w="0" w:type="auto"/>
            <w:shd w:val="clear" w:color="auto" w:fill="auto"/>
            <w:vAlign w:val="center"/>
          </w:tcPr>
          <w:p w:rsidR="00547DC5" w:rsidRPr="00B847BA" w:rsidRDefault="00547DC5" w:rsidP="00EF7DB0">
            <w:pPr>
              <w:ind w:left="448" w:hangingChars="140" w:hanging="448"/>
              <w:rPr>
                <w:rFonts w:ascii="標楷體" w:eastAsia="標楷體" w:hAnsi="標楷體"/>
                <w:color w:val="000000" w:themeColor="text1"/>
                <w:sz w:val="32"/>
                <w:szCs w:val="32"/>
              </w:rPr>
            </w:pPr>
            <w:r w:rsidRPr="00B847BA">
              <w:rPr>
                <w:rFonts w:ascii="標楷體" w:eastAsia="標楷體" w:hAnsi="標楷體" w:hint="eastAsia"/>
                <w:color w:val="000000" w:themeColor="text1"/>
                <w:sz w:val="32"/>
                <w:szCs w:val="32"/>
              </w:rPr>
              <w:t>1. A1、A2場地板暫緩進行修復</w:t>
            </w:r>
            <w:r w:rsidRPr="00B847BA">
              <w:rPr>
                <w:rFonts w:ascii="標楷體" w:eastAsia="標楷體" w:hAnsi="標楷體" w:cs="標楷體" w:hint="eastAsia"/>
                <w:color w:val="000000" w:themeColor="text1"/>
                <w:sz w:val="32"/>
                <w:szCs w:val="32"/>
              </w:rPr>
              <w:t>，暫供新建大樓施工時之備用車位</w:t>
            </w:r>
            <w:r w:rsidRPr="00B847BA">
              <w:rPr>
                <w:rFonts w:ascii="標楷體" w:eastAsia="標楷體" w:hAnsi="標楷體" w:hint="eastAsia"/>
                <w:color w:val="000000" w:themeColor="text1"/>
                <w:sz w:val="32"/>
                <w:szCs w:val="32"/>
              </w:rPr>
              <w:t>。</w:t>
            </w:r>
          </w:p>
          <w:p w:rsidR="00547DC5" w:rsidRPr="00B847BA" w:rsidRDefault="00547DC5" w:rsidP="000A323C">
            <w:pPr>
              <w:ind w:left="400" w:hangingChars="125" w:hanging="400"/>
              <w:rPr>
                <w:rFonts w:ascii="標楷體" w:eastAsia="標楷體" w:hAnsi="標楷體" w:cs="標楷體"/>
                <w:sz w:val="32"/>
                <w:szCs w:val="32"/>
              </w:rPr>
            </w:pPr>
            <w:r w:rsidRPr="00B847BA">
              <w:rPr>
                <w:rFonts w:ascii="標楷體" w:eastAsia="標楷體" w:hAnsi="標楷體" w:hint="eastAsia"/>
                <w:color w:val="000000" w:themeColor="text1"/>
                <w:sz w:val="32"/>
                <w:szCs w:val="32"/>
              </w:rPr>
              <w:t>2.</w:t>
            </w:r>
            <w:r w:rsidRPr="00B847BA">
              <w:rPr>
                <w:rFonts w:ascii="標楷體" w:eastAsia="標楷體" w:hAnsi="標楷體" w:cs="標楷體" w:hint="eastAsia"/>
                <w:color w:val="000000" w:themeColor="text1"/>
                <w:sz w:val="32"/>
                <w:szCs w:val="32"/>
              </w:rPr>
              <w:t xml:space="preserve"> </w:t>
            </w:r>
            <w:r w:rsidRPr="00B847BA">
              <w:rPr>
                <w:rFonts w:ascii="標楷體" w:eastAsia="標楷體" w:hAnsi="標楷體" w:cs="標楷體"/>
                <w:color w:val="000000" w:themeColor="text1"/>
                <w:sz w:val="32"/>
                <w:szCs w:val="32"/>
              </w:rPr>
              <w:t>1/15-16</w:t>
            </w:r>
            <w:r w:rsidRPr="00B847BA">
              <w:rPr>
                <w:rFonts w:ascii="標楷體" w:eastAsia="標楷體" w:hAnsi="標楷體" w:cs="標楷體" w:hint="eastAsia"/>
                <w:color w:val="000000" w:themeColor="text1"/>
                <w:sz w:val="32"/>
                <w:szCs w:val="32"/>
              </w:rPr>
              <w:t xml:space="preserve"> </w:t>
            </w:r>
            <w:r w:rsidRPr="00B847BA">
              <w:rPr>
                <w:rFonts w:ascii="標楷體" w:eastAsia="標楷體" w:hAnsi="標楷體" w:hint="eastAsia"/>
                <w:color w:val="000000" w:themeColor="text1"/>
                <w:sz w:val="32"/>
                <w:szCs w:val="32"/>
              </w:rPr>
              <w:t>B1、B2場地佈線及後續燈具安裝施工。</w:t>
            </w:r>
          </w:p>
        </w:tc>
      </w:tr>
      <w:tr w:rsidR="00547DC5" w:rsidRPr="00B847BA" w:rsidTr="00547DC5">
        <w:trPr>
          <w:trHeight w:val="984"/>
          <w:jc w:val="center"/>
        </w:trPr>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15</w:t>
            </w:r>
          </w:p>
        </w:tc>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112年校園監視器系統設備</w:t>
            </w:r>
          </w:p>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更新採購案（仕鴻）</w:t>
            </w:r>
          </w:p>
        </w:tc>
        <w:tc>
          <w:tcPr>
            <w:tcW w:w="0" w:type="auto"/>
            <w:shd w:val="clear" w:color="auto" w:fill="auto"/>
            <w:vAlign w:val="center"/>
          </w:tcPr>
          <w:p w:rsidR="00547DC5" w:rsidRPr="00B847BA" w:rsidRDefault="00547DC5" w:rsidP="00EF7DB0">
            <w:pPr>
              <w:rPr>
                <w:rFonts w:ascii="標楷體" w:eastAsia="標楷體" w:hAnsi="標楷體" w:cs="標楷體"/>
                <w:sz w:val="32"/>
                <w:szCs w:val="32"/>
              </w:rPr>
            </w:pPr>
            <w:r w:rsidRPr="00B847BA">
              <w:rPr>
                <w:rFonts w:ascii="標楷體" w:eastAsia="標楷體" w:hAnsi="標楷體" w:cs="標楷體" w:hint="eastAsia"/>
                <w:color w:val="000000" w:themeColor="text1"/>
                <w:sz w:val="32"/>
                <w:szCs w:val="32"/>
              </w:rPr>
              <w:t>12/5(二)起進校施工，1/16(二) 10:00辦理驗收事宜。</w:t>
            </w:r>
          </w:p>
        </w:tc>
      </w:tr>
      <w:tr w:rsidR="00547DC5" w:rsidRPr="00B847BA" w:rsidTr="00547DC5">
        <w:trPr>
          <w:trHeight w:val="1410"/>
          <w:jc w:val="center"/>
        </w:trPr>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16</w:t>
            </w:r>
          </w:p>
        </w:tc>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sz w:val="32"/>
                <w:szCs w:val="32"/>
              </w:rPr>
              <w:t>112年度內壢國中充實體育班合球隊訓練器材採購案（仕鴻）</w:t>
            </w:r>
          </w:p>
        </w:tc>
        <w:tc>
          <w:tcPr>
            <w:tcW w:w="0" w:type="auto"/>
            <w:shd w:val="clear" w:color="auto" w:fill="auto"/>
            <w:vAlign w:val="center"/>
          </w:tcPr>
          <w:p w:rsidR="00547DC5" w:rsidRPr="00B847BA" w:rsidRDefault="00547DC5" w:rsidP="00A84CD4">
            <w:pPr>
              <w:pStyle w:val="11"/>
              <w:numPr>
                <w:ilvl w:val="0"/>
                <w:numId w:val="19"/>
              </w:numPr>
              <w:ind w:leftChars="0"/>
              <w:rPr>
                <w:rFonts w:ascii="標楷體" w:eastAsia="標楷體" w:hAnsi="標楷體" w:cs="標楷體"/>
                <w:sz w:val="32"/>
                <w:szCs w:val="32"/>
              </w:rPr>
            </w:pPr>
            <w:r w:rsidRPr="00B847BA">
              <w:rPr>
                <w:rFonts w:ascii="標楷體" w:eastAsia="標楷體" w:hAnsi="標楷體" w:cs="標楷體" w:hint="eastAsia"/>
                <w:sz w:val="32"/>
                <w:szCs w:val="32"/>
              </w:rPr>
              <w:t>112/11/30(四)下午2時</w:t>
            </w:r>
            <w:r w:rsidRPr="00B847BA">
              <w:rPr>
                <w:rFonts w:ascii="標楷體" w:eastAsia="標楷體" w:hAnsi="標楷體" w:hint="eastAsia"/>
                <w:sz w:val="32"/>
                <w:szCs w:val="32"/>
              </w:rPr>
              <w:t>決標予星宇體育器材企業社</w:t>
            </w:r>
            <w:r w:rsidRPr="00B847BA">
              <w:rPr>
                <w:rFonts w:ascii="標楷體" w:eastAsia="標楷體" w:hAnsi="標楷體" w:cs="標楷體" w:hint="eastAsia"/>
                <w:sz w:val="32"/>
                <w:szCs w:val="32"/>
              </w:rPr>
              <w:t>，決標金額為新台幣</w:t>
            </w:r>
            <w:r w:rsidRPr="00B847BA">
              <w:rPr>
                <w:rFonts w:ascii="標楷體" w:eastAsia="標楷體" w:hAnsi="標楷體" w:cs="標楷體"/>
                <w:sz w:val="32"/>
                <w:szCs w:val="32"/>
              </w:rPr>
              <w:t>225,960</w:t>
            </w:r>
            <w:r w:rsidRPr="00B847BA">
              <w:rPr>
                <w:rFonts w:ascii="標楷體" w:eastAsia="標楷體" w:hAnsi="標楷體" w:cs="標楷體" w:hint="eastAsia"/>
                <w:sz w:val="32"/>
                <w:szCs w:val="32"/>
              </w:rPr>
              <w:t>元。</w:t>
            </w:r>
          </w:p>
          <w:p w:rsidR="00547DC5" w:rsidRPr="00B847BA" w:rsidRDefault="00547DC5" w:rsidP="00A84CD4">
            <w:pPr>
              <w:pStyle w:val="a3"/>
              <w:numPr>
                <w:ilvl w:val="0"/>
                <w:numId w:val="19"/>
              </w:numPr>
              <w:ind w:leftChars="0"/>
              <w:rPr>
                <w:rFonts w:ascii="標楷體" w:eastAsia="標楷體" w:hAnsi="標楷體" w:cs="標楷體"/>
                <w:sz w:val="32"/>
                <w:szCs w:val="32"/>
              </w:rPr>
            </w:pPr>
            <w:r w:rsidRPr="00B847BA">
              <w:rPr>
                <w:rFonts w:ascii="標楷體" w:eastAsia="標楷體" w:hAnsi="標楷體" w:cs="標楷體" w:hint="eastAsia"/>
                <w:sz w:val="32"/>
                <w:szCs w:val="32"/>
              </w:rPr>
              <w:t>預計113/1/21前完成交貨事宜。</w:t>
            </w:r>
          </w:p>
        </w:tc>
      </w:tr>
      <w:tr w:rsidR="00547DC5" w:rsidRPr="00B847BA" w:rsidTr="00547DC5">
        <w:trPr>
          <w:trHeight w:val="2356"/>
          <w:jc w:val="center"/>
        </w:trPr>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17</w:t>
            </w:r>
          </w:p>
        </w:tc>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hint="eastAsia"/>
                <w:color w:val="000000" w:themeColor="text1"/>
                <w:sz w:val="32"/>
                <w:szCs w:val="32"/>
              </w:rPr>
              <w:t>113學年度九年級校外教學</w:t>
            </w:r>
            <w:r w:rsidRPr="00B847BA">
              <w:rPr>
                <w:rFonts w:ascii="標楷體" w:eastAsia="標楷體" w:hAnsi="標楷體"/>
                <w:color w:val="000000" w:themeColor="text1"/>
                <w:sz w:val="32"/>
                <w:szCs w:val="32"/>
              </w:rPr>
              <w:br/>
            </w:r>
            <w:r w:rsidRPr="00B847BA">
              <w:rPr>
                <w:rFonts w:ascii="標楷體" w:eastAsia="標楷體" w:hAnsi="標楷體" w:cs="標楷體" w:hint="eastAsia"/>
                <w:color w:val="000000" w:themeColor="text1"/>
                <w:sz w:val="32"/>
                <w:szCs w:val="32"/>
              </w:rPr>
              <w:t>（仕鴻）</w:t>
            </w:r>
          </w:p>
        </w:tc>
        <w:tc>
          <w:tcPr>
            <w:tcW w:w="0" w:type="auto"/>
            <w:shd w:val="clear" w:color="auto" w:fill="auto"/>
            <w:vAlign w:val="center"/>
          </w:tcPr>
          <w:p w:rsidR="00547DC5" w:rsidRPr="002F3468" w:rsidRDefault="00547DC5" w:rsidP="002F3468">
            <w:pPr>
              <w:pStyle w:val="3"/>
              <w:snapToGrid w:val="0"/>
              <w:spacing w:line="340" w:lineRule="exact"/>
              <w:ind w:leftChars="0" w:left="280" w:hangingChars="100" w:hanging="280"/>
              <w:rPr>
                <w:rFonts w:ascii="標楷體" w:eastAsia="標楷體" w:hAnsi="標楷體"/>
                <w:bCs/>
                <w:color w:val="000000" w:themeColor="text1"/>
                <w:sz w:val="28"/>
                <w:szCs w:val="28"/>
              </w:rPr>
            </w:pPr>
            <w:r w:rsidRPr="002F3468">
              <w:rPr>
                <w:rFonts w:ascii="標楷體" w:eastAsia="標楷體" w:hAnsi="標楷體" w:hint="eastAsia"/>
                <w:bCs/>
                <w:color w:val="000000" w:themeColor="text1"/>
                <w:sz w:val="28"/>
                <w:szCs w:val="28"/>
              </w:rPr>
              <w:t>1.本案預算金額為新台幣502萬5</w:t>
            </w:r>
            <w:r w:rsidRPr="002F3468">
              <w:rPr>
                <w:rFonts w:ascii="標楷體" w:eastAsia="標楷體" w:hAnsi="標楷體"/>
                <w:bCs/>
                <w:color w:val="000000" w:themeColor="text1"/>
                <w:sz w:val="28"/>
                <w:szCs w:val="28"/>
              </w:rPr>
              <w:t>,</w:t>
            </w:r>
            <w:r w:rsidRPr="002F3468">
              <w:rPr>
                <w:rFonts w:ascii="標楷體" w:eastAsia="標楷體" w:hAnsi="標楷體" w:hint="eastAsia"/>
                <w:bCs/>
                <w:color w:val="000000" w:themeColor="text1"/>
                <w:sz w:val="28"/>
                <w:szCs w:val="28"/>
              </w:rPr>
              <w:t>616元整</w:t>
            </w:r>
            <w:r w:rsidRPr="002F3468">
              <w:rPr>
                <w:rFonts w:ascii="標楷體" w:eastAsia="標楷體" w:hAnsi="標楷體" w:hint="eastAsia"/>
                <w:color w:val="000000" w:themeColor="text1"/>
                <w:sz w:val="28"/>
                <w:szCs w:val="28"/>
              </w:rPr>
              <w:t>，</w:t>
            </w:r>
            <w:r w:rsidRPr="002F3468">
              <w:rPr>
                <w:rFonts w:ascii="標楷體" w:eastAsia="標楷體" w:hAnsi="標楷體" w:hint="eastAsia"/>
                <w:bCs/>
                <w:color w:val="000000" w:themeColor="text1"/>
                <w:sz w:val="28"/>
                <w:szCs w:val="28"/>
              </w:rPr>
              <w:t xml:space="preserve">採限制性招標、公開評選準用最有利標決標方式辦理 </w:t>
            </w:r>
            <w:r w:rsidRPr="002F3468">
              <w:rPr>
                <w:rFonts w:ascii="標楷體" w:eastAsia="標楷體" w:hAnsi="標楷體" w:hint="eastAsia"/>
                <w:color w:val="000000" w:themeColor="text1"/>
                <w:sz w:val="28"/>
                <w:szCs w:val="28"/>
              </w:rPr>
              <w:t>。</w:t>
            </w:r>
          </w:p>
          <w:p w:rsidR="00547DC5" w:rsidRPr="002F3468" w:rsidRDefault="00547DC5" w:rsidP="00EF7DB0">
            <w:pPr>
              <w:rPr>
                <w:rFonts w:ascii="標楷體" w:eastAsia="標楷體" w:hAnsi="標楷體" w:cs="標楷體"/>
                <w:color w:val="000000" w:themeColor="text1"/>
                <w:sz w:val="28"/>
                <w:szCs w:val="28"/>
              </w:rPr>
            </w:pPr>
            <w:r w:rsidRPr="002F3468">
              <w:rPr>
                <w:rFonts w:ascii="標楷體" w:eastAsia="標楷體" w:hAnsi="標楷體" w:cs="標楷體"/>
                <w:color w:val="000000" w:themeColor="text1"/>
                <w:sz w:val="28"/>
                <w:szCs w:val="28"/>
              </w:rPr>
              <w:t xml:space="preserve">2. </w:t>
            </w:r>
            <w:r w:rsidRPr="002F3468">
              <w:rPr>
                <w:rFonts w:ascii="標楷體" w:eastAsia="標楷體" w:hAnsi="標楷體" w:cs="標楷體" w:hint="eastAsia"/>
                <w:color w:val="000000" w:themeColor="text1"/>
                <w:sz w:val="28"/>
                <w:szCs w:val="28"/>
              </w:rPr>
              <w:t>期程如下:</w:t>
            </w:r>
          </w:p>
          <w:p w:rsidR="00547DC5" w:rsidRPr="002F3468" w:rsidRDefault="00547DC5" w:rsidP="00EF7DB0">
            <w:pPr>
              <w:rPr>
                <w:rFonts w:ascii="標楷體" w:eastAsia="標楷體" w:hAnsi="標楷體" w:cs="標楷體"/>
                <w:color w:val="000000" w:themeColor="text1"/>
                <w:sz w:val="28"/>
                <w:szCs w:val="28"/>
              </w:rPr>
            </w:pPr>
            <w:r w:rsidRPr="002F3468">
              <w:rPr>
                <w:rFonts w:ascii="標楷體" w:eastAsia="標楷體" w:hAnsi="標楷體" w:cs="標楷體" w:hint="eastAsia"/>
                <w:color w:val="000000" w:themeColor="text1"/>
                <w:sz w:val="28"/>
                <w:szCs w:val="28"/>
              </w:rPr>
              <w:t xml:space="preserve">   公告：112/1/9至113/1/19。</w:t>
            </w:r>
          </w:p>
          <w:p w:rsidR="00547DC5" w:rsidRPr="002F3468" w:rsidRDefault="00547DC5" w:rsidP="00EF7DB0">
            <w:pPr>
              <w:ind w:leftChars="1" w:left="825" w:hangingChars="294" w:hanging="823"/>
              <w:rPr>
                <w:rFonts w:ascii="標楷體" w:eastAsia="標楷體" w:hAnsi="標楷體" w:cs="標楷體"/>
                <w:color w:val="000000" w:themeColor="text1"/>
                <w:sz w:val="28"/>
                <w:szCs w:val="28"/>
              </w:rPr>
            </w:pPr>
            <w:r w:rsidRPr="002F3468">
              <w:rPr>
                <w:rFonts w:ascii="標楷體" w:eastAsia="標楷體" w:hAnsi="標楷體" w:cs="標楷體" w:hint="eastAsia"/>
                <w:color w:val="000000" w:themeColor="text1"/>
                <w:sz w:val="28"/>
                <w:szCs w:val="28"/>
              </w:rPr>
              <w:t xml:space="preserve">   開標：113/1/22（一）上午9時於圖書室。</w:t>
            </w:r>
          </w:p>
          <w:p w:rsidR="00547DC5" w:rsidRPr="002F3468" w:rsidRDefault="00547DC5" w:rsidP="00EF7DB0">
            <w:pPr>
              <w:rPr>
                <w:rFonts w:ascii="標楷體" w:eastAsia="標楷體" w:hAnsi="標楷體" w:cs="標楷體"/>
                <w:sz w:val="28"/>
                <w:szCs w:val="28"/>
              </w:rPr>
            </w:pPr>
            <w:r w:rsidRPr="002F3468">
              <w:rPr>
                <w:rFonts w:ascii="標楷體" w:eastAsia="標楷體" w:hAnsi="標楷體" w:cs="標楷體" w:hint="eastAsia"/>
                <w:color w:val="000000" w:themeColor="text1"/>
                <w:sz w:val="28"/>
                <w:szCs w:val="28"/>
              </w:rPr>
              <w:t xml:space="preserve">   評選：113/1/23（二）上午10時於圖書室。</w:t>
            </w:r>
          </w:p>
        </w:tc>
      </w:tr>
      <w:tr w:rsidR="00547DC5" w:rsidRPr="00B847BA" w:rsidTr="00547DC5">
        <w:trPr>
          <w:trHeight w:val="954"/>
          <w:jc w:val="center"/>
        </w:trPr>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18</w:t>
            </w:r>
          </w:p>
        </w:tc>
        <w:tc>
          <w:tcPr>
            <w:tcW w:w="0" w:type="auto"/>
            <w:shd w:val="clear" w:color="auto" w:fill="auto"/>
            <w:vAlign w:val="center"/>
          </w:tcPr>
          <w:p w:rsidR="00547DC5" w:rsidRPr="00B847BA" w:rsidRDefault="00547DC5" w:rsidP="00EF7DB0">
            <w:pPr>
              <w:jc w:val="center"/>
              <w:rPr>
                <w:rFonts w:ascii="標楷體" w:eastAsia="標楷體" w:hAnsi="標楷體" w:cs="標楷體"/>
                <w:sz w:val="32"/>
                <w:szCs w:val="32"/>
              </w:rPr>
            </w:pPr>
            <w:r w:rsidRPr="00B847BA">
              <w:rPr>
                <w:rFonts w:ascii="標楷體" w:eastAsia="標楷體" w:hAnsi="標楷體" w:cs="標楷體" w:hint="eastAsia"/>
                <w:sz w:val="32"/>
                <w:szCs w:val="32"/>
              </w:rPr>
              <w:t>中庭木作平台暨周邊水溝改善工程</w:t>
            </w:r>
          </w:p>
          <w:p w:rsidR="00547DC5" w:rsidRPr="00B847BA" w:rsidRDefault="00547DC5" w:rsidP="00EF7DB0">
            <w:pPr>
              <w:jc w:val="center"/>
              <w:rPr>
                <w:rFonts w:ascii="標楷體" w:eastAsia="標楷體" w:hAnsi="標楷體" w:cs="標楷體"/>
                <w:sz w:val="32"/>
                <w:szCs w:val="32"/>
              </w:rPr>
            </w:pPr>
            <w:r w:rsidRPr="00B847BA">
              <w:rPr>
                <w:rFonts w:ascii="標楷體" w:eastAsia="標楷體" w:hAnsi="標楷體" w:cs="標楷體" w:hint="eastAsia"/>
                <w:sz w:val="32"/>
                <w:szCs w:val="32"/>
              </w:rPr>
              <w:t>（偲倫）</w:t>
            </w:r>
          </w:p>
        </w:tc>
        <w:tc>
          <w:tcPr>
            <w:tcW w:w="0" w:type="auto"/>
            <w:shd w:val="clear" w:color="auto" w:fill="auto"/>
            <w:vAlign w:val="center"/>
          </w:tcPr>
          <w:p w:rsidR="00547DC5" w:rsidRPr="00B847BA" w:rsidRDefault="00547DC5" w:rsidP="00A84CD4">
            <w:pPr>
              <w:numPr>
                <w:ilvl w:val="0"/>
                <w:numId w:val="23"/>
              </w:numPr>
              <w:rPr>
                <w:rFonts w:ascii="標楷體" w:eastAsia="標楷體" w:hAnsi="標楷體"/>
                <w:sz w:val="32"/>
                <w:szCs w:val="32"/>
              </w:rPr>
            </w:pPr>
            <w:r w:rsidRPr="00B847BA">
              <w:rPr>
                <w:rFonts w:ascii="標楷體" w:eastAsia="標楷體" w:hAnsi="標楷體" w:hint="eastAsia"/>
                <w:sz w:val="32"/>
                <w:szCs w:val="32"/>
              </w:rPr>
              <w:t xml:space="preserve"> 本案計畫概算金額為861,427元整。</w:t>
            </w:r>
          </w:p>
          <w:p w:rsidR="00547DC5" w:rsidRPr="00B847BA" w:rsidRDefault="00547DC5" w:rsidP="000E7FA9">
            <w:pPr>
              <w:ind w:left="454" w:hangingChars="142" w:hanging="454"/>
              <w:rPr>
                <w:rFonts w:ascii="標楷體" w:eastAsia="標楷體" w:hAnsi="標楷體" w:cs="標楷體"/>
                <w:sz w:val="32"/>
                <w:szCs w:val="32"/>
              </w:rPr>
            </w:pPr>
            <w:r w:rsidRPr="00B847BA">
              <w:rPr>
                <w:rFonts w:ascii="標楷體" w:eastAsia="標楷體" w:hAnsi="標楷體" w:hint="eastAsia"/>
                <w:sz w:val="32"/>
                <w:szCs w:val="32"/>
              </w:rPr>
              <w:t>2. 經費補助申請表暨相關文件已發文至教育局。</w:t>
            </w:r>
          </w:p>
        </w:tc>
      </w:tr>
      <w:tr w:rsidR="00547DC5" w:rsidRPr="00B847BA" w:rsidTr="00547DC5">
        <w:trPr>
          <w:trHeight w:val="954"/>
          <w:jc w:val="center"/>
        </w:trPr>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w:t>
            </w:r>
            <w:r w:rsidRPr="00B847BA">
              <w:rPr>
                <w:rFonts w:ascii="標楷體" w:eastAsia="標楷體" w:hAnsi="標楷體" w:cs="標楷體"/>
                <w:color w:val="000000" w:themeColor="text1"/>
                <w:sz w:val="32"/>
                <w:szCs w:val="32"/>
              </w:rPr>
              <w:t>9</w:t>
            </w:r>
          </w:p>
        </w:tc>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113學年度八年級隔宿露營採購案</w:t>
            </w:r>
          </w:p>
          <w:p w:rsidR="00547DC5" w:rsidRPr="00B847BA" w:rsidRDefault="00547DC5" w:rsidP="00EF7DB0">
            <w:pPr>
              <w:jc w:val="center"/>
              <w:rPr>
                <w:rFonts w:ascii="標楷體" w:eastAsia="標楷體" w:hAnsi="標楷體" w:cs="標楷體"/>
                <w:sz w:val="32"/>
                <w:szCs w:val="32"/>
              </w:rPr>
            </w:pPr>
            <w:r w:rsidRPr="00B847BA">
              <w:rPr>
                <w:rFonts w:ascii="標楷體" w:eastAsia="標楷體" w:hAnsi="標楷體" w:cs="標楷體" w:hint="eastAsia"/>
                <w:color w:val="000000" w:themeColor="text1"/>
                <w:sz w:val="32"/>
                <w:szCs w:val="32"/>
              </w:rPr>
              <w:t>（偲倫）</w:t>
            </w:r>
          </w:p>
        </w:tc>
        <w:tc>
          <w:tcPr>
            <w:tcW w:w="0" w:type="auto"/>
            <w:shd w:val="clear" w:color="auto" w:fill="auto"/>
            <w:vAlign w:val="center"/>
          </w:tcPr>
          <w:p w:rsidR="00547DC5" w:rsidRPr="00B847BA" w:rsidRDefault="00547DC5" w:rsidP="00A84CD4">
            <w:pPr>
              <w:numPr>
                <w:ilvl w:val="0"/>
                <w:numId w:val="24"/>
              </w:numPr>
              <w:ind w:left="454" w:hangingChars="142" w:hanging="454"/>
              <w:rPr>
                <w:rFonts w:ascii="標楷體" w:eastAsia="標楷體" w:hAnsi="標楷體"/>
                <w:color w:val="000000" w:themeColor="text1"/>
                <w:sz w:val="32"/>
                <w:szCs w:val="32"/>
              </w:rPr>
            </w:pPr>
            <w:r w:rsidRPr="00B847BA">
              <w:rPr>
                <w:rFonts w:ascii="標楷體" w:eastAsia="標楷體" w:hAnsi="標楷體" w:hint="eastAsia"/>
                <w:color w:val="000000" w:themeColor="text1"/>
                <w:sz w:val="32"/>
                <w:szCs w:val="32"/>
              </w:rPr>
              <w:t xml:space="preserve"> 輔導室資料組已於112/12/22召開招標</w:t>
            </w:r>
            <w:r w:rsidR="000E7FA9">
              <w:rPr>
                <w:rFonts w:ascii="標楷體" w:eastAsia="標楷體" w:hAnsi="標楷體" w:hint="eastAsia"/>
                <w:color w:val="000000" w:themeColor="text1"/>
                <w:sz w:val="32"/>
                <w:szCs w:val="32"/>
              </w:rPr>
              <w:t xml:space="preserve"> </w:t>
            </w:r>
            <w:r w:rsidR="000E7FA9">
              <w:rPr>
                <w:rFonts w:ascii="標楷體" w:eastAsia="標楷體" w:hAnsi="標楷體"/>
                <w:color w:val="000000" w:themeColor="text1"/>
                <w:sz w:val="32"/>
                <w:szCs w:val="32"/>
              </w:rPr>
              <w:t xml:space="preserve"> </w:t>
            </w:r>
            <w:r w:rsidRPr="00B847BA">
              <w:rPr>
                <w:rFonts w:ascii="標楷體" w:eastAsia="標楷體" w:hAnsi="標楷體" w:hint="eastAsia"/>
                <w:color w:val="000000" w:themeColor="text1"/>
                <w:sz w:val="32"/>
                <w:szCs w:val="32"/>
              </w:rPr>
              <w:t>籌備會議。</w:t>
            </w:r>
          </w:p>
          <w:p w:rsidR="00547DC5" w:rsidRPr="00B847BA" w:rsidRDefault="00547DC5" w:rsidP="000E7FA9">
            <w:pPr>
              <w:ind w:left="454" w:hangingChars="142" w:hanging="454"/>
              <w:rPr>
                <w:rFonts w:ascii="標楷體" w:eastAsia="標楷體" w:hAnsi="標楷體" w:cs="標楷體"/>
                <w:sz w:val="32"/>
                <w:szCs w:val="32"/>
              </w:rPr>
            </w:pPr>
            <w:r w:rsidRPr="00B847BA">
              <w:rPr>
                <w:rFonts w:ascii="標楷體" w:eastAsia="標楷體" w:hAnsi="標楷體" w:hint="eastAsia"/>
                <w:color w:val="000000" w:themeColor="text1"/>
                <w:sz w:val="32"/>
                <w:szCs w:val="32"/>
              </w:rPr>
              <w:t>2. 依資料組所提需求，製作上網招標文件中。</w:t>
            </w:r>
          </w:p>
        </w:tc>
      </w:tr>
      <w:tr w:rsidR="00547DC5" w:rsidRPr="00B847BA" w:rsidTr="00547DC5">
        <w:trPr>
          <w:trHeight w:val="1576"/>
          <w:jc w:val="center"/>
        </w:trPr>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2</w:t>
            </w:r>
            <w:r w:rsidRPr="00B847BA">
              <w:rPr>
                <w:rFonts w:ascii="標楷體" w:eastAsia="標楷體" w:hAnsi="標楷體" w:cs="標楷體"/>
                <w:color w:val="000000" w:themeColor="text1"/>
                <w:sz w:val="32"/>
                <w:szCs w:val="32"/>
              </w:rPr>
              <w:t>0</w:t>
            </w:r>
          </w:p>
        </w:tc>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color w:val="000000" w:themeColor="text1"/>
                <w:sz w:val="32"/>
                <w:szCs w:val="32"/>
              </w:rPr>
              <w:t>演藝廳設備改善工程</w:t>
            </w:r>
          </w:p>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color w:val="000000" w:themeColor="text1"/>
                <w:sz w:val="32"/>
                <w:szCs w:val="32"/>
              </w:rPr>
              <w:t>(楓貞)</w:t>
            </w:r>
          </w:p>
        </w:tc>
        <w:tc>
          <w:tcPr>
            <w:tcW w:w="0" w:type="auto"/>
            <w:shd w:val="clear" w:color="auto" w:fill="auto"/>
            <w:vAlign w:val="center"/>
          </w:tcPr>
          <w:p w:rsidR="00547DC5" w:rsidRPr="00B847BA" w:rsidRDefault="00547DC5" w:rsidP="0032718D">
            <w:pPr>
              <w:pStyle w:val="3"/>
              <w:snapToGrid w:val="0"/>
              <w:spacing w:line="360" w:lineRule="exact"/>
              <w:ind w:leftChars="0" w:left="320" w:hangingChars="100" w:hanging="320"/>
              <w:rPr>
                <w:rFonts w:ascii="標楷體" w:eastAsia="標楷體" w:hAnsi="標楷體"/>
                <w:color w:val="000000" w:themeColor="text1"/>
                <w:sz w:val="32"/>
                <w:szCs w:val="32"/>
              </w:rPr>
            </w:pPr>
            <w:r w:rsidRPr="00B847BA">
              <w:rPr>
                <w:rFonts w:ascii="標楷體" w:eastAsia="標楷體" w:hAnsi="標楷體" w:hint="eastAsia"/>
                <w:color w:val="000000" w:themeColor="text1"/>
                <w:sz w:val="32"/>
                <w:szCs w:val="32"/>
              </w:rPr>
              <w:t>1.本案已於112.12.21決標予遠璟室內裝修企業有限公司，決標金額為</w:t>
            </w:r>
            <w:r w:rsidRPr="00B847BA">
              <w:rPr>
                <w:rFonts w:ascii="標楷體" w:eastAsia="標楷體" w:hAnsi="標楷體"/>
                <w:color w:val="000000" w:themeColor="text1"/>
                <w:sz w:val="32"/>
                <w:szCs w:val="32"/>
              </w:rPr>
              <w:t>$2,822,000</w:t>
            </w:r>
            <w:r w:rsidRPr="00B847BA">
              <w:rPr>
                <w:rFonts w:ascii="標楷體" w:eastAsia="標楷體" w:hAnsi="標楷體" w:hint="eastAsia"/>
                <w:color w:val="000000" w:themeColor="text1"/>
                <w:sz w:val="32"/>
                <w:szCs w:val="32"/>
              </w:rPr>
              <w:t>。</w:t>
            </w:r>
          </w:p>
          <w:p w:rsidR="00547DC5" w:rsidRPr="00B847BA" w:rsidRDefault="00547DC5" w:rsidP="0032718D">
            <w:pPr>
              <w:pStyle w:val="3"/>
              <w:snapToGrid w:val="0"/>
              <w:spacing w:line="360" w:lineRule="exact"/>
              <w:ind w:leftChars="0" w:left="320" w:hangingChars="100" w:hanging="320"/>
              <w:rPr>
                <w:rFonts w:ascii="標楷體" w:eastAsia="標楷體" w:hAnsi="標楷體"/>
                <w:color w:val="000000" w:themeColor="text1"/>
                <w:sz w:val="32"/>
                <w:szCs w:val="32"/>
              </w:rPr>
            </w:pPr>
            <w:r w:rsidRPr="00B847BA">
              <w:rPr>
                <w:rFonts w:ascii="標楷體" w:eastAsia="標楷體" w:hAnsi="標楷體" w:hint="eastAsia"/>
                <w:color w:val="000000" w:themeColor="text1"/>
                <w:sz w:val="32"/>
                <w:szCs w:val="32"/>
              </w:rPr>
              <w:t>2.本案開工日期為1/11，工期60日曆天，預定完工日為3/10，施工期間請各處室勿使用地下會議室。</w:t>
            </w:r>
          </w:p>
        </w:tc>
      </w:tr>
      <w:tr w:rsidR="00547DC5" w:rsidRPr="00B847BA" w:rsidTr="00547DC5">
        <w:trPr>
          <w:trHeight w:val="1151"/>
          <w:jc w:val="center"/>
        </w:trPr>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lastRenderedPageBreak/>
              <w:t>2</w:t>
            </w:r>
            <w:r w:rsidRPr="00B847BA">
              <w:rPr>
                <w:rFonts w:ascii="標楷體" w:eastAsia="標楷體" w:hAnsi="標楷體" w:cs="標楷體"/>
                <w:color w:val="000000" w:themeColor="text1"/>
                <w:sz w:val="32"/>
                <w:szCs w:val="32"/>
              </w:rPr>
              <w:t>1</w:t>
            </w:r>
          </w:p>
        </w:tc>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sz w:val="32"/>
                <w:szCs w:val="32"/>
              </w:rPr>
              <w:t>112年度內壢國民中學圖書室及閱覽室投影暨數位講桌設備改善採購案(瑮雪)</w:t>
            </w:r>
          </w:p>
        </w:tc>
        <w:tc>
          <w:tcPr>
            <w:tcW w:w="0" w:type="auto"/>
            <w:shd w:val="clear" w:color="auto" w:fill="auto"/>
            <w:vAlign w:val="center"/>
          </w:tcPr>
          <w:p w:rsidR="00547DC5" w:rsidRPr="00B847BA" w:rsidRDefault="00547DC5" w:rsidP="00EF7DB0">
            <w:pPr>
              <w:rPr>
                <w:rFonts w:ascii="標楷體" w:eastAsia="標楷體" w:hAnsi="標楷體" w:cs="標楷體"/>
                <w:sz w:val="32"/>
                <w:szCs w:val="32"/>
              </w:rPr>
            </w:pPr>
            <w:r w:rsidRPr="00B847BA">
              <w:rPr>
                <w:rFonts w:ascii="標楷體" w:eastAsia="標楷體" w:hAnsi="標楷體" w:cs="標楷體"/>
                <w:sz w:val="32"/>
                <w:szCs w:val="32"/>
              </w:rPr>
              <w:t>已於12/25辦畢驗收，辦理後續核銷作業中。</w:t>
            </w:r>
          </w:p>
        </w:tc>
      </w:tr>
      <w:tr w:rsidR="00547DC5" w:rsidRPr="00B847BA" w:rsidTr="00547DC5">
        <w:trPr>
          <w:trHeight w:val="1124"/>
          <w:jc w:val="center"/>
        </w:trPr>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2</w:t>
            </w:r>
            <w:r w:rsidRPr="00B847BA">
              <w:rPr>
                <w:rFonts w:ascii="標楷體" w:eastAsia="標楷體" w:hAnsi="標楷體" w:cs="標楷體"/>
                <w:color w:val="000000" w:themeColor="text1"/>
                <w:sz w:val="32"/>
                <w:szCs w:val="32"/>
              </w:rPr>
              <w:t>2</w:t>
            </w:r>
          </w:p>
        </w:tc>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sz w:val="32"/>
                <w:szCs w:val="32"/>
              </w:rPr>
              <w:t>112學年度七年級校外教學採購案(瑮雪)</w:t>
            </w:r>
          </w:p>
        </w:tc>
        <w:tc>
          <w:tcPr>
            <w:tcW w:w="0" w:type="auto"/>
            <w:shd w:val="clear" w:color="auto" w:fill="auto"/>
            <w:vAlign w:val="center"/>
          </w:tcPr>
          <w:p w:rsidR="00547DC5" w:rsidRPr="00B847BA" w:rsidRDefault="00547DC5" w:rsidP="00EF7DB0">
            <w:pPr>
              <w:rPr>
                <w:rFonts w:ascii="標楷體" w:eastAsia="標楷體" w:hAnsi="標楷體" w:cs="標楷體"/>
                <w:sz w:val="32"/>
                <w:szCs w:val="32"/>
              </w:rPr>
            </w:pPr>
            <w:r w:rsidRPr="00B847BA">
              <w:rPr>
                <w:rFonts w:ascii="標楷體" w:eastAsia="標楷體" w:hAnsi="標楷體" w:cs="標楷體"/>
                <w:sz w:val="32"/>
                <w:szCs w:val="32"/>
              </w:rPr>
              <w:t>一、契約書已用印完畢。</w:t>
            </w:r>
          </w:p>
          <w:p w:rsidR="00547DC5" w:rsidRPr="00B847BA" w:rsidRDefault="00547DC5" w:rsidP="00EF7DB0">
            <w:pPr>
              <w:rPr>
                <w:rFonts w:ascii="標楷體" w:eastAsia="標楷體" w:hAnsi="標楷體" w:cs="標楷體"/>
                <w:sz w:val="32"/>
                <w:szCs w:val="32"/>
              </w:rPr>
            </w:pPr>
            <w:r w:rsidRPr="00B847BA">
              <w:rPr>
                <w:rFonts w:ascii="標楷體" w:eastAsia="標楷體" w:hAnsi="標楷體" w:cs="標楷體"/>
                <w:sz w:val="32"/>
                <w:szCs w:val="32"/>
              </w:rPr>
              <w:t>二、校外教學時間：113/04/08（一）。</w:t>
            </w:r>
          </w:p>
        </w:tc>
      </w:tr>
      <w:tr w:rsidR="00547DC5" w:rsidRPr="00B847BA" w:rsidTr="00547DC5">
        <w:trPr>
          <w:trHeight w:val="1551"/>
          <w:jc w:val="center"/>
        </w:trPr>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標楷體" w:hint="eastAsia"/>
                <w:color w:val="000000" w:themeColor="text1"/>
                <w:sz w:val="32"/>
                <w:szCs w:val="32"/>
              </w:rPr>
              <w:t>2</w:t>
            </w:r>
            <w:r w:rsidRPr="00B847BA">
              <w:rPr>
                <w:rFonts w:ascii="標楷體" w:eastAsia="標楷體" w:hAnsi="標楷體" w:cs="標楷體"/>
                <w:color w:val="000000" w:themeColor="text1"/>
                <w:sz w:val="32"/>
                <w:szCs w:val="32"/>
              </w:rPr>
              <w:t>3</w:t>
            </w:r>
          </w:p>
        </w:tc>
        <w:tc>
          <w:tcPr>
            <w:tcW w:w="0" w:type="auto"/>
            <w:shd w:val="clear" w:color="auto" w:fill="auto"/>
            <w:vAlign w:val="center"/>
          </w:tcPr>
          <w:p w:rsidR="00547DC5" w:rsidRPr="00B847BA" w:rsidRDefault="00547DC5" w:rsidP="00EF7DB0">
            <w:pPr>
              <w:jc w:val="center"/>
              <w:rPr>
                <w:rFonts w:ascii="標楷體" w:eastAsia="標楷體" w:hAnsi="標楷體" w:cs="標楷體"/>
                <w:color w:val="000000" w:themeColor="text1"/>
                <w:sz w:val="32"/>
                <w:szCs w:val="32"/>
              </w:rPr>
            </w:pPr>
            <w:r w:rsidRPr="00B847BA">
              <w:rPr>
                <w:rFonts w:ascii="標楷體" w:eastAsia="標楷體" w:hAnsi="標楷體" w:cs="Times New Roman"/>
                <w:sz w:val="32"/>
                <w:szCs w:val="32"/>
              </w:rPr>
              <w:t>出納組通知</w:t>
            </w:r>
            <w:r w:rsidRPr="00B847BA">
              <w:rPr>
                <w:rFonts w:ascii="標楷體" w:eastAsia="標楷體" w:hAnsi="標楷體" w:cs="Times New Roman" w:hint="eastAsia"/>
                <w:sz w:val="32"/>
                <w:szCs w:val="32"/>
              </w:rPr>
              <w:t>（楓貞）</w:t>
            </w:r>
          </w:p>
        </w:tc>
        <w:tc>
          <w:tcPr>
            <w:tcW w:w="0" w:type="auto"/>
            <w:shd w:val="clear" w:color="auto" w:fill="auto"/>
            <w:vAlign w:val="center"/>
          </w:tcPr>
          <w:p w:rsidR="00547DC5" w:rsidRPr="00F22BA0" w:rsidRDefault="00547DC5" w:rsidP="00F22BA0">
            <w:pPr>
              <w:pBdr>
                <w:top w:val="nil"/>
                <w:left w:val="nil"/>
                <w:bottom w:val="nil"/>
                <w:right w:val="nil"/>
                <w:between w:val="nil"/>
              </w:pBdr>
              <w:ind w:left="360" w:hangingChars="100" w:hanging="360"/>
              <w:rPr>
                <w:rFonts w:ascii="標楷體" w:eastAsia="標楷體" w:hAnsi="標楷體" w:cs="Times New Roman"/>
                <w:sz w:val="36"/>
                <w:szCs w:val="36"/>
              </w:rPr>
            </w:pPr>
            <w:r w:rsidRPr="00F22BA0">
              <w:rPr>
                <w:rFonts w:ascii="標楷體" w:eastAsia="標楷體" w:hAnsi="標楷體" w:cs="Times New Roman" w:hint="eastAsia"/>
                <w:sz w:val="36"/>
                <w:szCs w:val="36"/>
              </w:rPr>
              <w:t>1.113年1月8日已將112年度薪資保費明細寄至各教職員工同仁之e-mail 信箱，如有同仁尚未收到e-mail或對收到之明細有疑問，惠請於113年1月19 日前通知本組補寄或核對更正，以俾利本校1</w:t>
            </w:r>
            <w:r w:rsidRPr="00F22BA0">
              <w:rPr>
                <w:rFonts w:ascii="標楷體" w:eastAsia="標楷體" w:hAnsi="標楷體" w:cs="Times New Roman"/>
                <w:sz w:val="36"/>
                <w:szCs w:val="36"/>
              </w:rPr>
              <w:t>1</w:t>
            </w:r>
            <w:r w:rsidRPr="00F22BA0">
              <w:rPr>
                <w:rFonts w:ascii="標楷體" w:eastAsia="標楷體" w:hAnsi="標楷體" w:cs="Times New Roman" w:hint="eastAsia"/>
                <w:sz w:val="36"/>
                <w:szCs w:val="36"/>
              </w:rPr>
              <w:t>2年度所得稅申報作業順利完成。</w:t>
            </w:r>
          </w:p>
          <w:p w:rsidR="00547DC5" w:rsidRPr="00F22BA0" w:rsidRDefault="00547DC5" w:rsidP="000455DC">
            <w:pPr>
              <w:pBdr>
                <w:top w:val="nil"/>
                <w:left w:val="nil"/>
                <w:bottom w:val="nil"/>
                <w:right w:val="nil"/>
                <w:between w:val="nil"/>
              </w:pBdr>
              <w:ind w:left="360" w:hangingChars="100" w:hanging="360"/>
              <w:rPr>
                <w:rFonts w:ascii="標楷體" w:eastAsia="標楷體" w:hAnsi="標楷體" w:cs="Times New Roman"/>
                <w:sz w:val="36"/>
                <w:szCs w:val="36"/>
              </w:rPr>
            </w:pPr>
            <w:r w:rsidRPr="00F22BA0">
              <w:rPr>
                <w:rFonts w:ascii="標楷體" w:eastAsia="標楷體" w:hAnsi="標楷體" w:cs="Times New Roman" w:hint="eastAsia"/>
                <w:sz w:val="36"/>
                <w:szCs w:val="36"/>
              </w:rPr>
              <w:t>2.提醒符合房租津貼實物代金免稅扣除額申報之同仁，倘眷屬部分免稅扣除部份有所變更(如配住公有眷舍、眷屬當年內發生畢業或死亡等原因，致喪失報領房租津貼、實物代金等之資格條件)，依規定應主動通知本校更正，若未通知更正致申報資料有誤，同仁將承擔申報不實之相關罰則，請同仁明悉。</w:t>
            </w:r>
          </w:p>
        </w:tc>
      </w:tr>
    </w:tbl>
    <w:p w:rsidR="00D33E99" w:rsidRDefault="00D33E99" w:rsidP="00230619">
      <w:pPr>
        <w:rPr>
          <w:rFonts w:ascii="標楷體" w:eastAsia="標楷體" w:hAnsi="標楷體" w:cs="標楷體"/>
          <w:color w:val="000000"/>
          <w:sz w:val="30"/>
          <w:szCs w:val="30"/>
        </w:rPr>
      </w:pPr>
    </w:p>
    <w:p w:rsidR="00DD3456" w:rsidRPr="00F865F4" w:rsidRDefault="00DD3456" w:rsidP="00DD3456">
      <w:pPr>
        <w:spacing w:line="500" w:lineRule="exact"/>
        <w:rPr>
          <w:rFonts w:ascii="標楷體" w:eastAsia="標楷體" w:hAnsi="標楷體"/>
          <w:b/>
          <w:color w:val="0070C0"/>
          <w:sz w:val="36"/>
          <w:szCs w:val="32"/>
        </w:rPr>
      </w:pPr>
      <w:r w:rsidRPr="00F865F4">
        <w:rPr>
          <w:rFonts w:ascii="標楷體" w:eastAsia="標楷體" w:hAnsi="標楷體"/>
          <w:b/>
          <w:color w:val="0070C0"/>
          <w:sz w:val="36"/>
          <w:szCs w:val="32"/>
        </w:rPr>
        <w:t>總務處補充報告</w:t>
      </w:r>
      <w:r w:rsidRPr="00F865F4">
        <w:rPr>
          <w:rFonts w:ascii="標楷體" w:eastAsia="標楷體" w:hAnsi="標楷體" w:hint="eastAsia"/>
          <w:b/>
          <w:color w:val="0070C0"/>
          <w:sz w:val="36"/>
          <w:szCs w:val="32"/>
        </w:rPr>
        <w:t>：</w:t>
      </w:r>
    </w:p>
    <w:p w:rsidR="006B79AA" w:rsidRDefault="006B79AA" w:rsidP="00A84CD4">
      <w:pPr>
        <w:pStyle w:val="a3"/>
        <w:numPr>
          <w:ilvl w:val="0"/>
          <w:numId w:val="27"/>
        </w:numPr>
        <w:spacing w:line="500" w:lineRule="exact"/>
        <w:ind w:leftChars="0" w:left="709" w:hanging="709"/>
        <w:rPr>
          <w:rFonts w:ascii="標楷體" w:eastAsia="標楷體" w:hAnsi="標楷體"/>
          <w:b/>
          <w:color w:val="0070C0"/>
          <w:sz w:val="36"/>
          <w:szCs w:val="36"/>
        </w:rPr>
      </w:pPr>
      <w:r>
        <w:rPr>
          <w:rFonts w:ascii="標楷體" w:eastAsia="標楷體" w:hAnsi="標楷體"/>
          <w:b/>
          <w:color w:val="0070C0"/>
          <w:sz w:val="36"/>
          <w:szCs w:val="36"/>
        </w:rPr>
        <w:t>針對</w:t>
      </w:r>
      <w:r w:rsidR="00FD3729">
        <w:rPr>
          <w:rFonts w:ascii="標楷體" w:eastAsia="標楷體" w:hAnsi="標楷體"/>
          <w:b/>
          <w:color w:val="0070C0"/>
          <w:sz w:val="36"/>
          <w:szCs w:val="36"/>
        </w:rPr>
        <w:t>北大門榕樹移除及大排遷移工程</w:t>
      </w:r>
      <w:r w:rsidR="00FD3729">
        <w:rPr>
          <w:rFonts w:ascii="標楷體" w:eastAsia="標楷體" w:hAnsi="標楷體" w:hint="eastAsia"/>
          <w:b/>
          <w:color w:val="0070C0"/>
          <w:sz w:val="36"/>
          <w:szCs w:val="36"/>
        </w:rPr>
        <w:t>，</w:t>
      </w:r>
      <w:r>
        <w:rPr>
          <w:rFonts w:ascii="標楷體" w:eastAsia="標楷體" w:hAnsi="標楷體" w:hint="eastAsia"/>
          <w:b/>
          <w:color w:val="0070C0"/>
          <w:sz w:val="36"/>
          <w:szCs w:val="36"/>
        </w:rPr>
        <w:t>有關機車及汽車臨時停車空間及行走動線方案進行報告。</w:t>
      </w:r>
    </w:p>
    <w:p w:rsidR="00E149DA" w:rsidRDefault="00E762E1" w:rsidP="00A84CD4">
      <w:pPr>
        <w:pStyle w:val="a3"/>
        <w:numPr>
          <w:ilvl w:val="0"/>
          <w:numId w:val="27"/>
        </w:numPr>
        <w:spacing w:line="500" w:lineRule="exact"/>
        <w:ind w:leftChars="0" w:left="709" w:hanging="709"/>
        <w:rPr>
          <w:rFonts w:ascii="標楷體" w:eastAsia="標楷體" w:hAnsi="標楷體"/>
          <w:b/>
          <w:color w:val="0070C0"/>
          <w:sz w:val="36"/>
          <w:szCs w:val="36"/>
        </w:rPr>
      </w:pPr>
      <w:r w:rsidRPr="00E149DA">
        <w:rPr>
          <w:rFonts w:ascii="標楷體" w:eastAsia="標楷體" w:hAnsi="標楷體"/>
          <w:b/>
          <w:color w:val="0070C0"/>
          <w:sz w:val="36"/>
          <w:szCs w:val="36"/>
        </w:rPr>
        <w:t>窗簾如使用上仍有問題</w:t>
      </w:r>
      <w:r w:rsidRPr="00E149DA">
        <w:rPr>
          <w:rFonts w:ascii="標楷體" w:eastAsia="標楷體" w:hAnsi="標楷體" w:hint="eastAsia"/>
          <w:b/>
          <w:color w:val="0070C0"/>
          <w:sz w:val="36"/>
          <w:szCs w:val="36"/>
        </w:rPr>
        <w:t>請即時通報，俾於二次複驗前請廠商一併處理。</w:t>
      </w:r>
    </w:p>
    <w:p w:rsidR="00DD3456" w:rsidRPr="004E7864" w:rsidRDefault="00527510" w:rsidP="00A84CD4">
      <w:pPr>
        <w:pStyle w:val="a3"/>
        <w:numPr>
          <w:ilvl w:val="0"/>
          <w:numId w:val="27"/>
        </w:numPr>
        <w:spacing w:line="500" w:lineRule="exact"/>
        <w:ind w:leftChars="0" w:left="709" w:hanging="709"/>
        <w:rPr>
          <w:rFonts w:ascii="標楷體" w:eastAsia="標楷體" w:hAnsi="標楷體" w:hint="eastAsia"/>
          <w:b/>
          <w:color w:val="0070C0"/>
          <w:sz w:val="36"/>
          <w:szCs w:val="36"/>
        </w:rPr>
      </w:pPr>
      <w:r w:rsidRPr="004E7864">
        <w:rPr>
          <w:rFonts w:ascii="標楷體" w:eastAsia="標楷體" w:hAnsi="標楷體"/>
          <w:b/>
          <w:color w:val="0070C0"/>
          <w:sz w:val="36"/>
          <w:szCs w:val="36"/>
        </w:rPr>
        <w:lastRenderedPageBreak/>
        <w:t>廁所整修工程進度已達</w:t>
      </w:r>
      <w:r w:rsidRPr="004E7864">
        <w:rPr>
          <w:rFonts w:ascii="標楷體" w:eastAsia="標楷體" w:hAnsi="標楷體" w:hint="eastAsia"/>
          <w:b/>
          <w:color w:val="0070C0"/>
          <w:sz w:val="36"/>
          <w:szCs w:val="36"/>
        </w:rPr>
        <w:t>7</w:t>
      </w:r>
      <w:r w:rsidRPr="004E7864">
        <w:rPr>
          <w:rFonts w:ascii="標楷體" w:eastAsia="標楷體" w:hAnsi="標楷體"/>
          <w:b/>
          <w:color w:val="0070C0"/>
          <w:sz w:val="36"/>
          <w:szCs w:val="36"/>
        </w:rPr>
        <w:t>成</w:t>
      </w:r>
      <w:r w:rsidRPr="004E7864">
        <w:rPr>
          <w:rFonts w:ascii="標楷體" w:eastAsia="標楷體" w:hAnsi="標楷體" w:hint="eastAsia"/>
          <w:b/>
          <w:color w:val="0070C0"/>
          <w:sz w:val="36"/>
          <w:szCs w:val="36"/>
        </w:rPr>
        <w:t>，預計開學前完</w:t>
      </w:r>
      <w:r w:rsidRPr="004E7864">
        <w:rPr>
          <w:rFonts w:ascii="標楷體" w:eastAsia="標楷體" w:hAnsi="標楷體"/>
          <w:b/>
          <w:color w:val="0070C0"/>
          <w:sz w:val="36"/>
          <w:szCs w:val="36"/>
        </w:rPr>
        <w:t>工</w:t>
      </w:r>
      <w:r w:rsidRPr="004E7864">
        <w:rPr>
          <w:rFonts w:ascii="標楷體" w:eastAsia="標楷體" w:hAnsi="標楷體" w:hint="eastAsia"/>
          <w:b/>
          <w:color w:val="0070C0"/>
          <w:sz w:val="36"/>
          <w:szCs w:val="36"/>
        </w:rPr>
        <w:t>。</w:t>
      </w:r>
    </w:p>
    <w:p w:rsidR="00DD3456" w:rsidRDefault="00DD3456" w:rsidP="00230619">
      <w:pPr>
        <w:rPr>
          <w:rFonts w:ascii="標楷體" w:eastAsia="標楷體" w:hAnsi="標楷體" w:cs="標楷體"/>
          <w:color w:val="000000"/>
          <w:sz w:val="30"/>
          <w:szCs w:val="30"/>
        </w:rPr>
      </w:pPr>
    </w:p>
    <w:p w:rsidR="008A1052" w:rsidRPr="00874DB5" w:rsidRDefault="008A1052" w:rsidP="008A1052">
      <w:pPr>
        <w:rPr>
          <w:rFonts w:ascii="標楷體" w:eastAsia="標楷體" w:hAnsi="標楷體"/>
          <w:sz w:val="36"/>
          <w:szCs w:val="32"/>
        </w:rPr>
      </w:pPr>
      <w:r w:rsidRPr="00874DB5">
        <w:rPr>
          <w:rFonts w:ascii="標楷體" w:eastAsia="標楷體" w:hAnsi="標楷體"/>
          <w:b/>
          <w:color w:val="0070C0"/>
          <w:sz w:val="36"/>
          <w:szCs w:val="32"/>
        </w:rPr>
        <w:t>主席裁示</w:t>
      </w:r>
      <w:r w:rsidRPr="00874DB5">
        <w:rPr>
          <w:rFonts w:ascii="標楷體" w:eastAsia="標楷體" w:hAnsi="標楷體" w:hint="eastAsia"/>
          <w:b/>
          <w:color w:val="0070C0"/>
          <w:sz w:val="36"/>
          <w:szCs w:val="32"/>
        </w:rPr>
        <w:t>：知悉。</w:t>
      </w:r>
    </w:p>
    <w:p w:rsidR="008A1052" w:rsidRDefault="008A1052" w:rsidP="00230619">
      <w:pPr>
        <w:rPr>
          <w:rFonts w:ascii="標楷體" w:eastAsia="標楷體" w:hAnsi="標楷體" w:cs="標楷體" w:hint="eastAsia"/>
          <w:color w:val="000000"/>
          <w:sz w:val="30"/>
          <w:szCs w:val="30"/>
        </w:rPr>
      </w:pPr>
    </w:p>
    <w:p w:rsidR="00A81224" w:rsidRPr="00B237AF" w:rsidRDefault="00A81224" w:rsidP="00A81224">
      <w:pPr>
        <w:rPr>
          <w:rFonts w:ascii="標楷體" w:eastAsia="標楷體" w:hAnsi="標楷體"/>
          <w:sz w:val="36"/>
          <w:szCs w:val="36"/>
        </w:rPr>
      </w:pPr>
      <w:r w:rsidRPr="00B237AF">
        <w:rPr>
          <w:rFonts w:ascii="標楷體" w:eastAsia="標楷體" w:hAnsi="標楷體" w:hint="eastAsia"/>
          <w:sz w:val="36"/>
          <w:szCs w:val="36"/>
        </w:rPr>
        <w:t xml:space="preserve">【輔導室】 </w:t>
      </w:r>
    </w:p>
    <w:tbl>
      <w:tblPr>
        <w:tblStyle w:val="a9"/>
        <w:tblW w:w="0" w:type="auto"/>
        <w:tblLook w:val="04A0" w:firstRow="1" w:lastRow="0" w:firstColumn="1" w:lastColumn="0" w:noHBand="0" w:noVBand="1"/>
      </w:tblPr>
      <w:tblGrid>
        <w:gridCol w:w="739"/>
        <w:gridCol w:w="8889"/>
      </w:tblGrid>
      <w:tr w:rsidR="00572756" w:rsidRPr="00572756" w:rsidTr="00572756">
        <w:tc>
          <w:tcPr>
            <w:tcW w:w="0" w:type="auto"/>
          </w:tcPr>
          <w:p w:rsidR="00572756" w:rsidRPr="00572756" w:rsidRDefault="00572756" w:rsidP="00EF7DB0">
            <w:pPr>
              <w:rPr>
                <w:rFonts w:ascii="標楷體" w:eastAsia="標楷體" w:hAnsi="標楷體"/>
                <w:sz w:val="36"/>
                <w:szCs w:val="36"/>
              </w:rPr>
            </w:pPr>
            <w:r w:rsidRPr="00572756">
              <w:rPr>
                <w:rFonts w:ascii="標楷體" w:eastAsia="標楷體" w:hAnsi="標楷體" w:hint="eastAsia"/>
                <w:sz w:val="36"/>
                <w:szCs w:val="36"/>
              </w:rPr>
              <w:t>組別</w:t>
            </w:r>
          </w:p>
        </w:tc>
        <w:tc>
          <w:tcPr>
            <w:tcW w:w="0" w:type="auto"/>
          </w:tcPr>
          <w:p w:rsidR="00572756" w:rsidRPr="00572756" w:rsidRDefault="00572756" w:rsidP="00EF7DB0">
            <w:pPr>
              <w:rPr>
                <w:rFonts w:ascii="標楷體" w:eastAsia="標楷體" w:hAnsi="標楷體"/>
                <w:sz w:val="36"/>
                <w:szCs w:val="36"/>
              </w:rPr>
            </w:pPr>
            <w:r w:rsidRPr="00572756">
              <w:rPr>
                <w:rFonts w:ascii="標楷體" w:eastAsia="標楷體" w:hAnsi="標楷體" w:hint="eastAsia"/>
                <w:sz w:val="36"/>
                <w:szCs w:val="36"/>
              </w:rPr>
              <w:t>內容</w:t>
            </w:r>
          </w:p>
        </w:tc>
      </w:tr>
      <w:tr w:rsidR="00572756" w:rsidRPr="00572756" w:rsidTr="00572756">
        <w:tc>
          <w:tcPr>
            <w:tcW w:w="0" w:type="auto"/>
          </w:tcPr>
          <w:p w:rsidR="00572756" w:rsidRPr="00572756" w:rsidRDefault="00572756" w:rsidP="00EF7DB0">
            <w:pPr>
              <w:rPr>
                <w:rFonts w:ascii="標楷體" w:eastAsia="標楷體" w:hAnsi="標楷體"/>
                <w:sz w:val="36"/>
                <w:szCs w:val="36"/>
              </w:rPr>
            </w:pPr>
            <w:r w:rsidRPr="00572756">
              <w:rPr>
                <w:rFonts w:ascii="標楷體" w:eastAsia="標楷體" w:hAnsi="標楷體" w:hint="eastAsia"/>
                <w:sz w:val="36"/>
                <w:szCs w:val="36"/>
              </w:rPr>
              <w:t>輔導組</w:t>
            </w:r>
          </w:p>
        </w:tc>
        <w:tc>
          <w:tcPr>
            <w:tcW w:w="0" w:type="auto"/>
          </w:tcPr>
          <w:p w:rsidR="00572756" w:rsidRPr="00572756" w:rsidRDefault="00572756" w:rsidP="00EF7DB0">
            <w:pPr>
              <w:rPr>
                <w:rFonts w:ascii="標楷體" w:eastAsia="標楷體" w:hAnsi="標楷體"/>
                <w:sz w:val="36"/>
                <w:szCs w:val="36"/>
              </w:rPr>
            </w:pPr>
            <w:r w:rsidRPr="00572756">
              <w:rPr>
                <w:rFonts w:ascii="標楷體" w:eastAsia="標楷體" w:hAnsi="標楷體" w:hint="eastAsia"/>
                <w:sz w:val="36"/>
                <w:szCs w:val="36"/>
              </w:rPr>
              <w:t>一、</w:t>
            </w:r>
            <w:r w:rsidRPr="00572756">
              <w:rPr>
                <w:rFonts w:ascii="標楷體" w:eastAsia="標楷體" w:hAnsi="標楷體" w:hint="eastAsia"/>
                <w:sz w:val="36"/>
                <w:szCs w:val="36"/>
              </w:rPr>
              <w:tab/>
              <w:t>備課日研習</w:t>
            </w:r>
          </w:p>
          <w:p w:rsidR="00572756" w:rsidRPr="00572756" w:rsidRDefault="00572756" w:rsidP="00EF7DB0">
            <w:pPr>
              <w:rPr>
                <w:rFonts w:ascii="標楷體" w:eastAsia="標楷體" w:hAnsi="標楷體"/>
                <w:sz w:val="36"/>
                <w:szCs w:val="36"/>
              </w:rPr>
            </w:pPr>
            <w:r w:rsidRPr="00572756">
              <w:rPr>
                <w:rFonts w:ascii="標楷體" w:eastAsia="標楷體" w:hAnsi="標楷體" w:hint="eastAsia"/>
                <w:sz w:val="36"/>
                <w:szCs w:val="36"/>
              </w:rPr>
              <w:t>113年2月15日(四)8：20-9：50，「兒少保護暨校園學生自我傷害辨識與防治處遇知能研習」，講師：張誠瑀心理師。</w:t>
            </w:r>
          </w:p>
          <w:p w:rsidR="00572756" w:rsidRPr="00572756" w:rsidRDefault="00572756" w:rsidP="00EF7DB0">
            <w:pPr>
              <w:rPr>
                <w:rFonts w:ascii="標楷體" w:eastAsia="標楷體" w:hAnsi="標楷體"/>
                <w:sz w:val="36"/>
                <w:szCs w:val="36"/>
              </w:rPr>
            </w:pPr>
            <w:r w:rsidRPr="00572756">
              <w:rPr>
                <w:rFonts w:ascii="標楷體" w:eastAsia="標楷體" w:hAnsi="標楷體" w:hint="eastAsia"/>
                <w:sz w:val="36"/>
                <w:szCs w:val="36"/>
              </w:rPr>
              <w:t>以往教育局對此研習要求教職員達訓率須達90%，故請教職同仁務必報名參加。</w:t>
            </w:r>
          </w:p>
          <w:p w:rsidR="00572756" w:rsidRPr="00572756" w:rsidRDefault="00572756" w:rsidP="00EF7DB0">
            <w:pPr>
              <w:rPr>
                <w:rFonts w:ascii="標楷體" w:eastAsia="標楷體" w:hAnsi="標楷體"/>
                <w:sz w:val="36"/>
                <w:szCs w:val="36"/>
              </w:rPr>
            </w:pPr>
            <w:r w:rsidRPr="00572756">
              <w:rPr>
                <w:rFonts w:ascii="標楷體" w:eastAsia="標楷體" w:hAnsi="標楷體" w:hint="eastAsia"/>
                <w:sz w:val="36"/>
                <w:szCs w:val="36"/>
              </w:rPr>
              <w:t>二、</w:t>
            </w:r>
            <w:r w:rsidRPr="00572756">
              <w:rPr>
                <w:rFonts w:ascii="標楷體" w:eastAsia="標楷體" w:hAnsi="標楷體" w:hint="eastAsia"/>
                <w:sz w:val="36"/>
                <w:szCs w:val="36"/>
              </w:rPr>
              <w:tab/>
              <w:t>兒少保護與脆弱家庭</w:t>
            </w:r>
            <w:r w:rsidRPr="00572756">
              <w:rPr>
                <w:rFonts w:ascii="標楷體" w:eastAsia="標楷體" w:hAnsi="標楷體" w:hint="eastAsia"/>
                <w:sz w:val="36"/>
                <w:szCs w:val="36"/>
              </w:rPr>
              <w:tab/>
            </w:r>
          </w:p>
          <w:p w:rsidR="00572756" w:rsidRPr="00572756" w:rsidRDefault="00572756" w:rsidP="00572756">
            <w:pPr>
              <w:ind w:left="360" w:hangingChars="100" w:hanging="360"/>
              <w:rPr>
                <w:rFonts w:ascii="標楷體" w:eastAsia="標楷體" w:hAnsi="標楷體"/>
                <w:sz w:val="36"/>
                <w:szCs w:val="36"/>
              </w:rPr>
            </w:pPr>
            <w:r w:rsidRPr="00572756">
              <w:rPr>
                <w:rFonts w:ascii="標楷體" w:eastAsia="標楷體" w:hAnsi="標楷體" w:hint="eastAsia"/>
                <w:sz w:val="36"/>
                <w:szCs w:val="36"/>
              </w:rPr>
              <w:t>1.教育局113年春節加強關懷弱勢實施計畫，請學校針對校內高關懷學生訪視關心，以確認其受照顧情形。若班上有脆弱家庭、家庭功能弱勢之學生，敬請導師同仁能持續關懷。</w:t>
            </w:r>
          </w:p>
          <w:p w:rsidR="00572756" w:rsidRPr="00572756" w:rsidRDefault="00572756" w:rsidP="00572756">
            <w:pPr>
              <w:ind w:left="360" w:hangingChars="100" w:hanging="360"/>
              <w:rPr>
                <w:rFonts w:ascii="標楷體" w:eastAsia="標楷體" w:hAnsi="標楷體"/>
                <w:sz w:val="36"/>
                <w:szCs w:val="36"/>
              </w:rPr>
            </w:pPr>
            <w:r w:rsidRPr="00572756">
              <w:rPr>
                <w:rFonts w:ascii="標楷體" w:eastAsia="標楷體" w:hAnsi="標楷體" w:hint="eastAsia"/>
                <w:sz w:val="36"/>
                <w:szCs w:val="36"/>
              </w:rPr>
              <w:t>2.感謝同仁本學期對兒少保護與脆弱家庭學生之協助，有關通報事宜可洽輔導組。為求通報後社工能即時評估與派案，請老師能向學生多詢問相關細節，例如家暴事件發生原因、時間、地點、方式，當時是否有人可以協助、家庭平時互動狀況等。脆弱家庭則需明述脆弱因素為何，造成學生什麼影響？以致有福利需求或需要社政單位介入。通報前若能有多點訊息，更能正確通報，社工也較能進行評估。感謝老師們協助！</w:t>
            </w:r>
          </w:p>
          <w:p w:rsidR="00572756" w:rsidRPr="00572756" w:rsidRDefault="00572756" w:rsidP="00EF7DB0">
            <w:pPr>
              <w:rPr>
                <w:rFonts w:ascii="標楷體" w:eastAsia="標楷體" w:hAnsi="標楷體"/>
                <w:sz w:val="36"/>
                <w:szCs w:val="36"/>
              </w:rPr>
            </w:pPr>
            <w:r w:rsidRPr="00572756">
              <w:rPr>
                <w:rFonts w:ascii="標楷體" w:eastAsia="標楷體" w:hAnsi="標楷體" w:hint="eastAsia"/>
                <w:sz w:val="36"/>
                <w:szCs w:val="36"/>
              </w:rPr>
              <w:t>三、家庭教育研習規定</w:t>
            </w:r>
          </w:p>
          <w:p w:rsidR="00572756" w:rsidRPr="00572756" w:rsidRDefault="00572756" w:rsidP="00572756">
            <w:pPr>
              <w:ind w:left="360" w:hangingChars="100" w:hanging="360"/>
              <w:rPr>
                <w:rFonts w:ascii="標楷體" w:eastAsia="標楷體" w:hAnsi="標楷體"/>
                <w:sz w:val="36"/>
                <w:szCs w:val="36"/>
              </w:rPr>
            </w:pPr>
            <w:r w:rsidRPr="00572756">
              <w:rPr>
                <w:rFonts w:ascii="標楷體" w:eastAsia="標楷體" w:hAnsi="標楷體" w:hint="eastAsia"/>
                <w:sz w:val="36"/>
                <w:szCs w:val="36"/>
              </w:rPr>
              <w:t>1.家庭教育法第九條規定，學校之推展家庭教育工作人員(每一位教師皆是)，每年應接受四小時以上家庭教育專業研習時數。家庭教育中心於每學年會進行檢</w:t>
            </w:r>
            <w:r w:rsidRPr="00572756">
              <w:rPr>
                <w:rFonts w:ascii="標楷體" w:eastAsia="標楷體" w:hAnsi="標楷體" w:hint="eastAsia"/>
                <w:sz w:val="36"/>
                <w:szCs w:val="36"/>
              </w:rPr>
              <w:lastRenderedPageBreak/>
              <w:t>核，提醒各教師同仁記得參加線上或實體研習。</w:t>
            </w:r>
          </w:p>
          <w:p w:rsidR="00572756" w:rsidRPr="00572756" w:rsidRDefault="00572756" w:rsidP="00EF7DB0">
            <w:pPr>
              <w:rPr>
                <w:rFonts w:ascii="標楷體" w:eastAsia="標楷體" w:hAnsi="標楷體"/>
                <w:sz w:val="36"/>
                <w:szCs w:val="36"/>
              </w:rPr>
            </w:pPr>
            <w:r w:rsidRPr="00572756">
              <w:rPr>
                <w:rFonts w:ascii="標楷體" w:eastAsia="標楷體" w:hAnsi="標楷體" w:hint="eastAsia"/>
                <w:sz w:val="36"/>
                <w:szCs w:val="36"/>
              </w:rPr>
              <w:t>2.教師同仁可至教育部磨課師平台搜尋相關研習。</w:t>
            </w:r>
          </w:p>
          <w:p w:rsidR="00572756" w:rsidRPr="00572756" w:rsidRDefault="00572756" w:rsidP="00EF7DB0">
            <w:pPr>
              <w:rPr>
                <w:rFonts w:ascii="標楷體" w:eastAsia="標楷體" w:hAnsi="標楷體"/>
                <w:sz w:val="36"/>
                <w:szCs w:val="36"/>
              </w:rPr>
            </w:pPr>
          </w:p>
        </w:tc>
      </w:tr>
      <w:tr w:rsidR="00572756" w:rsidRPr="00572756" w:rsidTr="00572756">
        <w:tc>
          <w:tcPr>
            <w:tcW w:w="0" w:type="auto"/>
          </w:tcPr>
          <w:p w:rsidR="00572756" w:rsidRPr="00572756" w:rsidRDefault="00572756" w:rsidP="00EF7DB0">
            <w:pPr>
              <w:rPr>
                <w:rFonts w:ascii="標楷體" w:eastAsia="標楷體" w:hAnsi="標楷體"/>
                <w:sz w:val="36"/>
                <w:szCs w:val="36"/>
              </w:rPr>
            </w:pPr>
            <w:r w:rsidRPr="00572756">
              <w:rPr>
                <w:rFonts w:ascii="標楷體" w:eastAsia="標楷體" w:hAnsi="標楷體" w:hint="eastAsia"/>
                <w:sz w:val="36"/>
                <w:szCs w:val="36"/>
              </w:rPr>
              <w:lastRenderedPageBreak/>
              <w:t>資料組</w:t>
            </w:r>
          </w:p>
        </w:tc>
        <w:tc>
          <w:tcPr>
            <w:tcW w:w="0" w:type="auto"/>
          </w:tcPr>
          <w:p w:rsidR="00572756" w:rsidRPr="00572756" w:rsidRDefault="00572756" w:rsidP="00A84CD4">
            <w:pPr>
              <w:pStyle w:val="a3"/>
              <w:numPr>
                <w:ilvl w:val="0"/>
                <w:numId w:val="3"/>
              </w:numPr>
              <w:ind w:leftChars="0"/>
              <w:rPr>
                <w:rFonts w:ascii="標楷體" w:eastAsia="標楷體" w:hAnsi="標楷體"/>
                <w:sz w:val="36"/>
                <w:szCs w:val="36"/>
              </w:rPr>
            </w:pPr>
            <w:r w:rsidRPr="00572756">
              <w:rPr>
                <w:rFonts w:ascii="標楷體" w:eastAsia="標楷體" w:hAnsi="標楷體" w:hint="eastAsia"/>
                <w:sz w:val="36"/>
                <w:szCs w:val="36"/>
              </w:rPr>
              <w:t>寒假技藝育樂營三梯次，會將資訊公告校網。</w:t>
            </w:r>
          </w:p>
          <w:p w:rsidR="00572756" w:rsidRPr="00572756" w:rsidRDefault="00572756" w:rsidP="00A84CD4">
            <w:pPr>
              <w:pStyle w:val="a3"/>
              <w:numPr>
                <w:ilvl w:val="0"/>
                <w:numId w:val="3"/>
              </w:numPr>
              <w:ind w:leftChars="0"/>
              <w:rPr>
                <w:rFonts w:ascii="標楷體" w:eastAsia="標楷體" w:hAnsi="標楷體"/>
                <w:sz w:val="36"/>
                <w:szCs w:val="36"/>
              </w:rPr>
            </w:pPr>
            <w:r w:rsidRPr="00572756">
              <w:rPr>
                <w:rFonts w:ascii="標楷體" w:eastAsia="標楷體" w:hAnsi="標楷體" w:hint="eastAsia"/>
                <w:sz w:val="36"/>
                <w:szCs w:val="36"/>
              </w:rPr>
              <w:t>開學第一周週四國際書展，開學後行前通知。</w:t>
            </w:r>
          </w:p>
        </w:tc>
      </w:tr>
      <w:tr w:rsidR="00572756" w:rsidRPr="00572756" w:rsidTr="00572756">
        <w:tc>
          <w:tcPr>
            <w:tcW w:w="0" w:type="auto"/>
          </w:tcPr>
          <w:p w:rsidR="00572756" w:rsidRPr="00572756" w:rsidRDefault="00572756" w:rsidP="00EF7DB0">
            <w:pPr>
              <w:rPr>
                <w:rFonts w:ascii="標楷體" w:eastAsia="標楷體" w:hAnsi="標楷體"/>
                <w:sz w:val="36"/>
                <w:szCs w:val="36"/>
              </w:rPr>
            </w:pPr>
            <w:r w:rsidRPr="00572756">
              <w:rPr>
                <w:rFonts w:ascii="標楷體" w:eastAsia="標楷體" w:hAnsi="標楷體" w:hint="eastAsia"/>
                <w:sz w:val="36"/>
                <w:szCs w:val="36"/>
              </w:rPr>
              <w:t>特教組</w:t>
            </w:r>
          </w:p>
        </w:tc>
        <w:tc>
          <w:tcPr>
            <w:tcW w:w="0" w:type="auto"/>
          </w:tcPr>
          <w:p w:rsidR="00572756" w:rsidRPr="00572756" w:rsidRDefault="00572756" w:rsidP="00EF7DB0">
            <w:pPr>
              <w:rPr>
                <w:rFonts w:ascii="標楷體" w:eastAsia="標楷體" w:hAnsi="標楷體"/>
                <w:sz w:val="36"/>
                <w:szCs w:val="36"/>
              </w:rPr>
            </w:pPr>
            <w:r w:rsidRPr="00572756">
              <w:rPr>
                <w:rFonts w:ascii="標楷體" w:eastAsia="標楷體" w:hAnsi="標楷體" w:hint="eastAsia"/>
                <w:sz w:val="36"/>
                <w:szCs w:val="36"/>
              </w:rPr>
              <w:t>班級特教志工以學年度計，請導師下學期不要更換班級特教志工。</w:t>
            </w:r>
          </w:p>
        </w:tc>
      </w:tr>
      <w:tr w:rsidR="00572756" w:rsidRPr="00572756" w:rsidTr="00572756">
        <w:tc>
          <w:tcPr>
            <w:tcW w:w="0" w:type="auto"/>
          </w:tcPr>
          <w:p w:rsidR="00572756" w:rsidRPr="00572756" w:rsidRDefault="00572756" w:rsidP="00EF7DB0">
            <w:pPr>
              <w:rPr>
                <w:rFonts w:ascii="標楷體" w:eastAsia="標楷體" w:hAnsi="標楷體"/>
                <w:sz w:val="36"/>
                <w:szCs w:val="36"/>
              </w:rPr>
            </w:pPr>
            <w:r w:rsidRPr="00572756">
              <w:rPr>
                <w:rFonts w:ascii="標楷體" w:eastAsia="標楷體" w:hAnsi="標楷體" w:hint="eastAsia"/>
                <w:sz w:val="36"/>
                <w:szCs w:val="36"/>
              </w:rPr>
              <w:t>補充</w:t>
            </w:r>
          </w:p>
        </w:tc>
        <w:tc>
          <w:tcPr>
            <w:tcW w:w="0" w:type="auto"/>
          </w:tcPr>
          <w:p w:rsidR="00572756" w:rsidRPr="00572756" w:rsidRDefault="008D2B4B" w:rsidP="00EF7DB0">
            <w:pPr>
              <w:rPr>
                <w:rFonts w:ascii="標楷體" w:eastAsia="標楷體" w:hAnsi="標楷體"/>
                <w:sz w:val="36"/>
                <w:szCs w:val="36"/>
              </w:rPr>
            </w:pPr>
            <w:r>
              <w:rPr>
                <w:rFonts w:ascii="標楷體" w:eastAsia="標楷體" w:hAnsi="標楷體"/>
                <w:sz w:val="36"/>
                <w:szCs w:val="36"/>
              </w:rPr>
              <w:t>一</w:t>
            </w:r>
            <w:r>
              <w:rPr>
                <w:rFonts w:ascii="標楷體" w:eastAsia="標楷體" w:hAnsi="標楷體" w:hint="eastAsia"/>
                <w:sz w:val="36"/>
                <w:szCs w:val="36"/>
              </w:rPr>
              <w:t>、</w:t>
            </w:r>
            <w:r w:rsidR="00572756" w:rsidRPr="00572756">
              <w:rPr>
                <w:rFonts w:ascii="標楷體" w:eastAsia="標楷體" w:hAnsi="標楷體" w:hint="eastAsia"/>
                <w:sz w:val="36"/>
                <w:szCs w:val="36"/>
              </w:rPr>
              <w:t>導師能協助提醒領取年菜同學記得提領</w:t>
            </w:r>
          </w:p>
          <w:p w:rsidR="00572756" w:rsidRDefault="00572756" w:rsidP="008D2B4B">
            <w:pPr>
              <w:ind w:firstLineChars="200" w:firstLine="720"/>
              <w:rPr>
                <w:rFonts w:ascii="標楷體" w:eastAsia="標楷體" w:hAnsi="標楷體"/>
                <w:sz w:val="36"/>
                <w:szCs w:val="36"/>
              </w:rPr>
            </w:pPr>
            <w:r w:rsidRPr="00572756">
              <w:rPr>
                <w:rFonts w:ascii="標楷體" w:eastAsia="標楷體" w:hAnsi="標楷體" w:hint="eastAsia"/>
                <w:sz w:val="36"/>
                <w:szCs w:val="36"/>
              </w:rPr>
              <w:t>觀自在慈善會只能在2/3周六10:00~14:00</w:t>
            </w:r>
          </w:p>
          <w:p w:rsidR="00D62C90" w:rsidRDefault="008D2B4B" w:rsidP="00572756">
            <w:pPr>
              <w:rPr>
                <w:rFonts w:ascii="標楷體" w:eastAsia="標楷體" w:hAnsi="標楷體"/>
                <w:sz w:val="36"/>
                <w:szCs w:val="36"/>
              </w:rPr>
            </w:pPr>
            <w:r>
              <w:rPr>
                <w:rFonts w:ascii="標楷體" w:eastAsia="標楷體" w:hAnsi="標楷體" w:hint="eastAsia"/>
                <w:sz w:val="36"/>
                <w:szCs w:val="36"/>
              </w:rPr>
              <w:t>二、</w:t>
            </w:r>
            <w:r w:rsidRPr="008D2B4B">
              <w:rPr>
                <w:rFonts w:ascii="標楷體" w:eastAsia="標楷體" w:hAnsi="標楷體" w:hint="eastAsia"/>
                <w:sz w:val="36"/>
                <w:szCs w:val="36"/>
              </w:rPr>
              <w:t>幸福保衛戰計畫:</w:t>
            </w:r>
          </w:p>
          <w:p w:rsidR="008D2B4B" w:rsidRPr="008D2B4B" w:rsidRDefault="008D2B4B" w:rsidP="008D2B4B">
            <w:pPr>
              <w:rPr>
                <w:rFonts w:ascii="標楷體" w:eastAsia="標楷體" w:hAnsi="標楷體"/>
                <w:sz w:val="36"/>
                <w:szCs w:val="36"/>
              </w:rPr>
            </w:pPr>
            <w:r w:rsidRPr="008D2B4B">
              <w:rPr>
                <w:rFonts w:ascii="標楷體" w:eastAsia="標楷體" w:hAnsi="標楷體" w:hint="eastAsia"/>
                <w:sz w:val="36"/>
                <w:szCs w:val="36"/>
              </w:rPr>
              <w:t>(一) 目的：</w:t>
            </w:r>
          </w:p>
          <w:p w:rsidR="008D2B4B" w:rsidRPr="008D2B4B" w:rsidRDefault="008D2B4B" w:rsidP="008D2B4B">
            <w:pPr>
              <w:ind w:left="720" w:hangingChars="200" w:hanging="720"/>
              <w:rPr>
                <w:rFonts w:ascii="標楷體" w:eastAsia="標楷體" w:hAnsi="標楷體"/>
                <w:sz w:val="36"/>
                <w:szCs w:val="36"/>
              </w:rPr>
            </w:pPr>
            <w:r w:rsidRPr="008D2B4B">
              <w:rPr>
                <w:rFonts w:ascii="標楷體" w:eastAsia="標楷體" w:hAnsi="標楷體" w:hint="eastAsia"/>
                <w:sz w:val="36"/>
                <w:szCs w:val="36"/>
              </w:rPr>
              <w:t>１、結合桃園市統一、萊爾富、來來(OK)、全家等四大超商作為關懷據點，即時提供急難求助之弱勢學童餐點。</w:t>
            </w:r>
          </w:p>
          <w:p w:rsidR="008D2B4B" w:rsidRPr="008D2B4B" w:rsidRDefault="008D2B4B" w:rsidP="008D2B4B">
            <w:pPr>
              <w:ind w:left="720" w:hangingChars="200" w:hanging="720"/>
              <w:rPr>
                <w:rFonts w:ascii="標楷體" w:eastAsia="標楷體" w:hAnsi="標楷體"/>
                <w:sz w:val="36"/>
                <w:szCs w:val="36"/>
              </w:rPr>
            </w:pPr>
            <w:r w:rsidRPr="008D2B4B">
              <w:rPr>
                <w:rFonts w:ascii="標楷體" w:eastAsia="標楷體" w:hAnsi="標楷體" w:hint="eastAsia"/>
                <w:sz w:val="36"/>
                <w:szCs w:val="36"/>
              </w:rPr>
              <w:t>２、擴大發生急難事由之18歲以下兒童及青少年通報及救助管道，提供飢餓需求之餐點協助，以保障其安心就學。</w:t>
            </w:r>
          </w:p>
          <w:p w:rsidR="008D2B4B" w:rsidRPr="008D2B4B" w:rsidRDefault="008D2B4B" w:rsidP="008D2B4B">
            <w:pPr>
              <w:rPr>
                <w:rFonts w:ascii="標楷體" w:eastAsia="標楷體" w:hAnsi="標楷體"/>
                <w:sz w:val="36"/>
                <w:szCs w:val="36"/>
              </w:rPr>
            </w:pPr>
            <w:r w:rsidRPr="008D2B4B">
              <w:rPr>
                <w:rFonts w:ascii="標楷體" w:eastAsia="標楷體" w:hAnsi="標楷體" w:hint="eastAsia"/>
                <w:sz w:val="36"/>
                <w:szCs w:val="36"/>
              </w:rPr>
              <w:t>(二)實施期程：自113年1月20日起正式實施。</w:t>
            </w:r>
          </w:p>
          <w:p w:rsidR="008D2B4B" w:rsidRPr="008D2B4B" w:rsidRDefault="008D2B4B" w:rsidP="008D2B4B">
            <w:pPr>
              <w:ind w:left="720" w:hangingChars="200" w:hanging="720"/>
              <w:rPr>
                <w:rFonts w:ascii="標楷體" w:eastAsia="標楷體" w:hAnsi="標楷體"/>
                <w:sz w:val="36"/>
                <w:szCs w:val="36"/>
              </w:rPr>
            </w:pPr>
            <w:r w:rsidRPr="008D2B4B">
              <w:rPr>
                <w:rFonts w:ascii="標楷體" w:eastAsia="標楷體" w:hAnsi="標楷體" w:hint="eastAsia"/>
                <w:sz w:val="36"/>
                <w:szCs w:val="36"/>
              </w:rPr>
              <w:t>(三)補助對象：本市境內發生急難事由之18歲以下兒童及青少年。</w:t>
            </w:r>
          </w:p>
          <w:p w:rsidR="008D2B4B" w:rsidRPr="008D2B4B" w:rsidRDefault="008D2B4B" w:rsidP="008D2B4B">
            <w:pPr>
              <w:ind w:left="720" w:hangingChars="200" w:hanging="720"/>
              <w:rPr>
                <w:rFonts w:ascii="標楷體" w:eastAsia="標楷體" w:hAnsi="標楷體"/>
                <w:sz w:val="36"/>
                <w:szCs w:val="36"/>
              </w:rPr>
            </w:pPr>
            <w:r w:rsidRPr="008D2B4B">
              <w:rPr>
                <w:rFonts w:ascii="標楷體" w:eastAsia="標楷體" w:hAnsi="標楷體" w:hint="eastAsia"/>
                <w:sz w:val="36"/>
                <w:szCs w:val="36"/>
              </w:rPr>
              <w:t>(四)補助原則：採救急不救窮為原則，以解決弱勢學童燃眉之急，非長期照顧。</w:t>
            </w:r>
          </w:p>
          <w:p w:rsidR="008D2B4B" w:rsidRPr="008D2B4B" w:rsidRDefault="008D2B4B" w:rsidP="008D2B4B">
            <w:pPr>
              <w:rPr>
                <w:rFonts w:ascii="標楷體" w:eastAsia="標楷體" w:hAnsi="標楷體"/>
                <w:sz w:val="36"/>
                <w:szCs w:val="36"/>
              </w:rPr>
            </w:pPr>
            <w:r w:rsidRPr="008D2B4B">
              <w:rPr>
                <w:rFonts w:ascii="標楷體" w:eastAsia="標楷體" w:hAnsi="標楷體" w:hint="eastAsia"/>
                <w:sz w:val="36"/>
                <w:szCs w:val="36"/>
              </w:rPr>
              <w:t>(五)執行方式：</w:t>
            </w:r>
          </w:p>
          <w:p w:rsidR="008D2B4B" w:rsidRPr="008D2B4B" w:rsidRDefault="008D2B4B" w:rsidP="008D2B4B">
            <w:pPr>
              <w:ind w:left="720" w:hangingChars="200" w:hanging="720"/>
              <w:rPr>
                <w:rFonts w:ascii="標楷體" w:eastAsia="標楷體" w:hAnsi="標楷體"/>
                <w:sz w:val="36"/>
                <w:szCs w:val="36"/>
              </w:rPr>
            </w:pPr>
            <w:r w:rsidRPr="008D2B4B">
              <w:rPr>
                <w:rFonts w:ascii="標楷體" w:eastAsia="標楷體" w:hAnsi="標楷體" w:hint="eastAsia"/>
                <w:sz w:val="36"/>
                <w:szCs w:val="36"/>
              </w:rPr>
              <w:t>１、當18歲以下家中遇緊急變故學童，飢餓時至四大超商門市求助取餐，學童填寫基本資料，併選取飯、麵和麵包等主食餐點及不含酒精之飲料1份(100元為原則)，且須於店內食用完畢為原則。</w:t>
            </w:r>
          </w:p>
          <w:p w:rsidR="008D2B4B" w:rsidRPr="00572756" w:rsidRDefault="008D2B4B" w:rsidP="008D2B4B">
            <w:pPr>
              <w:rPr>
                <w:rFonts w:ascii="標楷體" w:eastAsia="標楷體" w:hAnsi="標楷體"/>
                <w:sz w:val="36"/>
                <w:szCs w:val="36"/>
              </w:rPr>
            </w:pPr>
            <w:r w:rsidRPr="008D2B4B">
              <w:rPr>
                <w:rFonts w:ascii="標楷體" w:eastAsia="標楷體" w:hAnsi="標楷體" w:hint="eastAsia"/>
                <w:sz w:val="36"/>
                <w:szCs w:val="36"/>
              </w:rPr>
              <w:t>２、學童取餐後，超商將於24小時內傳真通報，本府</w:t>
            </w:r>
            <w:r w:rsidRPr="008D2B4B">
              <w:rPr>
                <w:rFonts w:ascii="標楷體" w:eastAsia="標楷體" w:hAnsi="標楷體" w:hint="eastAsia"/>
                <w:sz w:val="36"/>
                <w:szCs w:val="36"/>
              </w:rPr>
              <w:lastRenderedPageBreak/>
              <w:t>社會局接獲通報後，將由本局專人通知所屬學校，學校接獲派案後應立即關懷輔導或引介資源協助學生。</w:t>
            </w:r>
          </w:p>
        </w:tc>
      </w:tr>
    </w:tbl>
    <w:p w:rsidR="00552E28" w:rsidRDefault="00552E28" w:rsidP="00572756">
      <w:pPr>
        <w:spacing w:line="500" w:lineRule="exact"/>
        <w:rPr>
          <w:rFonts w:ascii="標楷體" w:eastAsia="標楷體" w:hAnsi="標楷體"/>
          <w:sz w:val="32"/>
          <w:szCs w:val="32"/>
        </w:rPr>
      </w:pPr>
    </w:p>
    <w:p w:rsidR="00530D63" w:rsidRPr="00874DB5" w:rsidRDefault="00530D63" w:rsidP="00530D63">
      <w:pPr>
        <w:rPr>
          <w:rFonts w:ascii="標楷體" w:eastAsia="標楷體" w:hAnsi="標楷體"/>
          <w:sz w:val="36"/>
          <w:szCs w:val="32"/>
        </w:rPr>
      </w:pPr>
      <w:r w:rsidRPr="00874DB5">
        <w:rPr>
          <w:rFonts w:ascii="標楷體" w:eastAsia="標楷體" w:hAnsi="標楷體"/>
          <w:b/>
          <w:color w:val="0070C0"/>
          <w:sz w:val="36"/>
          <w:szCs w:val="32"/>
        </w:rPr>
        <w:t>主席裁示</w:t>
      </w:r>
      <w:r w:rsidRPr="00874DB5">
        <w:rPr>
          <w:rFonts w:ascii="標楷體" w:eastAsia="標楷體" w:hAnsi="標楷體" w:hint="eastAsia"/>
          <w:b/>
          <w:color w:val="0070C0"/>
          <w:sz w:val="36"/>
          <w:szCs w:val="32"/>
        </w:rPr>
        <w:t>：知悉。</w:t>
      </w:r>
    </w:p>
    <w:p w:rsidR="00611D30" w:rsidRPr="00572756" w:rsidRDefault="00611D30" w:rsidP="00572756">
      <w:pPr>
        <w:spacing w:line="500" w:lineRule="exact"/>
        <w:rPr>
          <w:rFonts w:ascii="標楷體" w:eastAsia="標楷體" w:hAnsi="標楷體" w:hint="eastAsia"/>
          <w:sz w:val="32"/>
          <w:szCs w:val="32"/>
        </w:rPr>
      </w:pPr>
    </w:p>
    <w:p w:rsidR="00EB3B90" w:rsidRPr="00B5669D" w:rsidRDefault="00EB3B90" w:rsidP="00EB3B90">
      <w:pPr>
        <w:rPr>
          <w:rFonts w:ascii="標楷體" w:eastAsia="標楷體" w:hAnsi="標楷體"/>
          <w:sz w:val="36"/>
          <w:szCs w:val="36"/>
        </w:rPr>
      </w:pPr>
      <w:r w:rsidRPr="00B5669D">
        <w:rPr>
          <w:rFonts w:ascii="標楷體" w:eastAsia="標楷體" w:hAnsi="標楷體" w:hint="eastAsia"/>
          <w:sz w:val="36"/>
          <w:szCs w:val="36"/>
        </w:rPr>
        <w:t>【補校】</w:t>
      </w:r>
    </w:p>
    <w:p w:rsidR="004E2799" w:rsidRPr="004E2799" w:rsidRDefault="004E2799" w:rsidP="00A71903">
      <w:pPr>
        <w:ind w:left="720" w:hangingChars="200" w:hanging="720"/>
        <w:rPr>
          <w:rFonts w:ascii="標楷體" w:eastAsia="標楷體" w:hAnsi="標楷體"/>
          <w:sz w:val="36"/>
          <w:szCs w:val="36"/>
        </w:rPr>
      </w:pPr>
      <w:r w:rsidRPr="00F20A0B">
        <w:rPr>
          <w:rFonts w:ascii="標楷體" w:eastAsia="標楷體" w:hAnsi="標楷體" w:hint="eastAsia"/>
          <w:sz w:val="36"/>
          <w:szCs w:val="36"/>
        </w:rPr>
        <w:t>一、補校上課於1/17起開始放寒假，在此特別感謝任教於補</w:t>
      </w:r>
      <w:r w:rsidRPr="004E2799">
        <w:rPr>
          <w:rFonts w:ascii="標楷體" w:eastAsia="標楷體" w:hAnsi="標楷體" w:hint="eastAsia"/>
          <w:sz w:val="36"/>
          <w:szCs w:val="36"/>
        </w:rPr>
        <w:t>校的所有教師，願意犧牲晚上與家人相處的時光，辛苦陪補校學生學習成長。</w:t>
      </w:r>
    </w:p>
    <w:p w:rsidR="000A354C" w:rsidRPr="004E2799" w:rsidRDefault="004E2799" w:rsidP="00A71903">
      <w:pPr>
        <w:ind w:left="720" w:hangingChars="200" w:hanging="720"/>
        <w:rPr>
          <w:rFonts w:ascii="標楷體" w:eastAsia="標楷體" w:hAnsi="標楷體"/>
          <w:sz w:val="36"/>
          <w:szCs w:val="36"/>
        </w:rPr>
      </w:pPr>
      <w:r w:rsidRPr="004E2799">
        <w:rPr>
          <w:rFonts w:ascii="標楷體" w:eastAsia="標楷體" w:hAnsi="標楷體" w:hint="eastAsia"/>
          <w:sz w:val="36"/>
          <w:szCs w:val="36"/>
        </w:rPr>
        <w:t>二、校友會於去年12/15召開第三屆第1次會員大會，會中也選出第三屆的9位理事、3位監事及理事長，正準備交接資料函文社會局報備中。在此恭禧本校家長會榮譽會長張昌章獲選為校友會第三屆理事長，也請同仁持續支持校友會。</w:t>
      </w:r>
    </w:p>
    <w:p w:rsidR="00EB3B90" w:rsidRDefault="00EB3B90" w:rsidP="00EB3B90">
      <w:pPr>
        <w:rPr>
          <w:rFonts w:ascii="標楷體" w:eastAsia="標楷體" w:hAnsi="標楷體"/>
          <w:sz w:val="32"/>
          <w:szCs w:val="32"/>
        </w:rPr>
      </w:pPr>
    </w:p>
    <w:p w:rsidR="002D14A5" w:rsidRPr="00874DB5" w:rsidRDefault="002D14A5" w:rsidP="002D14A5">
      <w:pPr>
        <w:rPr>
          <w:rFonts w:ascii="標楷體" w:eastAsia="標楷體" w:hAnsi="標楷體"/>
          <w:sz w:val="36"/>
          <w:szCs w:val="32"/>
        </w:rPr>
      </w:pPr>
      <w:r w:rsidRPr="00874DB5">
        <w:rPr>
          <w:rFonts w:ascii="標楷體" w:eastAsia="標楷體" w:hAnsi="標楷體"/>
          <w:b/>
          <w:color w:val="0070C0"/>
          <w:sz w:val="36"/>
          <w:szCs w:val="32"/>
        </w:rPr>
        <w:t>主席裁示</w:t>
      </w:r>
      <w:r w:rsidRPr="00874DB5">
        <w:rPr>
          <w:rFonts w:ascii="標楷體" w:eastAsia="標楷體" w:hAnsi="標楷體" w:hint="eastAsia"/>
          <w:b/>
          <w:color w:val="0070C0"/>
          <w:sz w:val="36"/>
          <w:szCs w:val="32"/>
        </w:rPr>
        <w:t>：知悉。</w:t>
      </w:r>
    </w:p>
    <w:p w:rsidR="002D14A5" w:rsidRPr="00C86590" w:rsidRDefault="002D14A5" w:rsidP="00EB3B90">
      <w:pPr>
        <w:rPr>
          <w:rFonts w:ascii="標楷體" w:eastAsia="標楷體" w:hAnsi="標楷體" w:hint="eastAsia"/>
          <w:sz w:val="32"/>
          <w:szCs w:val="32"/>
        </w:rPr>
      </w:pPr>
    </w:p>
    <w:p w:rsidR="00EB3B90" w:rsidRPr="004E2799" w:rsidRDefault="00EB3B90" w:rsidP="00EB3B90">
      <w:pPr>
        <w:rPr>
          <w:rFonts w:ascii="標楷體" w:eastAsia="標楷體" w:hAnsi="標楷體"/>
          <w:sz w:val="36"/>
          <w:szCs w:val="36"/>
        </w:rPr>
      </w:pPr>
      <w:r w:rsidRPr="004E2799">
        <w:rPr>
          <w:rFonts w:ascii="標楷體" w:eastAsia="標楷體" w:hAnsi="標楷體" w:hint="eastAsia"/>
          <w:sz w:val="36"/>
          <w:szCs w:val="36"/>
        </w:rPr>
        <w:t>【人事室】</w:t>
      </w:r>
    </w:p>
    <w:p w:rsidR="00A71903" w:rsidRPr="00A71903" w:rsidRDefault="00A71903" w:rsidP="00A71903">
      <w:pPr>
        <w:rPr>
          <w:rFonts w:ascii="標楷體" w:eastAsia="標楷體" w:hAnsi="標楷體"/>
          <w:b/>
          <w:sz w:val="36"/>
          <w:szCs w:val="36"/>
        </w:rPr>
      </w:pPr>
      <w:r w:rsidRPr="00A71903">
        <w:rPr>
          <w:rFonts w:ascii="標楷體" w:eastAsia="標楷體" w:hAnsi="標楷體" w:hint="eastAsia"/>
          <w:b/>
          <w:sz w:val="36"/>
          <w:szCs w:val="36"/>
        </w:rPr>
        <w:t>一、客語認證獎勵</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有關各機關學校公務人員、教師、約聘僱人員、技工、工友與臨時人員通過客語認證者，得依下列規定給予行政獎勵：</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(一)通過初級認證，嘉獎一次。</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(二)通過中級認證，嘉獎二次。</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(三)通過中高級認證，記功一次。</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(四)通過高級認證，記功二次。</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同一敍獎事由不得重複獎勵。但取得不同腔調之認證者，不在此限。已通過較高級別認證者，不得於其後以通過較低級別認證申請獎勵。</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又依本要點第九點規定，本府員工於本市參加客語能力認證考試並通過者，得依下列額度核發禮券予以獎勵：</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lastRenderedPageBreak/>
        <w:t>(一)通過初級認證，新臺幣一千元。</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(二)通過中級認證，新臺幣二千元。</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(三)通過中高級認證，新臺幣三千元。</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(四)通過高級認證，新臺幣五千元。</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已就同一級別認證申請相關補助、獎勵者，不得重複申請前項獎勵。但不同腔調者，不在此限。</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申請獎勵者應於合格證書或學習時數證明核發後二個月內，檢附前開文件影本向各機關學校、事業機構提出申請，並由各機關學校、事業機構逕依權責辦理之。</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相關公文已公告本校電子公布欄，若有符合獎勵同仁，請於期限內主動向本室轉桃園市客家事務局提出申請。</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※和桃園市市立高級中等以下學校教師本土語言能力認證獎勵要點只能擇一請領</w:t>
      </w:r>
    </w:p>
    <w:p w:rsidR="00A71903" w:rsidRPr="00A71903" w:rsidRDefault="00A71903" w:rsidP="00A71903">
      <w:pPr>
        <w:rPr>
          <w:rFonts w:ascii="標楷體" w:eastAsia="標楷體" w:hAnsi="標楷體"/>
          <w:b/>
          <w:color w:val="000000" w:themeColor="text1"/>
          <w:sz w:val="36"/>
          <w:szCs w:val="36"/>
        </w:rPr>
      </w:pPr>
    </w:p>
    <w:p w:rsidR="00A71903" w:rsidRPr="00A71903" w:rsidRDefault="00A71903" w:rsidP="00A71903">
      <w:pPr>
        <w:rPr>
          <w:rFonts w:ascii="標楷體" w:eastAsia="標楷體" w:hAnsi="標楷體"/>
          <w:b/>
          <w:color w:val="000000" w:themeColor="text1"/>
          <w:sz w:val="36"/>
          <w:szCs w:val="36"/>
        </w:rPr>
      </w:pPr>
      <w:r w:rsidRPr="00A71903">
        <w:rPr>
          <w:rFonts w:ascii="標楷體" w:eastAsia="標楷體" w:hAnsi="標楷體" w:hint="eastAsia"/>
          <w:b/>
          <w:color w:val="000000" w:themeColor="text1"/>
          <w:sz w:val="36"/>
          <w:szCs w:val="36"/>
        </w:rPr>
        <w:t>二、出國申請</w:t>
      </w:r>
    </w:p>
    <w:p w:rsidR="00A71903" w:rsidRPr="00A71903" w:rsidRDefault="00A71903" w:rsidP="00A71903">
      <w:pPr>
        <w:pStyle w:val="af4"/>
        <w:tabs>
          <w:tab w:val="clear" w:pos="540"/>
          <w:tab w:val="left" w:pos="420"/>
        </w:tabs>
        <w:snapToGrid w:val="0"/>
        <w:ind w:left="350" w:firstLineChars="0" w:hanging="350"/>
        <w:jc w:val="both"/>
        <w:rPr>
          <w:rFonts w:ascii="標楷體" w:hAnsi="標楷體"/>
          <w:color w:val="000000"/>
          <w:sz w:val="36"/>
          <w:szCs w:val="36"/>
        </w:rPr>
      </w:pPr>
      <w:r w:rsidRPr="00A71903">
        <w:rPr>
          <w:rFonts w:ascii="標楷體" w:hAnsi="標楷體" w:hint="eastAsia"/>
          <w:color w:val="000000"/>
          <w:sz w:val="36"/>
          <w:szCs w:val="36"/>
        </w:rPr>
        <w:t>1.教師及行政同仁如寒暑假欲出國，請至差勤系統填寫出國申請單。</w:t>
      </w:r>
    </w:p>
    <w:p w:rsidR="00A71903" w:rsidRPr="00A71903" w:rsidRDefault="00A71903" w:rsidP="00A71903">
      <w:pPr>
        <w:pStyle w:val="af4"/>
        <w:tabs>
          <w:tab w:val="clear" w:pos="540"/>
          <w:tab w:val="left" w:pos="142"/>
        </w:tabs>
        <w:snapToGrid w:val="0"/>
        <w:ind w:left="420" w:firstLineChars="0" w:hanging="420"/>
        <w:jc w:val="both"/>
        <w:rPr>
          <w:rFonts w:ascii="標楷體" w:hAnsi="標楷體"/>
          <w:color w:val="000000"/>
          <w:sz w:val="36"/>
          <w:szCs w:val="36"/>
        </w:rPr>
      </w:pPr>
      <w:r w:rsidRPr="00A71903">
        <w:rPr>
          <w:rFonts w:ascii="標楷體" w:hAnsi="標楷體" w:hint="eastAsia"/>
          <w:color w:val="000000"/>
          <w:sz w:val="36"/>
          <w:szCs w:val="36"/>
        </w:rPr>
        <w:t>2.另行政同仁為公務員服務法適用人員，如赴大陸大陸地區</w:t>
      </w:r>
      <w:r w:rsidRPr="00A71903">
        <w:rPr>
          <w:rFonts w:ascii="標楷體" w:hAnsi="標楷體"/>
          <w:color w:val="000000"/>
          <w:sz w:val="36"/>
          <w:szCs w:val="36"/>
        </w:rPr>
        <w:t>(</w:t>
      </w:r>
      <w:r w:rsidRPr="00A71903">
        <w:rPr>
          <w:rFonts w:ascii="標楷體" w:hAnsi="標楷體" w:hint="eastAsia"/>
          <w:color w:val="000000"/>
          <w:sz w:val="36"/>
          <w:szCs w:val="36"/>
        </w:rPr>
        <w:t>含轉機</w:t>
      </w:r>
      <w:r w:rsidRPr="00A71903">
        <w:rPr>
          <w:rFonts w:ascii="標楷體" w:hAnsi="標楷體"/>
          <w:color w:val="000000"/>
          <w:sz w:val="36"/>
          <w:szCs w:val="36"/>
        </w:rPr>
        <w:t>)</w:t>
      </w:r>
      <w:r w:rsidRPr="00A71903">
        <w:rPr>
          <w:rFonts w:ascii="標楷體" w:hAnsi="標楷體" w:hint="eastAsia"/>
          <w:color w:val="000000"/>
          <w:sz w:val="36"/>
          <w:szCs w:val="36"/>
        </w:rPr>
        <w:t>，另須至差勤系統加填赴大陸地區申請單。及返台7日內至系統填寫返台意見表。另鑒於港澳情勢變化，為減少本府同仁赴港澳</w:t>
      </w:r>
      <w:r w:rsidRPr="00A71903">
        <w:rPr>
          <w:rFonts w:ascii="標楷體" w:hAnsi="標楷體"/>
          <w:color w:val="000000"/>
          <w:sz w:val="36"/>
          <w:szCs w:val="36"/>
        </w:rPr>
        <w:t>(</w:t>
      </w:r>
      <w:r w:rsidRPr="00A71903">
        <w:rPr>
          <w:rFonts w:ascii="標楷體" w:hAnsi="標楷體" w:hint="eastAsia"/>
          <w:color w:val="000000"/>
          <w:sz w:val="36"/>
          <w:szCs w:val="36"/>
        </w:rPr>
        <w:t>含轉機</w:t>
      </w:r>
      <w:r w:rsidRPr="00A71903">
        <w:rPr>
          <w:rFonts w:ascii="標楷體" w:hAnsi="標楷體"/>
          <w:color w:val="000000"/>
          <w:sz w:val="36"/>
          <w:szCs w:val="36"/>
        </w:rPr>
        <w:t>)</w:t>
      </w:r>
      <w:r w:rsidRPr="00A71903">
        <w:rPr>
          <w:rFonts w:ascii="標楷體" w:hAnsi="標楷體" w:hint="eastAsia"/>
          <w:color w:val="000000"/>
          <w:sz w:val="36"/>
          <w:szCs w:val="36"/>
        </w:rPr>
        <w:t>可能遭遇之風險，若是赴港澳地區需於行前至大陸委員會</w:t>
      </w:r>
      <w:r w:rsidRPr="00A71903">
        <w:rPr>
          <w:rFonts w:ascii="標楷體" w:hAnsi="標楷體"/>
          <w:color w:val="000000"/>
          <w:sz w:val="36"/>
          <w:szCs w:val="36"/>
        </w:rPr>
        <w:t>(</w:t>
      </w:r>
      <w:r w:rsidRPr="00A71903">
        <w:rPr>
          <w:rFonts w:ascii="標楷體" w:hAnsi="標楷體" w:hint="eastAsia"/>
          <w:color w:val="000000"/>
          <w:sz w:val="36"/>
          <w:szCs w:val="36"/>
        </w:rPr>
        <w:t>下稱陸委會</w:t>
      </w:r>
      <w:r w:rsidRPr="00A71903">
        <w:rPr>
          <w:rFonts w:ascii="標楷體" w:hAnsi="標楷體"/>
          <w:color w:val="000000"/>
          <w:sz w:val="36"/>
          <w:szCs w:val="36"/>
        </w:rPr>
        <w:t>)</w:t>
      </w:r>
      <w:r w:rsidRPr="00A71903">
        <w:rPr>
          <w:rFonts w:ascii="標楷體" w:hAnsi="標楷體" w:hint="eastAsia"/>
          <w:color w:val="000000"/>
          <w:sz w:val="36"/>
          <w:szCs w:val="36"/>
        </w:rPr>
        <w:t>「國人赴港澳動態登錄系統」進行登錄</w:t>
      </w:r>
      <w:r w:rsidRPr="00A71903">
        <w:rPr>
          <w:rFonts w:ascii="標楷體" w:hAnsi="標楷體"/>
          <w:color w:val="000000"/>
          <w:sz w:val="36"/>
          <w:szCs w:val="36"/>
        </w:rPr>
        <w:t>(</w:t>
      </w:r>
      <w:r w:rsidRPr="00A71903">
        <w:rPr>
          <w:rFonts w:ascii="標楷體" w:hAnsi="標楷體" w:hint="eastAsia"/>
          <w:color w:val="000000"/>
          <w:sz w:val="36"/>
          <w:szCs w:val="36"/>
        </w:rPr>
        <w:t>陸委會官網首頁下方「快捷服務」列點選「國人赴港澳動態登錄」），併將個人登錄影本上傳差勤系統為附件。赴港澳期間倘遇緊急事項，可撥打陸委會香港辦事處或澳門辦事處（駐地名稱：台北經濟文化辦事處）</w:t>
      </w:r>
      <w:r w:rsidRPr="00A71903">
        <w:rPr>
          <w:rFonts w:ascii="標楷體" w:hAnsi="標楷體"/>
          <w:color w:val="000000"/>
          <w:sz w:val="36"/>
          <w:szCs w:val="36"/>
        </w:rPr>
        <w:t>24</w:t>
      </w:r>
      <w:r w:rsidRPr="00A71903">
        <w:rPr>
          <w:rFonts w:ascii="標楷體" w:hAnsi="標楷體" w:hint="eastAsia"/>
          <w:color w:val="000000"/>
          <w:sz w:val="36"/>
          <w:szCs w:val="36"/>
        </w:rPr>
        <w:t>小時急難救助電話（陸委會香港辦事處：</w:t>
      </w:r>
      <w:r w:rsidRPr="00A71903">
        <w:rPr>
          <w:rFonts w:ascii="標楷體" w:hAnsi="標楷體"/>
          <w:color w:val="000000"/>
          <w:sz w:val="36"/>
          <w:szCs w:val="36"/>
        </w:rPr>
        <w:t>+852-6143-9012</w:t>
      </w:r>
      <w:r w:rsidRPr="00A71903">
        <w:rPr>
          <w:rFonts w:ascii="標楷體" w:hAnsi="標楷體" w:hint="eastAsia"/>
          <w:color w:val="000000"/>
          <w:sz w:val="36"/>
          <w:szCs w:val="36"/>
        </w:rPr>
        <w:t>；陸委會澳門辦事處：</w:t>
      </w:r>
      <w:r w:rsidRPr="00A71903">
        <w:rPr>
          <w:rFonts w:ascii="標楷體" w:hAnsi="標楷體"/>
          <w:color w:val="000000"/>
          <w:sz w:val="36"/>
          <w:szCs w:val="36"/>
        </w:rPr>
        <w:t>+853-6687-2557</w:t>
      </w:r>
      <w:r w:rsidRPr="00A71903">
        <w:rPr>
          <w:rFonts w:ascii="標楷體" w:hAnsi="標楷體" w:hint="eastAsia"/>
          <w:color w:val="000000"/>
          <w:sz w:val="36"/>
          <w:szCs w:val="36"/>
        </w:rPr>
        <w:t>）尋求協助。</w:t>
      </w:r>
    </w:p>
    <w:p w:rsidR="00A71903" w:rsidRPr="00A71903" w:rsidRDefault="00A71903" w:rsidP="00A71903">
      <w:pPr>
        <w:pStyle w:val="af4"/>
        <w:snapToGrid w:val="0"/>
        <w:ind w:left="480" w:firstLineChars="0" w:firstLine="0"/>
        <w:jc w:val="both"/>
        <w:rPr>
          <w:rFonts w:ascii="標楷體" w:hAnsi="標楷體"/>
          <w:color w:val="000000"/>
          <w:sz w:val="36"/>
          <w:szCs w:val="36"/>
        </w:rPr>
      </w:pPr>
    </w:p>
    <w:p w:rsidR="00A71903" w:rsidRPr="00A71903" w:rsidRDefault="00A71903" w:rsidP="00A71903">
      <w:pPr>
        <w:autoSpaceDE w:val="0"/>
        <w:autoSpaceDN w:val="0"/>
        <w:adjustRightInd w:val="0"/>
        <w:rPr>
          <w:rFonts w:ascii="標楷體" w:eastAsia="標楷體" w:hAnsi="標楷體"/>
          <w:b/>
          <w:sz w:val="36"/>
          <w:szCs w:val="36"/>
        </w:rPr>
      </w:pPr>
      <w:r w:rsidRPr="00A71903">
        <w:rPr>
          <w:rFonts w:ascii="標楷體" w:eastAsia="標楷體" w:hAnsi="標楷體" w:hint="eastAsia"/>
          <w:b/>
          <w:sz w:val="36"/>
          <w:szCs w:val="36"/>
        </w:rPr>
        <w:t>三、待遇福利</w:t>
      </w:r>
    </w:p>
    <w:p w:rsidR="00A71903" w:rsidRPr="00A71903" w:rsidRDefault="00A71903" w:rsidP="00A71903">
      <w:pPr>
        <w:autoSpaceDE w:val="0"/>
        <w:autoSpaceDN w:val="0"/>
        <w:adjustRightInd w:val="0"/>
        <w:rPr>
          <w:rFonts w:ascii="標楷體" w:eastAsia="標楷體" w:hAnsi="標楷體"/>
          <w:b/>
          <w:sz w:val="36"/>
          <w:szCs w:val="36"/>
        </w:rPr>
      </w:pPr>
      <w:r w:rsidRPr="00A71903">
        <w:rPr>
          <w:rFonts w:ascii="標楷體" w:eastAsia="標楷體" w:hAnsi="標楷體" w:hint="eastAsia"/>
          <w:b/>
          <w:sz w:val="36"/>
          <w:szCs w:val="36"/>
        </w:rPr>
        <w:lastRenderedPageBreak/>
        <w:t>1.軍公教調薪</w:t>
      </w:r>
    </w:p>
    <w:p w:rsidR="00A71903" w:rsidRPr="00A71903" w:rsidRDefault="00A71903" w:rsidP="00A71903">
      <w:pPr>
        <w:autoSpaceDE w:val="0"/>
        <w:autoSpaceDN w:val="0"/>
        <w:adjustRightInd w:val="0"/>
        <w:rPr>
          <w:rFonts w:ascii="標楷體" w:eastAsia="標楷體" w:hAnsi="標楷體"/>
          <w:sz w:val="36"/>
          <w:szCs w:val="36"/>
        </w:rPr>
      </w:pPr>
      <w:r w:rsidRPr="00A71903">
        <w:rPr>
          <w:rFonts w:ascii="標楷體" w:eastAsia="標楷體" w:hAnsi="標楷體" w:hint="eastAsia"/>
          <w:sz w:val="36"/>
          <w:szCs w:val="36"/>
        </w:rPr>
        <w:t>軍公教人員調薪公文已函轉本校，俟</w:t>
      </w:r>
      <w:r w:rsidRPr="00A71903">
        <w:rPr>
          <w:rFonts w:ascii="標楷體" w:eastAsia="標楷體" w:hAnsi="標楷體"/>
          <w:sz w:val="36"/>
          <w:szCs w:val="36"/>
        </w:rPr>
        <w:t>113</w:t>
      </w:r>
      <w:r w:rsidRPr="00A71903">
        <w:rPr>
          <w:rFonts w:ascii="標楷體" w:eastAsia="標楷體" w:hAnsi="標楷體" w:hint="eastAsia"/>
          <w:sz w:val="36"/>
          <w:szCs w:val="36"/>
        </w:rPr>
        <w:t>年度中央政府總預算案奉總統公布後，溯自</w:t>
      </w:r>
      <w:r w:rsidRPr="00A71903">
        <w:rPr>
          <w:rFonts w:ascii="標楷體" w:eastAsia="標楷體" w:hAnsi="標楷體"/>
          <w:sz w:val="36"/>
          <w:szCs w:val="36"/>
        </w:rPr>
        <w:t>113</w:t>
      </w:r>
      <w:r w:rsidRPr="00A71903">
        <w:rPr>
          <w:rFonts w:ascii="標楷體" w:eastAsia="標楷體" w:hAnsi="標楷體" w:hint="eastAsia"/>
          <w:sz w:val="36"/>
          <w:szCs w:val="36"/>
        </w:rPr>
        <w:t>年</w:t>
      </w:r>
      <w:r w:rsidRPr="00A71903">
        <w:rPr>
          <w:rFonts w:ascii="標楷體" w:eastAsia="標楷體" w:hAnsi="標楷體"/>
          <w:sz w:val="36"/>
          <w:szCs w:val="36"/>
        </w:rPr>
        <w:t>1</w:t>
      </w:r>
      <w:r w:rsidRPr="00A71903">
        <w:rPr>
          <w:rFonts w:ascii="標楷體" w:eastAsia="標楷體" w:hAnsi="標楷體" w:hint="eastAsia"/>
          <w:sz w:val="36"/>
          <w:szCs w:val="36"/>
        </w:rPr>
        <w:t>月</w:t>
      </w:r>
      <w:r w:rsidRPr="00A71903">
        <w:rPr>
          <w:rFonts w:ascii="標楷體" w:eastAsia="標楷體" w:hAnsi="標楷體"/>
          <w:sz w:val="36"/>
          <w:szCs w:val="36"/>
        </w:rPr>
        <w:t>1</w:t>
      </w:r>
      <w:r w:rsidRPr="00A71903">
        <w:rPr>
          <w:rFonts w:ascii="標楷體" w:eastAsia="標楷體" w:hAnsi="標楷體" w:hint="eastAsia"/>
          <w:sz w:val="36"/>
          <w:szCs w:val="36"/>
        </w:rPr>
        <w:t>日生效追溯，相關薪資補發作業配合本市期程辦理，相關公文已公告本校網頁。</w:t>
      </w:r>
    </w:p>
    <w:p w:rsidR="00A71903" w:rsidRPr="00A71903" w:rsidRDefault="00A71903" w:rsidP="00A71903">
      <w:pPr>
        <w:rPr>
          <w:rFonts w:ascii="標楷體" w:eastAsia="標楷體" w:hAnsi="標楷體"/>
          <w:b/>
          <w:sz w:val="36"/>
          <w:szCs w:val="36"/>
        </w:rPr>
      </w:pPr>
      <w:r w:rsidRPr="00A71903">
        <w:rPr>
          <w:rFonts w:ascii="標楷體" w:eastAsia="標楷體" w:hAnsi="標楷體" w:hint="eastAsia"/>
          <w:b/>
          <w:sz w:val="36"/>
          <w:szCs w:val="36"/>
        </w:rPr>
        <w:t>2.文康活動</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本校113年文康活動計畫業已簽奉首長核准，並公告在校網，自113年1月1日起實施，循本校往例辦理方式為10人分組旅遊，每人1400元，及由學校辦理全校性的團體活動(期末聚餐)600元，二案併行辦理，相關事項請詳閱會議資料或公告資料。</w:t>
      </w:r>
    </w:p>
    <w:p w:rsidR="00A71903" w:rsidRPr="00A71903" w:rsidRDefault="00A71903" w:rsidP="00A71903">
      <w:pPr>
        <w:rPr>
          <w:rFonts w:ascii="標楷體" w:eastAsia="標楷體" w:hAnsi="標楷體"/>
          <w:b/>
          <w:sz w:val="36"/>
          <w:szCs w:val="36"/>
        </w:rPr>
      </w:pPr>
      <w:r w:rsidRPr="00A71903">
        <w:rPr>
          <w:rFonts w:ascii="標楷體" w:eastAsia="標楷體" w:hAnsi="標楷體" w:hint="eastAsia"/>
          <w:b/>
          <w:sz w:val="36"/>
          <w:szCs w:val="36"/>
        </w:rPr>
        <w:t>3.年終工作獎金</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112年年終工作獎金訂於113年1月31日入帳，原則仍以12月待遇基準(調薪前)*1.5個月發放。</w:t>
      </w:r>
    </w:p>
    <w:p w:rsidR="00A71903" w:rsidRPr="00A71903" w:rsidRDefault="00A71903" w:rsidP="00A71903">
      <w:pPr>
        <w:rPr>
          <w:rFonts w:ascii="標楷體" w:eastAsia="標楷體" w:hAnsi="標楷體"/>
          <w:b/>
          <w:sz w:val="36"/>
          <w:szCs w:val="36"/>
        </w:rPr>
      </w:pPr>
    </w:p>
    <w:p w:rsidR="00A71903" w:rsidRPr="00A71903" w:rsidRDefault="00A71903" w:rsidP="00A71903">
      <w:pPr>
        <w:rPr>
          <w:rFonts w:ascii="標楷體" w:eastAsia="標楷體" w:hAnsi="標楷體"/>
          <w:b/>
          <w:sz w:val="36"/>
          <w:szCs w:val="36"/>
        </w:rPr>
      </w:pPr>
      <w:r w:rsidRPr="00A71903">
        <w:rPr>
          <w:rFonts w:ascii="標楷體" w:eastAsia="標楷體" w:hAnsi="標楷體" w:hint="eastAsia"/>
          <w:b/>
          <w:sz w:val="36"/>
          <w:szCs w:val="36"/>
        </w:rPr>
        <w:t>四、退休</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1.</w:t>
      </w:r>
      <w:r w:rsidRPr="00A71903">
        <w:rPr>
          <w:rFonts w:ascii="標楷體" w:eastAsia="標楷體" w:hAnsi="標楷體" w:hint="eastAsia"/>
          <w:b/>
          <w:sz w:val="36"/>
          <w:szCs w:val="36"/>
        </w:rPr>
        <w:t>113年8月1日退休辦理期程</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有關本市各級學校教育人員</w:t>
      </w:r>
      <w:r w:rsidRPr="00A71903">
        <w:rPr>
          <w:rFonts w:ascii="標楷體" w:eastAsia="標楷體" w:hAnsi="標楷體" w:hint="eastAsia"/>
          <w:color w:val="000000" w:themeColor="text1"/>
          <w:sz w:val="36"/>
          <w:szCs w:val="36"/>
        </w:rPr>
        <w:t>113年8月1日退休審定</w:t>
      </w:r>
      <w:r w:rsidRPr="00A71903">
        <w:rPr>
          <w:rFonts w:ascii="標楷體" w:eastAsia="標楷體" w:hAnsi="標楷體" w:hint="eastAsia"/>
          <w:sz w:val="36"/>
          <w:szCs w:val="36"/>
        </w:rPr>
        <w:t>作業一案送件期程為113年2月19日（星期一）至3月1日（星期五）止；教育局預計113年6月上旬完成核定作業。已向本室申請並繳交退休表件之教師，若本室完成資料整備會各別聯繫填寫相關表單。另未於本府教育局辦理113年退休意願調查時提出，臨時申請113年專案退休者，請另案檢附具體證明文件函報本府同意後，再行送件。</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2.</w:t>
      </w:r>
      <w:r w:rsidRPr="00A71903">
        <w:rPr>
          <w:rFonts w:ascii="標楷體" w:eastAsia="標楷體" w:hAnsi="標楷體" w:hint="eastAsia"/>
          <w:b/>
          <w:sz w:val="36"/>
          <w:szCs w:val="36"/>
        </w:rPr>
        <w:t>114年度教師退休調查</w:t>
      </w:r>
    </w:p>
    <w:p w:rsidR="00A71903" w:rsidRPr="00A71903" w:rsidRDefault="00A71903" w:rsidP="00A71903">
      <w:pPr>
        <w:rPr>
          <w:rFonts w:ascii="標楷體" w:eastAsia="標楷體" w:hAnsi="標楷體"/>
          <w:sz w:val="36"/>
          <w:szCs w:val="36"/>
        </w:rPr>
      </w:pPr>
      <w:r w:rsidRPr="00A71903">
        <w:rPr>
          <w:rFonts w:ascii="標楷體" w:eastAsia="標楷體" w:hAnsi="標楷體" w:hint="eastAsia"/>
          <w:sz w:val="36"/>
          <w:szCs w:val="36"/>
        </w:rPr>
        <w:t>即預定114年2月1日或114年8月1日退休者，循往例教育局約於2月開學後函文各學校調查，若收到公文，會再公告通知教師申請。</w:t>
      </w:r>
    </w:p>
    <w:p w:rsidR="00A71903" w:rsidRDefault="00A71903" w:rsidP="00A71903">
      <w:pPr>
        <w:rPr>
          <w:rFonts w:ascii="標楷體" w:eastAsia="標楷體" w:hAnsi="標楷體"/>
          <w:sz w:val="36"/>
          <w:szCs w:val="36"/>
        </w:rPr>
      </w:pPr>
    </w:p>
    <w:p w:rsidR="004F1DC5" w:rsidRPr="00874DB5" w:rsidRDefault="004F1DC5" w:rsidP="004F1DC5">
      <w:pPr>
        <w:rPr>
          <w:rFonts w:ascii="標楷體" w:eastAsia="標楷體" w:hAnsi="標楷體"/>
          <w:sz w:val="36"/>
          <w:szCs w:val="32"/>
        </w:rPr>
      </w:pPr>
      <w:r w:rsidRPr="00874DB5">
        <w:rPr>
          <w:rFonts w:ascii="標楷體" w:eastAsia="標楷體" w:hAnsi="標楷體"/>
          <w:b/>
          <w:color w:val="0070C0"/>
          <w:sz w:val="36"/>
          <w:szCs w:val="32"/>
        </w:rPr>
        <w:t>主席裁示</w:t>
      </w:r>
      <w:r w:rsidRPr="00874DB5">
        <w:rPr>
          <w:rFonts w:ascii="標楷體" w:eastAsia="標楷體" w:hAnsi="標楷體" w:hint="eastAsia"/>
          <w:b/>
          <w:color w:val="0070C0"/>
          <w:sz w:val="36"/>
          <w:szCs w:val="32"/>
        </w:rPr>
        <w:t>：知悉。</w:t>
      </w:r>
    </w:p>
    <w:p w:rsidR="004F1DC5" w:rsidRDefault="004F1DC5" w:rsidP="00A71903">
      <w:pPr>
        <w:rPr>
          <w:rFonts w:ascii="標楷體" w:eastAsia="標楷體" w:hAnsi="標楷體"/>
          <w:sz w:val="36"/>
          <w:szCs w:val="36"/>
        </w:rPr>
      </w:pPr>
    </w:p>
    <w:p w:rsidR="000E43A2" w:rsidRPr="004E2799" w:rsidRDefault="000E43A2" w:rsidP="000E43A2">
      <w:pPr>
        <w:rPr>
          <w:rFonts w:ascii="標楷體" w:eastAsia="標楷體" w:hAnsi="標楷體"/>
          <w:sz w:val="36"/>
          <w:szCs w:val="36"/>
        </w:rPr>
      </w:pPr>
      <w:r w:rsidRPr="004E2799">
        <w:rPr>
          <w:rFonts w:ascii="標楷體" w:eastAsia="標楷體" w:hAnsi="標楷體" w:hint="eastAsia"/>
          <w:sz w:val="36"/>
          <w:szCs w:val="36"/>
        </w:rPr>
        <w:lastRenderedPageBreak/>
        <w:t>【會計室】 無報告事項</w:t>
      </w:r>
    </w:p>
    <w:p w:rsidR="000E43A2" w:rsidRDefault="000E43A2" w:rsidP="00343FBD">
      <w:pPr>
        <w:widowControl/>
        <w:rPr>
          <w:rFonts w:ascii="標楷體" w:eastAsia="標楷體" w:hAnsi="標楷體"/>
          <w:b/>
          <w:color w:val="000000" w:themeColor="text1"/>
          <w:sz w:val="28"/>
          <w:szCs w:val="28"/>
        </w:rPr>
      </w:pPr>
    </w:p>
    <w:p w:rsidR="00944311" w:rsidRPr="00CB2ACE" w:rsidRDefault="00944311" w:rsidP="00944311">
      <w:pPr>
        <w:rPr>
          <w:rFonts w:ascii="標楷體" w:eastAsia="標楷體" w:hAnsi="標楷體"/>
          <w:sz w:val="36"/>
          <w:szCs w:val="36"/>
        </w:rPr>
      </w:pPr>
      <w:r w:rsidRPr="00CB2ACE">
        <w:rPr>
          <w:rFonts w:ascii="標楷體" w:eastAsia="標楷體" w:hAnsi="標楷體" w:hint="eastAsia"/>
          <w:sz w:val="36"/>
          <w:szCs w:val="36"/>
        </w:rPr>
        <w:t>參、會議提案</w:t>
      </w:r>
    </w:p>
    <w:p w:rsidR="000E43A2" w:rsidRDefault="000E43A2" w:rsidP="00343FBD">
      <w:pPr>
        <w:widowControl/>
        <w:rPr>
          <w:rFonts w:ascii="標楷體" w:eastAsia="標楷體" w:hAnsi="標楷體"/>
          <w:b/>
          <w:color w:val="000000" w:themeColor="text1"/>
          <w:sz w:val="28"/>
          <w:szCs w:val="28"/>
        </w:rPr>
      </w:pPr>
    </w:p>
    <w:p w:rsidR="007E2649" w:rsidRPr="00A71903" w:rsidRDefault="007E2649" w:rsidP="007E2649">
      <w:pPr>
        <w:rPr>
          <w:rFonts w:ascii="標楷體" w:eastAsia="標楷體" w:hAnsi="標楷體"/>
          <w:sz w:val="36"/>
          <w:szCs w:val="36"/>
        </w:rPr>
      </w:pPr>
      <w:r w:rsidRPr="00A71903">
        <w:rPr>
          <w:rFonts w:ascii="標楷體" w:eastAsia="標楷體" w:hAnsi="標楷體" w:hint="eastAsia"/>
          <w:sz w:val="36"/>
          <w:szCs w:val="36"/>
        </w:rPr>
        <w:t xml:space="preserve">會議提案 </w:t>
      </w:r>
    </w:p>
    <w:p w:rsidR="00E112FB" w:rsidRDefault="00E112FB" w:rsidP="007E2649">
      <w:pPr>
        <w:rPr>
          <w:rFonts w:ascii="標楷體" w:eastAsia="標楷體" w:hAnsi="標楷體"/>
          <w:b/>
          <w:sz w:val="36"/>
          <w:szCs w:val="36"/>
        </w:rPr>
      </w:pPr>
    </w:p>
    <w:p w:rsidR="00E112FB" w:rsidRPr="006A650B" w:rsidRDefault="00E112FB" w:rsidP="00E112FB">
      <w:pPr>
        <w:rPr>
          <w:rFonts w:ascii="標楷體" w:eastAsia="標楷體" w:hAnsi="標楷體"/>
          <w:b/>
          <w:sz w:val="36"/>
          <w:szCs w:val="36"/>
        </w:rPr>
      </w:pPr>
      <w:r w:rsidRPr="006A650B">
        <w:rPr>
          <w:rFonts w:ascii="標楷體" w:eastAsia="標楷體" w:hAnsi="標楷體" w:hint="eastAsia"/>
          <w:b/>
          <w:sz w:val="36"/>
          <w:szCs w:val="36"/>
        </w:rPr>
        <w:t>案由一：修正本校體育班發展委員會組織規程。</w:t>
      </w:r>
    </w:p>
    <w:p w:rsidR="006A650B" w:rsidRPr="00A71903" w:rsidRDefault="006A650B" w:rsidP="006A650B">
      <w:pPr>
        <w:rPr>
          <w:rFonts w:ascii="標楷體" w:eastAsia="標楷體" w:hAnsi="標楷體"/>
          <w:sz w:val="36"/>
          <w:szCs w:val="36"/>
        </w:rPr>
      </w:pPr>
      <w:r w:rsidRPr="00A71903">
        <w:rPr>
          <w:rFonts w:ascii="標楷體" w:eastAsia="標楷體" w:hAnsi="標楷體" w:hint="eastAsia"/>
          <w:b/>
          <w:sz w:val="36"/>
          <w:szCs w:val="36"/>
        </w:rPr>
        <w:t>提案單位：</w:t>
      </w:r>
      <w:r>
        <w:rPr>
          <w:rFonts w:ascii="標楷體" w:eastAsia="標楷體" w:hAnsi="標楷體" w:hint="eastAsia"/>
          <w:b/>
          <w:sz w:val="36"/>
          <w:szCs w:val="36"/>
        </w:rPr>
        <w:t>學務處</w:t>
      </w:r>
    </w:p>
    <w:p w:rsidR="00E112FB" w:rsidRPr="00E112FB" w:rsidRDefault="00E112FB" w:rsidP="00E112FB">
      <w:pPr>
        <w:rPr>
          <w:rFonts w:ascii="標楷體" w:eastAsia="標楷體" w:hAnsi="標楷體"/>
          <w:sz w:val="36"/>
          <w:szCs w:val="36"/>
        </w:rPr>
      </w:pPr>
      <w:r w:rsidRPr="00E112FB">
        <w:rPr>
          <w:rFonts w:ascii="標楷體" w:eastAsia="標楷體" w:hAnsi="標楷體" w:hint="eastAsia"/>
          <w:sz w:val="36"/>
          <w:szCs w:val="36"/>
        </w:rPr>
        <w:t>說明：本組織規程依據教育部「高級中等以下學校體育班設立辦法」，教育部已於110年3</w:t>
      </w:r>
      <w:r w:rsidRPr="00E112FB">
        <w:rPr>
          <w:rFonts w:ascii="標楷體" w:eastAsia="標楷體" w:hAnsi="標楷體"/>
          <w:sz w:val="36"/>
          <w:szCs w:val="36"/>
        </w:rPr>
        <w:t xml:space="preserve"> </w:t>
      </w:r>
      <w:r w:rsidRPr="00E112FB">
        <w:rPr>
          <w:rFonts w:ascii="標楷體" w:eastAsia="標楷體" w:hAnsi="標楷體" w:hint="eastAsia"/>
          <w:sz w:val="36"/>
          <w:szCs w:val="36"/>
        </w:rPr>
        <w:t>月2日提出最新修正版，因此於本次校務會議提出。</w:t>
      </w:r>
    </w:p>
    <w:p w:rsidR="00E112FB" w:rsidRPr="00E112FB" w:rsidRDefault="00E112FB" w:rsidP="00E112FB">
      <w:pPr>
        <w:rPr>
          <w:rFonts w:ascii="標楷體" w:eastAsia="標楷體" w:hAnsi="標楷體"/>
          <w:sz w:val="36"/>
          <w:szCs w:val="36"/>
        </w:rPr>
      </w:pPr>
    </w:p>
    <w:p w:rsidR="00E112FB" w:rsidRPr="00E112FB" w:rsidRDefault="00E112FB" w:rsidP="00E112FB">
      <w:pPr>
        <w:rPr>
          <w:rFonts w:ascii="標楷體" w:eastAsia="標楷體" w:hAnsi="標楷體"/>
          <w:sz w:val="36"/>
          <w:szCs w:val="36"/>
        </w:rPr>
      </w:pPr>
      <w:r w:rsidRPr="00E112FB">
        <w:rPr>
          <w:rFonts w:ascii="標楷體" w:eastAsia="標楷體" w:hAnsi="標楷體" w:hint="eastAsia"/>
          <w:sz w:val="36"/>
          <w:szCs w:val="36"/>
        </w:rPr>
        <w:t>附件：</w:t>
      </w:r>
    </w:p>
    <w:tbl>
      <w:tblPr>
        <w:tblStyle w:val="a9"/>
        <w:tblW w:w="0" w:type="auto"/>
        <w:tblLook w:val="04A0" w:firstRow="1" w:lastRow="0" w:firstColumn="1" w:lastColumn="0" w:noHBand="0" w:noVBand="1"/>
      </w:tblPr>
      <w:tblGrid>
        <w:gridCol w:w="656"/>
        <w:gridCol w:w="4486"/>
        <w:gridCol w:w="4486"/>
      </w:tblGrid>
      <w:tr w:rsidR="00E112FB" w:rsidRPr="00CD040A" w:rsidTr="00CD040A">
        <w:tc>
          <w:tcPr>
            <w:tcW w:w="0" w:type="auto"/>
          </w:tcPr>
          <w:p w:rsidR="00E112FB" w:rsidRPr="00CD040A" w:rsidRDefault="00E112FB" w:rsidP="00E112FB">
            <w:pPr>
              <w:rPr>
                <w:rFonts w:ascii="標楷體" w:eastAsia="標楷體" w:hAnsi="標楷體"/>
                <w:sz w:val="36"/>
                <w:szCs w:val="36"/>
              </w:rPr>
            </w:pPr>
            <w:r w:rsidRPr="00CD040A">
              <w:rPr>
                <w:rFonts w:ascii="標楷體" w:eastAsia="標楷體" w:hAnsi="標楷體" w:hint="eastAsia"/>
                <w:sz w:val="36"/>
                <w:szCs w:val="36"/>
              </w:rPr>
              <w:t>條例</w:t>
            </w:r>
          </w:p>
        </w:tc>
        <w:tc>
          <w:tcPr>
            <w:tcW w:w="0" w:type="auto"/>
          </w:tcPr>
          <w:p w:rsidR="00E112FB" w:rsidRPr="00CD040A" w:rsidRDefault="00E112FB" w:rsidP="00E112FB">
            <w:pPr>
              <w:rPr>
                <w:rFonts w:ascii="標楷體" w:eastAsia="標楷體" w:hAnsi="標楷體"/>
                <w:sz w:val="36"/>
                <w:szCs w:val="36"/>
              </w:rPr>
            </w:pPr>
            <w:r w:rsidRPr="00CD040A">
              <w:rPr>
                <w:rFonts w:ascii="標楷體" w:eastAsia="標楷體" w:hAnsi="標楷體" w:hint="eastAsia"/>
                <w:sz w:val="36"/>
                <w:szCs w:val="36"/>
              </w:rPr>
              <w:t>原規程</w:t>
            </w:r>
          </w:p>
        </w:tc>
        <w:tc>
          <w:tcPr>
            <w:tcW w:w="0" w:type="auto"/>
          </w:tcPr>
          <w:p w:rsidR="00E112FB" w:rsidRPr="00CD040A" w:rsidRDefault="00E112FB" w:rsidP="00E112FB">
            <w:pPr>
              <w:rPr>
                <w:rFonts w:ascii="標楷體" w:eastAsia="標楷體" w:hAnsi="標楷體"/>
                <w:sz w:val="36"/>
                <w:szCs w:val="36"/>
              </w:rPr>
            </w:pPr>
            <w:r w:rsidRPr="00CD040A">
              <w:rPr>
                <w:rFonts w:ascii="標楷體" w:eastAsia="標楷體" w:hAnsi="標楷體" w:hint="eastAsia"/>
                <w:sz w:val="36"/>
                <w:szCs w:val="36"/>
              </w:rPr>
              <w:t>修正後</w:t>
            </w:r>
          </w:p>
        </w:tc>
      </w:tr>
      <w:tr w:rsidR="00E112FB" w:rsidRPr="00CD040A" w:rsidTr="00CD040A">
        <w:tc>
          <w:tcPr>
            <w:tcW w:w="0" w:type="auto"/>
          </w:tcPr>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第一條</w:t>
            </w:r>
          </w:p>
        </w:tc>
        <w:tc>
          <w:tcPr>
            <w:tcW w:w="0" w:type="auto"/>
          </w:tcPr>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依據教</w:t>
            </w:r>
            <w:r w:rsidRPr="00CD040A">
              <w:rPr>
                <w:rFonts w:ascii="標楷體" w:eastAsia="標楷體" w:hAnsi="標楷體"/>
                <w:sz w:val="36"/>
                <w:szCs w:val="36"/>
              </w:rPr>
              <w:t>育部</w:t>
            </w:r>
            <w:r w:rsidRPr="00CD040A">
              <w:rPr>
                <w:rFonts w:ascii="標楷體" w:eastAsia="標楷體" w:hAnsi="標楷體" w:hint="eastAsia"/>
                <w:sz w:val="36"/>
                <w:szCs w:val="36"/>
              </w:rPr>
              <w:t>1</w:t>
            </w:r>
            <w:r w:rsidRPr="00CD040A">
              <w:rPr>
                <w:rFonts w:ascii="標楷體" w:eastAsia="標楷體" w:hAnsi="標楷體"/>
                <w:sz w:val="36"/>
                <w:szCs w:val="36"/>
              </w:rPr>
              <w:t>07</w:t>
            </w:r>
            <w:r w:rsidRPr="00CD040A">
              <w:rPr>
                <w:rFonts w:ascii="標楷體" w:eastAsia="標楷體" w:hAnsi="標楷體" w:hint="eastAsia"/>
                <w:sz w:val="36"/>
                <w:szCs w:val="36"/>
              </w:rPr>
              <w:t>年</w:t>
            </w:r>
            <w:r w:rsidRPr="00CD040A">
              <w:rPr>
                <w:rFonts w:ascii="標楷體" w:eastAsia="標楷體" w:hAnsi="標楷體"/>
                <w:sz w:val="36"/>
                <w:szCs w:val="36"/>
              </w:rPr>
              <w:t>5</w:t>
            </w:r>
            <w:r w:rsidRPr="00CD040A">
              <w:rPr>
                <w:rFonts w:ascii="標楷體" w:eastAsia="標楷體" w:hAnsi="標楷體" w:hint="eastAsia"/>
                <w:sz w:val="36"/>
                <w:szCs w:val="36"/>
              </w:rPr>
              <w:t>月</w:t>
            </w:r>
            <w:r w:rsidRPr="00CD040A">
              <w:rPr>
                <w:rFonts w:ascii="標楷體" w:eastAsia="標楷體" w:hAnsi="標楷體"/>
                <w:sz w:val="36"/>
                <w:szCs w:val="36"/>
              </w:rPr>
              <w:t>11</w:t>
            </w:r>
            <w:r w:rsidRPr="00CD040A">
              <w:rPr>
                <w:rFonts w:ascii="標楷體" w:eastAsia="標楷體" w:hAnsi="標楷體" w:hint="eastAsia"/>
                <w:sz w:val="36"/>
                <w:szCs w:val="36"/>
              </w:rPr>
              <w:t>日「高級中等以下學校體育班設立辦法」之規定，組織成立「桃</w:t>
            </w:r>
            <w:r w:rsidRPr="00CD040A">
              <w:rPr>
                <w:rFonts w:ascii="標楷體" w:eastAsia="標楷體" w:hAnsi="標楷體"/>
                <w:sz w:val="36"/>
                <w:szCs w:val="36"/>
              </w:rPr>
              <w:t>園市</w:t>
            </w:r>
            <w:r w:rsidRPr="00CD040A">
              <w:rPr>
                <w:rFonts w:ascii="標楷體" w:eastAsia="標楷體" w:hAnsi="標楷體" w:hint="eastAsia"/>
                <w:sz w:val="36"/>
                <w:szCs w:val="36"/>
              </w:rPr>
              <w:t>內壢國中體育班發展委員會」（以下簡稱本會）。</w:t>
            </w:r>
          </w:p>
        </w:tc>
        <w:tc>
          <w:tcPr>
            <w:tcW w:w="0" w:type="auto"/>
          </w:tcPr>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依據教</w:t>
            </w:r>
            <w:r w:rsidRPr="00CD040A">
              <w:rPr>
                <w:rFonts w:ascii="標楷體" w:eastAsia="標楷體" w:hAnsi="標楷體"/>
                <w:sz w:val="36"/>
                <w:szCs w:val="36"/>
              </w:rPr>
              <w:t>育部</w:t>
            </w:r>
            <w:r w:rsidRPr="00CD040A">
              <w:rPr>
                <w:rFonts w:ascii="標楷體" w:eastAsia="標楷體" w:hAnsi="標楷體" w:hint="eastAsia"/>
                <w:sz w:val="36"/>
                <w:szCs w:val="36"/>
              </w:rPr>
              <w:t>110年3月2日「高級中等以下學校體育班設立辦法」之規定，組織成立「桃</w:t>
            </w:r>
            <w:r w:rsidRPr="00CD040A">
              <w:rPr>
                <w:rFonts w:ascii="標楷體" w:eastAsia="標楷體" w:hAnsi="標楷體"/>
                <w:sz w:val="36"/>
                <w:szCs w:val="36"/>
              </w:rPr>
              <w:t>園市</w:t>
            </w:r>
            <w:r w:rsidRPr="00CD040A">
              <w:rPr>
                <w:rFonts w:ascii="標楷體" w:eastAsia="標楷體" w:hAnsi="標楷體" w:hint="eastAsia"/>
                <w:sz w:val="36"/>
                <w:szCs w:val="36"/>
              </w:rPr>
              <w:t>內壢國中體育班發展委員會」（以下簡稱本會）。</w:t>
            </w:r>
          </w:p>
        </w:tc>
      </w:tr>
      <w:tr w:rsidR="00E112FB" w:rsidRPr="00CD040A" w:rsidTr="00CD040A">
        <w:tc>
          <w:tcPr>
            <w:tcW w:w="0" w:type="auto"/>
          </w:tcPr>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第二條</w:t>
            </w:r>
          </w:p>
        </w:tc>
        <w:tc>
          <w:tcPr>
            <w:tcW w:w="0" w:type="auto"/>
          </w:tcPr>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為銜續前一教育階段運動績優學生繼續升學，施以專業體育及運動教育，輔導其適性發展，培育運動專業人才。</w:t>
            </w:r>
          </w:p>
        </w:tc>
        <w:tc>
          <w:tcPr>
            <w:tcW w:w="0" w:type="auto"/>
          </w:tcPr>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不修正。</w:t>
            </w:r>
          </w:p>
        </w:tc>
      </w:tr>
      <w:tr w:rsidR="00E112FB" w:rsidRPr="00CD040A" w:rsidTr="00CD040A">
        <w:tc>
          <w:tcPr>
            <w:tcW w:w="0" w:type="auto"/>
          </w:tcPr>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第三條</w:t>
            </w:r>
          </w:p>
        </w:tc>
        <w:tc>
          <w:tcPr>
            <w:tcW w:w="0" w:type="auto"/>
          </w:tcPr>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本會由校長擔任召集人，教務主任、學務主任、輔導主任、體育組長、專任運動教練、各運動代表隊</w:t>
            </w:r>
            <w:r w:rsidRPr="00CD040A">
              <w:rPr>
                <w:rFonts w:ascii="標楷體" w:eastAsia="標楷體" w:hAnsi="標楷體" w:hint="eastAsia"/>
                <w:sz w:val="36"/>
                <w:szCs w:val="36"/>
              </w:rPr>
              <w:lastRenderedPageBreak/>
              <w:t>教練三位、體育班各年級教師代表三位、體育班家長代表擔任委員，共計十三位；專任運動教練及體育班教師人數，應占委員總數三分之一以上；任一性別委員人數，應占委員總數三分之一以上。</w:t>
            </w:r>
          </w:p>
        </w:tc>
        <w:tc>
          <w:tcPr>
            <w:tcW w:w="0" w:type="auto"/>
          </w:tcPr>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lastRenderedPageBreak/>
              <w:t>本會由校長擔任主任委員，教務主任、學務主任、輔導主任、體育組長、專任運動教練二位、</w:t>
            </w:r>
            <w:r w:rsidRPr="00CD040A">
              <w:rPr>
                <w:rFonts w:ascii="標楷體" w:eastAsia="標楷體" w:hAnsi="標楷體"/>
                <w:sz w:val="36"/>
                <w:szCs w:val="36"/>
              </w:rPr>
              <w:lastRenderedPageBreak/>
              <w:t>各</w:t>
            </w:r>
            <w:r w:rsidRPr="00CD040A">
              <w:rPr>
                <w:rFonts w:ascii="標楷體" w:eastAsia="標楷體" w:hAnsi="標楷體" w:hint="eastAsia"/>
                <w:sz w:val="36"/>
                <w:szCs w:val="36"/>
              </w:rPr>
              <w:t>運</w:t>
            </w:r>
            <w:r w:rsidRPr="00CD040A">
              <w:rPr>
                <w:rFonts w:ascii="標楷體" w:eastAsia="標楷體" w:hAnsi="標楷體"/>
                <w:sz w:val="36"/>
                <w:szCs w:val="36"/>
              </w:rPr>
              <w:t>動代表隊教練</w:t>
            </w:r>
            <w:r w:rsidRPr="00CD040A">
              <w:rPr>
                <w:rFonts w:ascii="標楷體" w:eastAsia="標楷體" w:hAnsi="標楷體" w:hint="eastAsia"/>
                <w:sz w:val="36"/>
                <w:szCs w:val="36"/>
              </w:rPr>
              <w:t>二</w:t>
            </w:r>
            <w:r w:rsidRPr="00CD040A">
              <w:rPr>
                <w:rFonts w:ascii="標楷體" w:eastAsia="標楷體" w:hAnsi="標楷體"/>
                <w:sz w:val="36"/>
                <w:szCs w:val="36"/>
              </w:rPr>
              <w:t>位</w:t>
            </w:r>
            <w:r w:rsidRPr="00CD040A">
              <w:rPr>
                <w:rFonts w:ascii="標楷體" w:eastAsia="標楷體" w:hAnsi="標楷體" w:hint="eastAsia"/>
                <w:sz w:val="36"/>
                <w:szCs w:val="36"/>
              </w:rPr>
              <w:t>、體育班各年級教師代表三位、體育班家長代表擔任委員，共計十三位；專</w:t>
            </w:r>
            <w:r w:rsidRPr="00CD040A">
              <w:rPr>
                <w:rFonts w:ascii="標楷體" w:eastAsia="標楷體" w:hAnsi="標楷體"/>
                <w:sz w:val="36"/>
                <w:szCs w:val="36"/>
              </w:rPr>
              <w:t>任運動教練及體育班教師人數，應占</w:t>
            </w:r>
            <w:r w:rsidRPr="00CD040A">
              <w:rPr>
                <w:rFonts w:ascii="標楷體" w:eastAsia="標楷體" w:hAnsi="標楷體" w:hint="eastAsia"/>
                <w:sz w:val="36"/>
                <w:szCs w:val="36"/>
              </w:rPr>
              <w:t>委</w:t>
            </w:r>
            <w:r w:rsidRPr="00CD040A">
              <w:rPr>
                <w:rFonts w:ascii="標楷體" w:eastAsia="標楷體" w:hAnsi="標楷體"/>
                <w:sz w:val="36"/>
                <w:szCs w:val="36"/>
              </w:rPr>
              <w:t>員總</w:t>
            </w:r>
            <w:r w:rsidRPr="00CD040A">
              <w:rPr>
                <w:rFonts w:ascii="標楷體" w:eastAsia="標楷體" w:hAnsi="標楷體" w:hint="eastAsia"/>
                <w:sz w:val="36"/>
                <w:szCs w:val="36"/>
              </w:rPr>
              <w:t>數</w:t>
            </w:r>
            <w:r w:rsidRPr="00CD040A">
              <w:rPr>
                <w:rFonts w:ascii="標楷體" w:eastAsia="標楷體" w:hAnsi="標楷體"/>
                <w:sz w:val="36"/>
                <w:szCs w:val="36"/>
              </w:rPr>
              <w:t>三分</w:t>
            </w:r>
            <w:r w:rsidRPr="00CD040A">
              <w:rPr>
                <w:rFonts w:ascii="標楷體" w:eastAsia="標楷體" w:hAnsi="標楷體" w:hint="eastAsia"/>
                <w:sz w:val="36"/>
                <w:szCs w:val="36"/>
              </w:rPr>
              <w:t>之</w:t>
            </w:r>
            <w:r w:rsidRPr="00CD040A">
              <w:rPr>
                <w:rFonts w:ascii="標楷體" w:eastAsia="標楷體" w:hAnsi="標楷體"/>
                <w:sz w:val="36"/>
                <w:szCs w:val="36"/>
              </w:rPr>
              <w:t>一以上</w:t>
            </w:r>
            <w:r w:rsidRPr="00CD040A">
              <w:rPr>
                <w:rFonts w:ascii="標楷體" w:eastAsia="標楷體" w:hAnsi="標楷體" w:hint="eastAsia"/>
                <w:sz w:val="36"/>
                <w:szCs w:val="36"/>
              </w:rPr>
              <w:t>；任一性別委員人數，應占委員總數三分之一以</w:t>
            </w:r>
            <w:r w:rsidRPr="00CD040A">
              <w:rPr>
                <w:rFonts w:ascii="標楷體" w:eastAsia="標楷體" w:hAnsi="標楷體"/>
                <w:sz w:val="36"/>
                <w:szCs w:val="36"/>
              </w:rPr>
              <w:t>上。</w:t>
            </w:r>
          </w:p>
        </w:tc>
      </w:tr>
      <w:tr w:rsidR="00E112FB" w:rsidRPr="00CD040A" w:rsidTr="00CD040A">
        <w:tc>
          <w:tcPr>
            <w:tcW w:w="0" w:type="auto"/>
          </w:tcPr>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lastRenderedPageBreak/>
              <w:t>第四條</w:t>
            </w:r>
          </w:p>
        </w:tc>
        <w:tc>
          <w:tcPr>
            <w:tcW w:w="0" w:type="auto"/>
          </w:tcPr>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本會之職責如下：</w:t>
            </w:r>
          </w:p>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1.課程及教學規劃，包括生涯發展、職能探索、運動防護及運動科學應用。</w:t>
            </w:r>
          </w:p>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2.運動訓練督導。</w:t>
            </w:r>
          </w:p>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3.體育班校內自評。</w:t>
            </w:r>
          </w:p>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4.學生對外出賽限制，包括課業成績出賽基準之訂定及每學年度出賽、培</w:t>
            </w:r>
          </w:p>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訓計畫之審議。</w:t>
            </w:r>
          </w:p>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5.課業輔導及補救教學計畫審議，包括課業輔導內容及補救教學模式。</w:t>
            </w:r>
          </w:p>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6.學生調整術科專長項目，或因故不適合繼續就讀體育班須轉班或轉學之</w:t>
            </w:r>
          </w:p>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審議。</w:t>
            </w:r>
          </w:p>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7.其他有關體育班發展事項。</w:t>
            </w:r>
          </w:p>
        </w:tc>
        <w:tc>
          <w:tcPr>
            <w:tcW w:w="0" w:type="auto"/>
          </w:tcPr>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本會之職責如下：</w:t>
            </w:r>
          </w:p>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1.審議課程及教學規劃：內容包括課程計畫、個別化課程、自編教科用書、競技運動綜合訓練課程計畫、體育班訪視、課程評鑑、生涯發展、職能探索、運動防護及運動科學應用。</w:t>
            </w:r>
          </w:p>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2.審議學生對外出賽事項：內容包括出賽之課業成績基準及每學年度出賽、培訓計畫。</w:t>
            </w:r>
          </w:p>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3.審議學生學習輔導措施：內容包括補課規劃、課業輔導及學習扶助模式。</w:t>
            </w:r>
          </w:p>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4.審議學生調整術科專長項目，或因故不適合繼續就讀體育班需轉班或轉學。</w:t>
            </w:r>
          </w:p>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lastRenderedPageBreak/>
              <w:t>5.督導運動訓練。</w:t>
            </w:r>
          </w:p>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6.辦理體育班校內自我評鑑。</w:t>
            </w:r>
          </w:p>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7.指定體育班召集人及遴任導師。</w:t>
            </w:r>
          </w:p>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8.其他有關體育班發展事項。</w:t>
            </w:r>
          </w:p>
        </w:tc>
      </w:tr>
      <w:tr w:rsidR="00E112FB" w:rsidRPr="00CD040A" w:rsidTr="00CD040A">
        <w:tc>
          <w:tcPr>
            <w:tcW w:w="0" w:type="auto"/>
          </w:tcPr>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lastRenderedPageBreak/>
              <w:t>第五條</w:t>
            </w:r>
          </w:p>
        </w:tc>
        <w:tc>
          <w:tcPr>
            <w:tcW w:w="0" w:type="auto"/>
          </w:tcPr>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本會之召集人及委員均為無給職，任期壹年（每年八月一日至翌年七月三十一日止），委員隨</w:t>
            </w:r>
            <w:r w:rsidR="00E42F5B">
              <w:rPr>
                <w:rFonts w:ascii="標楷體" w:eastAsia="標楷體" w:hAnsi="標楷體" w:hint="eastAsia"/>
                <w:sz w:val="36"/>
                <w:szCs w:val="36"/>
              </w:rPr>
              <w:t>其</w:t>
            </w:r>
            <w:r w:rsidRPr="00CD040A">
              <w:rPr>
                <w:rFonts w:ascii="標楷體" w:eastAsia="標楷體" w:hAnsi="標楷體" w:hint="eastAsia"/>
                <w:sz w:val="36"/>
                <w:szCs w:val="36"/>
              </w:rPr>
              <w:t>職務進退之。</w:t>
            </w:r>
          </w:p>
        </w:tc>
        <w:tc>
          <w:tcPr>
            <w:tcW w:w="0" w:type="auto"/>
          </w:tcPr>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本會之主任委員及委員均為無給職，任期壹年（每年八月一日至翌年七月三十一日止），委員隨</w:t>
            </w:r>
            <w:r w:rsidR="009C0859">
              <w:rPr>
                <w:rFonts w:ascii="標楷體" w:eastAsia="標楷體" w:hAnsi="標楷體" w:hint="eastAsia"/>
                <w:sz w:val="36"/>
                <w:szCs w:val="36"/>
              </w:rPr>
              <w:t>其</w:t>
            </w:r>
            <w:r w:rsidRPr="00CD040A">
              <w:rPr>
                <w:rFonts w:ascii="標楷體" w:eastAsia="標楷體" w:hAnsi="標楷體" w:hint="eastAsia"/>
                <w:sz w:val="36"/>
                <w:szCs w:val="36"/>
              </w:rPr>
              <w:t>職務進退之。</w:t>
            </w:r>
          </w:p>
        </w:tc>
      </w:tr>
      <w:tr w:rsidR="00E112FB" w:rsidRPr="00CD040A" w:rsidTr="00CD040A">
        <w:tc>
          <w:tcPr>
            <w:tcW w:w="0" w:type="auto"/>
          </w:tcPr>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第六條</w:t>
            </w:r>
          </w:p>
        </w:tc>
        <w:tc>
          <w:tcPr>
            <w:tcW w:w="0" w:type="auto"/>
          </w:tcPr>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每一學年至少召開會議一次，必要時得召開臨時會議。出席人數需達全體委員三分之二以上，始得開會；出席委員過半數同意，始得通過；贊成與反對同數時，取決於召集人。</w:t>
            </w:r>
          </w:p>
        </w:tc>
        <w:tc>
          <w:tcPr>
            <w:tcW w:w="0" w:type="auto"/>
          </w:tcPr>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不修正。</w:t>
            </w:r>
          </w:p>
        </w:tc>
      </w:tr>
      <w:tr w:rsidR="00E112FB" w:rsidRPr="00CD040A" w:rsidTr="00CD040A">
        <w:tc>
          <w:tcPr>
            <w:tcW w:w="0" w:type="auto"/>
          </w:tcPr>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第七條</w:t>
            </w:r>
          </w:p>
        </w:tc>
        <w:tc>
          <w:tcPr>
            <w:tcW w:w="0" w:type="auto"/>
          </w:tcPr>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本會業務推動經費由本校相關經費項下支應。</w:t>
            </w:r>
          </w:p>
        </w:tc>
        <w:tc>
          <w:tcPr>
            <w:tcW w:w="0" w:type="auto"/>
          </w:tcPr>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不修正。</w:t>
            </w:r>
          </w:p>
        </w:tc>
      </w:tr>
      <w:tr w:rsidR="00E112FB" w:rsidRPr="00CD040A" w:rsidTr="00CD040A">
        <w:tc>
          <w:tcPr>
            <w:tcW w:w="0" w:type="auto"/>
          </w:tcPr>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第八條</w:t>
            </w:r>
          </w:p>
        </w:tc>
        <w:tc>
          <w:tcPr>
            <w:tcW w:w="0" w:type="auto"/>
          </w:tcPr>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本會組織規程經校務會議通過後實施，修正時亦同。</w:t>
            </w:r>
          </w:p>
        </w:tc>
        <w:tc>
          <w:tcPr>
            <w:tcW w:w="0" w:type="auto"/>
          </w:tcPr>
          <w:p w:rsidR="00E112FB" w:rsidRPr="00CD040A" w:rsidRDefault="00E112FB" w:rsidP="00EF7DB0">
            <w:pPr>
              <w:rPr>
                <w:rFonts w:ascii="標楷體" w:eastAsia="標楷體" w:hAnsi="標楷體"/>
                <w:sz w:val="36"/>
                <w:szCs w:val="36"/>
              </w:rPr>
            </w:pPr>
            <w:r w:rsidRPr="00CD040A">
              <w:rPr>
                <w:rFonts w:ascii="標楷體" w:eastAsia="標楷體" w:hAnsi="標楷體" w:hint="eastAsia"/>
                <w:sz w:val="36"/>
                <w:szCs w:val="36"/>
              </w:rPr>
              <w:t>不修正。</w:t>
            </w:r>
          </w:p>
        </w:tc>
      </w:tr>
    </w:tbl>
    <w:p w:rsidR="00E112FB" w:rsidRDefault="00E112FB" w:rsidP="00E112FB">
      <w:pPr>
        <w:rPr>
          <w:rFonts w:ascii="標楷體" w:eastAsia="標楷體" w:hAnsi="標楷體"/>
          <w:sz w:val="36"/>
          <w:szCs w:val="36"/>
        </w:rPr>
      </w:pPr>
    </w:p>
    <w:p w:rsidR="00A0523B" w:rsidRPr="00F718D2" w:rsidRDefault="00A0523B" w:rsidP="00A0523B">
      <w:pPr>
        <w:rPr>
          <w:rFonts w:ascii="標楷體" w:eastAsia="標楷體" w:hAnsi="標楷體"/>
          <w:sz w:val="40"/>
          <w:szCs w:val="32"/>
        </w:rPr>
      </w:pPr>
      <w:r w:rsidRPr="00F718D2">
        <w:rPr>
          <w:rFonts w:ascii="標楷體" w:eastAsia="標楷體" w:hAnsi="標楷體" w:hint="eastAsia"/>
          <w:b/>
          <w:color w:val="0070C0"/>
          <w:sz w:val="36"/>
          <w:szCs w:val="28"/>
        </w:rPr>
        <w:t>表決結果：投票人數1</w:t>
      </w:r>
      <w:r w:rsidR="000A0FE1" w:rsidRPr="00F718D2">
        <w:rPr>
          <w:rFonts w:ascii="標楷體" w:eastAsia="標楷體" w:hAnsi="標楷體"/>
          <w:b/>
          <w:color w:val="0070C0"/>
          <w:sz w:val="36"/>
          <w:szCs w:val="28"/>
        </w:rPr>
        <w:t>66</w:t>
      </w:r>
      <w:r w:rsidRPr="00F718D2">
        <w:rPr>
          <w:rFonts w:ascii="標楷體" w:eastAsia="標楷體" w:hAnsi="標楷體" w:hint="eastAsia"/>
          <w:b/>
          <w:color w:val="0070C0"/>
          <w:sz w:val="36"/>
          <w:szCs w:val="28"/>
        </w:rPr>
        <w:t>人，贊成人數1</w:t>
      </w:r>
      <w:r w:rsidR="000A0FE1" w:rsidRPr="00F718D2">
        <w:rPr>
          <w:rFonts w:ascii="標楷體" w:eastAsia="標楷體" w:hAnsi="標楷體"/>
          <w:b/>
          <w:color w:val="0070C0"/>
          <w:sz w:val="36"/>
          <w:szCs w:val="28"/>
        </w:rPr>
        <w:t>25</w:t>
      </w:r>
      <w:r w:rsidRPr="00F718D2">
        <w:rPr>
          <w:rFonts w:ascii="標楷體" w:eastAsia="標楷體" w:hAnsi="標楷體" w:hint="eastAsia"/>
          <w:b/>
          <w:color w:val="0070C0"/>
          <w:sz w:val="36"/>
          <w:szCs w:val="28"/>
        </w:rPr>
        <w:t>人，反對人數0</w:t>
      </w:r>
      <w:r w:rsidRPr="00F718D2">
        <w:rPr>
          <w:rFonts w:ascii="標楷體" w:eastAsia="標楷體" w:hAnsi="標楷體"/>
          <w:b/>
          <w:color w:val="0070C0"/>
          <w:sz w:val="36"/>
          <w:szCs w:val="28"/>
        </w:rPr>
        <w:t>人</w:t>
      </w:r>
      <w:r w:rsidRPr="00F718D2">
        <w:rPr>
          <w:rFonts w:ascii="標楷體" w:eastAsia="標楷體" w:hAnsi="標楷體" w:hint="eastAsia"/>
          <w:b/>
          <w:color w:val="0070C0"/>
          <w:sz w:val="36"/>
          <w:szCs w:val="28"/>
        </w:rPr>
        <w:t>。</w:t>
      </w:r>
    </w:p>
    <w:p w:rsidR="00057D0E" w:rsidRPr="00F718D2" w:rsidRDefault="00A0523B" w:rsidP="00A0523B">
      <w:pPr>
        <w:rPr>
          <w:rFonts w:ascii="標楷體" w:eastAsia="標楷體" w:hAnsi="標楷體"/>
          <w:sz w:val="40"/>
          <w:szCs w:val="36"/>
        </w:rPr>
      </w:pPr>
      <w:r w:rsidRPr="00F718D2">
        <w:rPr>
          <w:rFonts w:ascii="標楷體" w:eastAsia="標楷體" w:hAnsi="標楷體" w:hint="eastAsia"/>
          <w:b/>
          <w:color w:val="0070C0"/>
          <w:sz w:val="36"/>
          <w:szCs w:val="28"/>
        </w:rPr>
        <w:t>決議：照案通過。</w:t>
      </w:r>
    </w:p>
    <w:p w:rsidR="00057D0E" w:rsidRPr="00E112FB" w:rsidRDefault="00057D0E" w:rsidP="00E112FB">
      <w:pPr>
        <w:rPr>
          <w:rFonts w:ascii="標楷體" w:eastAsia="標楷體" w:hAnsi="標楷體"/>
          <w:sz w:val="36"/>
          <w:szCs w:val="36"/>
        </w:rPr>
      </w:pPr>
    </w:p>
    <w:p w:rsidR="007E2649" w:rsidRPr="00A71903" w:rsidRDefault="007E2649" w:rsidP="007E2649">
      <w:pPr>
        <w:rPr>
          <w:rFonts w:ascii="標楷體" w:eastAsia="標楷體" w:hAnsi="標楷體"/>
          <w:b/>
          <w:sz w:val="36"/>
          <w:szCs w:val="36"/>
        </w:rPr>
      </w:pPr>
      <w:r w:rsidRPr="00A71903">
        <w:rPr>
          <w:rFonts w:ascii="標楷體" w:eastAsia="標楷體" w:hAnsi="標楷體" w:hint="eastAsia"/>
          <w:b/>
          <w:sz w:val="36"/>
          <w:szCs w:val="36"/>
        </w:rPr>
        <w:t>案由</w:t>
      </w:r>
      <w:r w:rsidR="00280960">
        <w:rPr>
          <w:rFonts w:ascii="標楷體" w:eastAsia="標楷體" w:hAnsi="標楷體" w:hint="eastAsia"/>
          <w:b/>
          <w:sz w:val="36"/>
          <w:szCs w:val="36"/>
        </w:rPr>
        <w:t>二</w:t>
      </w:r>
      <w:r w:rsidRPr="00A71903">
        <w:rPr>
          <w:rFonts w:ascii="標楷體" w:eastAsia="標楷體" w:hAnsi="標楷體" w:hint="eastAsia"/>
          <w:b/>
          <w:sz w:val="36"/>
          <w:szCs w:val="36"/>
        </w:rPr>
        <w:t>：訂定本校教師評審委員及考核委員會視訊會議作業規範及視訊會議操作注意事項，請討論。</w:t>
      </w:r>
    </w:p>
    <w:p w:rsidR="007E2649" w:rsidRPr="00A71903" w:rsidRDefault="007E2649" w:rsidP="007E2649">
      <w:pPr>
        <w:rPr>
          <w:rFonts w:ascii="標楷體" w:eastAsia="標楷體" w:hAnsi="標楷體"/>
          <w:sz w:val="36"/>
          <w:szCs w:val="36"/>
        </w:rPr>
      </w:pPr>
      <w:r w:rsidRPr="00A71903">
        <w:rPr>
          <w:rFonts w:ascii="標楷體" w:eastAsia="標楷體" w:hAnsi="標楷體" w:hint="eastAsia"/>
          <w:b/>
          <w:sz w:val="36"/>
          <w:szCs w:val="36"/>
        </w:rPr>
        <w:t>提案單位：人事室</w:t>
      </w:r>
    </w:p>
    <w:p w:rsidR="007E2649" w:rsidRPr="00A71903" w:rsidRDefault="007E2649" w:rsidP="007E2649">
      <w:pPr>
        <w:rPr>
          <w:rFonts w:ascii="標楷體" w:eastAsia="標楷體" w:hAnsi="標楷體"/>
          <w:sz w:val="36"/>
          <w:szCs w:val="36"/>
        </w:rPr>
      </w:pPr>
      <w:r w:rsidRPr="00A71903">
        <w:rPr>
          <w:rFonts w:ascii="標楷體" w:eastAsia="標楷體" w:hAnsi="標楷體" w:hint="eastAsia"/>
          <w:sz w:val="36"/>
          <w:szCs w:val="36"/>
        </w:rPr>
        <w:t>說明：</w:t>
      </w:r>
    </w:p>
    <w:p w:rsidR="007E2649" w:rsidRDefault="007E2649" w:rsidP="00A84CD4">
      <w:pPr>
        <w:pStyle w:val="af4"/>
        <w:numPr>
          <w:ilvl w:val="0"/>
          <w:numId w:val="7"/>
        </w:numPr>
        <w:snapToGrid w:val="0"/>
        <w:ind w:firstLineChars="0"/>
        <w:jc w:val="both"/>
        <w:rPr>
          <w:rFonts w:ascii="標楷體" w:hAnsi="標楷體"/>
          <w:bCs/>
          <w:sz w:val="36"/>
          <w:szCs w:val="36"/>
        </w:rPr>
      </w:pPr>
      <w:r w:rsidRPr="00A71903">
        <w:rPr>
          <w:rFonts w:ascii="標楷體" w:hAnsi="標楷體" w:hint="eastAsia"/>
          <w:sz w:val="36"/>
          <w:szCs w:val="36"/>
        </w:rPr>
        <w:t>本案於1120829期初校務會議提案會議中決議為求周延等待本次會議再行討論，爰再次提請討論。</w:t>
      </w:r>
    </w:p>
    <w:p w:rsidR="007E2649" w:rsidRDefault="007E2649" w:rsidP="00A84CD4">
      <w:pPr>
        <w:pStyle w:val="af4"/>
        <w:numPr>
          <w:ilvl w:val="0"/>
          <w:numId w:val="7"/>
        </w:numPr>
        <w:snapToGrid w:val="0"/>
        <w:ind w:firstLineChars="0"/>
        <w:jc w:val="both"/>
        <w:rPr>
          <w:rFonts w:ascii="標楷體" w:hAnsi="標楷體"/>
          <w:bCs/>
          <w:sz w:val="36"/>
          <w:szCs w:val="36"/>
        </w:rPr>
      </w:pPr>
      <w:r w:rsidRPr="00A71903">
        <w:rPr>
          <w:rFonts w:ascii="標楷體" w:hAnsi="標楷體" w:hint="eastAsia"/>
          <w:bCs/>
          <w:sz w:val="36"/>
          <w:szCs w:val="36"/>
        </w:rPr>
        <w:t>依「</w:t>
      </w:r>
      <w:hyperlink r:id="rId14" w:history="1">
        <w:r w:rsidRPr="00A71903">
          <w:rPr>
            <w:rFonts w:ascii="標楷體" w:hAnsi="標楷體" w:hint="eastAsia"/>
            <w:bCs/>
            <w:sz w:val="36"/>
            <w:szCs w:val="36"/>
          </w:rPr>
          <w:t>公立高級中等以下學校教師成績考核辦法</w:t>
        </w:r>
      </w:hyperlink>
      <w:r w:rsidRPr="00A71903">
        <w:rPr>
          <w:rFonts w:ascii="標楷體" w:hAnsi="標楷體" w:hint="eastAsia"/>
          <w:bCs/>
          <w:sz w:val="36"/>
          <w:szCs w:val="36"/>
        </w:rPr>
        <w:t>」第9條第6項規定：委員之總數、選舉與被選舉資格、會議規範及相關事項規定，由學校擬訂，經校務會議通過後實施。及「</w:t>
      </w:r>
      <w:hyperlink r:id="rId15" w:history="1">
        <w:r w:rsidRPr="00A71903">
          <w:rPr>
            <w:rFonts w:ascii="標楷體" w:hAnsi="標楷體" w:hint="eastAsia"/>
            <w:bCs/>
            <w:sz w:val="36"/>
            <w:szCs w:val="36"/>
          </w:rPr>
          <w:t>高級中等以下學校教師評審委員會設置辦法</w:t>
        </w:r>
      </w:hyperlink>
      <w:r w:rsidRPr="00A71903">
        <w:rPr>
          <w:rFonts w:ascii="標楷體" w:hAnsi="標楷體" w:hint="eastAsia"/>
          <w:bCs/>
          <w:sz w:val="36"/>
          <w:szCs w:val="36"/>
        </w:rPr>
        <w:t>」第3條第5項規定：本會委員之總額、選舉與被選舉資格、委員選（推）舉方式、依第五條規定增聘校外學者專家擔任本會委員與候補委員遴聘方式、會議規範及相關事項規定，應由學校訂定，經校務會議通過後實施。</w:t>
      </w:r>
    </w:p>
    <w:p w:rsidR="000E43A2" w:rsidRPr="007E1807" w:rsidRDefault="007E2649" w:rsidP="00A84CD4">
      <w:pPr>
        <w:pStyle w:val="af4"/>
        <w:numPr>
          <w:ilvl w:val="0"/>
          <w:numId w:val="7"/>
        </w:numPr>
        <w:snapToGrid w:val="0"/>
        <w:ind w:firstLineChars="0"/>
        <w:jc w:val="both"/>
        <w:rPr>
          <w:rFonts w:ascii="標楷體" w:hAnsi="標楷體"/>
          <w:bCs/>
          <w:sz w:val="36"/>
          <w:szCs w:val="36"/>
        </w:rPr>
      </w:pPr>
      <w:r w:rsidRPr="007E2649">
        <w:rPr>
          <w:rFonts w:ascii="標楷體" w:hAnsi="標楷體" w:hint="eastAsia"/>
          <w:bCs/>
          <w:sz w:val="36"/>
          <w:szCs w:val="36"/>
        </w:rPr>
        <w:t>本校擬</w:t>
      </w:r>
      <w:r w:rsidRPr="007E2649">
        <w:rPr>
          <w:rFonts w:ascii="標楷體" w:hAnsi="標楷體" w:hint="eastAsia"/>
          <w:sz w:val="36"/>
          <w:szCs w:val="36"/>
        </w:rPr>
        <w:t>為因應特殊或緊急情形，便利與會人員參與會議，提升溝通效率，撙節公務資源，依「電子化會議作業規範」第十二點規定，訂定前開作業規範，經校務會議通過後簽陳校長核定後實施。</w:t>
      </w:r>
    </w:p>
    <w:p w:rsidR="007E1807" w:rsidRDefault="007E1807" w:rsidP="007E1807">
      <w:pPr>
        <w:pStyle w:val="af4"/>
        <w:snapToGrid w:val="0"/>
        <w:ind w:firstLineChars="0"/>
        <w:jc w:val="both"/>
        <w:rPr>
          <w:rFonts w:ascii="標楷體" w:hAnsi="標楷體"/>
          <w:bCs/>
          <w:sz w:val="36"/>
          <w:szCs w:val="36"/>
        </w:rPr>
      </w:pPr>
    </w:p>
    <w:p w:rsidR="00143113" w:rsidRPr="005A3539" w:rsidRDefault="00143113" w:rsidP="005A3539">
      <w:pPr>
        <w:rPr>
          <w:rFonts w:ascii="標楷體" w:eastAsia="標楷體" w:hAnsi="標楷體" w:hint="eastAsia"/>
          <w:b/>
          <w:color w:val="0070C0"/>
          <w:sz w:val="36"/>
          <w:szCs w:val="28"/>
        </w:rPr>
      </w:pPr>
      <w:r w:rsidRPr="005A3539">
        <w:rPr>
          <w:rFonts w:ascii="標楷體" w:eastAsia="標楷體" w:hAnsi="標楷體" w:hint="eastAsia"/>
          <w:b/>
          <w:color w:val="0070C0"/>
          <w:sz w:val="36"/>
          <w:szCs w:val="28"/>
        </w:rPr>
        <w:t>吳明玉老師建議將操作注意事項第二條第（二）項</w:t>
      </w:r>
      <w:r w:rsidR="00D00418">
        <w:rPr>
          <w:rFonts w:ascii="標楷體" w:eastAsia="標楷體" w:hAnsi="標楷體" w:hint="eastAsia"/>
          <w:b/>
          <w:color w:val="0070C0"/>
          <w:sz w:val="36"/>
          <w:szCs w:val="28"/>
        </w:rPr>
        <w:t>「</w:t>
      </w:r>
      <w:r w:rsidR="00D00418" w:rsidRPr="00D00418">
        <w:rPr>
          <w:rFonts w:ascii="標楷體" w:eastAsia="標楷體" w:hAnsi="標楷體" w:hint="eastAsia"/>
          <w:b/>
          <w:color w:val="0070C0"/>
          <w:sz w:val="36"/>
          <w:szCs w:val="28"/>
        </w:rPr>
        <w:t>請於表定開會時間２０分鐘前</w:t>
      </w:r>
      <w:r w:rsidR="00D00418" w:rsidRPr="00D00418">
        <w:rPr>
          <w:rFonts w:ascii="標楷體" w:eastAsia="標楷體" w:hAnsi="標楷體" w:hint="eastAsia"/>
          <w:b/>
          <w:color w:val="0070C0"/>
          <w:sz w:val="36"/>
          <w:szCs w:val="28"/>
        </w:rPr>
        <w:t>」</w:t>
      </w:r>
      <w:r w:rsidRPr="005A3539">
        <w:rPr>
          <w:rFonts w:ascii="標楷體" w:eastAsia="標楷體" w:hAnsi="標楷體" w:hint="eastAsia"/>
          <w:b/>
          <w:color w:val="0070C0"/>
          <w:sz w:val="36"/>
          <w:szCs w:val="28"/>
        </w:rPr>
        <w:t>修正為：</w:t>
      </w:r>
    </w:p>
    <w:p w:rsidR="00162000" w:rsidRPr="005A3539" w:rsidRDefault="001F6692" w:rsidP="007E1807">
      <w:pPr>
        <w:rPr>
          <w:rFonts w:ascii="標楷體" w:eastAsia="標楷體" w:hAnsi="標楷體"/>
          <w:b/>
          <w:color w:val="0070C0"/>
          <w:sz w:val="36"/>
          <w:szCs w:val="28"/>
        </w:rPr>
      </w:pPr>
      <w:r w:rsidRPr="005A3539">
        <w:rPr>
          <w:rFonts w:ascii="標楷體" w:eastAsia="標楷體" w:hAnsi="標楷體"/>
          <w:b/>
          <w:color w:val="0070C0"/>
          <w:sz w:val="36"/>
          <w:szCs w:val="28"/>
        </w:rPr>
        <w:t>會議主持單位於開議前</w:t>
      </w:r>
      <w:r w:rsidRPr="005A3539">
        <w:rPr>
          <w:rFonts w:ascii="標楷體" w:eastAsia="標楷體" w:hAnsi="標楷體" w:hint="eastAsia"/>
          <w:b/>
          <w:color w:val="0070C0"/>
          <w:sz w:val="36"/>
          <w:szCs w:val="28"/>
        </w:rPr>
        <w:t>2</w:t>
      </w:r>
      <w:r w:rsidRPr="005A3539">
        <w:rPr>
          <w:rFonts w:ascii="標楷體" w:eastAsia="標楷體" w:hAnsi="標楷體"/>
          <w:b/>
          <w:color w:val="0070C0"/>
          <w:sz w:val="36"/>
          <w:szCs w:val="28"/>
        </w:rPr>
        <w:t>0分鐘開啟會議室</w:t>
      </w:r>
      <w:r w:rsidRPr="005A3539">
        <w:rPr>
          <w:rFonts w:ascii="標楷體" w:eastAsia="標楷體" w:hAnsi="標楷體" w:hint="eastAsia"/>
          <w:b/>
          <w:color w:val="0070C0"/>
          <w:sz w:val="36"/>
          <w:szCs w:val="28"/>
        </w:rPr>
        <w:t>，</w:t>
      </w:r>
      <w:r w:rsidRPr="005A3539">
        <w:rPr>
          <w:rFonts w:ascii="標楷體" w:eastAsia="標楷體" w:hAnsi="標楷體"/>
          <w:b/>
          <w:color w:val="0070C0"/>
          <w:sz w:val="36"/>
          <w:szCs w:val="28"/>
        </w:rPr>
        <w:t>並請委員於會議開始前進入</w:t>
      </w:r>
      <w:r w:rsidR="00C54D04" w:rsidRPr="005A3539">
        <w:rPr>
          <w:rFonts w:ascii="標楷體" w:eastAsia="標楷體" w:hAnsi="標楷體"/>
          <w:b/>
          <w:color w:val="0070C0"/>
          <w:sz w:val="36"/>
          <w:szCs w:val="28"/>
        </w:rPr>
        <w:t>會</w:t>
      </w:r>
      <w:r w:rsidR="00287904" w:rsidRPr="005A3539">
        <w:rPr>
          <w:rFonts w:ascii="標楷體" w:eastAsia="標楷體" w:hAnsi="標楷體"/>
          <w:b/>
          <w:color w:val="0070C0"/>
          <w:sz w:val="36"/>
          <w:szCs w:val="28"/>
        </w:rPr>
        <w:t>議室</w:t>
      </w:r>
      <w:r w:rsidR="002C59B2" w:rsidRPr="005A3539">
        <w:rPr>
          <w:rFonts w:ascii="標楷體" w:eastAsia="標楷體" w:hAnsi="標楷體" w:hint="eastAsia"/>
          <w:b/>
          <w:color w:val="0070C0"/>
          <w:sz w:val="36"/>
          <w:szCs w:val="28"/>
        </w:rPr>
        <w:t>。</w:t>
      </w:r>
    </w:p>
    <w:p w:rsidR="007E1807" w:rsidRPr="005A3539" w:rsidRDefault="007E1807" w:rsidP="005A3539">
      <w:pPr>
        <w:rPr>
          <w:rFonts w:ascii="標楷體" w:eastAsia="標楷體" w:hAnsi="標楷體"/>
          <w:b/>
          <w:color w:val="0070C0"/>
          <w:sz w:val="36"/>
          <w:szCs w:val="28"/>
        </w:rPr>
      </w:pPr>
      <w:bookmarkStart w:id="1" w:name="_GoBack"/>
      <w:bookmarkEnd w:id="1"/>
    </w:p>
    <w:p w:rsidR="002C59B2" w:rsidRPr="005A3539" w:rsidRDefault="00D713BC" w:rsidP="005A3539">
      <w:pPr>
        <w:rPr>
          <w:rFonts w:ascii="標楷體" w:eastAsia="標楷體" w:hAnsi="標楷體"/>
          <w:b/>
          <w:color w:val="0070C0"/>
          <w:sz w:val="36"/>
          <w:szCs w:val="28"/>
        </w:rPr>
      </w:pPr>
      <w:r w:rsidRPr="005A3539">
        <w:rPr>
          <w:rFonts w:ascii="標楷體" w:eastAsia="標楷體" w:hAnsi="標楷體"/>
          <w:b/>
          <w:color w:val="0070C0"/>
          <w:sz w:val="36"/>
          <w:szCs w:val="28"/>
        </w:rPr>
        <w:t>主席裁示</w:t>
      </w:r>
      <w:r w:rsidRPr="005A3539">
        <w:rPr>
          <w:rFonts w:ascii="標楷體" w:eastAsia="標楷體" w:hAnsi="標楷體" w:hint="eastAsia"/>
          <w:b/>
          <w:color w:val="0070C0"/>
          <w:sz w:val="36"/>
          <w:szCs w:val="28"/>
        </w:rPr>
        <w:t>：</w:t>
      </w:r>
      <w:r w:rsidRPr="005A3539">
        <w:rPr>
          <w:rFonts w:ascii="標楷體" w:eastAsia="標楷體" w:hAnsi="標楷體"/>
          <w:b/>
          <w:color w:val="0070C0"/>
          <w:sz w:val="36"/>
          <w:szCs w:val="28"/>
        </w:rPr>
        <w:t>請納入修正</w:t>
      </w:r>
      <w:r w:rsidRPr="005A3539">
        <w:rPr>
          <w:rFonts w:ascii="標楷體" w:eastAsia="標楷體" w:hAnsi="標楷體" w:hint="eastAsia"/>
          <w:b/>
          <w:color w:val="0070C0"/>
          <w:sz w:val="36"/>
          <w:szCs w:val="28"/>
        </w:rPr>
        <w:t>。</w:t>
      </w:r>
    </w:p>
    <w:p w:rsidR="00D713BC" w:rsidRDefault="00D713BC" w:rsidP="007E1807">
      <w:pPr>
        <w:pStyle w:val="af4"/>
        <w:snapToGrid w:val="0"/>
        <w:ind w:firstLineChars="0"/>
        <w:jc w:val="both"/>
        <w:rPr>
          <w:rFonts w:ascii="標楷體" w:hAnsi="標楷體" w:hint="eastAsia"/>
          <w:bCs/>
          <w:sz w:val="36"/>
          <w:szCs w:val="36"/>
        </w:rPr>
      </w:pPr>
    </w:p>
    <w:p w:rsidR="00D713BC" w:rsidRPr="005A3539" w:rsidRDefault="00D713BC" w:rsidP="00D713BC">
      <w:pPr>
        <w:rPr>
          <w:rFonts w:ascii="標楷體" w:eastAsia="標楷體" w:hAnsi="標楷體"/>
          <w:sz w:val="40"/>
          <w:szCs w:val="32"/>
        </w:rPr>
      </w:pPr>
      <w:r w:rsidRPr="005A3539">
        <w:rPr>
          <w:rFonts w:ascii="標楷體" w:eastAsia="標楷體" w:hAnsi="標楷體" w:hint="eastAsia"/>
          <w:b/>
          <w:color w:val="0070C0"/>
          <w:sz w:val="36"/>
          <w:szCs w:val="28"/>
        </w:rPr>
        <w:t>表決結果：投票人數1</w:t>
      </w:r>
      <w:r w:rsidRPr="005A3539">
        <w:rPr>
          <w:rFonts w:ascii="標楷體" w:eastAsia="標楷體" w:hAnsi="標楷體"/>
          <w:b/>
          <w:color w:val="0070C0"/>
          <w:sz w:val="36"/>
          <w:szCs w:val="28"/>
        </w:rPr>
        <w:t>66</w:t>
      </w:r>
      <w:r w:rsidRPr="005A3539">
        <w:rPr>
          <w:rFonts w:ascii="標楷體" w:eastAsia="標楷體" w:hAnsi="標楷體" w:hint="eastAsia"/>
          <w:b/>
          <w:color w:val="0070C0"/>
          <w:sz w:val="36"/>
          <w:szCs w:val="28"/>
        </w:rPr>
        <w:t>人，贊成人數1</w:t>
      </w:r>
      <w:r w:rsidRPr="005A3539">
        <w:rPr>
          <w:rFonts w:ascii="標楷體" w:eastAsia="標楷體" w:hAnsi="標楷體"/>
          <w:b/>
          <w:color w:val="0070C0"/>
          <w:sz w:val="36"/>
          <w:szCs w:val="28"/>
        </w:rPr>
        <w:t>2</w:t>
      </w:r>
      <w:r w:rsidR="00864F7B" w:rsidRPr="005A3539">
        <w:rPr>
          <w:rFonts w:ascii="標楷體" w:eastAsia="標楷體" w:hAnsi="標楷體"/>
          <w:b/>
          <w:color w:val="0070C0"/>
          <w:sz w:val="36"/>
          <w:szCs w:val="28"/>
        </w:rPr>
        <w:t>9</w:t>
      </w:r>
      <w:r w:rsidRPr="005A3539">
        <w:rPr>
          <w:rFonts w:ascii="標楷體" w:eastAsia="標楷體" w:hAnsi="標楷體" w:hint="eastAsia"/>
          <w:b/>
          <w:color w:val="0070C0"/>
          <w:sz w:val="36"/>
          <w:szCs w:val="28"/>
        </w:rPr>
        <w:t>人，反對人數0</w:t>
      </w:r>
      <w:r w:rsidRPr="005A3539">
        <w:rPr>
          <w:rFonts w:ascii="標楷體" w:eastAsia="標楷體" w:hAnsi="標楷體"/>
          <w:b/>
          <w:color w:val="0070C0"/>
          <w:sz w:val="36"/>
          <w:szCs w:val="28"/>
        </w:rPr>
        <w:t>人</w:t>
      </w:r>
      <w:r w:rsidRPr="005A3539">
        <w:rPr>
          <w:rFonts w:ascii="標楷體" w:eastAsia="標楷體" w:hAnsi="標楷體" w:hint="eastAsia"/>
          <w:b/>
          <w:color w:val="0070C0"/>
          <w:sz w:val="36"/>
          <w:szCs w:val="28"/>
        </w:rPr>
        <w:t>。</w:t>
      </w:r>
    </w:p>
    <w:p w:rsidR="00D713BC" w:rsidRPr="005A3539" w:rsidRDefault="00D713BC" w:rsidP="00D713BC">
      <w:pPr>
        <w:rPr>
          <w:rFonts w:ascii="標楷體" w:eastAsia="標楷體" w:hAnsi="標楷體"/>
          <w:sz w:val="40"/>
          <w:szCs w:val="36"/>
        </w:rPr>
      </w:pPr>
      <w:r w:rsidRPr="005A3539">
        <w:rPr>
          <w:rFonts w:ascii="標楷體" w:eastAsia="標楷體" w:hAnsi="標楷體" w:hint="eastAsia"/>
          <w:b/>
          <w:color w:val="0070C0"/>
          <w:sz w:val="36"/>
          <w:szCs w:val="28"/>
        </w:rPr>
        <w:t>決議：</w:t>
      </w:r>
      <w:r w:rsidR="00BF5205" w:rsidRPr="005A3539">
        <w:rPr>
          <w:rFonts w:ascii="標楷體" w:eastAsia="標楷體" w:hAnsi="標楷體" w:hint="eastAsia"/>
          <w:b/>
          <w:color w:val="0070C0"/>
          <w:sz w:val="36"/>
          <w:szCs w:val="28"/>
        </w:rPr>
        <w:t>修正後</w:t>
      </w:r>
      <w:r w:rsidRPr="005A3539">
        <w:rPr>
          <w:rFonts w:ascii="標楷體" w:eastAsia="標楷體" w:hAnsi="標楷體" w:hint="eastAsia"/>
          <w:b/>
          <w:color w:val="0070C0"/>
          <w:sz w:val="36"/>
          <w:szCs w:val="28"/>
        </w:rPr>
        <w:t>通過。</w:t>
      </w:r>
    </w:p>
    <w:p w:rsidR="00D713BC" w:rsidRPr="00E112FB" w:rsidRDefault="00D713BC" w:rsidP="00D713BC">
      <w:pPr>
        <w:rPr>
          <w:rFonts w:ascii="標楷體" w:eastAsia="標楷體" w:hAnsi="標楷體"/>
          <w:sz w:val="36"/>
          <w:szCs w:val="36"/>
        </w:rPr>
      </w:pPr>
    </w:p>
    <w:p w:rsidR="00EB3B90" w:rsidRPr="008B2D32" w:rsidRDefault="00EB3B90" w:rsidP="00EB3B90">
      <w:pPr>
        <w:rPr>
          <w:rFonts w:ascii="標楷體" w:eastAsia="標楷體" w:hAnsi="標楷體"/>
          <w:sz w:val="36"/>
          <w:szCs w:val="36"/>
        </w:rPr>
      </w:pPr>
      <w:r w:rsidRPr="008B2D32">
        <w:rPr>
          <w:rFonts w:ascii="標楷體" w:eastAsia="標楷體" w:hAnsi="標楷體" w:hint="eastAsia"/>
          <w:sz w:val="36"/>
          <w:szCs w:val="36"/>
        </w:rPr>
        <w:t xml:space="preserve">肆、 臨時動議暨意見交流 </w:t>
      </w:r>
    </w:p>
    <w:p w:rsidR="00E15DE5" w:rsidRDefault="00E15DE5" w:rsidP="00EB3B90">
      <w:pPr>
        <w:rPr>
          <w:rFonts w:ascii="標楷體" w:eastAsia="標楷體" w:hAnsi="標楷體"/>
          <w:sz w:val="36"/>
          <w:szCs w:val="36"/>
        </w:rPr>
      </w:pPr>
    </w:p>
    <w:p w:rsidR="00965F74" w:rsidRPr="00E15DE5" w:rsidRDefault="00E15DE5" w:rsidP="00EB3B90">
      <w:pPr>
        <w:rPr>
          <w:rFonts w:ascii="標楷體" w:eastAsia="標楷體" w:hAnsi="標楷體"/>
          <w:b/>
          <w:color w:val="0070C0"/>
          <w:sz w:val="36"/>
          <w:szCs w:val="28"/>
        </w:rPr>
      </w:pPr>
      <w:r w:rsidRPr="00E15DE5">
        <w:rPr>
          <w:rFonts w:ascii="標楷體" w:eastAsia="標楷體" w:hAnsi="標楷體"/>
          <w:b/>
          <w:color w:val="0070C0"/>
          <w:sz w:val="36"/>
          <w:szCs w:val="28"/>
        </w:rPr>
        <w:t>許金德老師建議</w:t>
      </w:r>
      <w:r w:rsidRPr="00E15DE5">
        <w:rPr>
          <w:rFonts w:ascii="標楷體" w:eastAsia="標楷體" w:hAnsi="標楷體" w:hint="eastAsia"/>
          <w:b/>
          <w:color w:val="0070C0"/>
          <w:sz w:val="36"/>
          <w:szCs w:val="28"/>
        </w:rPr>
        <w:t>：</w:t>
      </w:r>
    </w:p>
    <w:p w:rsidR="00E15DE5" w:rsidRPr="006613AA" w:rsidRDefault="005E173F" w:rsidP="00EB3B90">
      <w:pPr>
        <w:rPr>
          <w:rFonts w:ascii="標楷體" w:eastAsia="標楷體" w:hAnsi="標楷體"/>
          <w:b/>
          <w:color w:val="0070C0"/>
          <w:sz w:val="36"/>
          <w:szCs w:val="28"/>
        </w:rPr>
      </w:pPr>
      <w:r w:rsidRPr="006613AA">
        <w:rPr>
          <w:rFonts w:ascii="標楷體" w:eastAsia="標楷體" w:hAnsi="標楷體"/>
          <w:b/>
          <w:color w:val="0070C0"/>
          <w:sz w:val="36"/>
          <w:szCs w:val="28"/>
        </w:rPr>
        <w:t>一</w:t>
      </w:r>
      <w:r w:rsidRPr="006613AA">
        <w:rPr>
          <w:rFonts w:ascii="標楷體" w:eastAsia="標楷體" w:hAnsi="標楷體" w:hint="eastAsia"/>
          <w:b/>
          <w:color w:val="0070C0"/>
          <w:sz w:val="36"/>
          <w:szCs w:val="28"/>
        </w:rPr>
        <w:t>、為利教學順利，是否可提供老師膠水及筆等文具。</w:t>
      </w:r>
    </w:p>
    <w:p w:rsidR="005E173F" w:rsidRPr="006613AA" w:rsidRDefault="005E173F" w:rsidP="00EB3B90">
      <w:pPr>
        <w:rPr>
          <w:rFonts w:ascii="標楷體" w:eastAsia="標楷體" w:hAnsi="標楷體" w:hint="eastAsia"/>
          <w:b/>
          <w:color w:val="0070C0"/>
          <w:sz w:val="36"/>
          <w:szCs w:val="28"/>
        </w:rPr>
      </w:pPr>
      <w:r w:rsidRPr="006613AA">
        <w:rPr>
          <w:rFonts w:ascii="標楷體" w:eastAsia="標楷體" w:hAnsi="標楷體" w:hint="eastAsia"/>
          <w:b/>
          <w:color w:val="0070C0"/>
          <w:sz w:val="36"/>
          <w:szCs w:val="28"/>
        </w:rPr>
        <w:t>二、</w:t>
      </w:r>
      <w:r w:rsidR="00E51341" w:rsidRPr="006613AA">
        <w:rPr>
          <w:rFonts w:ascii="標楷體" w:eastAsia="標楷體" w:hAnsi="標楷體"/>
          <w:b/>
          <w:color w:val="0070C0"/>
          <w:sz w:val="36"/>
          <w:szCs w:val="28"/>
        </w:rPr>
        <w:t>水</w:t>
      </w:r>
      <w:r w:rsidR="00E51341" w:rsidRPr="006613AA">
        <w:rPr>
          <w:rFonts w:ascii="標楷體" w:eastAsia="標楷體" w:hAnsi="標楷體"/>
          <w:b/>
          <w:color w:val="0070C0"/>
          <w:sz w:val="36"/>
          <w:szCs w:val="28"/>
        </w:rPr>
        <w:t>粉</w:t>
      </w:r>
      <w:r w:rsidR="00E51341" w:rsidRPr="006613AA">
        <w:rPr>
          <w:rFonts w:ascii="標楷體" w:eastAsia="標楷體" w:hAnsi="標楷體"/>
          <w:b/>
          <w:color w:val="0070C0"/>
          <w:sz w:val="36"/>
          <w:szCs w:val="28"/>
        </w:rPr>
        <w:t>筆難</w:t>
      </w:r>
      <w:r w:rsidR="002202A4" w:rsidRPr="006613AA">
        <w:rPr>
          <w:rFonts w:ascii="標楷體" w:eastAsia="標楷體" w:hAnsi="標楷體"/>
          <w:b/>
          <w:color w:val="0070C0"/>
          <w:sz w:val="36"/>
          <w:szCs w:val="28"/>
        </w:rPr>
        <w:t>以</w:t>
      </w:r>
      <w:r w:rsidR="00E51341" w:rsidRPr="006613AA">
        <w:rPr>
          <w:rFonts w:ascii="標楷體" w:eastAsia="標楷體" w:hAnsi="標楷體"/>
          <w:b/>
          <w:color w:val="0070C0"/>
          <w:sz w:val="36"/>
          <w:szCs w:val="28"/>
        </w:rPr>
        <w:t>擦</w:t>
      </w:r>
      <w:r w:rsidR="002202A4" w:rsidRPr="006613AA">
        <w:rPr>
          <w:rFonts w:ascii="標楷體" w:eastAsia="標楷體" w:hAnsi="標楷體"/>
          <w:b/>
          <w:color w:val="0070C0"/>
          <w:sz w:val="36"/>
          <w:szCs w:val="28"/>
        </w:rPr>
        <w:t>拭</w:t>
      </w:r>
      <w:r w:rsidR="002202A4" w:rsidRPr="006613AA">
        <w:rPr>
          <w:rFonts w:ascii="標楷體" w:eastAsia="標楷體" w:hAnsi="標楷體" w:hint="eastAsia"/>
          <w:b/>
          <w:color w:val="0070C0"/>
          <w:sz w:val="36"/>
          <w:szCs w:val="28"/>
        </w:rPr>
        <w:t>，</w:t>
      </w:r>
      <w:r w:rsidR="002202A4" w:rsidRPr="006613AA">
        <w:rPr>
          <w:rFonts w:ascii="標楷體" w:eastAsia="標楷體" w:hAnsi="標楷體"/>
          <w:b/>
          <w:color w:val="0070C0"/>
          <w:sz w:val="36"/>
          <w:szCs w:val="28"/>
        </w:rPr>
        <w:t>板</w:t>
      </w:r>
      <w:r w:rsidR="002202A4" w:rsidRPr="006613AA">
        <w:rPr>
          <w:rFonts w:ascii="標楷體" w:eastAsia="標楷體" w:hAnsi="標楷體"/>
          <w:b/>
          <w:color w:val="0070C0"/>
          <w:sz w:val="36"/>
          <w:szCs w:val="28"/>
        </w:rPr>
        <w:t>擦</w:t>
      </w:r>
      <w:r w:rsidR="002202A4" w:rsidRPr="006613AA">
        <w:rPr>
          <w:rFonts w:ascii="標楷體" w:eastAsia="標楷體" w:hAnsi="標楷體"/>
          <w:b/>
          <w:color w:val="0070C0"/>
          <w:sz w:val="36"/>
          <w:szCs w:val="28"/>
        </w:rPr>
        <w:t>又破損不</w:t>
      </w:r>
      <w:r w:rsidR="002202A4" w:rsidRPr="006613AA">
        <w:rPr>
          <w:rFonts w:ascii="標楷體" w:eastAsia="標楷體" w:hAnsi="標楷體" w:hint="eastAsia"/>
          <w:b/>
          <w:color w:val="0070C0"/>
          <w:sz w:val="36"/>
          <w:szCs w:val="28"/>
        </w:rPr>
        <w:t>堪</w:t>
      </w:r>
      <w:r w:rsidR="002202A4" w:rsidRPr="006613AA">
        <w:rPr>
          <w:rFonts w:ascii="標楷體" w:eastAsia="標楷體" w:hAnsi="標楷體"/>
          <w:b/>
          <w:color w:val="0070C0"/>
          <w:sz w:val="36"/>
          <w:szCs w:val="28"/>
        </w:rPr>
        <w:t>使用</w:t>
      </w:r>
      <w:r w:rsidR="002202A4" w:rsidRPr="006613AA">
        <w:rPr>
          <w:rFonts w:ascii="標楷體" w:eastAsia="標楷體" w:hAnsi="標楷體" w:hint="eastAsia"/>
          <w:b/>
          <w:color w:val="0070C0"/>
          <w:sz w:val="36"/>
          <w:szCs w:val="28"/>
        </w:rPr>
        <w:t>，</w:t>
      </w:r>
      <w:r w:rsidR="002202A4" w:rsidRPr="006613AA">
        <w:rPr>
          <w:rFonts w:ascii="標楷體" w:eastAsia="標楷體" w:hAnsi="標楷體"/>
          <w:b/>
          <w:color w:val="0070C0"/>
          <w:sz w:val="36"/>
          <w:szCs w:val="28"/>
        </w:rPr>
        <w:t>希能改善</w:t>
      </w:r>
      <w:r w:rsidR="002202A4" w:rsidRPr="006613AA">
        <w:rPr>
          <w:rFonts w:ascii="標楷體" w:eastAsia="標楷體" w:hAnsi="標楷體" w:hint="eastAsia"/>
          <w:b/>
          <w:color w:val="0070C0"/>
          <w:sz w:val="36"/>
          <w:szCs w:val="28"/>
        </w:rPr>
        <w:t>。</w:t>
      </w:r>
    </w:p>
    <w:p w:rsidR="00E15DE5" w:rsidRDefault="00E15DE5" w:rsidP="00EB3B90">
      <w:pPr>
        <w:rPr>
          <w:rFonts w:ascii="標楷體" w:eastAsia="標楷體" w:hAnsi="標楷體"/>
          <w:b/>
          <w:color w:val="0070C0"/>
          <w:sz w:val="36"/>
          <w:szCs w:val="28"/>
        </w:rPr>
      </w:pPr>
    </w:p>
    <w:p w:rsidR="00902349" w:rsidRDefault="00902349" w:rsidP="00EB3B90">
      <w:pPr>
        <w:rPr>
          <w:rFonts w:ascii="標楷體" w:eastAsia="標楷體" w:hAnsi="標楷體"/>
          <w:b/>
          <w:color w:val="0070C0"/>
          <w:sz w:val="36"/>
          <w:szCs w:val="28"/>
        </w:rPr>
      </w:pPr>
      <w:r w:rsidRPr="005A3539">
        <w:rPr>
          <w:rFonts w:ascii="標楷體" w:eastAsia="標楷體" w:hAnsi="標楷體"/>
          <w:b/>
          <w:color w:val="0070C0"/>
          <w:sz w:val="36"/>
          <w:szCs w:val="28"/>
        </w:rPr>
        <w:t>主席裁示</w:t>
      </w:r>
      <w:r w:rsidRPr="005A3539">
        <w:rPr>
          <w:rFonts w:ascii="標楷體" w:eastAsia="標楷體" w:hAnsi="標楷體" w:hint="eastAsia"/>
          <w:b/>
          <w:color w:val="0070C0"/>
          <w:sz w:val="36"/>
          <w:szCs w:val="28"/>
        </w:rPr>
        <w:t>：</w:t>
      </w:r>
      <w:r w:rsidR="0005233E">
        <w:rPr>
          <w:rFonts w:ascii="標楷體" w:eastAsia="標楷體" w:hAnsi="標楷體" w:hint="eastAsia"/>
          <w:b/>
          <w:color w:val="0070C0"/>
          <w:sz w:val="36"/>
          <w:szCs w:val="28"/>
        </w:rPr>
        <w:t>相關</w:t>
      </w:r>
      <w:r w:rsidR="0005233E" w:rsidRPr="006B17BE">
        <w:rPr>
          <w:rFonts w:ascii="標楷體" w:eastAsia="標楷體" w:hAnsi="標楷體"/>
          <w:b/>
          <w:color w:val="0070C0"/>
          <w:sz w:val="36"/>
          <w:szCs w:val="28"/>
        </w:rPr>
        <w:t>教學需</w:t>
      </w:r>
      <w:r w:rsidR="0005233E" w:rsidRPr="006B17BE">
        <w:rPr>
          <w:rFonts w:ascii="標楷體" w:eastAsia="標楷體" w:hAnsi="標楷體"/>
          <w:b/>
          <w:color w:val="0070C0"/>
          <w:sz w:val="36"/>
          <w:szCs w:val="28"/>
        </w:rPr>
        <w:t>求</w:t>
      </w:r>
      <w:r w:rsidR="0005233E" w:rsidRPr="006B17BE">
        <w:rPr>
          <w:rFonts w:ascii="標楷體" w:eastAsia="標楷體" w:hAnsi="標楷體" w:hint="eastAsia"/>
          <w:b/>
          <w:color w:val="0070C0"/>
          <w:sz w:val="36"/>
          <w:szCs w:val="28"/>
        </w:rPr>
        <w:t>，</w:t>
      </w:r>
      <w:r w:rsidR="0005233E" w:rsidRPr="006B17BE">
        <w:rPr>
          <w:rFonts w:ascii="標楷體" w:eastAsia="標楷體" w:hAnsi="標楷體"/>
          <w:b/>
          <w:color w:val="0070C0"/>
          <w:sz w:val="36"/>
          <w:szCs w:val="28"/>
        </w:rPr>
        <w:t>將再</w:t>
      </w:r>
      <w:r w:rsidR="0005233E" w:rsidRPr="006B17BE">
        <w:rPr>
          <w:rFonts w:ascii="標楷體" w:eastAsia="標楷體" w:hAnsi="標楷體"/>
          <w:b/>
          <w:color w:val="0070C0"/>
          <w:sz w:val="36"/>
          <w:szCs w:val="28"/>
        </w:rPr>
        <w:t>衡量</w:t>
      </w:r>
      <w:r w:rsidR="0005233E" w:rsidRPr="006B17BE">
        <w:rPr>
          <w:rFonts w:ascii="標楷體" w:eastAsia="標楷體" w:hAnsi="標楷體"/>
          <w:b/>
          <w:color w:val="0070C0"/>
          <w:sz w:val="36"/>
          <w:szCs w:val="28"/>
        </w:rPr>
        <w:t>校內經費情形</w:t>
      </w:r>
      <w:r w:rsidR="0005233E" w:rsidRPr="006B17BE">
        <w:rPr>
          <w:rFonts w:ascii="標楷體" w:eastAsia="標楷體" w:hAnsi="標楷體" w:hint="eastAsia"/>
          <w:b/>
          <w:color w:val="0070C0"/>
          <w:sz w:val="36"/>
          <w:szCs w:val="28"/>
        </w:rPr>
        <w:t>，</w:t>
      </w:r>
      <w:r w:rsidR="0005233E" w:rsidRPr="006B17BE">
        <w:rPr>
          <w:rFonts w:ascii="標楷體" w:eastAsia="標楷體" w:hAnsi="標楷體"/>
          <w:b/>
          <w:color w:val="0070C0"/>
          <w:sz w:val="36"/>
          <w:szCs w:val="28"/>
        </w:rPr>
        <w:t>努力</w:t>
      </w:r>
      <w:r w:rsidR="0005233E" w:rsidRPr="006B17BE">
        <w:rPr>
          <w:rFonts w:ascii="標楷體" w:eastAsia="標楷體" w:hAnsi="標楷體"/>
          <w:b/>
          <w:color w:val="0070C0"/>
          <w:sz w:val="36"/>
          <w:szCs w:val="28"/>
        </w:rPr>
        <w:t>改善</w:t>
      </w:r>
      <w:r w:rsidR="0005233E" w:rsidRPr="006B17BE">
        <w:rPr>
          <w:rFonts w:ascii="標楷體" w:eastAsia="標楷體" w:hAnsi="標楷體" w:hint="eastAsia"/>
          <w:b/>
          <w:color w:val="0070C0"/>
          <w:sz w:val="36"/>
          <w:szCs w:val="28"/>
        </w:rPr>
        <w:t>。</w:t>
      </w:r>
    </w:p>
    <w:p w:rsidR="00902349" w:rsidRDefault="00902349" w:rsidP="00EB3B90">
      <w:pPr>
        <w:rPr>
          <w:rFonts w:ascii="標楷體" w:eastAsia="標楷體" w:hAnsi="標楷體"/>
          <w:b/>
          <w:color w:val="0070C0"/>
          <w:sz w:val="36"/>
          <w:szCs w:val="28"/>
        </w:rPr>
      </w:pPr>
    </w:p>
    <w:p w:rsidR="008700E7" w:rsidRPr="00E15DE5" w:rsidRDefault="008700E7" w:rsidP="008700E7">
      <w:pPr>
        <w:rPr>
          <w:rFonts w:ascii="標楷體" w:eastAsia="標楷體" w:hAnsi="標楷體"/>
          <w:b/>
          <w:color w:val="0070C0"/>
          <w:sz w:val="36"/>
          <w:szCs w:val="28"/>
        </w:rPr>
      </w:pPr>
      <w:r>
        <w:rPr>
          <w:rFonts w:ascii="標楷體" w:eastAsia="標楷體" w:hAnsi="標楷體"/>
          <w:b/>
          <w:color w:val="0070C0"/>
          <w:sz w:val="36"/>
          <w:szCs w:val="28"/>
        </w:rPr>
        <w:t>曾麗月</w:t>
      </w:r>
      <w:r w:rsidRPr="00E15DE5">
        <w:rPr>
          <w:rFonts w:ascii="標楷體" w:eastAsia="標楷體" w:hAnsi="標楷體"/>
          <w:b/>
          <w:color w:val="0070C0"/>
          <w:sz w:val="36"/>
          <w:szCs w:val="28"/>
        </w:rPr>
        <w:t>老師建議</w:t>
      </w:r>
      <w:r w:rsidRPr="00E15DE5">
        <w:rPr>
          <w:rFonts w:ascii="標楷體" w:eastAsia="標楷體" w:hAnsi="標楷體" w:hint="eastAsia"/>
          <w:b/>
          <w:color w:val="0070C0"/>
          <w:sz w:val="36"/>
          <w:szCs w:val="28"/>
        </w:rPr>
        <w:t>：</w:t>
      </w:r>
    </w:p>
    <w:p w:rsidR="008700E7" w:rsidRPr="00D00ECC" w:rsidRDefault="001E2D84" w:rsidP="00EB3B90">
      <w:pPr>
        <w:rPr>
          <w:rFonts w:ascii="標楷體" w:eastAsia="標楷體" w:hAnsi="標楷體"/>
          <w:b/>
          <w:color w:val="0070C0"/>
          <w:sz w:val="36"/>
          <w:szCs w:val="28"/>
        </w:rPr>
      </w:pPr>
      <w:r w:rsidRPr="00D00ECC">
        <w:rPr>
          <w:rFonts w:ascii="標楷體" w:eastAsia="標楷體" w:hAnsi="標楷體"/>
          <w:b/>
          <w:color w:val="0070C0"/>
          <w:sz w:val="36"/>
          <w:szCs w:val="28"/>
        </w:rPr>
        <w:t>每</w:t>
      </w:r>
      <w:r w:rsidRPr="00D00ECC">
        <w:rPr>
          <w:rFonts w:ascii="標楷體" w:eastAsia="標楷體" w:hAnsi="標楷體"/>
          <w:b/>
          <w:color w:val="0070C0"/>
          <w:sz w:val="36"/>
          <w:szCs w:val="28"/>
        </w:rPr>
        <w:t>日上下學</w:t>
      </w:r>
      <w:r w:rsidRPr="00D00ECC">
        <w:rPr>
          <w:rFonts w:ascii="標楷體" w:eastAsia="標楷體" w:hAnsi="標楷體" w:hint="eastAsia"/>
          <w:b/>
          <w:color w:val="0070C0"/>
          <w:sz w:val="36"/>
          <w:szCs w:val="28"/>
        </w:rPr>
        <w:t>有</w:t>
      </w:r>
      <w:r w:rsidRPr="00D00ECC">
        <w:rPr>
          <w:rFonts w:ascii="標楷體" w:eastAsia="標楷體" w:hAnsi="標楷體"/>
          <w:b/>
          <w:color w:val="0070C0"/>
          <w:sz w:val="36"/>
          <w:szCs w:val="28"/>
        </w:rPr>
        <w:t>很多家長停放</w:t>
      </w:r>
      <w:r w:rsidRPr="00D00ECC">
        <w:rPr>
          <w:rFonts w:ascii="標楷體" w:eastAsia="標楷體" w:hAnsi="標楷體"/>
          <w:b/>
          <w:color w:val="0070C0"/>
          <w:sz w:val="36"/>
          <w:szCs w:val="28"/>
        </w:rPr>
        <w:t>車輛在</w:t>
      </w:r>
      <w:r w:rsidRPr="00D00ECC">
        <w:rPr>
          <w:rFonts w:ascii="標楷體" w:eastAsia="標楷體" w:hAnsi="標楷體"/>
          <w:b/>
          <w:color w:val="0070C0"/>
          <w:sz w:val="36"/>
          <w:szCs w:val="28"/>
        </w:rPr>
        <w:t>北大</w:t>
      </w:r>
      <w:r w:rsidRPr="00D00ECC">
        <w:rPr>
          <w:rFonts w:ascii="標楷體" w:eastAsia="標楷體" w:hAnsi="標楷體" w:hint="eastAsia"/>
          <w:b/>
          <w:color w:val="0070C0"/>
          <w:sz w:val="36"/>
          <w:szCs w:val="28"/>
        </w:rPr>
        <w:t>門出入口，</w:t>
      </w:r>
      <w:r w:rsidRPr="00D00ECC">
        <w:rPr>
          <w:rFonts w:ascii="標楷體" w:eastAsia="標楷體" w:hAnsi="標楷體"/>
          <w:b/>
          <w:color w:val="0070C0"/>
          <w:sz w:val="36"/>
          <w:szCs w:val="28"/>
        </w:rPr>
        <w:t>造成</w:t>
      </w:r>
      <w:r w:rsidRPr="00D00ECC">
        <w:rPr>
          <w:rFonts w:ascii="標楷體" w:eastAsia="標楷體" w:hAnsi="標楷體"/>
          <w:b/>
          <w:color w:val="0070C0"/>
          <w:sz w:val="36"/>
          <w:szCs w:val="28"/>
        </w:rPr>
        <w:t>教師</w:t>
      </w:r>
      <w:r w:rsidRPr="00D00ECC">
        <w:rPr>
          <w:rFonts w:ascii="標楷體" w:eastAsia="標楷體" w:hAnsi="標楷體"/>
          <w:b/>
          <w:color w:val="0070C0"/>
          <w:sz w:val="36"/>
          <w:szCs w:val="28"/>
        </w:rPr>
        <w:t>出</w:t>
      </w:r>
      <w:r w:rsidRPr="00D00ECC">
        <w:rPr>
          <w:rFonts w:ascii="標楷體" w:eastAsia="標楷體" w:hAnsi="標楷體" w:hint="eastAsia"/>
          <w:b/>
          <w:color w:val="0070C0"/>
          <w:sz w:val="36"/>
          <w:szCs w:val="28"/>
        </w:rPr>
        <w:t>入</w:t>
      </w:r>
      <w:r w:rsidRPr="00D00ECC">
        <w:rPr>
          <w:rFonts w:ascii="標楷體" w:eastAsia="標楷體" w:hAnsi="標楷體"/>
          <w:b/>
          <w:color w:val="0070C0"/>
          <w:sz w:val="36"/>
          <w:szCs w:val="28"/>
        </w:rPr>
        <w:t>危險或不便，可</w:t>
      </w:r>
      <w:r w:rsidRPr="00D00ECC">
        <w:rPr>
          <w:rFonts w:ascii="標楷體" w:eastAsia="標楷體" w:hAnsi="標楷體"/>
          <w:b/>
          <w:color w:val="0070C0"/>
          <w:sz w:val="36"/>
          <w:szCs w:val="28"/>
        </w:rPr>
        <w:t>否建請本校向</w:t>
      </w:r>
      <w:r w:rsidRPr="00D00ECC">
        <w:rPr>
          <w:rFonts w:ascii="標楷體" w:eastAsia="標楷體" w:hAnsi="標楷體"/>
          <w:b/>
          <w:color w:val="0070C0"/>
          <w:sz w:val="36"/>
          <w:szCs w:val="28"/>
        </w:rPr>
        <w:t>里長反應，</w:t>
      </w:r>
      <w:r w:rsidR="0011109C" w:rsidRPr="00D00ECC">
        <w:rPr>
          <w:rFonts w:ascii="標楷體" w:eastAsia="標楷體" w:hAnsi="標楷體"/>
          <w:b/>
          <w:color w:val="0070C0"/>
          <w:sz w:val="36"/>
          <w:szCs w:val="28"/>
        </w:rPr>
        <w:t>於該區域劃上</w:t>
      </w:r>
      <w:r w:rsidRPr="00D00ECC">
        <w:rPr>
          <w:rFonts w:ascii="標楷體" w:eastAsia="標楷體" w:hAnsi="標楷體"/>
          <w:b/>
          <w:color w:val="0070C0"/>
          <w:sz w:val="36"/>
          <w:szCs w:val="28"/>
        </w:rPr>
        <w:t>網狀線</w:t>
      </w:r>
      <w:r w:rsidRPr="00D00ECC">
        <w:rPr>
          <w:rFonts w:ascii="標楷體" w:eastAsia="標楷體" w:hAnsi="標楷體" w:hint="eastAsia"/>
          <w:b/>
          <w:color w:val="0070C0"/>
          <w:sz w:val="36"/>
          <w:szCs w:val="28"/>
        </w:rPr>
        <w:t>。</w:t>
      </w:r>
    </w:p>
    <w:p w:rsidR="00580029" w:rsidRPr="00580029" w:rsidRDefault="00580029" w:rsidP="00EB3B90">
      <w:pPr>
        <w:rPr>
          <w:rFonts w:ascii="標楷體" w:hAnsi="標楷體" w:hint="eastAsia"/>
          <w:b/>
          <w:color w:val="0070C0"/>
          <w:sz w:val="36"/>
          <w:szCs w:val="28"/>
        </w:rPr>
      </w:pPr>
    </w:p>
    <w:p w:rsidR="008700E7" w:rsidRDefault="008700E7" w:rsidP="00EB3B90">
      <w:pPr>
        <w:rPr>
          <w:rFonts w:ascii="標楷體" w:eastAsia="標楷體" w:hAnsi="標楷體"/>
          <w:b/>
          <w:color w:val="0070C0"/>
          <w:sz w:val="36"/>
          <w:szCs w:val="28"/>
        </w:rPr>
      </w:pPr>
    </w:p>
    <w:p w:rsidR="00A837E4" w:rsidRDefault="00A837E4" w:rsidP="00EB3B90">
      <w:pPr>
        <w:rPr>
          <w:rFonts w:ascii="標楷體" w:eastAsia="標楷體" w:hAnsi="標楷體"/>
          <w:b/>
          <w:color w:val="0070C0"/>
          <w:sz w:val="36"/>
          <w:szCs w:val="28"/>
        </w:rPr>
      </w:pPr>
      <w:r w:rsidRPr="005A3539">
        <w:rPr>
          <w:rFonts w:ascii="標楷體" w:eastAsia="標楷體" w:hAnsi="標楷體"/>
          <w:b/>
          <w:color w:val="0070C0"/>
          <w:sz w:val="36"/>
          <w:szCs w:val="28"/>
        </w:rPr>
        <w:t>主席裁示</w:t>
      </w:r>
      <w:r w:rsidRPr="005A3539">
        <w:rPr>
          <w:rFonts w:ascii="標楷體" w:eastAsia="標楷體" w:hAnsi="標楷體" w:hint="eastAsia"/>
          <w:b/>
          <w:color w:val="0070C0"/>
          <w:sz w:val="36"/>
          <w:szCs w:val="28"/>
        </w:rPr>
        <w:t>：</w:t>
      </w:r>
    </w:p>
    <w:p w:rsidR="00750904" w:rsidRDefault="00750904" w:rsidP="00EB3B90">
      <w:pPr>
        <w:rPr>
          <w:rFonts w:ascii="標楷體" w:eastAsia="標楷體" w:hAnsi="標楷體"/>
          <w:b/>
          <w:color w:val="0070C0"/>
          <w:sz w:val="36"/>
          <w:szCs w:val="28"/>
        </w:rPr>
      </w:pPr>
      <w:r>
        <w:rPr>
          <w:rFonts w:ascii="標楷體" w:eastAsia="標楷體" w:hAnsi="標楷體"/>
          <w:b/>
          <w:color w:val="0070C0"/>
          <w:sz w:val="36"/>
          <w:szCs w:val="28"/>
        </w:rPr>
        <w:t>一</w:t>
      </w:r>
      <w:r>
        <w:rPr>
          <w:rFonts w:ascii="標楷體" w:eastAsia="標楷體" w:hAnsi="標楷體" w:hint="eastAsia"/>
          <w:b/>
          <w:color w:val="0070C0"/>
          <w:sz w:val="36"/>
          <w:szCs w:val="28"/>
        </w:rPr>
        <w:t>、將</w:t>
      </w:r>
      <w:r>
        <w:rPr>
          <w:rFonts w:ascii="標楷體" w:eastAsia="標楷體" w:hAnsi="標楷體"/>
          <w:b/>
          <w:color w:val="0070C0"/>
          <w:sz w:val="36"/>
          <w:szCs w:val="28"/>
        </w:rPr>
        <w:t>再與</w:t>
      </w:r>
      <w:r>
        <w:rPr>
          <w:rFonts w:ascii="標楷體" w:eastAsia="標楷體" w:hAnsi="標楷體" w:hint="eastAsia"/>
          <w:b/>
          <w:color w:val="0070C0"/>
          <w:sz w:val="36"/>
          <w:szCs w:val="28"/>
        </w:rPr>
        <w:t>里長會同區公所會墈討論。</w:t>
      </w:r>
    </w:p>
    <w:p w:rsidR="00750904" w:rsidRPr="00750904" w:rsidRDefault="00762A68" w:rsidP="00EB3B90">
      <w:pPr>
        <w:rPr>
          <w:rFonts w:ascii="標楷體" w:eastAsia="標楷體" w:hAnsi="標楷體" w:hint="eastAsia"/>
          <w:b/>
          <w:color w:val="0070C0"/>
          <w:sz w:val="36"/>
          <w:szCs w:val="28"/>
        </w:rPr>
      </w:pPr>
      <w:r>
        <w:rPr>
          <w:rFonts w:ascii="標楷體" w:eastAsia="標楷體" w:hAnsi="標楷體" w:hint="eastAsia"/>
          <w:b/>
          <w:color w:val="0070C0"/>
          <w:sz w:val="36"/>
          <w:szCs w:val="28"/>
        </w:rPr>
        <w:t>二、</w:t>
      </w:r>
      <w:r w:rsidR="004D6F06" w:rsidRPr="00D41573">
        <w:rPr>
          <w:rFonts w:ascii="標楷體" w:eastAsia="標楷體" w:hAnsi="標楷體"/>
          <w:b/>
          <w:color w:val="0070C0"/>
          <w:sz w:val="36"/>
          <w:szCs w:val="28"/>
        </w:rPr>
        <w:t>交通督導指揮老師</w:t>
      </w:r>
      <w:r w:rsidR="004D6F06" w:rsidRPr="00D41573">
        <w:rPr>
          <w:rFonts w:ascii="標楷體" w:eastAsia="標楷體" w:hAnsi="標楷體" w:hint="eastAsia"/>
          <w:b/>
          <w:color w:val="0070C0"/>
          <w:sz w:val="36"/>
          <w:szCs w:val="28"/>
        </w:rPr>
        <w:t>、</w:t>
      </w:r>
      <w:r w:rsidR="004D6F06" w:rsidRPr="00D41573">
        <w:rPr>
          <w:rFonts w:ascii="標楷體" w:eastAsia="標楷體" w:hAnsi="標楷體"/>
          <w:b/>
          <w:color w:val="0070C0"/>
          <w:sz w:val="36"/>
          <w:szCs w:val="28"/>
        </w:rPr>
        <w:t>主任</w:t>
      </w:r>
      <w:r w:rsidR="004D6F06" w:rsidRPr="00D41573">
        <w:rPr>
          <w:rFonts w:ascii="標楷體" w:eastAsia="標楷體" w:hAnsi="標楷體"/>
          <w:b/>
          <w:color w:val="0070C0"/>
          <w:sz w:val="36"/>
          <w:szCs w:val="28"/>
        </w:rPr>
        <w:t>及志工亦將</w:t>
      </w:r>
      <w:r w:rsidR="004D6F06" w:rsidRPr="00D41573">
        <w:rPr>
          <w:rFonts w:ascii="標楷體" w:eastAsia="標楷體" w:hAnsi="標楷體"/>
          <w:b/>
          <w:color w:val="0070C0"/>
          <w:sz w:val="36"/>
          <w:szCs w:val="28"/>
        </w:rPr>
        <w:t>積極提醒</w:t>
      </w:r>
      <w:r w:rsidR="004D6F06" w:rsidRPr="00D41573">
        <w:rPr>
          <w:rFonts w:ascii="標楷體" w:eastAsia="標楷體" w:hAnsi="標楷體"/>
          <w:b/>
          <w:color w:val="0070C0"/>
          <w:sz w:val="36"/>
          <w:szCs w:val="28"/>
        </w:rPr>
        <w:t>留意安全</w:t>
      </w:r>
      <w:r w:rsidR="004D6F06" w:rsidRPr="00D41573">
        <w:rPr>
          <w:rFonts w:ascii="標楷體" w:eastAsia="標楷體" w:hAnsi="標楷體" w:hint="eastAsia"/>
          <w:b/>
          <w:color w:val="0070C0"/>
          <w:sz w:val="36"/>
          <w:szCs w:val="28"/>
        </w:rPr>
        <w:t>。</w:t>
      </w:r>
    </w:p>
    <w:p w:rsidR="00A837E4" w:rsidRDefault="00A837E4" w:rsidP="00EB3B90">
      <w:pPr>
        <w:rPr>
          <w:rFonts w:ascii="標楷體" w:eastAsia="標楷體" w:hAnsi="標楷體"/>
          <w:b/>
          <w:color w:val="0070C0"/>
          <w:sz w:val="36"/>
          <w:szCs w:val="28"/>
        </w:rPr>
      </w:pPr>
    </w:p>
    <w:p w:rsidR="009F15C5" w:rsidRDefault="009F15C5" w:rsidP="00EB3B90">
      <w:pPr>
        <w:rPr>
          <w:rFonts w:ascii="標楷體" w:eastAsia="標楷體" w:hAnsi="標楷體"/>
          <w:b/>
          <w:color w:val="0070C0"/>
          <w:sz w:val="36"/>
          <w:szCs w:val="28"/>
        </w:rPr>
      </w:pPr>
      <w:r w:rsidRPr="005A3539">
        <w:rPr>
          <w:rFonts w:ascii="標楷體" w:eastAsia="標楷體" w:hAnsi="標楷體" w:hint="eastAsia"/>
          <w:b/>
          <w:color w:val="0070C0"/>
          <w:sz w:val="36"/>
          <w:szCs w:val="28"/>
        </w:rPr>
        <w:t>吳明玉老師建議</w:t>
      </w:r>
      <w:r>
        <w:rPr>
          <w:rFonts w:ascii="標楷體" w:eastAsia="標楷體" w:hAnsi="標楷體" w:hint="eastAsia"/>
          <w:b/>
          <w:color w:val="0070C0"/>
          <w:sz w:val="36"/>
          <w:szCs w:val="28"/>
        </w:rPr>
        <w:t>：</w:t>
      </w:r>
    </w:p>
    <w:p w:rsidR="009F15C5" w:rsidRDefault="00B56A98" w:rsidP="00EB3B90">
      <w:pPr>
        <w:rPr>
          <w:rFonts w:ascii="標楷體" w:eastAsia="標楷體" w:hAnsi="標楷體"/>
          <w:b/>
          <w:color w:val="0070C0"/>
          <w:sz w:val="36"/>
          <w:szCs w:val="28"/>
        </w:rPr>
      </w:pPr>
      <w:r w:rsidRPr="00A13F17">
        <w:rPr>
          <w:rFonts w:ascii="標楷體" w:eastAsia="標楷體" w:hAnsi="標楷體"/>
          <w:b/>
          <w:color w:val="0070C0"/>
          <w:sz w:val="36"/>
          <w:szCs w:val="28"/>
        </w:rPr>
        <w:t>每年</w:t>
      </w:r>
      <w:r w:rsidRPr="00A13F17">
        <w:rPr>
          <w:rFonts w:ascii="標楷體" w:eastAsia="標楷體" w:hAnsi="標楷體"/>
          <w:b/>
          <w:color w:val="0070C0"/>
          <w:sz w:val="36"/>
          <w:szCs w:val="28"/>
        </w:rPr>
        <w:t>就業無</w:t>
      </w:r>
      <w:r w:rsidRPr="00A13F17">
        <w:rPr>
          <w:rFonts w:ascii="標楷體" w:eastAsia="標楷體" w:hAnsi="標楷體" w:hint="eastAsia"/>
          <w:b/>
          <w:color w:val="0070C0"/>
          <w:sz w:val="36"/>
          <w:szCs w:val="28"/>
        </w:rPr>
        <w:t>礙</w:t>
      </w:r>
      <w:r w:rsidRPr="00A13F17">
        <w:rPr>
          <w:rFonts w:ascii="標楷體" w:eastAsia="標楷體" w:hAnsi="標楷體"/>
          <w:b/>
          <w:color w:val="0070C0"/>
          <w:sz w:val="36"/>
          <w:szCs w:val="28"/>
        </w:rPr>
        <w:t>人力結束</w:t>
      </w:r>
      <w:r w:rsidRPr="00A13F17">
        <w:rPr>
          <w:rFonts w:ascii="標楷體" w:eastAsia="標楷體" w:hAnsi="標楷體" w:hint="eastAsia"/>
          <w:b/>
          <w:color w:val="0070C0"/>
          <w:sz w:val="36"/>
          <w:szCs w:val="28"/>
        </w:rPr>
        <w:t>，</w:t>
      </w:r>
      <w:r w:rsidRPr="00A13F17">
        <w:rPr>
          <w:rFonts w:ascii="標楷體" w:eastAsia="標楷體" w:hAnsi="標楷體"/>
          <w:b/>
          <w:color w:val="0070C0"/>
          <w:sz w:val="36"/>
          <w:szCs w:val="28"/>
        </w:rPr>
        <w:t>印刷室即呈現人力不足</w:t>
      </w:r>
      <w:r w:rsidRPr="00A13F17">
        <w:rPr>
          <w:rFonts w:ascii="標楷體" w:eastAsia="標楷體" w:hAnsi="標楷體" w:hint="eastAsia"/>
          <w:b/>
          <w:color w:val="0070C0"/>
          <w:sz w:val="36"/>
          <w:szCs w:val="28"/>
        </w:rPr>
        <w:t>，</w:t>
      </w:r>
      <w:r w:rsidRPr="00A13F17">
        <w:rPr>
          <w:rFonts w:ascii="標楷體" w:eastAsia="標楷體" w:hAnsi="標楷體"/>
          <w:b/>
          <w:color w:val="0070C0"/>
          <w:sz w:val="36"/>
          <w:szCs w:val="28"/>
        </w:rPr>
        <w:t>影響教學</w:t>
      </w:r>
      <w:r w:rsidRPr="00A13F17">
        <w:rPr>
          <w:rFonts w:ascii="標楷體" w:eastAsia="標楷體" w:hAnsi="標楷體"/>
          <w:b/>
          <w:color w:val="0070C0"/>
          <w:sz w:val="36"/>
          <w:szCs w:val="28"/>
        </w:rPr>
        <w:t>正常化</w:t>
      </w:r>
      <w:r w:rsidRPr="00A13F17">
        <w:rPr>
          <w:rFonts w:ascii="標楷體" w:eastAsia="標楷體" w:hAnsi="標楷體" w:hint="eastAsia"/>
          <w:b/>
          <w:color w:val="0070C0"/>
          <w:sz w:val="36"/>
          <w:szCs w:val="28"/>
        </w:rPr>
        <w:t>，</w:t>
      </w:r>
      <w:r w:rsidR="00171F80" w:rsidRPr="00A13F17">
        <w:rPr>
          <w:rFonts w:ascii="標楷體" w:eastAsia="標楷體" w:hAnsi="標楷體"/>
          <w:b/>
          <w:color w:val="0070C0"/>
          <w:sz w:val="36"/>
          <w:szCs w:val="28"/>
        </w:rPr>
        <w:t>建請校方</w:t>
      </w:r>
      <w:r w:rsidR="00F31D5C" w:rsidRPr="00A13F17">
        <w:rPr>
          <w:rFonts w:ascii="標楷體" w:eastAsia="標楷體" w:hAnsi="標楷體"/>
          <w:b/>
          <w:color w:val="0070C0"/>
          <w:sz w:val="36"/>
          <w:szCs w:val="28"/>
        </w:rPr>
        <w:t>盤點人員</w:t>
      </w:r>
      <w:r w:rsidR="00F31D5C" w:rsidRPr="00A13F17">
        <w:rPr>
          <w:rFonts w:ascii="標楷體" w:eastAsia="標楷體" w:hAnsi="標楷體" w:hint="eastAsia"/>
          <w:b/>
          <w:color w:val="0070C0"/>
          <w:sz w:val="36"/>
          <w:szCs w:val="28"/>
        </w:rPr>
        <w:t>，</w:t>
      </w:r>
      <w:r w:rsidR="00F31D5C" w:rsidRPr="00A13F17">
        <w:rPr>
          <w:rFonts w:ascii="標楷體" w:eastAsia="標楷體" w:hAnsi="標楷體"/>
          <w:b/>
          <w:color w:val="0070C0"/>
          <w:sz w:val="36"/>
          <w:szCs w:val="28"/>
        </w:rPr>
        <w:t>或</w:t>
      </w:r>
      <w:r w:rsidR="00F31D5C" w:rsidRPr="00A13F17">
        <w:rPr>
          <w:rFonts w:ascii="標楷體" w:eastAsia="標楷體" w:hAnsi="標楷體"/>
          <w:b/>
          <w:color w:val="0070C0"/>
          <w:sz w:val="36"/>
          <w:szCs w:val="28"/>
        </w:rPr>
        <w:t>以</w:t>
      </w:r>
      <w:r w:rsidR="00F31D5C" w:rsidRPr="00A13F17">
        <w:rPr>
          <w:rFonts w:ascii="標楷體" w:eastAsia="標楷體" w:hAnsi="標楷體"/>
          <w:b/>
          <w:color w:val="0070C0"/>
          <w:sz w:val="36"/>
          <w:szCs w:val="28"/>
        </w:rPr>
        <w:t>經費</w:t>
      </w:r>
      <w:r w:rsidR="00F31D5C" w:rsidRPr="00A13F17">
        <w:rPr>
          <w:rFonts w:ascii="標楷體" w:eastAsia="標楷體" w:hAnsi="標楷體"/>
          <w:b/>
          <w:color w:val="0070C0"/>
          <w:sz w:val="36"/>
          <w:szCs w:val="28"/>
        </w:rPr>
        <w:t>委外支援</w:t>
      </w:r>
      <w:r w:rsidR="00F31D5C" w:rsidRPr="00A13F17">
        <w:rPr>
          <w:rFonts w:ascii="標楷體" w:eastAsia="標楷體" w:hAnsi="標楷體" w:hint="eastAsia"/>
          <w:b/>
          <w:color w:val="0070C0"/>
          <w:sz w:val="36"/>
          <w:szCs w:val="28"/>
        </w:rPr>
        <w:t>。</w:t>
      </w:r>
    </w:p>
    <w:p w:rsidR="00A13F17" w:rsidRDefault="00A13F17" w:rsidP="00EB3B90">
      <w:pPr>
        <w:rPr>
          <w:rFonts w:ascii="標楷體" w:eastAsia="標楷體" w:hAnsi="標楷體"/>
          <w:b/>
          <w:color w:val="0070C0"/>
          <w:sz w:val="36"/>
          <w:szCs w:val="28"/>
        </w:rPr>
      </w:pPr>
    </w:p>
    <w:p w:rsidR="00226301" w:rsidRPr="00CE3A8E" w:rsidRDefault="00226301" w:rsidP="00EB3B90">
      <w:pPr>
        <w:rPr>
          <w:rFonts w:ascii="標楷體" w:eastAsia="標楷體" w:hAnsi="標楷體" w:hint="eastAsia"/>
          <w:b/>
          <w:color w:val="0070C0"/>
          <w:sz w:val="36"/>
          <w:szCs w:val="28"/>
        </w:rPr>
      </w:pPr>
      <w:r w:rsidRPr="005A3539">
        <w:rPr>
          <w:rFonts w:ascii="標楷體" w:eastAsia="標楷體" w:hAnsi="標楷體"/>
          <w:b/>
          <w:color w:val="0070C0"/>
          <w:sz w:val="36"/>
          <w:szCs w:val="28"/>
        </w:rPr>
        <w:t>主席裁示</w:t>
      </w:r>
      <w:r w:rsidRPr="005A3539">
        <w:rPr>
          <w:rFonts w:ascii="標楷體" w:eastAsia="標楷體" w:hAnsi="標楷體" w:hint="eastAsia"/>
          <w:b/>
          <w:color w:val="0070C0"/>
          <w:sz w:val="36"/>
          <w:szCs w:val="28"/>
        </w:rPr>
        <w:t>：</w:t>
      </w:r>
      <w:r w:rsidR="00844CB1">
        <w:rPr>
          <w:rFonts w:ascii="標楷體" w:eastAsia="標楷體" w:hAnsi="標楷體" w:hint="eastAsia"/>
          <w:b/>
          <w:color w:val="0070C0"/>
          <w:sz w:val="36"/>
          <w:szCs w:val="28"/>
        </w:rPr>
        <w:t>將再與各</w:t>
      </w:r>
      <w:r w:rsidR="00844CB1" w:rsidRPr="00CE3A8E">
        <w:rPr>
          <w:rFonts w:ascii="標楷體" w:eastAsia="標楷體" w:hAnsi="標楷體"/>
          <w:b/>
          <w:color w:val="0070C0"/>
          <w:sz w:val="36"/>
          <w:szCs w:val="28"/>
        </w:rPr>
        <w:t>主</w:t>
      </w:r>
      <w:r w:rsidR="00844CB1" w:rsidRPr="00CE3A8E">
        <w:rPr>
          <w:rFonts w:ascii="標楷體" w:eastAsia="標楷體" w:hAnsi="標楷體"/>
          <w:b/>
          <w:color w:val="0070C0"/>
          <w:sz w:val="36"/>
          <w:szCs w:val="28"/>
        </w:rPr>
        <w:t>任</w:t>
      </w:r>
      <w:r w:rsidR="00844CB1" w:rsidRPr="00CE3A8E">
        <w:rPr>
          <w:rFonts w:ascii="標楷體" w:eastAsia="標楷體" w:hAnsi="標楷體" w:hint="eastAsia"/>
          <w:b/>
          <w:color w:val="0070C0"/>
          <w:sz w:val="36"/>
          <w:szCs w:val="28"/>
        </w:rPr>
        <w:t>、</w:t>
      </w:r>
      <w:r w:rsidR="00844CB1" w:rsidRPr="00CE3A8E">
        <w:rPr>
          <w:rFonts w:ascii="標楷體" w:eastAsia="標楷體" w:hAnsi="標楷體"/>
          <w:b/>
          <w:color w:val="0070C0"/>
          <w:sz w:val="36"/>
          <w:szCs w:val="28"/>
        </w:rPr>
        <w:t>老師代表共同思考，盤點現有人力，</w:t>
      </w:r>
      <w:r w:rsidR="00844CB1" w:rsidRPr="00CE3A8E">
        <w:rPr>
          <w:rFonts w:ascii="標楷體" w:eastAsia="標楷體" w:hAnsi="標楷體"/>
          <w:b/>
          <w:color w:val="0070C0"/>
          <w:sz w:val="36"/>
          <w:szCs w:val="28"/>
        </w:rPr>
        <w:t>或</w:t>
      </w:r>
      <w:r w:rsidR="00844CB1" w:rsidRPr="00CE3A8E">
        <w:rPr>
          <w:rFonts w:ascii="標楷體" w:eastAsia="標楷體" w:hAnsi="標楷體"/>
          <w:b/>
          <w:color w:val="0070C0"/>
          <w:sz w:val="36"/>
          <w:szCs w:val="28"/>
        </w:rPr>
        <w:t>校內預算是否</w:t>
      </w:r>
      <w:r w:rsidR="00844CB1" w:rsidRPr="00CE3A8E">
        <w:rPr>
          <w:rFonts w:ascii="標楷體" w:eastAsia="標楷體" w:hAnsi="標楷體"/>
          <w:b/>
          <w:color w:val="0070C0"/>
          <w:sz w:val="36"/>
          <w:szCs w:val="28"/>
        </w:rPr>
        <w:t>支應辦理勞務</w:t>
      </w:r>
      <w:r w:rsidR="00844CB1" w:rsidRPr="00CE3A8E">
        <w:rPr>
          <w:rFonts w:ascii="標楷體" w:eastAsia="標楷體" w:hAnsi="標楷體"/>
          <w:b/>
          <w:color w:val="0070C0"/>
          <w:sz w:val="36"/>
          <w:szCs w:val="28"/>
        </w:rPr>
        <w:t>委外招標</w:t>
      </w:r>
      <w:r w:rsidR="00844CB1" w:rsidRPr="00CE3A8E">
        <w:rPr>
          <w:rFonts w:ascii="標楷體" w:eastAsia="標楷體" w:hAnsi="標楷體" w:hint="eastAsia"/>
          <w:b/>
          <w:color w:val="0070C0"/>
          <w:sz w:val="36"/>
          <w:szCs w:val="28"/>
        </w:rPr>
        <w:t>。</w:t>
      </w:r>
    </w:p>
    <w:p w:rsidR="00A13F17" w:rsidRPr="006613AA" w:rsidRDefault="00A13F17" w:rsidP="00EB3B90">
      <w:pPr>
        <w:rPr>
          <w:rFonts w:ascii="標楷體" w:eastAsia="標楷體" w:hAnsi="標楷體" w:hint="eastAsia"/>
          <w:b/>
          <w:color w:val="0070C0"/>
          <w:sz w:val="36"/>
          <w:szCs w:val="28"/>
        </w:rPr>
      </w:pPr>
    </w:p>
    <w:p w:rsidR="00EB3B90" w:rsidRPr="008B2D32" w:rsidRDefault="00EB3B90" w:rsidP="00EB3B90">
      <w:pPr>
        <w:rPr>
          <w:rFonts w:ascii="標楷體" w:eastAsia="標楷體" w:hAnsi="標楷體"/>
          <w:sz w:val="36"/>
          <w:szCs w:val="36"/>
        </w:rPr>
      </w:pPr>
      <w:r w:rsidRPr="008B2D32">
        <w:rPr>
          <w:rFonts w:ascii="標楷體" w:eastAsia="標楷體" w:hAnsi="標楷體" w:hint="eastAsia"/>
          <w:sz w:val="36"/>
          <w:szCs w:val="36"/>
        </w:rPr>
        <w:t>伍、主席結語</w:t>
      </w:r>
      <w:r w:rsidR="0030075A">
        <w:rPr>
          <w:rFonts w:ascii="標楷體" w:eastAsia="標楷體" w:hAnsi="標楷體" w:hint="eastAsia"/>
          <w:sz w:val="36"/>
          <w:szCs w:val="36"/>
        </w:rPr>
        <w:t>：</w:t>
      </w:r>
      <w:r w:rsidR="0030075A" w:rsidRPr="0030075A">
        <w:rPr>
          <w:rFonts w:ascii="標楷體" w:eastAsia="標楷體" w:hAnsi="標楷體"/>
          <w:b/>
          <w:color w:val="0070C0"/>
          <w:sz w:val="36"/>
          <w:szCs w:val="28"/>
        </w:rPr>
        <w:t>略</w:t>
      </w:r>
    </w:p>
    <w:p w:rsidR="00965F74" w:rsidRPr="008B2D32" w:rsidRDefault="00965F74" w:rsidP="00EB3B90">
      <w:pPr>
        <w:rPr>
          <w:rFonts w:ascii="標楷體" w:eastAsia="標楷體" w:hAnsi="標楷體"/>
          <w:sz w:val="36"/>
          <w:szCs w:val="36"/>
        </w:rPr>
      </w:pPr>
    </w:p>
    <w:p w:rsidR="0035152B" w:rsidRPr="008B2D32" w:rsidRDefault="00EB3B90" w:rsidP="00EB3B90">
      <w:pPr>
        <w:rPr>
          <w:rFonts w:ascii="標楷體" w:eastAsia="標楷體" w:hAnsi="標楷體"/>
          <w:sz w:val="36"/>
          <w:szCs w:val="36"/>
        </w:rPr>
      </w:pPr>
      <w:r w:rsidRPr="008B2D32">
        <w:rPr>
          <w:rFonts w:ascii="標楷體" w:eastAsia="標楷體" w:hAnsi="標楷體" w:hint="eastAsia"/>
          <w:sz w:val="36"/>
          <w:szCs w:val="36"/>
        </w:rPr>
        <w:lastRenderedPageBreak/>
        <w:t>陸、散會</w:t>
      </w:r>
      <w:r w:rsidR="0030075A">
        <w:rPr>
          <w:rFonts w:ascii="標楷體" w:eastAsia="標楷體" w:hAnsi="標楷體" w:hint="eastAsia"/>
          <w:sz w:val="36"/>
          <w:szCs w:val="36"/>
        </w:rPr>
        <w:t>：</w:t>
      </w:r>
      <w:r w:rsidR="0030075A" w:rsidRPr="00424DA6">
        <w:rPr>
          <w:rFonts w:ascii="標楷體" w:eastAsia="標楷體" w:hAnsi="標楷體" w:hint="eastAsia"/>
          <w:b/>
          <w:color w:val="0070C0"/>
          <w:sz w:val="32"/>
          <w:szCs w:val="28"/>
        </w:rPr>
        <w:t>下午</w:t>
      </w:r>
      <w:r w:rsidR="00424DA6">
        <w:rPr>
          <w:rFonts w:ascii="標楷體" w:eastAsia="標楷體" w:hAnsi="標楷體"/>
          <w:b/>
          <w:color w:val="0070C0"/>
          <w:sz w:val="32"/>
          <w:szCs w:val="28"/>
        </w:rPr>
        <w:t>1</w:t>
      </w:r>
      <w:r w:rsidR="0030075A">
        <w:rPr>
          <w:rFonts w:ascii="標楷體" w:eastAsia="標楷體" w:hAnsi="標楷體"/>
          <w:b/>
          <w:color w:val="0070C0"/>
          <w:sz w:val="32"/>
          <w:szCs w:val="28"/>
        </w:rPr>
        <w:t>時</w:t>
      </w:r>
      <w:r w:rsidR="00424DA6">
        <w:rPr>
          <w:rFonts w:ascii="標楷體" w:eastAsia="標楷體" w:hAnsi="標楷體"/>
          <w:b/>
          <w:color w:val="0070C0"/>
          <w:sz w:val="32"/>
          <w:szCs w:val="28"/>
        </w:rPr>
        <w:t>30</w:t>
      </w:r>
      <w:r w:rsidR="0030075A">
        <w:rPr>
          <w:rFonts w:ascii="標楷體" w:eastAsia="標楷體" w:hAnsi="標楷體"/>
          <w:b/>
          <w:color w:val="0070C0"/>
          <w:sz w:val="32"/>
          <w:szCs w:val="28"/>
        </w:rPr>
        <w:t>分</w:t>
      </w:r>
      <w:r w:rsidR="0030075A">
        <w:rPr>
          <w:rFonts w:ascii="標楷體" w:eastAsia="標楷體" w:hAnsi="標楷體" w:hint="eastAsia"/>
          <w:b/>
          <w:color w:val="0070C0"/>
          <w:sz w:val="32"/>
          <w:szCs w:val="28"/>
        </w:rPr>
        <w:t>。</w:t>
      </w:r>
    </w:p>
    <w:sectPr w:rsidR="0035152B" w:rsidRPr="008B2D32" w:rsidSect="0059634C">
      <w:footerReference w:type="default" r:id="rId16"/>
      <w:pgSz w:w="11906" w:h="16838" w:code="9"/>
      <w:pgMar w:top="1134"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4CD4" w:rsidRDefault="00A84CD4" w:rsidP="00283E26">
      <w:r>
        <w:separator/>
      </w:r>
    </w:p>
  </w:endnote>
  <w:endnote w:type="continuationSeparator" w:id="0">
    <w:p w:rsidR="00A84CD4" w:rsidRDefault="00A84CD4" w:rsidP="00283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3231800"/>
      <w:docPartObj>
        <w:docPartGallery w:val="Page Numbers (Bottom of Page)"/>
        <w:docPartUnique/>
      </w:docPartObj>
    </w:sdtPr>
    <w:sdtContent>
      <w:p w:rsidR="00EF7DB0" w:rsidRDefault="00EF7DB0">
        <w:pPr>
          <w:pStyle w:val="a7"/>
          <w:jc w:val="center"/>
        </w:pPr>
        <w:r>
          <w:fldChar w:fldCharType="begin"/>
        </w:r>
        <w:r>
          <w:instrText>PAGE   \* MERGEFORMAT</w:instrText>
        </w:r>
        <w:r>
          <w:fldChar w:fldCharType="separate"/>
        </w:r>
        <w:r w:rsidRPr="00F453B3">
          <w:rPr>
            <w:noProof/>
            <w:lang w:val="zh-TW"/>
          </w:rPr>
          <w:t>14</w:t>
        </w:r>
        <w:r>
          <w:fldChar w:fldCharType="end"/>
        </w:r>
      </w:p>
    </w:sdtContent>
  </w:sdt>
  <w:p w:rsidR="00EF7DB0" w:rsidRDefault="00EF7DB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4CD4" w:rsidRDefault="00A84CD4" w:rsidP="00283E26">
      <w:r>
        <w:separator/>
      </w:r>
    </w:p>
  </w:footnote>
  <w:footnote w:type="continuationSeparator" w:id="0">
    <w:p w:rsidR="00A84CD4" w:rsidRDefault="00A84CD4" w:rsidP="00283E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066EB"/>
    <w:multiLevelType w:val="hybridMultilevel"/>
    <w:tmpl w:val="FCCCAB0C"/>
    <w:lvl w:ilvl="0" w:tplc="054483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D9A0CFD"/>
    <w:multiLevelType w:val="hybridMultilevel"/>
    <w:tmpl w:val="ACCC9646"/>
    <w:lvl w:ilvl="0" w:tplc="A0FA17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3FB4896"/>
    <w:multiLevelType w:val="hybridMultilevel"/>
    <w:tmpl w:val="AF4C9094"/>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26F9491A"/>
    <w:multiLevelType w:val="hybridMultilevel"/>
    <w:tmpl w:val="4184E8FA"/>
    <w:lvl w:ilvl="0" w:tplc="A0FA17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AB35971"/>
    <w:multiLevelType w:val="hybridMultilevel"/>
    <w:tmpl w:val="36221C10"/>
    <w:lvl w:ilvl="0" w:tplc="4872C7E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15:restartNumberingAfterBreak="0">
    <w:nsid w:val="2BF168C0"/>
    <w:multiLevelType w:val="hybridMultilevel"/>
    <w:tmpl w:val="25F8E2CA"/>
    <w:lvl w:ilvl="0" w:tplc="7AAEF1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C8E6C3D"/>
    <w:multiLevelType w:val="hybridMultilevel"/>
    <w:tmpl w:val="1114B2B0"/>
    <w:lvl w:ilvl="0" w:tplc="6720937E">
      <w:start w:val="1"/>
      <w:numFmt w:val="decimal"/>
      <w:lvlText w:val="(%1)"/>
      <w:lvlJc w:val="left"/>
      <w:pPr>
        <w:ind w:left="480" w:hanging="480"/>
      </w:pPr>
      <w:rPr>
        <w:rFonts w:hint="default"/>
      </w:rPr>
    </w:lvl>
    <w:lvl w:ilvl="1" w:tplc="AE767E62">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1FC49A1"/>
    <w:multiLevelType w:val="hybridMultilevel"/>
    <w:tmpl w:val="3F782970"/>
    <w:lvl w:ilvl="0" w:tplc="32F095C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8096B"/>
    <w:multiLevelType w:val="hybridMultilevel"/>
    <w:tmpl w:val="EB4A0352"/>
    <w:lvl w:ilvl="0" w:tplc="77824D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8B54532"/>
    <w:multiLevelType w:val="hybridMultilevel"/>
    <w:tmpl w:val="41BA0E46"/>
    <w:lvl w:ilvl="0" w:tplc="1106595A">
      <w:start w:val="1"/>
      <w:numFmt w:val="taiwaneseCountingThousand"/>
      <w:lvlText w:val="%1、"/>
      <w:lvlJc w:val="left"/>
      <w:pPr>
        <w:ind w:left="480" w:hanging="480"/>
      </w:pPr>
      <w:rPr>
        <w:rFonts w:hint="default"/>
        <w:lang w:val="en-US"/>
      </w:rPr>
    </w:lvl>
    <w:lvl w:ilvl="1" w:tplc="C43A7D62">
      <w:start w:val="1"/>
      <w:numFmt w:val="taiwaneseCountingThousand"/>
      <w:lvlText w:val="（%2）"/>
      <w:lvlJc w:val="left"/>
      <w:pPr>
        <w:ind w:left="1200" w:hanging="720"/>
      </w:pPr>
      <w:rPr>
        <w:rFonts w:hint="default"/>
      </w:rPr>
    </w:lvl>
    <w:lvl w:ilvl="2" w:tplc="D72C613C">
      <w:start w:val="1"/>
      <w:numFmt w:val="taiwaneseCountingThousand"/>
      <w:lvlText w:val="(%3)"/>
      <w:lvlJc w:val="left"/>
      <w:pPr>
        <w:ind w:left="1440" w:hanging="48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DF85B7F"/>
    <w:multiLevelType w:val="hybridMultilevel"/>
    <w:tmpl w:val="C0A87BFA"/>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1" w15:restartNumberingAfterBreak="0">
    <w:nsid w:val="4FDF66EB"/>
    <w:multiLevelType w:val="hybridMultilevel"/>
    <w:tmpl w:val="B5D8975A"/>
    <w:lvl w:ilvl="0" w:tplc="A0FA17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564130C"/>
    <w:multiLevelType w:val="hybridMultilevel"/>
    <w:tmpl w:val="DE026DFA"/>
    <w:lvl w:ilvl="0" w:tplc="338E4B1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55CF2332"/>
    <w:multiLevelType w:val="multilevel"/>
    <w:tmpl w:val="7EA2876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A4D7777"/>
    <w:multiLevelType w:val="hybridMultilevel"/>
    <w:tmpl w:val="773CCCBC"/>
    <w:lvl w:ilvl="0" w:tplc="DA0818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FFC23D0"/>
    <w:multiLevelType w:val="hybridMultilevel"/>
    <w:tmpl w:val="2D5EB592"/>
    <w:lvl w:ilvl="0" w:tplc="A0FA17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00854DB"/>
    <w:multiLevelType w:val="hybridMultilevel"/>
    <w:tmpl w:val="6A6AD88C"/>
    <w:lvl w:ilvl="0" w:tplc="3C340936">
      <w:start w:val="1"/>
      <w:numFmt w:val="taiwaneseCountingThousand"/>
      <w:lvlText w:val="(%1)"/>
      <w:lvlJc w:val="left"/>
      <w:pPr>
        <w:ind w:left="1440" w:hanging="720"/>
      </w:pPr>
      <w:rPr>
        <w:rFonts w:hint="default"/>
      </w:rPr>
    </w:lvl>
    <w:lvl w:ilvl="1" w:tplc="F6A23512">
      <w:start w:val="1"/>
      <w:numFmt w:val="decimal"/>
      <w:lvlText w:val="%2、"/>
      <w:lvlJc w:val="left"/>
      <w:pPr>
        <w:ind w:left="1920" w:hanging="720"/>
      </w:pPr>
      <w:rPr>
        <w:rFonts w:ascii="Times New Roman" w:eastAsiaTheme="minorEastAsia" w:hAnsi="SimSun" w:cs="Times New Roman" w:hint="default"/>
        <w:b w:val="0"/>
        <w:color w:val="0070C0"/>
        <w:sz w:val="36"/>
        <w:szCs w:val="36"/>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7" w15:restartNumberingAfterBreak="0">
    <w:nsid w:val="625940EE"/>
    <w:multiLevelType w:val="hybridMultilevel"/>
    <w:tmpl w:val="7890B540"/>
    <w:lvl w:ilvl="0" w:tplc="338E4B1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65881FE9"/>
    <w:multiLevelType w:val="singleLevel"/>
    <w:tmpl w:val="65881FE9"/>
    <w:lvl w:ilvl="0">
      <w:start w:val="1"/>
      <w:numFmt w:val="decimal"/>
      <w:suff w:val="nothing"/>
      <w:lvlText w:val="%1."/>
      <w:lvlJc w:val="left"/>
    </w:lvl>
  </w:abstractNum>
  <w:abstractNum w:abstractNumId="19" w15:restartNumberingAfterBreak="0">
    <w:nsid w:val="659A08E8"/>
    <w:multiLevelType w:val="singleLevel"/>
    <w:tmpl w:val="659A08E8"/>
    <w:lvl w:ilvl="0">
      <w:start w:val="1"/>
      <w:numFmt w:val="decimal"/>
      <w:suff w:val="nothing"/>
      <w:lvlText w:val="%1."/>
      <w:lvlJc w:val="left"/>
    </w:lvl>
  </w:abstractNum>
  <w:abstractNum w:abstractNumId="20" w15:restartNumberingAfterBreak="0">
    <w:nsid w:val="694C46D3"/>
    <w:multiLevelType w:val="hybridMultilevel"/>
    <w:tmpl w:val="438CCDE6"/>
    <w:lvl w:ilvl="0" w:tplc="AA2618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CC918B8"/>
    <w:multiLevelType w:val="hybridMultilevel"/>
    <w:tmpl w:val="ACCC9646"/>
    <w:lvl w:ilvl="0" w:tplc="A0FA17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EE1724A"/>
    <w:multiLevelType w:val="hybridMultilevel"/>
    <w:tmpl w:val="4692C4CC"/>
    <w:lvl w:ilvl="0" w:tplc="1C58CE3E">
      <w:start w:val="1"/>
      <w:numFmt w:val="ideographDigital"/>
      <w:lvlText w:val="(%1."/>
      <w:lvlJc w:val="left"/>
      <w:pPr>
        <w:ind w:left="720" w:hanging="480"/>
      </w:pPr>
      <w:rPr>
        <w:rFonts w:hint="eastAsia"/>
      </w:rPr>
    </w:lvl>
    <w:lvl w:ilvl="1" w:tplc="338E4B1C">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3BF3872"/>
    <w:multiLevelType w:val="hybridMultilevel"/>
    <w:tmpl w:val="6A6AD88C"/>
    <w:lvl w:ilvl="0" w:tplc="3C340936">
      <w:start w:val="1"/>
      <w:numFmt w:val="taiwaneseCountingThousand"/>
      <w:lvlText w:val="(%1)"/>
      <w:lvlJc w:val="left"/>
      <w:pPr>
        <w:ind w:left="1440" w:hanging="720"/>
      </w:pPr>
      <w:rPr>
        <w:rFonts w:hint="default"/>
      </w:rPr>
    </w:lvl>
    <w:lvl w:ilvl="1" w:tplc="F6A23512">
      <w:start w:val="1"/>
      <w:numFmt w:val="decimal"/>
      <w:lvlText w:val="%2、"/>
      <w:lvlJc w:val="left"/>
      <w:pPr>
        <w:ind w:left="1920" w:hanging="720"/>
      </w:pPr>
      <w:rPr>
        <w:rFonts w:ascii="Times New Roman" w:eastAsiaTheme="minorEastAsia" w:hAnsi="SimSun" w:cs="Times New Roman" w:hint="default"/>
        <w:b w:val="0"/>
        <w:color w:val="0070C0"/>
        <w:sz w:val="36"/>
        <w:szCs w:val="36"/>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74E30C95"/>
    <w:multiLevelType w:val="hybridMultilevel"/>
    <w:tmpl w:val="BA1E84E6"/>
    <w:lvl w:ilvl="0" w:tplc="EF94A9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61A1017"/>
    <w:multiLevelType w:val="hybridMultilevel"/>
    <w:tmpl w:val="3C42332C"/>
    <w:lvl w:ilvl="0" w:tplc="7B4A360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8581657"/>
    <w:multiLevelType w:val="hybridMultilevel"/>
    <w:tmpl w:val="D5409C1E"/>
    <w:lvl w:ilvl="0" w:tplc="083C5E8E">
      <w:start w:val="1"/>
      <w:numFmt w:val="taiwaneseCountingThousand"/>
      <w:lvlText w:val="(%1)"/>
      <w:lvlJc w:val="left"/>
      <w:pPr>
        <w:ind w:left="390" w:hanging="390"/>
      </w:pPr>
      <w:rPr>
        <w:rFonts w:eastAsia="新細明體"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6"/>
  </w:num>
  <w:num w:numId="3">
    <w:abstractNumId w:val="24"/>
  </w:num>
  <w:num w:numId="4">
    <w:abstractNumId w:val="14"/>
  </w:num>
  <w:num w:numId="5">
    <w:abstractNumId w:val="5"/>
  </w:num>
  <w:num w:numId="6">
    <w:abstractNumId w:val="13"/>
  </w:num>
  <w:num w:numId="7">
    <w:abstractNumId w:val="26"/>
  </w:num>
  <w:num w:numId="8">
    <w:abstractNumId w:val="12"/>
  </w:num>
  <w:num w:numId="9">
    <w:abstractNumId w:val="9"/>
  </w:num>
  <w:num w:numId="10">
    <w:abstractNumId w:val="22"/>
  </w:num>
  <w:num w:numId="11">
    <w:abstractNumId w:val="17"/>
  </w:num>
  <w:num w:numId="12">
    <w:abstractNumId w:val="10"/>
  </w:num>
  <w:num w:numId="13">
    <w:abstractNumId w:val="2"/>
  </w:num>
  <w:num w:numId="14">
    <w:abstractNumId w:val="25"/>
  </w:num>
  <w:num w:numId="15">
    <w:abstractNumId w:val="8"/>
  </w:num>
  <w:num w:numId="16">
    <w:abstractNumId w:val="11"/>
  </w:num>
  <w:num w:numId="17">
    <w:abstractNumId w:val="3"/>
  </w:num>
  <w:num w:numId="18">
    <w:abstractNumId w:val="21"/>
  </w:num>
  <w:num w:numId="19">
    <w:abstractNumId w:val="0"/>
  </w:num>
  <w:num w:numId="20">
    <w:abstractNumId w:val="1"/>
  </w:num>
  <w:num w:numId="21">
    <w:abstractNumId w:val="15"/>
  </w:num>
  <w:num w:numId="22">
    <w:abstractNumId w:val="20"/>
  </w:num>
  <w:num w:numId="23">
    <w:abstractNumId w:val="18"/>
  </w:num>
  <w:num w:numId="24">
    <w:abstractNumId w:val="19"/>
  </w:num>
  <w:num w:numId="25">
    <w:abstractNumId w:val="4"/>
  </w:num>
  <w:num w:numId="26">
    <w:abstractNumId w:val="16"/>
  </w:num>
  <w:num w:numId="27">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zh-TW" w:vendorID="64" w:dllVersion="5" w:nlCheck="1" w:checkStyle="1"/>
  <w:defaultTabStop w:val="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3C"/>
    <w:rsid w:val="00012606"/>
    <w:rsid w:val="000133DB"/>
    <w:rsid w:val="00042021"/>
    <w:rsid w:val="000455DC"/>
    <w:rsid w:val="00045993"/>
    <w:rsid w:val="0004620D"/>
    <w:rsid w:val="0005233E"/>
    <w:rsid w:val="00057D0E"/>
    <w:rsid w:val="000608C6"/>
    <w:rsid w:val="00060F4B"/>
    <w:rsid w:val="0006129A"/>
    <w:rsid w:val="000664AD"/>
    <w:rsid w:val="00066DB8"/>
    <w:rsid w:val="00070C8B"/>
    <w:rsid w:val="0009006E"/>
    <w:rsid w:val="00096715"/>
    <w:rsid w:val="00096C1C"/>
    <w:rsid w:val="000975A6"/>
    <w:rsid w:val="000A0FE1"/>
    <w:rsid w:val="000A2293"/>
    <w:rsid w:val="000A2818"/>
    <w:rsid w:val="000A323C"/>
    <w:rsid w:val="000A354C"/>
    <w:rsid w:val="000A6885"/>
    <w:rsid w:val="000B0130"/>
    <w:rsid w:val="000E3704"/>
    <w:rsid w:val="000E43A2"/>
    <w:rsid w:val="000E4D27"/>
    <w:rsid w:val="000E7FA9"/>
    <w:rsid w:val="000F265A"/>
    <w:rsid w:val="000F7E4E"/>
    <w:rsid w:val="001027A4"/>
    <w:rsid w:val="0011109C"/>
    <w:rsid w:val="0011127E"/>
    <w:rsid w:val="00121AFE"/>
    <w:rsid w:val="00125477"/>
    <w:rsid w:val="00131DEA"/>
    <w:rsid w:val="00135DC9"/>
    <w:rsid w:val="001417B9"/>
    <w:rsid w:val="001427D7"/>
    <w:rsid w:val="00143113"/>
    <w:rsid w:val="00143B72"/>
    <w:rsid w:val="00154B16"/>
    <w:rsid w:val="00162000"/>
    <w:rsid w:val="001627C9"/>
    <w:rsid w:val="00171F80"/>
    <w:rsid w:val="00175FDB"/>
    <w:rsid w:val="0018032A"/>
    <w:rsid w:val="001813A5"/>
    <w:rsid w:val="00182310"/>
    <w:rsid w:val="001850D4"/>
    <w:rsid w:val="00190599"/>
    <w:rsid w:val="001C199F"/>
    <w:rsid w:val="001C1CF9"/>
    <w:rsid w:val="001C1F0F"/>
    <w:rsid w:val="001D7068"/>
    <w:rsid w:val="001E2D84"/>
    <w:rsid w:val="001E77F8"/>
    <w:rsid w:val="001F6692"/>
    <w:rsid w:val="00200331"/>
    <w:rsid w:val="00205A3A"/>
    <w:rsid w:val="002113E9"/>
    <w:rsid w:val="002120CC"/>
    <w:rsid w:val="00214335"/>
    <w:rsid w:val="002202A4"/>
    <w:rsid w:val="00223443"/>
    <w:rsid w:val="00226301"/>
    <w:rsid w:val="00230619"/>
    <w:rsid w:val="00233663"/>
    <w:rsid w:val="00240B18"/>
    <w:rsid w:val="002434D9"/>
    <w:rsid w:val="00246424"/>
    <w:rsid w:val="00246514"/>
    <w:rsid w:val="002472C1"/>
    <w:rsid w:val="00253581"/>
    <w:rsid w:val="00255362"/>
    <w:rsid w:val="0026193F"/>
    <w:rsid w:val="002673D6"/>
    <w:rsid w:val="0027324A"/>
    <w:rsid w:val="002756BC"/>
    <w:rsid w:val="00280960"/>
    <w:rsid w:val="00280BD3"/>
    <w:rsid w:val="00283E26"/>
    <w:rsid w:val="00287904"/>
    <w:rsid w:val="0029024A"/>
    <w:rsid w:val="00297072"/>
    <w:rsid w:val="002A2D3C"/>
    <w:rsid w:val="002A7DE8"/>
    <w:rsid w:val="002B21AC"/>
    <w:rsid w:val="002B2AB5"/>
    <w:rsid w:val="002B7AD3"/>
    <w:rsid w:val="002C0BB1"/>
    <w:rsid w:val="002C59B2"/>
    <w:rsid w:val="002C7D8C"/>
    <w:rsid w:val="002D14A5"/>
    <w:rsid w:val="002D2CD9"/>
    <w:rsid w:val="002E14B9"/>
    <w:rsid w:val="002E227D"/>
    <w:rsid w:val="002E43B9"/>
    <w:rsid w:val="002E5DBD"/>
    <w:rsid w:val="002E70F0"/>
    <w:rsid w:val="002F0ED2"/>
    <w:rsid w:val="002F0FB1"/>
    <w:rsid w:val="002F3468"/>
    <w:rsid w:val="002F394F"/>
    <w:rsid w:val="002F4858"/>
    <w:rsid w:val="002F5711"/>
    <w:rsid w:val="003003F6"/>
    <w:rsid w:val="0030075A"/>
    <w:rsid w:val="00301F54"/>
    <w:rsid w:val="00302F02"/>
    <w:rsid w:val="003067FF"/>
    <w:rsid w:val="00312381"/>
    <w:rsid w:val="00315B5A"/>
    <w:rsid w:val="00316DE0"/>
    <w:rsid w:val="00321186"/>
    <w:rsid w:val="0032718D"/>
    <w:rsid w:val="00333D3B"/>
    <w:rsid w:val="00343FBD"/>
    <w:rsid w:val="00343FE0"/>
    <w:rsid w:val="0035152B"/>
    <w:rsid w:val="00364435"/>
    <w:rsid w:val="00373EF6"/>
    <w:rsid w:val="00374E46"/>
    <w:rsid w:val="0037773C"/>
    <w:rsid w:val="00381559"/>
    <w:rsid w:val="00381A20"/>
    <w:rsid w:val="003970AD"/>
    <w:rsid w:val="003A018D"/>
    <w:rsid w:val="003A1694"/>
    <w:rsid w:val="003A576A"/>
    <w:rsid w:val="003A5B4B"/>
    <w:rsid w:val="003B32CC"/>
    <w:rsid w:val="003D1427"/>
    <w:rsid w:val="003D1975"/>
    <w:rsid w:val="003D548B"/>
    <w:rsid w:val="003E0C9D"/>
    <w:rsid w:val="00401B8A"/>
    <w:rsid w:val="00406408"/>
    <w:rsid w:val="0041220A"/>
    <w:rsid w:val="00412988"/>
    <w:rsid w:val="00420F84"/>
    <w:rsid w:val="00421765"/>
    <w:rsid w:val="00424DA6"/>
    <w:rsid w:val="00430DC2"/>
    <w:rsid w:val="004360BA"/>
    <w:rsid w:val="00444278"/>
    <w:rsid w:val="00444731"/>
    <w:rsid w:val="00450EDC"/>
    <w:rsid w:val="004614AB"/>
    <w:rsid w:val="00464E16"/>
    <w:rsid w:val="00481ACF"/>
    <w:rsid w:val="00481FC3"/>
    <w:rsid w:val="00484F8B"/>
    <w:rsid w:val="00486460"/>
    <w:rsid w:val="00495BA0"/>
    <w:rsid w:val="004A2649"/>
    <w:rsid w:val="004A31A0"/>
    <w:rsid w:val="004A40DA"/>
    <w:rsid w:val="004A7ECE"/>
    <w:rsid w:val="004B6000"/>
    <w:rsid w:val="004C37F2"/>
    <w:rsid w:val="004C5C03"/>
    <w:rsid w:val="004C6C33"/>
    <w:rsid w:val="004D2165"/>
    <w:rsid w:val="004D3306"/>
    <w:rsid w:val="004D6F06"/>
    <w:rsid w:val="004E0846"/>
    <w:rsid w:val="004E0F8F"/>
    <w:rsid w:val="004E1423"/>
    <w:rsid w:val="004E2799"/>
    <w:rsid w:val="004E7864"/>
    <w:rsid w:val="004F1DC5"/>
    <w:rsid w:val="004F373E"/>
    <w:rsid w:val="00501D0B"/>
    <w:rsid w:val="00510C01"/>
    <w:rsid w:val="00510C7B"/>
    <w:rsid w:val="0051265A"/>
    <w:rsid w:val="0051656F"/>
    <w:rsid w:val="0052141F"/>
    <w:rsid w:val="00527510"/>
    <w:rsid w:val="00530146"/>
    <w:rsid w:val="005309D0"/>
    <w:rsid w:val="00530D63"/>
    <w:rsid w:val="00535EF2"/>
    <w:rsid w:val="00547DC5"/>
    <w:rsid w:val="00552E28"/>
    <w:rsid w:val="00563657"/>
    <w:rsid w:val="00566C80"/>
    <w:rsid w:val="00570884"/>
    <w:rsid w:val="00572756"/>
    <w:rsid w:val="00580029"/>
    <w:rsid w:val="00595264"/>
    <w:rsid w:val="0059634C"/>
    <w:rsid w:val="005A3539"/>
    <w:rsid w:val="005B723D"/>
    <w:rsid w:val="005C0AD7"/>
    <w:rsid w:val="005C39CA"/>
    <w:rsid w:val="005E173F"/>
    <w:rsid w:val="005E2406"/>
    <w:rsid w:val="005E3966"/>
    <w:rsid w:val="005F3459"/>
    <w:rsid w:val="005F66F2"/>
    <w:rsid w:val="00607313"/>
    <w:rsid w:val="00611D30"/>
    <w:rsid w:val="006133F9"/>
    <w:rsid w:val="00614865"/>
    <w:rsid w:val="006272AF"/>
    <w:rsid w:val="00633707"/>
    <w:rsid w:val="006478E1"/>
    <w:rsid w:val="006541BF"/>
    <w:rsid w:val="006613AA"/>
    <w:rsid w:val="006722E4"/>
    <w:rsid w:val="00672CA7"/>
    <w:rsid w:val="006731F7"/>
    <w:rsid w:val="0069366E"/>
    <w:rsid w:val="0069628B"/>
    <w:rsid w:val="00697FA6"/>
    <w:rsid w:val="006A650B"/>
    <w:rsid w:val="006B152E"/>
    <w:rsid w:val="006B17BE"/>
    <w:rsid w:val="006B24EA"/>
    <w:rsid w:val="006B44E4"/>
    <w:rsid w:val="006B79AA"/>
    <w:rsid w:val="006D2587"/>
    <w:rsid w:val="006D7C18"/>
    <w:rsid w:val="006F621E"/>
    <w:rsid w:val="00710D0E"/>
    <w:rsid w:val="00715253"/>
    <w:rsid w:val="007210BE"/>
    <w:rsid w:val="007260F7"/>
    <w:rsid w:val="00750904"/>
    <w:rsid w:val="00752083"/>
    <w:rsid w:val="0075350A"/>
    <w:rsid w:val="00762A68"/>
    <w:rsid w:val="00767854"/>
    <w:rsid w:val="00786F6C"/>
    <w:rsid w:val="007973B7"/>
    <w:rsid w:val="007A0826"/>
    <w:rsid w:val="007A61BE"/>
    <w:rsid w:val="007B6424"/>
    <w:rsid w:val="007B74EE"/>
    <w:rsid w:val="007C2EA9"/>
    <w:rsid w:val="007E1807"/>
    <w:rsid w:val="007E2649"/>
    <w:rsid w:val="007F04B3"/>
    <w:rsid w:val="007F2DF0"/>
    <w:rsid w:val="007F701D"/>
    <w:rsid w:val="007F7B5E"/>
    <w:rsid w:val="00801033"/>
    <w:rsid w:val="00801B15"/>
    <w:rsid w:val="0080226F"/>
    <w:rsid w:val="00806E86"/>
    <w:rsid w:val="008077B2"/>
    <w:rsid w:val="008105B0"/>
    <w:rsid w:val="00810A92"/>
    <w:rsid w:val="00813746"/>
    <w:rsid w:val="00814BD3"/>
    <w:rsid w:val="00820F26"/>
    <w:rsid w:val="00826145"/>
    <w:rsid w:val="00826148"/>
    <w:rsid w:val="0083133E"/>
    <w:rsid w:val="00840647"/>
    <w:rsid w:val="00840B9B"/>
    <w:rsid w:val="00842A05"/>
    <w:rsid w:val="00842B42"/>
    <w:rsid w:val="00844CB1"/>
    <w:rsid w:val="008516F5"/>
    <w:rsid w:val="00852050"/>
    <w:rsid w:val="00856AEB"/>
    <w:rsid w:val="00864F7B"/>
    <w:rsid w:val="008700E7"/>
    <w:rsid w:val="00872742"/>
    <w:rsid w:val="00874DB5"/>
    <w:rsid w:val="00877C9F"/>
    <w:rsid w:val="00887DD3"/>
    <w:rsid w:val="00894753"/>
    <w:rsid w:val="008A0592"/>
    <w:rsid w:val="008A1052"/>
    <w:rsid w:val="008A1CE2"/>
    <w:rsid w:val="008B2C45"/>
    <w:rsid w:val="008B2D32"/>
    <w:rsid w:val="008B3348"/>
    <w:rsid w:val="008D2B4B"/>
    <w:rsid w:val="008E5076"/>
    <w:rsid w:val="008F05A6"/>
    <w:rsid w:val="008F1856"/>
    <w:rsid w:val="008F6A4E"/>
    <w:rsid w:val="00902349"/>
    <w:rsid w:val="009035DD"/>
    <w:rsid w:val="0090772A"/>
    <w:rsid w:val="009109B9"/>
    <w:rsid w:val="0093302D"/>
    <w:rsid w:val="00941C4B"/>
    <w:rsid w:val="00944311"/>
    <w:rsid w:val="009518F0"/>
    <w:rsid w:val="009522E5"/>
    <w:rsid w:val="00952A78"/>
    <w:rsid w:val="00965F74"/>
    <w:rsid w:val="00971ED6"/>
    <w:rsid w:val="00972B7D"/>
    <w:rsid w:val="0097773A"/>
    <w:rsid w:val="00981C61"/>
    <w:rsid w:val="00983A4E"/>
    <w:rsid w:val="009951CF"/>
    <w:rsid w:val="009A0A09"/>
    <w:rsid w:val="009A4796"/>
    <w:rsid w:val="009B6332"/>
    <w:rsid w:val="009B7914"/>
    <w:rsid w:val="009C0859"/>
    <w:rsid w:val="009C61E6"/>
    <w:rsid w:val="009D2F79"/>
    <w:rsid w:val="009E1426"/>
    <w:rsid w:val="009E3188"/>
    <w:rsid w:val="009E63AB"/>
    <w:rsid w:val="009E6491"/>
    <w:rsid w:val="009F15C5"/>
    <w:rsid w:val="009F17D4"/>
    <w:rsid w:val="009F68B1"/>
    <w:rsid w:val="009F6C57"/>
    <w:rsid w:val="00A015A5"/>
    <w:rsid w:val="00A0523B"/>
    <w:rsid w:val="00A13F17"/>
    <w:rsid w:val="00A14570"/>
    <w:rsid w:val="00A43745"/>
    <w:rsid w:val="00A71903"/>
    <w:rsid w:val="00A7350A"/>
    <w:rsid w:val="00A80C68"/>
    <w:rsid w:val="00A81224"/>
    <w:rsid w:val="00A823F0"/>
    <w:rsid w:val="00A837E4"/>
    <w:rsid w:val="00A84CD4"/>
    <w:rsid w:val="00A8526C"/>
    <w:rsid w:val="00A90270"/>
    <w:rsid w:val="00AA6543"/>
    <w:rsid w:val="00AA7B15"/>
    <w:rsid w:val="00AA7D3D"/>
    <w:rsid w:val="00AB3B40"/>
    <w:rsid w:val="00AB4B4A"/>
    <w:rsid w:val="00AD06B2"/>
    <w:rsid w:val="00AE0A2C"/>
    <w:rsid w:val="00B01FC7"/>
    <w:rsid w:val="00B058C5"/>
    <w:rsid w:val="00B14179"/>
    <w:rsid w:val="00B16EB0"/>
    <w:rsid w:val="00B237AF"/>
    <w:rsid w:val="00B23C70"/>
    <w:rsid w:val="00B26092"/>
    <w:rsid w:val="00B30B51"/>
    <w:rsid w:val="00B34B1C"/>
    <w:rsid w:val="00B4162E"/>
    <w:rsid w:val="00B45037"/>
    <w:rsid w:val="00B52C40"/>
    <w:rsid w:val="00B5669D"/>
    <w:rsid w:val="00B56938"/>
    <w:rsid w:val="00B56A98"/>
    <w:rsid w:val="00B57B5B"/>
    <w:rsid w:val="00B65C5E"/>
    <w:rsid w:val="00B67ED1"/>
    <w:rsid w:val="00B728B4"/>
    <w:rsid w:val="00B82D97"/>
    <w:rsid w:val="00B847BA"/>
    <w:rsid w:val="00B914C8"/>
    <w:rsid w:val="00B93D8D"/>
    <w:rsid w:val="00B95AB9"/>
    <w:rsid w:val="00B96375"/>
    <w:rsid w:val="00BA283E"/>
    <w:rsid w:val="00BA7BB2"/>
    <w:rsid w:val="00BA7E10"/>
    <w:rsid w:val="00BB7E86"/>
    <w:rsid w:val="00BD0423"/>
    <w:rsid w:val="00BD574D"/>
    <w:rsid w:val="00BD66F4"/>
    <w:rsid w:val="00BF04DE"/>
    <w:rsid w:val="00BF0CE8"/>
    <w:rsid w:val="00BF1AA0"/>
    <w:rsid w:val="00BF5205"/>
    <w:rsid w:val="00C00F3F"/>
    <w:rsid w:val="00C043A6"/>
    <w:rsid w:val="00C06C07"/>
    <w:rsid w:val="00C169AA"/>
    <w:rsid w:val="00C230F2"/>
    <w:rsid w:val="00C310C5"/>
    <w:rsid w:val="00C41108"/>
    <w:rsid w:val="00C42A61"/>
    <w:rsid w:val="00C43556"/>
    <w:rsid w:val="00C54D04"/>
    <w:rsid w:val="00C74CE7"/>
    <w:rsid w:val="00C86590"/>
    <w:rsid w:val="00C91E67"/>
    <w:rsid w:val="00C9229C"/>
    <w:rsid w:val="00C92F62"/>
    <w:rsid w:val="00C935A8"/>
    <w:rsid w:val="00C95057"/>
    <w:rsid w:val="00C97322"/>
    <w:rsid w:val="00CA0207"/>
    <w:rsid w:val="00CA513A"/>
    <w:rsid w:val="00CB2ACE"/>
    <w:rsid w:val="00CC2AD1"/>
    <w:rsid w:val="00CC706B"/>
    <w:rsid w:val="00CC76E6"/>
    <w:rsid w:val="00CC7CC2"/>
    <w:rsid w:val="00CD040A"/>
    <w:rsid w:val="00CD1712"/>
    <w:rsid w:val="00CD4C0E"/>
    <w:rsid w:val="00CE3A8E"/>
    <w:rsid w:val="00CE53BB"/>
    <w:rsid w:val="00CF18DC"/>
    <w:rsid w:val="00D00418"/>
    <w:rsid w:val="00D00ECC"/>
    <w:rsid w:val="00D03CAD"/>
    <w:rsid w:val="00D114A0"/>
    <w:rsid w:val="00D24D30"/>
    <w:rsid w:val="00D32A9D"/>
    <w:rsid w:val="00D33E99"/>
    <w:rsid w:val="00D35FDD"/>
    <w:rsid w:val="00D41573"/>
    <w:rsid w:val="00D4582A"/>
    <w:rsid w:val="00D547AB"/>
    <w:rsid w:val="00D57994"/>
    <w:rsid w:val="00D62C90"/>
    <w:rsid w:val="00D713BC"/>
    <w:rsid w:val="00D779AD"/>
    <w:rsid w:val="00D81256"/>
    <w:rsid w:val="00DA4759"/>
    <w:rsid w:val="00DA7A33"/>
    <w:rsid w:val="00DB2203"/>
    <w:rsid w:val="00DB63AF"/>
    <w:rsid w:val="00DD1F0F"/>
    <w:rsid w:val="00DD2E5D"/>
    <w:rsid w:val="00DD3456"/>
    <w:rsid w:val="00DD4B30"/>
    <w:rsid w:val="00DE0915"/>
    <w:rsid w:val="00DE43C7"/>
    <w:rsid w:val="00DE499F"/>
    <w:rsid w:val="00DE5D3D"/>
    <w:rsid w:val="00DF3B34"/>
    <w:rsid w:val="00DF4E77"/>
    <w:rsid w:val="00DF6CF4"/>
    <w:rsid w:val="00E059C2"/>
    <w:rsid w:val="00E0789C"/>
    <w:rsid w:val="00E112FB"/>
    <w:rsid w:val="00E149DA"/>
    <w:rsid w:val="00E14B68"/>
    <w:rsid w:val="00E15DE5"/>
    <w:rsid w:val="00E17B07"/>
    <w:rsid w:val="00E21A10"/>
    <w:rsid w:val="00E23BBF"/>
    <w:rsid w:val="00E3035A"/>
    <w:rsid w:val="00E32814"/>
    <w:rsid w:val="00E34A05"/>
    <w:rsid w:val="00E34A96"/>
    <w:rsid w:val="00E42F5B"/>
    <w:rsid w:val="00E44EA9"/>
    <w:rsid w:val="00E44FBB"/>
    <w:rsid w:val="00E46B7C"/>
    <w:rsid w:val="00E51341"/>
    <w:rsid w:val="00E54AC6"/>
    <w:rsid w:val="00E54BAC"/>
    <w:rsid w:val="00E54D98"/>
    <w:rsid w:val="00E6091C"/>
    <w:rsid w:val="00E60A34"/>
    <w:rsid w:val="00E62E6A"/>
    <w:rsid w:val="00E64DCF"/>
    <w:rsid w:val="00E762E1"/>
    <w:rsid w:val="00E836F3"/>
    <w:rsid w:val="00E837D7"/>
    <w:rsid w:val="00E910D6"/>
    <w:rsid w:val="00E92080"/>
    <w:rsid w:val="00E9672D"/>
    <w:rsid w:val="00E97EC4"/>
    <w:rsid w:val="00EA0862"/>
    <w:rsid w:val="00EB3B90"/>
    <w:rsid w:val="00ED2349"/>
    <w:rsid w:val="00EE4C18"/>
    <w:rsid w:val="00EF413C"/>
    <w:rsid w:val="00EF7DB0"/>
    <w:rsid w:val="00F000CA"/>
    <w:rsid w:val="00F00216"/>
    <w:rsid w:val="00F003D5"/>
    <w:rsid w:val="00F02199"/>
    <w:rsid w:val="00F02509"/>
    <w:rsid w:val="00F03B9B"/>
    <w:rsid w:val="00F0409F"/>
    <w:rsid w:val="00F111D6"/>
    <w:rsid w:val="00F1494F"/>
    <w:rsid w:val="00F159DE"/>
    <w:rsid w:val="00F17695"/>
    <w:rsid w:val="00F20A0B"/>
    <w:rsid w:val="00F21DA3"/>
    <w:rsid w:val="00F22BA0"/>
    <w:rsid w:val="00F24AF2"/>
    <w:rsid w:val="00F2783D"/>
    <w:rsid w:val="00F30178"/>
    <w:rsid w:val="00F31D5C"/>
    <w:rsid w:val="00F33B32"/>
    <w:rsid w:val="00F368A4"/>
    <w:rsid w:val="00F41381"/>
    <w:rsid w:val="00F42F6E"/>
    <w:rsid w:val="00F44F45"/>
    <w:rsid w:val="00F453B3"/>
    <w:rsid w:val="00F46C45"/>
    <w:rsid w:val="00F60CE5"/>
    <w:rsid w:val="00F718D2"/>
    <w:rsid w:val="00F73D60"/>
    <w:rsid w:val="00F80498"/>
    <w:rsid w:val="00F80E6F"/>
    <w:rsid w:val="00F84BB7"/>
    <w:rsid w:val="00F865F4"/>
    <w:rsid w:val="00F95F44"/>
    <w:rsid w:val="00FA21A3"/>
    <w:rsid w:val="00FA23EF"/>
    <w:rsid w:val="00FA46AE"/>
    <w:rsid w:val="00FA7DBE"/>
    <w:rsid w:val="00FB0153"/>
    <w:rsid w:val="00FB40EF"/>
    <w:rsid w:val="00FC1791"/>
    <w:rsid w:val="00FC1ECE"/>
    <w:rsid w:val="00FD03F6"/>
    <w:rsid w:val="00FD0587"/>
    <w:rsid w:val="00FD3729"/>
    <w:rsid w:val="00FD4250"/>
    <w:rsid w:val="00FD6B5D"/>
    <w:rsid w:val="00FE398F"/>
    <w:rsid w:val="00FF132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97FB0C"/>
  <w15:docId w15:val="{933824F5-D785-4906-83D7-4D76D5444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2630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81224"/>
    <w:pPr>
      <w:ind w:leftChars="200" w:left="480"/>
    </w:pPr>
  </w:style>
  <w:style w:type="paragraph" w:styleId="a5">
    <w:name w:val="header"/>
    <w:basedOn w:val="a"/>
    <w:link w:val="a6"/>
    <w:uiPriority w:val="99"/>
    <w:unhideWhenUsed/>
    <w:rsid w:val="00283E26"/>
    <w:pPr>
      <w:tabs>
        <w:tab w:val="center" w:pos="4153"/>
        <w:tab w:val="right" w:pos="8306"/>
      </w:tabs>
      <w:snapToGrid w:val="0"/>
    </w:pPr>
    <w:rPr>
      <w:sz w:val="20"/>
      <w:szCs w:val="20"/>
    </w:rPr>
  </w:style>
  <w:style w:type="character" w:customStyle="1" w:styleId="a6">
    <w:name w:val="頁首 字元"/>
    <w:basedOn w:val="a0"/>
    <w:link w:val="a5"/>
    <w:uiPriority w:val="99"/>
    <w:rsid w:val="00283E26"/>
    <w:rPr>
      <w:sz w:val="20"/>
      <w:szCs w:val="20"/>
    </w:rPr>
  </w:style>
  <w:style w:type="paragraph" w:styleId="a7">
    <w:name w:val="footer"/>
    <w:basedOn w:val="a"/>
    <w:link w:val="a8"/>
    <w:uiPriority w:val="99"/>
    <w:unhideWhenUsed/>
    <w:rsid w:val="00283E26"/>
    <w:pPr>
      <w:tabs>
        <w:tab w:val="center" w:pos="4153"/>
        <w:tab w:val="right" w:pos="8306"/>
      </w:tabs>
      <w:snapToGrid w:val="0"/>
    </w:pPr>
    <w:rPr>
      <w:sz w:val="20"/>
      <w:szCs w:val="20"/>
    </w:rPr>
  </w:style>
  <w:style w:type="character" w:customStyle="1" w:styleId="a8">
    <w:name w:val="頁尾 字元"/>
    <w:basedOn w:val="a0"/>
    <w:link w:val="a7"/>
    <w:uiPriority w:val="99"/>
    <w:rsid w:val="00283E26"/>
    <w:rPr>
      <w:sz w:val="20"/>
      <w:szCs w:val="20"/>
    </w:rPr>
  </w:style>
  <w:style w:type="table" w:styleId="a9">
    <w:name w:val="Table Grid"/>
    <w:basedOn w:val="a1"/>
    <w:uiPriority w:val="59"/>
    <w:rsid w:val="00FB01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5A3A"/>
    <w:pPr>
      <w:widowControl w:val="0"/>
      <w:autoSpaceDE w:val="0"/>
      <w:autoSpaceDN w:val="0"/>
      <w:adjustRightInd w:val="0"/>
    </w:pPr>
    <w:rPr>
      <w:rFonts w:ascii="標楷體" w:hAnsi="標楷體" w:cs="標楷體"/>
      <w:color w:val="000000"/>
      <w:kern w:val="0"/>
      <w:szCs w:val="24"/>
    </w:rPr>
  </w:style>
  <w:style w:type="character" w:styleId="aa">
    <w:name w:val="annotation reference"/>
    <w:basedOn w:val="a0"/>
    <w:uiPriority w:val="99"/>
    <w:semiHidden/>
    <w:unhideWhenUsed/>
    <w:rsid w:val="0097773A"/>
    <w:rPr>
      <w:sz w:val="18"/>
      <w:szCs w:val="18"/>
    </w:rPr>
  </w:style>
  <w:style w:type="paragraph" w:styleId="ab">
    <w:name w:val="annotation text"/>
    <w:basedOn w:val="a"/>
    <w:link w:val="ac"/>
    <w:uiPriority w:val="99"/>
    <w:semiHidden/>
    <w:unhideWhenUsed/>
    <w:rsid w:val="0097773A"/>
  </w:style>
  <w:style w:type="character" w:customStyle="1" w:styleId="ac">
    <w:name w:val="註解文字 字元"/>
    <w:basedOn w:val="a0"/>
    <w:link w:val="ab"/>
    <w:uiPriority w:val="99"/>
    <w:semiHidden/>
    <w:rsid w:val="0097773A"/>
  </w:style>
  <w:style w:type="paragraph" w:styleId="ad">
    <w:name w:val="annotation subject"/>
    <w:basedOn w:val="ab"/>
    <w:next w:val="ab"/>
    <w:link w:val="ae"/>
    <w:uiPriority w:val="99"/>
    <w:semiHidden/>
    <w:unhideWhenUsed/>
    <w:rsid w:val="0097773A"/>
    <w:rPr>
      <w:b/>
      <w:bCs/>
    </w:rPr>
  </w:style>
  <w:style w:type="character" w:customStyle="1" w:styleId="ae">
    <w:name w:val="註解主旨 字元"/>
    <w:basedOn w:val="ac"/>
    <w:link w:val="ad"/>
    <w:uiPriority w:val="99"/>
    <w:semiHidden/>
    <w:rsid w:val="0097773A"/>
    <w:rPr>
      <w:b/>
      <w:bCs/>
    </w:rPr>
  </w:style>
  <w:style w:type="paragraph" w:styleId="af">
    <w:name w:val="Balloon Text"/>
    <w:basedOn w:val="a"/>
    <w:link w:val="af0"/>
    <w:uiPriority w:val="99"/>
    <w:semiHidden/>
    <w:unhideWhenUsed/>
    <w:rsid w:val="0097773A"/>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97773A"/>
    <w:rPr>
      <w:rFonts w:asciiTheme="majorHAnsi" w:eastAsiaTheme="majorEastAsia" w:hAnsiTheme="majorHAnsi" w:cstheme="majorBidi"/>
      <w:sz w:val="18"/>
      <w:szCs w:val="18"/>
    </w:rPr>
  </w:style>
  <w:style w:type="paragraph" w:styleId="af1">
    <w:name w:val="Salutation"/>
    <w:basedOn w:val="a"/>
    <w:next w:val="a"/>
    <w:link w:val="af2"/>
    <w:rsid w:val="00F30178"/>
    <w:rPr>
      <w:rFonts w:ascii="Times New Roman" w:eastAsia="新細明體" w:hAnsi="Times New Roman" w:cs="Times New Roman"/>
      <w:bCs/>
      <w:szCs w:val="24"/>
    </w:rPr>
  </w:style>
  <w:style w:type="character" w:customStyle="1" w:styleId="af2">
    <w:name w:val="問候 字元"/>
    <w:basedOn w:val="a0"/>
    <w:link w:val="af1"/>
    <w:rsid w:val="00F30178"/>
    <w:rPr>
      <w:rFonts w:ascii="Times New Roman" w:eastAsia="新細明體" w:hAnsi="Times New Roman" w:cs="Times New Roman"/>
      <w:bCs/>
      <w:szCs w:val="24"/>
    </w:rPr>
  </w:style>
  <w:style w:type="paragraph" w:customStyle="1" w:styleId="af3">
    <w:name w:val="字元 字元 字元"/>
    <w:basedOn w:val="a"/>
    <w:rsid w:val="00131DEA"/>
    <w:pPr>
      <w:widowControl/>
      <w:spacing w:after="160" w:line="240" w:lineRule="exact"/>
    </w:pPr>
    <w:rPr>
      <w:rFonts w:ascii="Verdana" w:eastAsia="新細明體" w:hAnsi="Verdana" w:cs="Times New Roman"/>
      <w:kern w:val="0"/>
      <w:sz w:val="20"/>
      <w:szCs w:val="20"/>
      <w:lang w:eastAsia="en-US"/>
    </w:rPr>
  </w:style>
  <w:style w:type="table" w:customStyle="1" w:styleId="TableNormal">
    <w:name w:val="Table Normal"/>
    <w:uiPriority w:val="2"/>
    <w:semiHidden/>
    <w:unhideWhenUsed/>
    <w:qFormat/>
    <w:rsid w:val="00AD06B2"/>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14335"/>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9634C"/>
    <w:pPr>
      <w:autoSpaceDE w:val="0"/>
      <w:autoSpaceDN w:val="0"/>
      <w:ind w:left="36"/>
    </w:pPr>
    <w:rPr>
      <w:rFonts w:ascii="微軟正黑體" w:eastAsia="微軟正黑體" w:hAnsi="微軟正黑體" w:cs="微軟正黑體"/>
      <w:kern w:val="0"/>
      <w:sz w:val="22"/>
      <w:lang w:val="zh-TW" w:bidi="zh-TW"/>
    </w:rPr>
  </w:style>
  <w:style w:type="table" w:customStyle="1" w:styleId="1">
    <w:name w:val="表格格線1"/>
    <w:basedOn w:val="a1"/>
    <w:next w:val="a9"/>
    <w:uiPriority w:val="59"/>
    <w:rsid w:val="00952A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清單段落 字元"/>
    <w:link w:val="a3"/>
    <w:uiPriority w:val="34"/>
    <w:locked/>
    <w:rsid w:val="00486460"/>
  </w:style>
  <w:style w:type="table" w:customStyle="1" w:styleId="10">
    <w:name w:val="1"/>
    <w:basedOn w:val="TableNormal"/>
    <w:rsid w:val="00510C7B"/>
    <w:pPr>
      <w:autoSpaceDE/>
      <w:autoSpaceDN/>
    </w:pPr>
    <w:rPr>
      <w:rFonts w:ascii="Calibri" w:hAnsi="Calibri" w:cs="Calibri"/>
      <w:sz w:val="24"/>
      <w:szCs w:val="24"/>
      <w:lang w:eastAsia="zh-TW"/>
    </w:rPr>
    <w:tblPr>
      <w:tblStyleRowBandSize w:val="1"/>
      <w:tblStyleColBandSize w:val="1"/>
      <w:tblCellMar>
        <w:left w:w="108" w:type="dxa"/>
        <w:right w:w="108" w:type="dxa"/>
      </w:tblCellMar>
    </w:tblPr>
  </w:style>
  <w:style w:type="paragraph" w:styleId="af4">
    <w:name w:val="Body Text Indent"/>
    <w:basedOn w:val="a"/>
    <w:link w:val="af5"/>
    <w:rsid w:val="00F453B3"/>
    <w:pPr>
      <w:tabs>
        <w:tab w:val="left" w:pos="540"/>
      </w:tabs>
      <w:ind w:left="538" w:hangingChars="192" w:hanging="538"/>
    </w:pPr>
    <w:rPr>
      <w:rFonts w:ascii="Times New Roman" w:eastAsia="標楷體" w:hAnsi="Times New Roman" w:cs="Times New Roman"/>
      <w:sz w:val="28"/>
      <w:szCs w:val="24"/>
    </w:rPr>
  </w:style>
  <w:style w:type="character" w:customStyle="1" w:styleId="af5">
    <w:name w:val="本文縮排 字元"/>
    <w:basedOn w:val="a0"/>
    <w:link w:val="af4"/>
    <w:rsid w:val="00F453B3"/>
    <w:rPr>
      <w:rFonts w:ascii="Times New Roman" w:eastAsia="標楷體" w:hAnsi="Times New Roman" w:cs="Times New Roman"/>
      <w:sz w:val="28"/>
      <w:szCs w:val="24"/>
    </w:rPr>
  </w:style>
  <w:style w:type="paragraph" w:styleId="Web">
    <w:name w:val="Normal (Web)"/>
    <w:basedOn w:val="a"/>
    <w:uiPriority w:val="99"/>
    <w:unhideWhenUsed/>
    <w:rsid w:val="002C0BB1"/>
    <w:pPr>
      <w:widowControl/>
      <w:spacing w:before="100" w:beforeAutospacing="1" w:after="100" w:afterAutospacing="1"/>
    </w:pPr>
    <w:rPr>
      <w:rFonts w:ascii="新細明體" w:eastAsia="新細明體" w:hAnsi="新細明體" w:cs="新細明體"/>
      <w:kern w:val="0"/>
      <w:szCs w:val="24"/>
    </w:rPr>
  </w:style>
  <w:style w:type="paragraph" w:styleId="af6">
    <w:name w:val="Body Text"/>
    <w:basedOn w:val="a"/>
    <w:link w:val="af7"/>
    <w:uiPriority w:val="1"/>
    <w:semiHidden/>
    <w:unhideWhenUsed/>
    <w:qFormat/>
    <w:rsid w:val="00343FBD"/>
    <w:pPr>
      <w:spacing w:after="120"/>
    </w:pPr>
  </w:style>
  <w:style w:type="character" w:customStyle="1" w:styleId="af7">
    <w:name w:val="本文 字元"/>
    <w:basedOn w:val="a0"/>
    <w:link w:val="af6"/>
    <w:uiPriority w:val="1"/>
    <w:semiHidden/>
    <w:rsid w:val="00343FBD"/>
  </w:style>
  <w:style w:type="paragraph" w:styleId="3">
    <w:name w:val="Body Text Indent 3"/>
    <w:basedOn w:val="a"/>
    <w:link w:val="30"/>
    <w:uiPriority w:val="99"/>
    <w:unhideWhenUsed/>
    <w:rsid w:val="00547DC5"/>
    <w:pPr>
      <w:spacing w:after="120"/>
      <w:ind w:leftChars="200" w:left="480"/>
    </w:pPr>
    <w:rPr>
      <w:sz w:val="16"/>
      <w:szCs w:val="16"/>
    </w:rPr>
  </w:style>
  <w:style w:type="character" w:customStyle="1" w:styleId="30">
    <w:name w:val="本文縮排 3 字元"/>
    <w:basedOn w:val="a0"/>
    <w:link w:val="3"/>
    <w:uiPriority w:val="99"/>
    <w:rsid w:val="00547DC5"/>
    <w:rPr>
      <w:sz w:val="16"/>
      <w:szCs w:val="16"/>
    </w:rPr>
  </w:style>
  <w:style w:type="paragraph" w:customStyle="1" w:styleId="11">
    <w:name w:val="清單段落1"/>
    <w:basedOn w:val="a"/>
    <w:uiPriority w:val="34"/>
    <w:qFormat/>
    <w:rsid w:val="00547DC5"/>
    <w:pPr>
      <w:ind w:leftChars="200" w:left="480"/>
    </w:pPr>
    <w:rPr>
      <w:rFonts w:ascii="Cambria" w:eastAsia="SimSun" w:hAnsi="Cambria"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91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law.moj.gov.tw/LawClass/LawAll.aspx?pcode=H0000045"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aw.moj.gov.tw/LawClass/LawAll.aspx?pcode=H0150002"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739F7-D62F-4FF4-89EB-87BA018C7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23</Pages>
  <Words>1633</Words>
  <Characters>9311</Characters>
  <Application>Microsoft Office Word</Application>
  <DocSecurity>0</DocSecurity>
  <Lines>77</Lines>
  <Paragraphs>21</Paragraphs>
  <ScaleCrop>false</ScaleCrop>
  <Company>內壢國中</Company>
  <LinksUpToDate>false</LinksUpToDate>
  <CharactersWithSpaces>10923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User</cp:lastModifiedBy>
  <cp:revision>38</cp:revision>
  <cp:lastPrinted>2024-01-17T02:51:00Z</cp:lastPrinted>
  <dcterms:created xsi:type="dcterms:W3CDTF">2023-01-16T05:28:00Z</dcterms:created>
  <dcterms:modified xsi:type="dcterms:W3CDTF">2024-02-17T05:12:00Z</dcterms:modified>
</cp:coreProperties>
</file>