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F523D" w14:textId="652C640A" w:rsidR="0037773C" w:rsidRPr="006C0DCE" w:rsidRDefault="0037773C" w:rsidP="0037773C">
      <w:pPr>
        <w:rPr>
          <w:rFonts w:ascii="標楷體" w:eastAsia="標楷體" w:hAnsi="標楷體"/>
          <w:b/>
        </w:rPr>
      </w:pPr>
      <w:r w:rsidRPr="006C0DCE">
        <w:rPr>
          <w:rFonts w:ascii="標楷體" w:eastAsia="標楷體" w:hAnsi="標楷體" w:hint="eastAsia"/>
          <w:b/>
          <w:sz w:val="36"/>
          <w:szCs w:val="36"/>
        </w:rPr>
        <w:t>桃園市立內壢國中 1</w:t>
      </w:r>
      <w:r w:rsidR="00BB5C86" w:rsidRPr="006C0DCE">
        <w:rPr>
          <w:rFonts w:ascii="標楷體" w:eastAsia="標楷體" w:hAnsi="標楷體"/>
          <w:b/>
          <w:sz w:val="36"/>
          <w:szCs w:val="36"/>
        </w:rPr>
        <w:t>1</w:t>
      </w:r>
      <w:r w:rsidR="00DC5D13">
        <w:rPr>
          <w:rFonts w:ascii="標楷體" w:eastAsia="標楷體" w:hAnsi="標楷體"/>
          <w:b/>
          <w:sz w:val="36"/>
          <w:szCs w:val="36"/>
        </w:rPr>
        <w:t>2</w:t>
      </w:r>
      <w:r w:rsidRPr="006C0DCE">
        <w:rPr>
          <w:rFonts w:ascii="標楷體" w:eastAsia="標楷體" w:hAnsi="標楷體" w:hint="eastAsia"/>
          <w:b/>
          <w:sz w:val="36"/>
          <w:szCs w:val="36"/>
        </w:rPr>
        <w:t xml:space="preserve"> 學年度第</w:t>
      </w:r>
      <w:r w:rsidR="00727E4D" w:rsidRPr="006C0DCE">
        <w:rPr>
          <w:rFonts w:ascii="標楷體" w:eastAsia="標楷體" w:hAnsi="標楷體" w:hint="eastAsia"/>
          <w:b/>
          <w:sz w:val="36"/>
          <w:szCs w:val="36"/>
        </w:rPr>
        <w:t>一</w:t>
      </w:r>
      <w:r w:rsidRPr="006C0DCE">
        <w:rPr>
          <w:rFonts w:ascii="標楷體" w:eastAsia="標楷體" w:hAnsi="標楷體" w:hint="eastAsia"/>
          <w:b/>
          <w:sz w:val="36"/>
          <w:szCs w:val="36"/>
        </w:rPr>
        <w:t>學期期</w:t>
      </w:r>
      <w:r w:rsidR="00727E4D" w:rsidRPr="006C0DCE">
        <w:rPr>
          <w:rFonts w:ascii="標楷體" w:eastAsia="標楷體" w:hAnsi="標楷體" w:hint="eastAsia"/>
          <w:b/>
          <w:sz w:val="36"/>
          <w:szCs w:val="36"/>
        </w:rPr>
        <w:t>初</w:t>
      </w:r>
      <w:r w:rsidRPr="006C0DCE">
        <w:rPr>
          <w:rFonts w:ascii="標楷體" w:eastAsia="標楷體" w:hAnsi="標楷體" w:hint="eastAsia"/>
          <w:b/>
          <w:sz w:val="36"/>
          <w:szCs w:val="36"/>
        </w:rPr>
        <w:t>校務會議</w:t>
      </w:r>
      <w:r w:rsidR="00CA21F3">
        <w:rPr>
          <w:rFonts w:ascii="標楷體" w:eastAsia="標楷體" w:hAnsi="標楷體" w:hint="eastAsia"/>
          <w:b/>
          <w:sz w:val="36"/>
          <w:szCs w:val="36"/>
        </w:rPr>
        <w:t>紀錄</w:t>
      </w:r>
    </w:p>
    <w:p w14:paraId="2062CFF2" w14:textId="77777777" w:rsidR="00501D0B" w:rsidRPr="006C0DCE" w:rsidRDefault="007A61BE" w:rsidP="0037773C">
      <w:pPr>
        <w:rPr>
          <w:rFonts w:ascii="標楷體" w:eastAsia="標楷體" w:hAnsi="標楷體"/>
          <w:sz w:val="32"/>
          <w:szCs w:val="32"/>
        </w:rPr>
      </w:pPr>
      <w:r w:rsidRPr="006C0DCE">
        <w:rPr>
          <w:rFonts w:ascii="標楷體" w:eastAsia="標楷體" w:hAnsi="標楷體" w:hint="eastAsia"/>
          <w:sz w:val="32"/>
          <w:szCs w:val="32"/>
        </w:rPr>
        <w:t xml:space="preserve">                                                  </w:t>
      </w:r>
    </w:p>
    <w:p w14:paraId="09D02BF8" w14:textId="5B9E977F" w:rsidR="0037773C" w:rsidRPr="006C0DCE" w:rsidRDefault="0037773C" w:rsidP="0037773C">
      <w:pPr>
        <w:rPr>
          <w:rFonts w:ascii="標楷體" w:eastAsia="標楷體" w:hAnsi="標楷體"/>
          <w:sz w:val="32"/>
          <w:szCs w:val="32"/>
        </w:rPr>
      </w:pPr>
      <w:r w:rsidRPr="006C0DCE">
        <w:rPr>
          <w:rFonts w:ascii="標楷體" w:eastAsia="標楷體" w:hAnsi="標楷體" w:hint="eastAsia"/>
          <w:sz w:val="32"/>
          <w:szCs w:val="32"/>
        </w:rPr>
        <w:t>會議時間：1</w:t>
      </w:r>
      <w:r w:rsidR="00BB5C86" w:rsidRPr="006C0DCE">
        <w:rPr>
          <w:rFonts w:ascii="標楷體" w:eastAsia="標楷體" w:hAnsi="標楷體"/>
          <w:sz w:val="32"/>
          <w:szCs w:val="32"/>
        </w:rPr>
        <w:t>1</w:t>
      </w:r>
      <w:r w:rsidR="00DC5D13">
        <w:rPr>
          <w:rFonts w:ascii="標楷體" w:eastAsia="標楷體" w:hAnsi="標楷體"/>
          <w:sz w:val="32"/>
          <w:szCs w:val="32"/>
        </w:rPr>
        <w:t>2</w:t>
      </w:r>
      <w:r w:rsidRPr="006C0DCE">
        <w:rPr>
          <w:rFonts w:ascii="標楷體" w:eastAsia="標楷體" w:hAnsi="標楷體" w:hint="eastAsia"/>
          <w:sz w:val="32"/>
          <w:szCs w:val="32"/>
        </w:rPr>
        <w:t>年</w:t>
      </w:r>
      <w:r w:rsidR="00727E4D" w:rsidRPr="006C0DCE">
        <w:rPr>
          <w:rFonts w:ascii="標楷體" w:eastAsia="標楷體" w:hAnsi="標楷體" w:hint="eastAsia"/>
          <w:sz w:val="32"/>
          <w:szCs w:val="32"/>
        </w:rPr>
        <w:t>8</w:t>
      </w:r>
      <w:r w:rsidRPr="006C0DCE">
        <w:rPr>
          <w:rFonts w:ascii="標楷體" w:eastAsia="標楷體" w:hAnsi="標楷體" w:hint="eastAsia"/>
          <w:sz w:val="32"/>
          <w:szCs w:val="32"/>
        </w:rPr>
        <w:t>月</w:t>
      </w:r>
      <w:r w:rsidR="00CD6A44">
        <w:rPr>
          <w:rFonts w:ascii="標楷體" w:eastAsia="標楷體" w:hAnsi="標楷體" w:hint="eastAsia"/>
          <w:sz w:val="32"/>
          <w:szCs w:val="32"/>
        </w:rPr>
        <w:t>2</w:t>
      </w:r>
      <w:r w:rsidR="00CD6A44">
        <w:rPr>
          <w:rFonts w:ascii="標楷體" w:eastAsia="標楷體" w:hAnsi="標楷體"/>
          <w:sz w:val="32"/>
          <w:szCs w:val="32"/>
        </w:rPr>
        <w:t>9</w:t>
      </w:r>
      <w:r w:rsidRPr="006C0DCE">
        <w:rPr>
          <w:rFonts w:ascii="標楷體" w:eastAsia="標楷體" w:hAnsi="標楷體" w:hint="eastAsia"/>
          <w:sz w:val="32"/>
          <w:szCs w:val="32"/>
        </w:rPr>
        <w:t>日</w:t>
      </w:r>
      <w:r w:rsidR="00DA7A33" w:rsidRPr="006C0DCE">
        <w:rPr>
          <w:rFonts w:ascii="標楷體" w:eastAsia="標楷體" w:hAnsi="標楷體" w:hint="eastAsia"/>
          <w:sz w:val="32"/>
          <w:szCs w:val="32"/>
        </w:rPr>
        <w:t>(</w:t>
      </w:r>
      <w:r w:rsidR="00DC5D13">
        <w:rPr>
          <w:rFonts w:ascii="標楷體" w:eastAsia="標楷體" w:hAnsi="標楷體" w:hint="eastAsia"/>
          <w:sz w:val="32"/>
          <w:szCs w:val="32"/>
        </w:rPr>
        <w:t>二</w:t>
      </w:r>
      <w:r w:rsidR="00DA7A33" w:rsidRPr="006C0DCE">
        <w:rPr>
          <w:rFonts w:ascii="標楷體" w:eastAsia="標楷體" w:hAnsi="標楷體" w:hint="eastAsia"/>
          <w:sz w:val="32"/>
          <w:szCs w:val="32"/>
        </w:rPr>
        <w:t>)</w:t>
      </w:r>
      <w:r w:rsidR="00DC5D13">
        <w:rPr>
          <w:rFonts w:ascii="標楷體" w:eastAsia="標楷體" w:hAnsi="標楷體" w:hint="eastAsia"/>
          <w:sz w:val="32"/>
          <w:szCs w:val="32"/>
        </w:rPr>
        <w:t>下</w:t>
      </w:r>
      <w:r w:rsidRPr="006C0DCE">
        <w:rPr>
          <w:rFonts w:ascii="標楷體" w:eastAsia="標楷體" w:hAnsi="標楷體" w:hint="eastAsia"/>
          <w:sz w:val="32"/>
          <w:szCs w:val="32"/>
        </w:rPr>
        <w:t>午</w:t>
      </w:r>
      <w:r w:rsidR="00CD6A44">
        <w:rPr>
          <w:rFonts w:ascii="標楷體" w:eastAsia="標楷體" w:hAnsi="標楷體" w:hint="eastAsia"/>
          <w:sz w:val="32"/>
          <w:szCs w:val="32"/>
        </w:rPr>
        <w:t>1時</w:t>
      </w:r>
      <w:r w:rsidR="00DC5D13">
        <w:rPr>
          <w:rFonts w:ascii="標楷體" w:eastAsia="標楷體" w:hAnsi="標楷體" w:hint="eastAsia"/>
          <w:sz w:val="32"/>
          <w:szCs w:val="32"/>
        </w:rPr>
        <w:t>3</w:t>
      </w:r>
      <w:r w:rsidR="00DC5D13">
        <w:rPr>
          <w:rFonts w:ascii="標楷體" w:eastAsia="標楷體" w:hAnsi="標楷體"/>
          <w:sz w:val="32"/>
          <w:szCs w:val="32"/>
        </w:rPr>
        <w:t>0分</w:t>
      </w:r>
    </w:p>
    <w:p w14:paraId="12336D4A" w14:textId="77777777" w:rsidR="000133DB" w:rsidRPr="006C0DCE" w:rsidRDefault="000133DB" w:rsidP="001E77F8">
      <w:pPr>
        <w:rPr>
          <w:rFonts w:ascii="標楷體" w:eastAsia="標楷體" w:hAnsi="標楷體"/>
          <w:sz w:val="32"/>
          <w:szCs w:val="32"/>
        </w:rPr>
      </w:pPr>
    </w:p>
    <w:p w14:paraId="59F45918" w14:textId="77777777" w:rsidR="005372EA" w:rsidRPr="006C0DCE" w:rsidRDefault="005372EA" w:rsidP="001E77F8">
      <w:pPr>
        <w:rPr>
          <w:rFonts w:ascii="標楷體" w:eastAsia="標楷體" w:hAnsi="標楷體"/>
          <w:sz w:val="32"/>
          <w:szCs w:val="32"/>
        </w:rPr>
      </w:pPr>
    </w:p>
    <w:p w14:paraId="0E0AC3D1" w14:textId="77777777"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 xml:space="preserve">壹、 校務會議開始 </w:t>
      </w:r>
    </w:p>
    <w:p w14:paraId="4E06D116" w14:textId="77777777" w:rsidR="005E2406"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一、</w:t>
      </w:r>
      <w:r w:rsidR="005E2406" w:rsidRPr="006C0DCE">
        <w:rPr>
          <w:rFonts w:ascii="標楷體" w:eastAsia="標楷體" w:hAnsi="標楷體" w:hint="eastAsia"/>
          <w:sz w:val="36"/>
          <w:szCs w:val="36"/>
        </w:rPr>
        <w:t>頒獎</w:t>
      </w:r>
    </w:p>
    <w:p w14:paraId="7690209D" w14:textId="77777777" w:rsidR="00B261AB" w:rsidRPr="006C0DCE" w:rsidRDefault="00B261AB"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二、新進同仁介紹</w:t>
      </w:r>
    </w:p>
    <w:p w14:paraId="12402F42" w14:textId="07301199" w:rsidR="001E77F8" w:rsidRPr="006C0DCE" w:rsidRDefault="00644534"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三</w:t>
      </w:r>
      <w:r w:rsidR="00045993" w:rsidRPr="006C0DCE">
        <w:rPr>
          <w:rFonts w:ascii="標楷體" w:eastAsia="標楷體" w:hAnsi="標楷體" w:hint="eastAsia"/>
          <w:sz w:val="36"/>
          <w:szCs w:val="36"/>
        </w:rPr>
        <w:t>、</w:t>
      </w:r>
      <w:r w:rsidR="001E77F8" w:rsidRPr="006C0DCE">
        <w:rPr>
          <w:rFonts w:ascii="標楷體" w:eastAsia="標楷體" w:hAnsi="標楷體" w:hint="eastAsia"/>
          <w:sz w:val="36"/>
          <w:szCs w:val="36"/>
        </w:rPr>
        <w:t xml:space="preserve">主席致詞 </w:t>
      </w:r>
    </w:p>
    <w:p w14:paraId="4361B325" w14:textId="77777777" w:rsidR="001E77F8" w:rsidRPr="006C0DCE" w:rsidRDefault="00644534"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四</w:t>
      </w:r>
      <w:r w:rsidR="001E77F8" w:rsidRPr="006C0DCE">
        <w:rPr>
          <w:rFonts w:ascii="標楷體" w:eastAsia="標楷體" w:hAnsi="標楷體" w:hint="eastAsia"/>
          <w:sz w:val="36"/>
          <w:szCs w:val="36"/>
        </w:rPr>
        <w:t xml:space="preserve">、家長會長致詞 </w:t>
      </w:r>
    </w:p>
    <w:p w14:paraId="162266D0" w14:textId="77777777" w:rsidR="001E77F8" w:rsidRPr="006C0DCE" w:rsidRDefault="001E77F8" w:rsidP="008000A2">
      <w:pPr>
        <w:spacing w:line="700" w:lineRule="exact"/>
        <w:rPr>
          <w:rFonts w:ascii="標楷體" w:eastAsia="標楷體" w:hAnsi="標楷體"/>
          <w:sz w:val="36"/>
          <w:szCs w:val="36"/>
        </w:rPr>
      </w:pPr>
    </w:p>
    <w:p w14:paraId="40CF0145" w14:textId="77777777" w:rsidR="0037773C"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貳、</w:t>
      </w:r>
      <w:r w:rsidR="00045993" w:rsidRPr="006C0DCE">
        <w:rPr>
          <w:rFonts w:ascii="標楷體" w:eastAsia="標楷體" w:hAnsi="標楷體" w:hint="eastAsia"/>
          <w:sz w:val="36"/>
          <w:szCs w:val="36"/>
        </w:rPr>
        <w:t>各單位業務工作報告</w:t>
      </w:r>
    </w:p>
    <w:p w14:paraId="60708763" w14:textId="77777777" w:rsidR="001E77F8" w:rsidRPr="006C0DCE" w:rsidRDefault="001E77F8" w:rsidP="008000A2">
      <w:pPr>
        <w:spacing w:line="700" w:lineRule="exact"/>
        <w:rPr>
          <w:rFonts w:ascii="標楷體" w:eastAsia="標楷體" w:hAnsi="標楷體"/>
          <w:sz w:val="36"/>
          <w:szCs w:val="36"/>
        </w:rPr>
      </w:pPr>
    </w:p>
    <w:p w14:paraId="5806BA34" w14:textId="77777777"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參、</w:t>
      </w:r>
      <w:r w:rsidR="00045993" w:rsidRPr="006C0DCE">
        <w:rPr>
          <w:rFonts w:ascii="標楷體" w:eastAsia="標楷體" w:hAnsi="標楷體" w:hint="eastAsia"/>
          <w:sz w:val="36"/>
          <w:szCs w:val="36"/>
        </w:rPr>
        <w:t>會議提案</w:t>
      </w:r>
    </w:p>
    <w:p w14:paraId="1522438C" w14:textId="77777777" w:rsidR="001E77F8" w:rsidRPr="006C0DCE" w:rsidRDefault="001E77F8" w:rsidP="008000A2">
      <w:pPr>
        <w:spacing w:line="700" w:lineRule="exact"/>
        <w:rPr>
          <w:rFonts w:ascii="標楷體" w:eastAsia="標楷體" w:hAnsi="標楷體"/>
          <w:sz w:val="36"/>
          <w:szCs w:val="36"/>
        </w:rPr>
      </w:pPr>
    </w:p>
    <w:p w14:paraId="5E85FF7D" w14:textId="77777777"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 xml:space="preserve">肆、 臨時動議暨意見交流 </w:t>
      </w:r>
    </w:p>
    <w:p w14:paraId="55A75000" w14:textId="77777777" w:rsidR="001E77F8" w:rsidRPr="006C0DCE" w:rsidRDefault="001E77F8" w:rsidP="008000A2">
      <w:pPr>
        <w:spacing w:line="700" w:lineRule="exact"/>
        <w:rPr>
          <w:rFonts w:ascii="標楷體" w:eastAsia="標楷體" w:hAnsi="標楷體"/>
          <w:sz w:val="36"/>
          <w:szCs w:val="36"/>
        </w:rPr>
      </w:pPr>
    </w:p>
    <w:p w14:paraId="0EB4F7EE" w14:textId="77777777"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 xml:space="preserve">伍、主席結語 </w:t>
      </w:r>
    </w:p>
    <w:p w14:paraId="4F981677" w14:textId="77777777" w:rsidR="001E77F8" w:rsidRPr="006C0DCE" w:rsidRDefault="001E77F8" w:rsidP="008000A2">
      <w:pPr>
        <w:spacing w:line="700" w:lineRule="exact"/>
        <w:rPr>
          <w:rFonts w:ascii="標楷體" w:eastAsia="標楷體" w:hAnsi="標楷體"/>
          <w:sz w:val="36"/>
          <w:szCs w:val="36"/>
        </w:rPr>
      </w:pPr>
    </w:p>
    <w:p w14:paraId="18A2A521" w14:textId="77777777"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陸、散會</w:t>
      </w:r>
    </w:p>
    <w:p w14:paraId="32A5AAEC" w14:textId="77777777" w:rsidR="007F5732" w:rsidRPr="006C0DCE" w:rsidRDefault="007F5732" w:rsidP="007F5732">
      <w:pPr>
        <w:rPr>
          <w:rFonts w:ascii="標楷體" w:eastAsia="標楷體" w:hAnsi="標楷體"/>
          <w:sz w:val="36"/>
          <w:szCs w:val="36"/>
        </w:rPr>
      </w:pPr>
    </w:p>
    <w:p w14:paraId="189AE199" w14:textId="77777777" w:rsidR="007F5732" w:rsidRPr="006C0DCE" w:rsidRDefault="007F5732" w:rsidP="007F5732">
      <w:pPr>
        <w:rPr>
          <w:rFonts w:ascii="標楷體" w:eastAsia="標楷體" w:hAnsi="標楷體"/>
          <w:sz w:val="36"/>
          <w:szCs w:val="36"/>
        </w:rPr>
      </w:pPr>
    </w:p>
    <w:p w14:paraId="08CD7776" w14:textId="77777777" w:rsidR="007F5732" w:rsidRPr="006C0DCE" w:rsidRDefault="007F5732" w:rsidP="007F5732">
      <w:pPr>
        <w:rPr>
          <w:rFonts w:ascii="標楷體" w:eastAsia="標楷體" w:hAnsi="標楷體"/>
          <w:sz w:val="36"/>
          <w:szCs w:val="36"/>
        </w:rPr>
      </w:pPr>
    </w:p>
    <w:p w14:paraId="4D6CAB47" w14:textId="77777777" w:rsidR="0037773C" w:rsidRPr="006C0DCE" w:rsidRDefault="0037773C" w:rsidP="0037773C">
      <w:pPr>
        <w:rPr>
          <w:rFonts w:ascii="標楷體" w:eastAsia="標楷體" w:hAnsi="標楷體"/>
          <w:sz w:val="32"/>
          <w:szCs w:val="32"/>
        </w:rPr>
      </w:pPr>
      <w:r w:rsidRPr="006C0DCE">
        <w:rPr>
          <w:rFonts w:ascii="標楷體" w:eastAsia="標楷體" w:hAnsi="標楷體" w:hint="eastAsia"/>
          <w:sz w:val="32"/>
          <w:szCs w:val="32"/>
        </w:rPr>
        <w:lastRenderedPageBreak/>
        <w:t xml:space="preserve">壹、 校務會議開始 </w:t>
      </w:r>
    </w:p>
    <w:p w14:paraId="05DE90BA" w14:textId="1490AE0C" w:rsidR="000C7B1A" w:rsidRPr="00D11AB3" w:rsidRDefault="005E2406" w:rsidP="00650EDF">
      <w:pPr>
        <w:pStyle w:val="a3"/>
        <w:numPr>
          <w:ilvl w:val="0"/>
          <w:numId w:val="11"/>
        </w:numPr>
        <w:spacing w:line="500" w:lineRule="exact"/>
        <w:ind w:leftChars="0"/>
        <w:rPr>
          <w:rFonts w:ascii="標楷體" w:eastAsia="標楷體" w:hAnsi="標楷體"/>
          <w:sz w:val="32"/>
          <w:szCs w:val="32"/>
        </w:rPr>
      </w:pPr>
      <w:r w:rsidRPr="00D11AB3">
        <w:rPr>
          <w:rFonts w:ascii="標楷體" w:eastAsia="標楷體" w:hAnsi="標楷體" w:hint="eastAsia"/>
          <w:sz w:val="32"/>
          <w:szCs w:val="32"/>
        </w:rPr>
        <w:t>頒獎</w:t>
      </w:r>
      <w:r w:rsidR="00381559" w:rsidRPr="00D11AB3">
        <w:rPr>
          <w:rFonts w:ascii="標楷體" w:eastAsia="標楷體" w:hAnsi="標楷體" w:hint="eastAsia"/>
          <w:sz w:val="32"/>
          <w:szCs w:val="32"/>
        </w:rPr>
        <w:t>：</w:t>
      </w:r>
    </w:p>
    <w:p w14:paraId="449FC6DD" w14:textId="7520B121" w:rsidR="009214AE" w:rsidRPr="00D11AB3" w:rsidRDefault="00D11AB3" w:rsidP="00D11AB3">
      <w:pPr>
        <w:rPr>
          <w:rFonts w:ascii="標楷體" w:eastAsia="標楷體" w:hAnsi="標楷體"/>
          <w:color w:val="FF0000"/>
          <w:sz w:val="32"/>
          <w:szCs w:val="32"/>
        </w:rPr>
      </w:pPr>
      <w:r>
        <w:rPr>
          <w:rFonts w:ascii="標楷體" w:eastAsia="標楷體" w:hAnsi="標楷體" w:hint="eastAsia"/>
          <w:sz w:val="32"/>
          <w:szCs w:val="32"/>
        </w:rPr>
        <w:t>(</w:t>
      </w:r>
      <w:r>
        <w:rPr>
          <w:rFonts w:ascii="標楷體" w:eastAsia="標楷體" w:hAnsi="標楷體"/>
          <w:sz w:val="32"/>
          <w:szCs w:val="32"/>
        </w:rPr>
        <w:t>一</w:t>
      </w:r>
      <w:r>
        <w:rPr>
          <w:rFonts w:ascii="標楷體" w:eastAsia="標楷體" w:hAnsi="標楷體" w:hint="eastAsia"/>
          <w:sz w:val="32"/>
          <w:szCs w:val="32"/>
        </w:rPr>
        <w:t>)</w:t>
      </w:r>
      <w:r w:rsidR="009214AE" w:rsidRPr="00D11AB3">
        <w:rPr>
          <w:rFonts w:ascii="標楷體" w:eastAsia="標楷體" w:hAnsi="標楷體" w:hint="eastAsia"/>
          <w:sz w:val="32"/>
          <w:szCs w:val="32"/>
        </w:rPr>
        <w:t>頒發</w:t>
      </w:r>
      <w:r w:rsidR="009214AE" w:rsidRPr="00D11AB3">
        <w:rPr>
          <w:rFonts w:ascii="標楷體" w:eastAsia="標楷體" w:hAnsi="標楷體" w:hint="eastAsia"/>
          <w:b/>
          <w:bCs/>
          <w:color w:val="FF0000"/>
          <w:sz w:val="32"/>
          <w:szCs w:val="32"/>
        </w:rPr>
        <w:t>本市112年度優質代理教師：</w:t>
      </w:r>
    </w:p>
    <w:p w14:paraId="6BFCD603" w14:textId="77777777" w:rsidR="00D11AB3" w:rsidRDefault="009214AE" w:rsidP="00AB414B">
      <w:pPr>
        <w:pStyle w:val="a3"/>
        <w:ind w:leftChars="0" w:firstLineChars="51" w:firstLine="163"/>
        <w:rPr>
          <w:rFonts w:ascii="標楷體" w:eastAsia="標楷體" w:hAnsi="標楷體"/>
          <w:sz w:val="32"/>
          <w:szCs w:val="32"/>
        </w:rPr>
      </w:pPr>
      <w:r w:rsidRPr="009214AE">
        <w:rPr>
          <w:rFonts w:ascii="標楷體" w:eastAsia="標楷體" w:hAnsi="標楷體" w:hint="eastAsia"/>
          <w:b/>
          <w:color w:val="0000FF"/>
          <w:sz w:val="32"/>
          <w:szCs w:val="32"/>
        </w:rPr>
        <w:t>宋純怡</w:t>
      </w:r>
      <w:r w:rsidRPr="009214AE">
        <w:rPr>
          <w:rFonts w:ascii="標楷體" w:eastAsia="標楷體" w:hAnsi="標楷體" w:hint="eastAsia"/>
          <w:sz w:val="32"/>
          <w:szCs w:val="32"/>
        </w:rPr>
        <w:t>老師、</w:t>
      </w:r>
      <w:r w:rsidRPr="009214AE">
        <w:rPr>
          <w:rFonts w:ascii="標楷體" w:eastAsia="標楷體" w:hAnsi="標楷體" w:hint="eastAsia"/>
          <w:b/>
          <w:color w:val="0000FF"/>
          <w:sz w:val="32"/>
          <w:szCs w:val="32"/>
        </w:rPr>
        <w:t>林筠宸</w:t>
      </w:r>
      <w:r w:rsidRPr="009214AE">
        <w:rPr>
          <w:rFonts w:ascii="標楷體" w:eastAsia="標楷體" w:hAnsi="標楷體" w:hint="eastAsia"/>
          <w:sz w:val="32"/>
          <w:szCs w:val="32"/>
        </w:rPr>
        <w:t>老師</w:t>
      </w:r>
    </w:p>
    <w:p w14:paraId="1D40655E" w14:textId="7B40C7F5" w:rsidR="009214AE" w:rsidRPr="00D11AB3" w:rsidRDefault="00D11AB3" w:rsidP="00D11AB3">
      <w:pPr>
        <w:ind w:left="640" w:hangingChars="200" w:hanging="640"/>
        <w:rPr>
          <w:rFonts w:ascii="標楷體" w:eastAsia="標楷體" w:hAnsi="標楷體"/>
          <w:sz w:val="32"/>
          <w:szCs w:val="32"/>
        </w:rPr>
      </w:pPr>
      <w:r>
        <w:rPr>
          <w:rFonts w:ascii="標楷體" w:eastAsia="標楷體" w:hAnsi="標楷體" w:hint="eastAsia"/>
          <w:bCs/>
          <w:sz w:val="32"/>
          <w:szCs w:val="32"/>
        </w:rPr>
        <w:t>(</w:t>
      </w:r>
      <w:r>
        <w:rPr>
          <w:rFonts w:ascii="標楷體" w:eastAsia="標楷體" w:hAnsi="標楷體"/>
          <w:bCs/>
          <w:sz w:val="32"/>
          <w:szCs w:val="32"/>
        </w:rPr>
        <w:t>二</w:t>
      </w:r>
      <w:r>
        <w:rPr>
          <w:rFonts w:ascii="標楷體" w:eastAsia="標楷體" w:hAnsi="標楷體" w:hint="eastAsia"/>
          <w:bCs/>
          <w:sz w:val="32"/>
          <w:szCs w:val="32"/>
        </w:rPr>
        <w:t>)</w:t>
      </w:r>
      <w:r w:rsidR="009214AE" w:rsidRPr="00D11AB3">
        <w:rPr>
          <w:rFonts w:ascii="標楷體" w:eastAsia="標楷體" w:hAnsi="標楷體" w:hint="eastAsia"/>
          <w:bCs/>
          <w:sz w:val="32"/>
          <w:szCs w:val="32"/>
        </w:rPr>
        <w:t>頒發</w:t>
      </w:r>
      <w:r w:rsidR="009214AE" w:rsidRPr="00D11AB3">
        <w:rPr>
          <w:rFonts w:ascii="標楷體" w:eastAsia="標楷體" w:hAnsi="標楷體" w:hint="eastAsia"/>
          <w:b/>
          <w:bCs/>
          <w:color w:val="FF0000"/>
          <w:sz w:val="32"/>
          <w:szCs w:val="32"/>
        </w:rPr>
        <w:t>本市112年度國中語文領域英語文素養導向口說評量活動設計競賽獎勵金</w:t>
      </w:r>
    </w:p>
    <w:p w14:paraId="5CF3B296" w14:textId="5907D9EE" w:rsidR="005E2406" w:rsidRPr="009214AE" w:rsidRDefault="009214AE" w:rsidP="009214AE">
      <w:pPr>
        <w:pStyle w:val="a3"/>
        <w:spacing w:line="500" w:lineRule="exact"/>
        <w:ind w:leftChars="0"/>
        <w:rPr>
          <w:rFonts w:ascii="標楷體" w:eastAsia="標楷體" w:hAnsi="標楷體"/>
          <w:sz w:val="32"/>
          <w:szCs w:val="32"/>
        </w:rPr>
      </w:pPr>
      <w:r w:rsidRPr="009214AE">
        <w:rPr>
          <w:rFonts w:ascii="標楷體" w:eastAsia="標楷體" w:hAnsi="標楷體" w:hint="eastAsia"/>
          <w:b/>
          <w:bCs/>
          <w:color w:val="FF0000"/>
          <w:sz w:val="32"/>
          <w:szCs w:val="32"/>
        </w:rPr>
        <w:t>優等</w:t>
      </w:r>
      <w:r w:rsidRPr="009214AE">
        <w:rPr>
          <w:rFonts w:ascii="標楷體" w:eastAsia="標楷體" w:hAnsi="標楷體" w:hint="eastAsia"/>
          <w:bCs/>
          <w:sz w:val="32"/>
          <w:szCs w:val="32"/>
        </w:rPr>
        <w:t>-</w:t>
      </w:r>
      <w:r w:rsidRPr="009214AE">
        <w:rPr>
          <w:rFonts w:ascii="標楷體" w:eastAsia="標楷體" w:hAnsi="標楷體" w:hint="eastAsia"/>
          <w:b/>
          <w:bCs/>
          <w:color w:val="0000FF"/>
          <w:sz w:val="32"/>
          <w:szCs w:val="32"/>
        </w:rPr>
        <w:t>黃媛潔</w:t>
      </w:r>
      <w:r w:rsidRPr="009214AE">
        <w:rPr>
          <w:rFonts w:ascii="標楷體" w:eastAsia="標楷體" w:hAnsi="標楷體" w:hint="eastAsia"/>
          <w:bCs/>
          <w:sz w:val="32"/>
          <w:szCs w:val="32"/>
        </w:rPr>
        <w:t>老師</w:t>
      </w:r>
    </w:p>
    <w:p w14:paraId="213B9E2E" w14:textId="77777777" w:rsidR="00DD2B54" w:rsidRDefault="00DD2B54" w:rsidP="008000A2">
      <w:pPr>
        <w:spacing w:line="400" w:lineRule="exact"/>
        <w:rPr>
          <w:rFonts w:ascii="標楷體" w:eastAsia="標楷體" w:hAnsi="標楷體"/>
          <w:sz w:val="32"/>
          <w:szCs w:val="32"/>
        </w:rPr>
      </w:pPr>
    </w:p>
    <w:p w14:paraId="640DF912" w14:textId="48207BD6" w:rsidR="008000A2" w:rsidRPr="006C0DCE" w:rsidRDefault="00045993" w:rsidP="008000A2">
      <w:pPr>
        <w:spacing w:line="400" w:lineRule="exact"/>
        <w:rPr>
          <w:rFonts w:ascii="標楷體" w:eastAsia="標楷體" w:hAnsi="標楷體"/>
          <w:sz w:val="32"/>
          <w:szCs w:val="32"/>
        </w:rPr>
      </w:pPr>
      <w:r w:rsidRPr="006C0DCE">
        <w:rPr>
          <w:rFonts w:ascii="標楷體" w:eastAsia="標楷體" w:hAnsi="標楷體" w:hint="eastAsia"/>
          <w:sz w:val="32"/>
          <w:szCs w:val="32"/>
        </w:rPr>
        <w:t>二、</w:t>
      </w:r>
      <w:r w:rsidR="008000A2" w:rsidRPr="006C0DCE">
        <w:rPr>
          <w:rFonts w:ascii="標楷體" w:eastAsia="標楷體" w:hAnsi="標楷體" w:hint="eastAsia"/>
          <w:sz w:val="32"/>
          <w:szCs w:val="32"/>
        </w:rPr>
        <w:t>新進同仁介紹</w:t>
      </w:r>
    </w:p>
    <w:p w14:paraId="07190714" w14:textId="18ADD6CD" w:rsidR="008000A2" w:rsidRDefault="008000A2" w:rsidP="008000A2">
      <w:pPr>
        <w:spacing w:line="440" w:lineRule="exact"/>
        <w:jc w:val="center"/>
        <w:rPr>
          <w:rFonts w:ascii="標楷體" w:eastAsia="標楷體" w:hAnsi="標楷體"/>
          <w:sz w:val="28"/>
          <w:szCs w:val="28"/>
        </w:rPr>
      </w:pPr>
      <w:r w:rsidRPr="006C0DCE">
        <w:rPr>
          <w:rFonts w:ascii="標楷體" w:eastAsia="標楷體" w:hAnsi="標楷體" w:hint="eastAsia"/>
          <w:sz w:val="28"/>
          <w:szCs w:val="28"/>
        </w:rPr>
        <w:t>1</w:t>
      </w:r>
      <w:r w:rsidR="00D5048F">
        <w:rPr>
          <w:rFonts w:ascii="標楷體" w:eastAsia="標楷體" w:hAnsi="標楷體"/>
          <w:sz w:val="28"/>
          <w:szCs w:val="28"/>
        </w:rPr>
        <w:t>1</w:t>
      </w:r>
      <w:r w:rsidR="00A71912">
        <w:rPr>
          <w:rFonts w:ascii="標楷體" w:eastAsia="標楷體" w:hAnsi="標楷體"/>
          <w:sz w:val="28"/>
          <w:szCs w:val="28"/>
        </w:rPr>
        <w:t>2</w:t>
      </w:r>
      <w:r w:rsidRPr="006C0DCE">
        <w:rPr>
          <w:rFonts w:ascii="標楷體" w:eastAsia="標楷體" w:hAnsi="標楷體" w:hint="eastAsia"/>
          <w:sz w:val="28"/>
          <w:szCs w:val="28"/>
        </w:rPr>
        <w:t>學年度新進教師名單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5099"/>
        <w:gridCol w:w="3510"/>
      </w:tblGrid>
      <w:tr w:rsidR="009670D5" w:rsidRPr="004E2DA5" w14:paraId="1A076FED" w14:textId="77777777" w:rsidTr="00EB2A9B">
        <w:trPr>
          <w:jc w:val="center"/>
        </w:trPr>
        <w:tc>
          <w:tcPr>
            <w:tcW w:w="529" w:type="pct"/>
            <w:shd w:val="clear" w:color="auto" w:fill="auto"/>
          </w:tcPr>
          <w:p w14:paraId="0C3DE4BA" w14:textId="77777777" w:rsidR="009670D5" w:rsidRPr="004E2DA5" w:rsidRDefault="009670D5" w:rsidP="00FF7E13">
            <w:pPr>
              <w:jc w:val="center"/>
              <w:rPr>
                <w:rFonts w:ascii="標楷體" w:eastAsia="標楷體" w:hAnsi="標楷體"/>
                <w:sz w:val="28"/>
                <w:szCs w:val="28"/>
              </w:rPr>
            </w:pPr>
            <w:r w:rsidRPr="004E2DA5">
              <w:rPr>
                <w:rFonts w:ascii="標楷體" w:eastAsia="標楷體" w:hAnsi="標楷體" w:hint="eastAsia"/>
                <w:sz w:val="28"/>
                <w:szCs w:val="28"/>
              </w:rPr>
              <w:t>編號</w:t>
            </w:r>
          </w:p>
        </w:tc>
        <w:tc>
          <w:tcPr>
            <w:tcW w:w="2648" w:type="pct"/>
            <w:shd w:val="clear" w:color="auto" w:fill="auto"/>
            <w:vAlign w:val="center"/>
          </w:tcPr>
          <w:p w14:paraId="3D7C62B4" w14:textId="77777777" w:rsidR="009670D5" w:rsidRPr="004E2DA5" w:rsidRDefault="009670D5" w:rsidP="00FF7E13">
            <w:pPr>
              <w:jc w:val="center"/>
              <w:rPr>
                <w:rFonts w:ascii="標楷體" w:eastAsia="標楷體" w:hAnsi="標楷體"/>
                <w:sz w:val="28"/>
                <w:szCs w:val="28"/>
              </w:rPr>
            </w:pPr>
            <w:r w:rsidRPr="004E2DA5">
              <w:rPr>
                <w:rFonts w:ascii="標楷體" w:eastAsia="標楷體" w:hAnsi="標楷體" w:hint="eastAsia"/>
                <w:sz w:val="28"/>
                <w:szCs w:val="28"/>
              </w:rPr>
              <w:t>職稱</w:t>
            </w:r>
          </w:p>
        </w:tc>
        <w:tc>
          <w:tcPr>
            <w:tcW w:w="1823" w:type="pct"/>
            <w:shd w:val="clear" w:color="auto" w:fill="auto"/>
            <w:vAlign w:val="center"/>
          </w:tcPr>
          <w:p w14:paraId="67E36786" w14:textId="77777777" w:rsidR="009670D5" w:rsidRPr="004E2DA5" w:rsidRDefault="009670D5" w:rsidP="00FF7E13">
            <w:pPr>
              <w:jc w:val="center"/>
              <w:rPr>
                <w:rFonts w:ascii="標楷體" w:eastAsia="標楷體" w:hAnsi="標楷體"/>
                <w:sz w:val="28"/>
                <w:szCs w:val="28"/>
              </w:rPr>
            </w:pPr>
            <w:r w:rsidRPr="004E2DA5">
              <w:rPr>
                <w:rFonts w:ascii="標楷體" w:eastAsia="標楷體" w:hAnsi="標楷體" w:hint="eastAsia"/>
                <w:sz w:val="28"/>
                <w:szCs w:val="28"/>
              </w:rPr>
              <w:t>姓名</w:t>
            </w:r>
          </w:p>
        </w:tc>
      </w:tr>
      <w:tr w:rsidR="009670D5" w:rsidRPr="004E2DA5" w14:paraId="7E54729B"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2A5D8E52" w14:textId="77777777" w:rsidR="009670D5" w:rsidRPr="004E2DA5" w:rsidRDefault="009670D5" w:rsidP="00FF7E13">
            <w:pPr>
              <w:jc w:val="center"/>
              <w:rPr>
                <w:rFonts w:ascii="標楷體" w:eastAsia="標楷體" w:hAnsi="標楷體"/>
                <w:sz w:val="28"/>
                <w:szCs w:val="28"/>
              </w:rPr>
            </w:pPr>
            <w:r w:rsidRPr="004E2DA5">
              <w:rPr>
                <w:rFonts w:ascii="標楷體" w:eastAsia="標楷體" w:hAnsi="標楷體" w:hint="eastAsia"/>
                <w:sz w:val="28"/>
                <w:szCs w:val="28"/>
              </w:rPr>
              <w:t>1</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6229B49B"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人事室主任</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75028FD2"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何玉智</w:t>
            </w:r>
          </w:p>
        </w:tc>
      </w:tr>
      <w:tr w:rsidR="009670D5" w:rsidRPr="004E2DA5" w14:paraId="23CEB911" w14:textId="77777777" w:rsidTr="00EB2A9B">
        <w:trPr>
          <w:jc w:val="center"/>
        </w:trPr>
        <w:tc>
          <w:tcPr>
            <w:tcW w:w="529" w:type="pct"/>
            <w:shd w:val="clear" w:color="auto" w:fill="auto"/>
          </w:tcPr>
          <w:p w14:paraId="08BDA650"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2</w:t>
            </w:r>
          </w:p>
        </w:tc>
        <w:tc>
          <w:tcPr>
            <w:tcW w:w="2648" w:type="pct"/>
            <w:shd w:val="clear" w:color="auto" w:fill="auto"/>
          </w:tcPr>
          <w:p w14:paraId="6EA2043B"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教學組長(童軍)</w:t>
            </w:r>
          </w:p>
        </w:tc>
        <w:tc>
          <w:tcPr>
            <w:tcW w:w="1823" w:type="pct"/>
            <w:shd w:val="clear" w:color="auto" w:fill="auto"/>
          </w:tcPr>
          <w:p w14:paraId="58893BFA"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范儒蕙</w:t>
            </w:r>
          </w:p>
        </w:tc>
      </w:tr>
      <w:tr w:rsidR="009670D5" w:rsidRPr="004E2DA5" w14:paraId="6591BE32" w14:textId="77777777" w:rsidTr="00EB2A9B">
        <w:trPr>
          <w:jc w:val="center"/>
        </w:trPr>
        <w:tc>
          <w:tcPr>
            <w:tcW w:w="529" w:type="pct"/>
            <w:shd w:val="clear" w:color="auto" w:fill="auto"/>
          </w:tcPr>
          <w:p w14:paraId="4C9E9372"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3</w:t>
            </w:r>
          </w:p>
        </w:tc>
        <w:tc>
          <w:tcPr>
            <w:tcW w:w="2648" w:type="pct"/>
            <w:shd w:val="clear" w:color="auto" w:fill="auto"/>
          </w:tcPr>
          <w:p w14:paraId="7A8B672F"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生教副組長(體育)</w:t>
            </w:r>
          </w:p>
        </w:tc>
        <w:tc>
          <w:tcPr>
            <w:tcW w:w="1823" w:type="pct"/>
            <w:shd w:val="clear" w:color="auto" w:fill="auto"/>
          </w:tcPr>
          <w:p w14:paraId="5102700F"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林奕勳</w:t>
            </w:r>
          </w:p>
        </w:tc>
      </w:tr>
      <w:tr w:rsidR="009670D5" w:rsidRPr="004E2DA5" w14:paraId="1D99E781"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233A80B2"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4</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16680229"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703導師</w:t>
            </w:r>
            <w:r w:rsidRPr="00B858A6">
              <w:rPr>
                <w:rFonts w:ascii="標楷體" w:eastAsia="標楷體" w:hAnsi="標楷體" w:hint="eastAsia"/>
                <w:sz w:val="28"/>
                <w:szCs w:val="28"/>
              </w:rPr>
              <w:t>(</w:t>
            </w:r>
            <w:r>
              <w:rPr>
                <w:rFonts w:ascii="標楷體" w:eastAsia="標楷體" w:hAnsi="標楷體" w:hint="eastAsia"/>
                <w:sz w:val="28"/>
                <w:szCs w:val="28"/>
              </w:rPr>
              <w:t>英文</w:t>
            </w:r>
            <w:r w:rsidRPr="00B858A6">
              <w:rPr>
                <w:rFonts w:ascii="標楷體" w:eastAsia="標楷體" w:hAnsi="標楷體" w:hint="eastAsia"/>
                <w:sz w:val="28"/>
                <w:szCs w:val="28"/>
              </w:rPr>
              <w:t>)</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2F279C0A"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黃秋雁</w:t>
            </w:r>
          </w:p>
        </w:tc>
      </w:tr>
      <w:tr w:rsidR="009670D5" w:rsidRPr="004E2DA5" w14:paraId="2B95F1E3"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3452F85C" w14:textId="77777777" w:rsidR="009670D5" w:rsidRPr="004E2DA5" w:rsidRDefault="009670D5" w:rsidP="00FF7E13">
            <w:pPr>
              <w:jc w:val="center"/>
              <w:rPr>
                <w:rFonts w:ascii="標楷體" w:eastAsia="標楷體" w:hAnsi="標楷體"/>
                <w:sz w:val="28"/>
                <w:szCs w:val="28"/>
              </w:rPr>
            </w:pPr>
            <w:r w:rsidRPr="004E2DA5">
              <w:rPr>
                <w:rFonts w:ascii="標楷體" w:eastAsia="標楷體" w:hAnsi="標楷體" w:hint="eastAsia"/>
                <w:sz w:val="28"/>
                <w:szCs w:val="28"/>
              </w:rPr>
              <w:t>5</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6E0EB99C"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725導師(英文)</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45F38DDB"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林書吟</w:t>
            </w:r>
          </w:p>
        </w:tc>
      </w:tr>
      <w:tr w:rsidR="009670D5" w:rsidRPr="004E2DA5" w14:paraId="7D703E63"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326D5773"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6</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27C0A348" w14:textId="77777777" w:rsidR="009670D5" w:rsidRPr="004E2DA5" w:rsidRDefault="009670D5" w:rsidP="00FF7E13">
            <w:pPr>
              <w:jc w:val="center"/>
              <w:rPr>
                <w:rFonts w:ascii="標楷體" w:eastAsia="標楷體" w:hAnsi="標楷體"/>
                <w:sz w:val="28"/>
                <w:szCs w:val="28"/>
              </w:rPr>
            </w:pPr>
            <w:r w:rsidRPr="00E7143C">
              <w:rPr>
                <w:rFonts w:ascii="標楷體" w:eastAsia="標楷體" w:hAnsi="標楷體" w:hint="eastAsia"/>
                <w:sz w:val="28"/>
                <w:szCs w:val="28"/>
              </w:rPr>
              <w:t>專任教師(特教身心障礙)</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2444C618"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鄭志一</w:t>
            </w:r>
          </w:p>
        </w:tc>
      </w:tr>
      <w:tr w:rsidR="009670D5" w:rsidRPr="004E2DA5" w14:paraId="0F59DFF7" w14:textId="77777777" w:rsidTr="00EB2A9B">
        <w:trPr>
          <w:jc w:val="center"/>
        </w:trPr>
        <w:tc>
          <w:tcPr>
            <w:tcW w:w="529" w:type="pct"/>
            <w:shd w:val="clear" w:color="auto" w:fill="auto"/>
          </w:tcPr>
          <w:p w14:paraId="56165A98"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7</w:t>
            </w:r>
          </w:p>
        </w:tc>
        <w:tc>
          <w:tcPr>
            <w:tcW w:w="2648" w:type="pct"/>
            <w:shd w:val="clear" w:color="auto" w:fill="auto"/>
          </w:tcPr>
          <w:p w14:paraId="329E5229" w14:textId="77777777" w:rsidR="009670D5" w:rsidRPr="004E2DA5" w:rsidRDefault="009670D5" w:rsidP="00FF7E13">
            <w:pPr>
              <w:jc w:val="center"/>
              <w:rPr>
                <w:rFonts w:ascii="標楷體" w:eastAsia="標楷體" w:hAnsi="標楷體"/>
                <w:sz w:val="28"/>
                <w:szCs w:val="28"/>
              </w:rPr>
            </w:pPr>
            <w:r w:rsidRPr="00E7143C">
              <w:rPr>
                <w:rFonts w:ascii="標楷體" w:eastAsia="標楷體" w:hAnsi="標楷體" w:hint="eastAsia"/>
                <w:sz w:val="28"/>
                <w:szCs w:val="28"/>
              </w:rPr>
              <w:t>專任教師(</w:t>
            </w:r>
            <w:r w:rsidRPr="009917A5">
              <w:rPr>
                <w:rFonts w:ascii="標楷體" w:eastAsia="標楷體" w:hAnsi="標楷體" w:hint="eastAsia"/>
                <w:sz w:val="28"/>
                <w:szCs w:val="28"/>
              </w:rPr>
              <w:t>特教資賦優異</w:t>
            </w:r>
            <w:r w:rsidRPr="00E7143C">
              <w:rPr>
                <w:rFonts w:ascii="標楷體" w:eastAsia="標楷體" w:hAnsi="標楷體" w:hint="eastAsia"/>
                <w:sz w:val="28"/>
                <w:szCs w:val="28"/>
              </w:rPr>
              <w:t>)</w:t>
            </w:r>
          </w:p>
        </w:tc>
        <w:tc>
          <w:tcPr>
            <w:tcW w:w="1823" w:type="pct"/>
            <w:shd w:val="clear" w:color="auto" w:fill="auto"/>
          </w:tcPr>
          <w:p w14:paraId="7EC2B9AB"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朱姵儒</w:t>
            </w:r>
          </w:p>
        </w:tc>
      </w:tr>
      <w:tr w:rsidR="009670D5" w:rsidRPr="004E2DA5" w14:paraId="19E3A310"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05F1D08A"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8</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28D9EE63" w14:textId="77777777" w:rsidR="009670D5" w:rsidRPr="004E2DA5" w:rsidRDefault="009670D5" w:rsidP="00FF7E13">
            <w:pPr>
              <w:jc w:val="center"/>
              <w:rPr>
                <w:rFonts w:ascii="標楷體" w:eastAsia="標楷體" w:hAnsi="標楷體"/>
                <w:sz w:val="28"/>
                <w:szCs w:val="28"/>
              </w:rPr>
            </w:pPr>
            <w:r w:rsidRPr="00E7143C">
              <w:rPr>
                <w:rFonts w:ascii="標楷體" w:eastAsia="標楷體" w:hAnsi="標楷體" w:hint="eastAsia"/>
                <w:sz w:val="28"/>
                <w:szCs w:val="28"/>
              </w:rPr>
              <w:t>專任教師(特教身心障礙)</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4B9B24E8"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張鎧茹</w:t>
            </w:r>
          </w:p>
        </w:tc>
      </w:tr>
      <w:tr w:rsidR="009670D5" w:rsidRPr="004E2DA5" w14:paraId="66FA19D6"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4CF35AED"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9</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2EF42631" w14:textId="77777777" w:rsidR="009670D5" w:rsidRPr="00E7143C" w:rsidRDefault="009670D5" w:rsidP="00FF7E13">
            <w:pPr>
              <w:jc w:val="center"/>
              <w:rPr>
                <w:rFonts w:ascii="標楷體" w:eastAsia="標楷體" w:hAnsi="標楷體"/>
                <w:sz w:val="28"/>
                <w:szCs w:val="28"/>
              </w:rPr>
            </w:pPr>
            <w:r>
              <w:rPr>
                <w:rFonts w:ascii="標楷體" w:eastAsia="標楷體" w:hAnsi="標楷體" w:hint="eastAsia"/>
                <w:sz w:val="28"/>
                <w:szCs w:val="28"/>
              </w:rPr>
              <w:t>國文科教師</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6769F573"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方家妤</w:t>
            </w:r>
          </w:p>
        </w:tc>
      </w:tr>
      <w:tr w:rsidR="009670D5" w:rsidRPr="004E2DA5" w14:paraId="615E848E"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23BE1783"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10</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4E98BE3A" w14:textId="77777777" w:rsidR="009670D5" w:rsidRPr="00E7143C" w:rsidRDefault="009670D5" w:rsidP="00FF7E13">
            <w:pPr>
              <w:jc w:val="center"/>
              <w:rPr>
                <w:rFonts w:ascii="標楷體" w:eastAsia="標楷體" w:hAnsi="標楷體"/>
                <w:sz w:val="28"/>
                <w:szCs w:val="28"/>
              </w:rPr>
            </w:pPr>
            <w:r>
              <w:rPr>
                <w:rFonts w:ascii="標楷體" w:eastAsia="標楷體" w:hAnsi="標楷體" w:hint="eastAsia"/>
                <w:sz w:val="28"/>
                <w:szCs w:val="28"/>
              </w:rPr>
              <w:t>國文科教師</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54C69567"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李袖瑜</w:t>
            </w:r>
          </w:p>
        </w:tc>
      </w:tr>
      <w:tr w:rsidR="009670D5" w:rsidRPr="004E2DA5" w14:paraId="4AF0FE1A"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02102A42"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11</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4131E451" w14:textId="77777777" w:rsidR="009670D5" w:rsidRPr="00E7143C" w:rsidRDefault="009670D5" w:rsidP="00FF7E13">
            <w:pPr>
              <w:jc w:val="center"/>
              <w:rPr>
                <w:rFonts w:ascii="標楷體" w:eastAsia="標楷體" w:hAnsi="標楷體"/>
                <w:sz w:val="28"/>
                <w:szCs w:val="28"/>
              </w:rPr>
            </w:pPr>
            <w:r>
              <w:rPr>
                <w:rFonts w:ascii="標楷體" w:eastAsia="標楷體" w:hAnsi="標楷體" w:hint="eastAsia"/>
                <w:sz w:val="28"/>
                <w:szCs w:val="28"/>
              </w:rPr>
              <w:t>國文科教師</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3210D610"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彭虹蓁</w:t>
            </w:r>
          </w:p>
        </w:tc>
      </w:tr>
      <w:tr w:rsidR="009670D5" w:rsidRPr="004E2DA5" w14:paraId="1D46A141" w14:textId="77777777" w:rsidTr="00EB2A9B">
        <w:trPr>
          <w:jc w:val="center"/>
        </w:trPr>
        <w:tc>
          <w:tcPr>
            <w:tcW w:w="529" w:type="pct"/>
            <w:shd w:val="clear" w:color="auto" w:fill="auto"/>
          </w:tcPr>
          <w:p w14:paraId="1A510091"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12</w:t>
            </w:r>
          </w:p>
        </w:tc>
        <w:tc>
          <w:tcPr>
            <w:tcW w:w="2648" w:type="pct"/>
            <w:shd w:val="clear" w:color="auto" w:fill="auto"/>
          </w:tcPr>
          <w:p w14:paraId="308F7B57" w14:textId="77777777" w:rsidR="009670D5" w:rsidRPr="00E7143C" w:rsidRDefault="009670D5" w:rsidP="00FF7E13">
            <w:pPr>
              <w:jc w:val="center"/>
              <w:rPr>
                <w:rFonts w:ascii="標楷體" w:eastAsia="標楷體" w:hAnsi="標楷體"/>
                <w:sz w:val="28"/>
                <w:szCs w:val="28"/>
              </w:rPr>
            </w:pPr>
            <w:r>
              <w:rPr>
                <w:rFonts w:ascii="標楷體" w:eastAsia="標楷體" w:hAnsi="標楷體" w:hint="eastAsia"/>
                <w:sz w:val="28"/>
                <w:szCs w:val="28"/>
              </w:rPr>
              <w:t>歷史科教師</w:t>
            </w:r>
          </w:p>
        </w:tc>
        <w:tc>
          <w:tcPr>
            <w:tcW w:w="1823" w:type="pct"/>
            <w:shd w:val="clear" w:color="auto" w:fill="auto"/>
          </w:tcPr>
          <w:p w14:paraId="0B7B8915"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蕭凱文</w:t>
            </w:r>
          </w:p>
        </w:tc>
      </w:tr>
      <w:tr w:rsidR="009670D5" w:rsidRPr="004E2DA5" w14:paraId="5FDB953D" w14:textId="77777777" w:rsidTr="00EB2A9B">
        <w:trPr>
          <w:jc w:val="center"/>
        </w:trPr>
        <w:tc>
          <w:tcPr>
            <w:tcW w:w="529" w:type="pct"/>
            <w:tcBorders>
              <w:top w:val="single" w:sz="4" w:space="0" w:color="auto"/>
              <w:bottom w:val="single" w:sz="4" w:space="0" w:color="auto"/>
            </w:tcBorders>
            <w:shd w:val="clear" w:color="auto" w:fill="auto"/>
          </w:tcPr>
          <w:p w14:paraId="39A4FE0D"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13</w:t>
            </w:r>
          </w:p>
        </w:tc>
        <w:tc>
          <w:tcPr>
            <w:tcW w:w="2648" w:type="pct"/>
            <w:tcBorders>
              <w:top w:val="single" w:sz="4" w:space="0" w:color="auto"/>
              <w:bottom w:val="single" w:sz="4" w:space="0" w:color="auto"/>
            </w:tcBorders>
            <w:shd w:val="clear" w:color="auto" w:fill="auto"/>
          </w:tcPr>
          <w:p w14:paraId="09B2FE7C"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音樂科教師</w:t>
            </w:r>
          </w:p>
        </w:tc>
        <w:tc>
          <w:tcPr>
            <w:tcW w:w="1823" w:type="pct"/>
            <w:tcBorders>
              <w:top w:val="single" w:sz="4" w:space="0" w:color="auto"/>
              <w:bottom w:val="single" w:sz="4" w:space="0" w:color="auto"/>
            </w:tcBorders>
            <w:shd w:val="clear" w:color="auto" w:fill="auto"/>
          </w:tcPr>
          <w:p w14:paraId="32D992A5"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邵子瑄</w:t>
            </w:r>
          </w:p>
        </w:tc>
      </w:tr>
      <w:tr w:rsidR="009670D5" w:rsidRPr="004E2DA5" w14:paraId="287BAEEA"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05F92213"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14</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419CEF5F" w14:textId="77777777" w:rsidR="009670D5" w:rsidRPr="00E7143C" w:rsidRDefault="009670D5" w:rsidP="00FF7E13">
            <w:pPr>
              <w:jc w:val="center"/>
              <w:rPr>
                <w:rFonts w:ascii="標楷體" w:eastAsia="標楷體" w:hAnsi="標楷體"/>
                <w:sz w:val="28"/>
                <w:szCs w:val="28"/>
              </w:rPr>
            </w:pPr>
            <w:r>
              <w:rPr>
                <w:rFonts w:ascii="標楷體" w:eastAsia="標楷體" w:hAnsi="標楷體" w:hint="eastAsia"/>
                <w:sz w:val="28"/>
                <w:szCs w:val="28"/>
              </w:rPr>
              <w:t>輔導科教師</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3C97D964"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林詩頴</w:t>
            </w:r>
          </w:p>
        </w:tc>
      </w:tr>
      <w:tr w:rsidR="009670D5" w:rsidRPr="004E2DA5" w14:paraId="3D736A42" w14:textId="77777777" w:rsidTr="00EB2A9B">
        <w:trPr>
          <w:jc w:val="center"/>
        </w:trPr>
        <w:tc>
          <w:tcPr>
            <w:tcW w:w="529" w:type="pct"/>
            <w:tcBorders>
              <w:top w:val="single" w:sz="4" w:space="0" w:color="auto"/>
              <w:left w:val="single" w:sz="4" w:space="0" w:color="auto"/>
              <w:bottom w:val="single" w:sz="4" w:space="0" w:color="auto"/>
              <w:right w:val="single" w:sz="4" w:space="0" w:color="auto"/>
            </w:tcBorders>
            <w:shd w:val="clear" w:color="auto" w:fill="auto"/>
          </w:tcPr>
          <w:p w14:paraId="2BF21BD4"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15</w:t>
            </w:r>
          </w:p>
        </w:tc>
        <w:tc>
          <w:tcPr>
            <w:tcW w:w="2648" w:type="pct"/>
            <w:tcBorders>
              <w:top w:val="single" w:sz="4" w:space="0" w:color="auto"/>
              <w:left w:val="single" w:sz="4" w:space="0" w:color="auto"/>
              <w:bottom w:val="single" w:sz="4" w:space="0" w:color="auto"/>
              <w:right w:val="single" w:sz="4" w:space="0" w:color="auto"/>
            </w:tcBorders>
            <w:shd w:val="clear" w:color="auto" w:fill="auto"/>
          </w:tcPr>
          <w:p w14:paraId="02225F2C" w14:textId="77777777" w:rsidR="009670D5" w:rsidRPr="004E2DA5" w:rsidRDefault="009670D5" w:rsidP="00FF7E13">
            <w:pPr>
              <w:jc w:val="center"/>
              <w:rPr>
                <w:rFonts w:ascii="標楷體" w:eastAsia="標楷體" w:hAnsi="標楷體"/>
                <w:sz w:val="28"/>
                <w:szCs w:val="28"/>
              </w:rPr>
            </w:pPr>
            <w:r>
              <w:rPr>
                <w:rFonts w:ascii="標楷體" w:eastAsia="標楷體" w:hAnsi="標楷體" w:hint="eastAsia"/>
                <w:sz w:val="28"/>
                <w:szCs w:val="28"/>
              </w:rPr>
              <w:t>生活科技科教師</w:t>
            </w:r>
          </w:p>
        </w:tc>
        <w:tc>
          <w:tcPr>
            <w:tcW w:w="1823" w:type="pct"/>
            <w:tcBorders>
              <w:top w:val="single" w:sz="4" w:space="0" w:color="auto"/>
              <w:left w:val="single" w:sz="4" w:space="0" w:color="auto"/>
              <w:bottom w:val="single" w:sz="4" w:space="0" w:color="auto"/>
              <w:right w:val="single" w:sz="4" w:space="0" w:color="auto"/>
            </w:tcBorders>
            <w:shd w:val="clear" w:color="auto" w:fill="auto"/>
          </w:tcPr>
          <w:p w14:paraId="7BA9D593" w14:textId="77777777" w:rsidR="009670D5" w:rsidRPr="00B858A6" w:rsidRDefault="009670D5" w:rsidP="00FF7E13">
            <w:pPr>
              <w:jc w:val="center"/>
              <w:rPr>
                <w:rFonts w:ascii="標楷體" w:eastAsia="標楷體" w:hAnsi="標楷體"/>
                <w:sz w:val="28"/>
                <w:szCs w:val="28"/>
              </w:rPr>
            </w:pPr>
            <w:r>
              <w:rPr>
                <w:rFonts w:ascii="標楷體" w:eastAsia="標楷體" w:hAnsi="標楷體" w:hint="eastAsia"/>
                <w:sz w:val="28"/>
                <w:szCs w:val="28"/>
              </w:rPr>
              <w:t>黃泳淳</w:t>
            </w:r>
          </w:p>
        </w:tc>
      </w:tr>
    </w:tbl>
    <w:p w14:paraId="5872B714" w14:textId="77777777" w:rsidR="002E7AF1" w:rsidRPr="006C0DCE" w:rsidRDefault="002E7AF1" w:rsidP="008000A2">
      <w:pPr>
        <w:spacing w:line="440" w:lineRule="exact"/>
        <w:jc w:val="center"/>
        <w:rPr>
          <w:rFonts w:ascii="標楷體" w:eastAsia="標楷體" w:hAnsi="標楷體"/>
          <w:sz w:val="28"/>
          <w:szCs w:val="28"/>
        </w:rPr>
      </w:pPr>
    </w:p>
    <w:p w14:paraId="0B577E5C" w14:textId="77777777" w:rsidR="0037773C" w:rsidRPr="006C0DCE" w:rsidRDefault="008000A2" w:rsidP="004614AB">
      <w:pPr>
        <w:spacing w:line="500" w:lineRule="exact"/>
        <w:rPr>
          <w:rFonts w:ascii="標楷體" w:eastAsia="標楷體" w:hAnsi="標楷體"/>
          <w:sz w:val="32"/>
          <w:szCs w:val="32"/>
        </w:rPr>
      </w:pPr>
      <w:r w:rsidRPr="006C0DCE">
        <w:rPr>
          <w:rFonts w:ascii="標楷體" w:eastAsia="標楷體" w:hAnsi="標楷體" w:hint="eastAsia"/>
          <w:sz w:val="32"/>
          <w:szCs w:val="32"/>
        </w:rPr>
        <w:t>三、</w:t>
      </w:r>
      <w:r w:rsidR="0037773C" w:rsidRPr="006C0DCE">
        <w:rPr>
          <w:rFonts w:ascii="標楷體" w:eastAsia="標楷體" w:hAnsi="標楷體" w:hint="eastAsia"/>
          <w:sz w:val="32"/>
          <w:szCs w:val="32"/>
        </w:rPr>
        <w:t xml:space="preserve">主席致詞 </w:t>
      </w:r>
    </w:p>
    <w:p w14:paraId="41074293" w14:textId="77777777" w:rsidR="002A2B97" w:rsidRDefault="002A2B97" w:rsidP="002A2B97">
      <w:pPr>
        <w:pStyle w:val="a3"/>
        <w:numPr>
          <w:ilvl w:val="0"/>
          <w:numId w:val="37"/>
        </w:numPr>
        <w:spacing w:line="500" w:lineRule="exact"/>
        <w:ind w:leftChars="0"/>
        <w:rPr>
          <w:rFonts w:ascii="標楷體" w:eastAsia="標楷體" w:hAnsi="標楷體"/>
          <w:b/>
          <w:color w:val="0070C0"/>
          <w:sz w:val="32"/>
          <w:szCs w:val="32"/>
        </w:rPr>
      </w:pPr>
      <w:r w:rsidRPr="006A3D23">
        <w:rPr>
          <w:rFonts w:ascii="標楷體" w:eastAsia="標楷體" w:hAnsi="標楷體" w:hint="eastAsia"/>
          <w:b/>
          <w:color w:val="0070C0"/>
          <w:sz w:val="32"/>
          <w:szCs w:val="32"/>
        </w:rPr>
        <w:t>謝校長因病請假，經向教育局申請確認由本人於本學年度擔任代理校長。</w:t>
      </w:r>
    </w:p>
    <w:p w14:paraId="3697503C" w14:textId="01C6C1D9" w:rsidR="00972B7D" w:rsidRPr="002A2B97" w:rsidRDefault="002A2B97" w:rsidP="002A2B97">
      <w:pPr>
        <w:pStyle w:val="a3"/>
        <w:numPr>
          <w:ilvl w:val="0"/>
          <w:numId w:val="37"/>
        </w:numPr>
        <w:spacing w:line="500" w:lineRule="exact"/>
        <w:ind w:leftChars="0"/>
        <w:rPr>
          <w:rFonts w:ascii="標楷體" w:eastAsia="標楷體" w:hAnsi="標楷體"/>
          <w:b/>
          <w:color w:val="0070C0"/>
          <w:sz w:val="32"/>
          <w:szCs w:val="32"/>
        </w:rPr>
      </w:pPr>
      <w:r w:rsidRPr="002A2B97">
        <w:rPr>
          <w:rFonts w:ascii="標楷體" w:eastAsia="標楷體" w:hAnsi="標楷體"/>
          <w:b/>
          <w:color w:val="0070C0"/>
          <w:sz w:val="32"/>
          <w:szCs w:val="32"/>
        </w:rPr>
        <w:t>因同時兼任</w:t>
      </w:r>
      <w:r w:rsidRPr="002A2B97">
        <w:rPr>
          <w:rFonts w:ascii="標楷體" w:eastAsia="標楷體" w:hAnsi="標楷體" w:hint="eastAsia"/>
          <w:b/>
          <w:color w:val="0070C0"/>
          <w:sz w:val="32"/>
          <w:szCs w:val="32"/>
        </w:rPr>
        <w:t>教務處業務，本人戒慎惶恐，惟相信校務多年運作以來，各位同仁於人員協調及事務安排均已熟稔，本人亦必努力帶領同仁繼續前進，展現本年度亮眼成績。</w:t>
      </w:r>
    </w:p>
    <w:p w14:paraId="65EDEC34" w14:textId="77777777" w:rsidR="004614AB" w:rsidRPr="006C0DCE" w:rsidRDefault="004614AB" w:rsidP="0037773C">
      <w:pPr>
        <w:rPr>
          <w:rFonts w:ascii="標楷體" w:eastAsia="標楷體" w:hAnsi="標楷體"/>
          <w:sz w:val="32"/>
          <w:szCs w:val="32"/>
        </w:rPr>
      </w:pPr>
    </w:p>
    <w:p w14:paraId="738B81FF" w14:textId="77777777" w:rsidR="0037773C" w:rsidRPr="006C0DCE" w:rsidRDefault="008000A2" w:rsidP="0037773C">
      <w:pPr>
        <w:rPr>
          <w:rFonts w:ascii="標楷體" w:eastAsia="標楷體" w:hAnsi="標楷體"/>
          <w:sz w:val="32"/>
          <w:szCs w:val="32"/>
        </w:rPr>
      </w:pPr>
      <w:r w:rsidRPr="006C0DCE">
        <w:rPr>
          <w:rFonts w:ascii="標楷體" w:eastAsia="標楷體" w:hAnsi="標楷體" w:hint="eastAsia"/>
          <w:sz w:val="32"/>
          <w:szCs w:val="32"/>
        </w:rPr>
        <w:lastRenderedPageBreak/>
        <w:t>四</w:t>
      </w:r>
      <w:r w:rsidR="0037773C" w:rsidRPr="006C0DCE">
        <w:rPr>
          <w:rFonts w:ascii="標楷體" w:eastAsia="標楷體" w:hAnsi="標楷體" w:hint="eastAsia"/>
          <w:sz w:val="32"/>
          <w:szCs w:val="32"/>
        </w:rPr>
        <w:t xml:space="preserve">、家長會長致詞 </w:t>
      </w:r>
    </w:p>
    <w:p w14:paraId="5DC77AD4" w14:textId="249623AC" w:rsidR="00002962" w:rsidRDefault="00002962" w:rsidP="00002962">
      <w:pPr>
        <w:pStyle w:val="a3"/>
        <w:numPr>
          <w:ilvl w:val="0"/>
          <w:numId w:val="38"/>
        </w:numPr>
        <w:ind w:leftChars="0"/>
        <w:rPr>
          <w:rFonts w:ascii="標楷體" w:eastAsia="標楷體" w:hAnsi="標楷體"/>
          <w:b/>
          <w:color w:val="0070C0"/>
          <w:sz w:val="32"/>
          <w:szCs w:val="32"/>
        </w:rPr>
      </w:pPr>
      <w:r w:rsidRPr="00E354D0">
        <w:rPr>
          <w:rFonts w:ascii="標楷體" w:eastAsia="標楷體" w:hAnsi="標楷體" w:hint="eastAsia"/>
          <w:b/>
          <w:color w:val="0070C0"/>
          <w:sz w:val="32"/>
          <w:szCs w:val="32"/>
        </w:rPr>
        <w:t>會長因公不克出席，特請本人</w:t>
      </w:r>
      <w:r w:rsidR="00674162">
        <w:rPr>
          <w:rFonts w:ascii="標楷體" w:eastAsia="標楷體" w:hAnsi="標楷體" w:hint="eastAsia"/>
          <w:b/>
          <w:color w:val="0070C0"/>
          <w:sz w:val="32"/>
          <w:szCs w:val="32"/>
        </w:rPr>
        <w:t>（江佳霖）</w:t>
      </w:r>
      <w:r w:rsidRPr="00E354D0">
        <w:rPr>
          <w:rFonts w:ascii="標楷體" w:eastAsia="標楷體" w:hAnsi="標楷體" w:hint="eastAsia"/>
          <w:b/>
          <w:color w:val="0070C0"/>
          <w:sz w:val="32"/>
          <w:szCs w:val="32"/>
        </w:rPr>
        <w:t>向各位老師致意。</w:t>
      </w:r>
    </w:p>
    <w:p w14:paraId="119AE297" w14:textId="39B487B8" w:rsidR="00A71912" w:rsidRPr="00002962" w:rsidRDefault="00002962" w:rsidP="00002962">
      <w:pPr>
        <w:pStyle w:val="a3"/>
        <w:numPr>
          <w:ilvl w:val="0"/>
          <w:numId w:val="38"/>
        </w:numPr>
        <w:ind w:leftChars="0"/>
        <w:rPr>
          <w:rFonts w:ascii="標楷體" w:eastAsia="標楷體" w:hAnsi="標楷體"/>
          <w:b/>
          <w:color w:val="0070C0"/>
          <w:sz w:val="32"/>
          <w:szCs w:val="32"/>
        </w:rPr>
      </w:pPr>
      <w:r w:rsidRPr="00002962">
        <w:rPr>
          <w:rFonts w:ascii="標楷體" w:eastAsia="標楷體" w:hAnsi="標楷體"/>
          <w:b/>
          <w:color w:val="0070C0"/>
          <w:sz w:val="32"/>
          <w:szCs w:val="32"/>
        </w:rPr>
        <w:t>感謝校方努力</w:t>
      </w:r>
      <w:r w:rsidRPr="00002962">
        <w:rPr>
          <w:rFonts w:ascii="標楷體" w:eastAsia="標楷體" w:hAnsi="標楷體" w:hint="eastAsia"/>
          <w:b/>
          <w:color w:val="0070C0"/>
          <w:sz w:val="32"/>
          <w:szCs w:val="32"/>
        </w:rPr>
        <w:t>，</w:t>
      </w:r>
      <w:r w:rsidRPr="00002962">
        <w:rPr>
          <w:rFonts w:ascii="標楷體" w:eastAsia="標楷體" w:hAnsi="標楷體"/>
          <w:b/>
          <w:color w:val="0070C0"/>
          <w:sz w:val="32"/>
          <w:szCs w:val="32"/>
        </w:rPr>
        <w:t>校容煥新</w:t>
      </w:r>
      <w:r w:rsidRPr="00002962">
        <w:rPr>
          <w:rFonts w:ascii="標楷體" w:eastAsia="標楷體" w:hAnsi="標楷體" w:hint="eastAsia"/>
          <w:b/>
          <w:color w:val="0070C0"/>
          <w:sz w:val="32"/>
          <w:szCs w:val="32"/>
        </w:rPr>
        <w:t>，</w:t>
      </w:r>
      <w:r w:rsidRPr="00002962">
        <w:rPr>
          <w:rFonts w:ascii="標楷體" w:eastAsia="標楷體" w:hAnsi="標楷體"/>
          <w:b/>
          <w:color w:val="0070C0"/>
          <w:sz w:val="32"/>
          <w:szCs w:val="32"/>
        </w:rPr>
        <w:t>未來尚有各項重要工程待推動</w:t>
      </w:r>
      <w:r w:rsidRPr="00002962">
        <w:rPr>
          <w:rFonts w:ascii="標楷體" w:eastAsia="標楷體" w:hAnsi="標楷體" w:hint="eastAsia"/>
          <w:b/>
          <w:color w:val="0070C0"/>
          <w:sz w:val="32"/>
          <w:szCs w:val="32"/>
        </w:rPr>
        <w:t>，祝福校長早日康復，老師身體健康，開學順利。</w:t>
      </w:r>
    </w:p>
    <w:p w14:paraId="38DE6ED3" w14:textId="77777777" w:rsidR="00543D17" w:rsidRDefault="00543D17" w:rsidP="0037773C">
      <w:pPr>
        <w:rPr>
          <w:rFonts w:ascii="標楷體" w:eastAsia="標楷體" w:hAnsi="標楷體"/>
          <w:sz w:val="32"/>
          <w:szCs w:val="32"/>
        </w:rPr>
      </w:pPr>
    </w:p>
    <w:p w14:paraId="31FA1106" w14:textId="53A34016" w:rsidR="0037773C" w:rsidRPr="006C0DCE" w:rsidRDefault="008077B2" w:rsidP="0037773C">
      <w:pPr>
        <w:rPr>
          <w:rFonts w:ascii="標楷體" w:eastAsia="標楷體" w:hAnsi="標楷體"/>
          <w:sz w:val="32"/>
          <w:szCs w:val="32"/>
        </w:rPr>
      </w:pPr>
      <w:r w:rsidRPr="006C0DCE">
        <w:rPr>
          <w:rFonts w:ascii="標楷體" w:eastAsia="標楷體" w:hAnsi="標楷體" w:hint="eastAsia"/>
          <w:sz w:val="32"/>
          <w:szCs w:val="32"/>
        </w:rPr>
        <w:t>貳</w:t>
      </w:r>
      <w:r w:rsidR="0037773C" w:rsidRPr="006C0DCE">
        <w:rPr>
          <w:rFonts w:ascii="標楷體" w:eastAsia="標楷體" w:hAnsi="標楷體" w:hint="eastAsia"/>
          <w:sz w:val="32"/>
          <w:szCs w:val="32"/>
        </w:rPr>
        <w:t xml:space="preserve">、 各單位業務工作報告 </w:t>
      </w:r>
    </w:p>
    <w:p w14:paraId="616BDFFB" w14:textId="77777777" w:rsidR="007F282A" w:rsidRPr="006C0DCE" w:rsidRDefault="007F282A" w:rsidP="00A81224">
      <w:pPr>
        <w:rPr>
          <w:rFonts w:ascii="標楷體" w:eastAsia="標楷體" w:hAnsi="標楷體"/>
          <w:sz w:val="32"/>
          <w:szCs w:val="32"/>
        </w:rPr>
      </w:pPr>
    </w:p>
    <w:p w14:paraId="21FB037E" w14:textId="77777777" w:rsidR="004C2862" w:rsidRDefault="004C2862" w:rsidP="00A81224">
      <w:pPr>
        <w:rPr>
          <w:rFonts w:ascii="標楷體" w:eastAsia="標楷體" w:hAnsi="標楷體"/>
          <w:sz w:val="32"/>
          <w:szCs w:val="32"/>
        </w:rPr>
      </w:pPr>
    </w:p>
    <w:p w14:paraId="027C80FF" w14:textId="7F776217" w:rsidR="00A81224" w:rsidRPr="006C0DCE" w:rsidRDefault="00A81224" w:rsidP="00A81224">
      <w:pPr>
        <w:rPr>
          <w:rFonts w:ascii="標楷體" w:eastAsia="標楷體" w:hAnsi="標楷體"/>
          <w:sz w:val="32"/>
          <w:szCs w:val="32"/>
        </w:rPr>
      </w:pPr>
      <w:r w:rsidRPr="006C0DCE">
        <w:rPr>
          <w:rFonts w:ascii="標楷體" w:eastAsia="標楷體" w:hAnsi="標楷體" w:hint="eastAsia"/>
          <w:sz w:val="32"/>
          <w:szCs w:val="32"/>
        </w:rPr>
        <w:t xml:space="preserve">【教務處】 </w:t>
      </w:r>
    </w:p>
    <w:p w14:paraId="4543E44F" w14:textId="77777777" w:rsidR="00381C6A" w:rsidRPr="001B00C5" w:rsidRDefault="00381C6A" w:rsidP="00650EDF">
      <w:pPr>
        <w:pStyle w:val="a3"/>
        <w:numPr>
          <w:ilvl w:val="0"/>
          <w:numId w:val="6"/>
        </w:numPr>
        <w:ind w:leftChars="0" w:left="567" w:hanging="567"/>
        <w:rPr>
          <w:rFonts w:ascii="標楷體" w:eastAsia="標楷體" w:hAnsi="標楷體"/>
          <w:b/>
        </w:rPr>
      </w:pPr>
      <w:bookmarkStart w:id="0" w:name="_Hlk80947696"/>
      <w:r w:rsidRPr="001B00C5">
        <w:rPr>
          <w:rFonts w:ascii="標楷體" w:eastAsia="標楷體" w:hAnsi="標楷體" w:hint="eastAsia"/>
          <w:b/>
        </w:rPr>
        <w:t>1</w:t>
      </w:r>
      <w:r w:rsidRPr="001B00C5">
        <w:rPr>
          <w:rFonts w:ascii="標楷體" w:eastAsia="標楷體" w:hAnsi="標楷體"/>
          <w:b/>
        </w:rPr>
        <w:t>12</w:t>
      </w:r>
      <w:r w:rsidRPr="001B00C5">
        <w:rPr>
          <w:rFonts w:ascii="標楷體" w:eastAsia="標楷體" w:hAnsi="標楷體" w:hint="eastAsia"/>
          <w:b/>
        </w:rPr>
        <w:t>學年度第一學期期初行事曆要項：</w:t>
      </w:r>
    </w:p>
    <w:p w14:paraId="589A909A" w14:textId="77777777" w:rsidR="00381C6A" w:rsidRPr="0017279D" w:rsidRDefault="00381C6A" w:rsidP="00650EDF">
      <w:pPr>
        <w:pStyle w:val="a3"/>
        <w:numPr>
          <w:ilvl w:val="1"/>
          <w:numId w:val="8"/>
        </w:numPr>
        <w:ind w:leftChars="0"/>
        <w:rPr>
          <w:rFonts w:ascii="標楷體" w:eastAsia="標楷體" w:hAnsi="標楷體"/>
        </w:rPr>
      </w:pPr>
      <w:r w:rsidRPr="005D623D">
        <w:rPr>
          <w:rFonts w:ascii="標楷體" w:eastAsia="標楷體" w:hAnsi="標楷體" w:hint="eastAsia"/>
          <w:b/>
        </w:rPr>
        <w:t>8/31(四)、9/1(五)、9/4(一)全校幹部訓練</w:t>
      </w:r>
      <w:r>
        <w:rPr>
          <w:rFonts w:ascii="標楷體" w:eastAsia="標楷體" w:hAnsi="標楷體" w:hint="eastAsia"/>
        </w:rPr>
        <w:t>。</w:t>
      </w:r>
    </w:p>
    <w:p w14:paraId="3CAA3EFC" w14:textId="77777777" w:rsidR="00381C6A" w:rsidRDefault="00381C6A" w:rsidP="00650EDF">
      <w:pPr>
        <w:pStyle w:val="a3"/>
        <w:numPr>
          <w:ilvl w:val="1"/>
          <w:numId w:val="8"/>
        </w:numPr>
        <w:ind w:leftChars="0"/>
        <w:rPr>
          <w:rFonts w:ascii="標楷體" w:eastAsia="標楷體" w:hAnsi="標楷體"/>
        </w:rPr>
      </w:pPr>
      <w:r w:rsidRPr="001C39AA">
        <w:rPr>
          <w:rFonts w:ascii="標楷體" w:eastAsia="標楷體" w:hAnsi="標楷體" w:hint="eastAsia"/>
          <w:b/>
        </w:rPr>
        <w:t>9/5(二)、9/6(三)九年級模擬考</w:t>
      </w:r>
      <w:r w:rsidRPr="00DB79AF">
        <w:rPr>
          <w:rFonts w:ascii="標楷體" w:eastAsia="標楷體" w:hAnsi="標楷體" w:hint="eastAsia"/>
        </w:rPr>
        <w:t>，請任課教師詳閱考程表，注意監考交接時間，試務中心位於教務處。</w:t>
      </w:r>
    </w:p>
    <w:p w14:paraId="6A3F179F" w14:textId="77777777" w:rsidR="00381C6A" w:rsidRDefault="00381C6A" w:rsidP="00650EDF">
      <w:pPr>
        <w:pStyle w:val="a3"/>
        <w:numPr>
          <w:ilvl w:val="1"/>
          <w:numId w:val="8"/>
        </w:numPr>
        <w:ind w:leftChars="0"/>
        <w:rPr>
          <w:rFonts w:ascii="標楷體" w:eastAsia="標楷體" w:hAnsi="標楷體"/>
        </w:rPr>
      </w:pPr>
      <w:r w:rsidRPr="001C39AA">
        <w:rPr>
          <w:rFonts w:ascii="標楷體" w:eastAsia="標楷體" w:hAnsi="標楷體" w:hint="eastAsia"/>
          <w:b/>
        </w:rPr>
        <w:t>9/7(四)、9/8(五)第八、九節</w:t>
      </w:r>
      <w:r w:rsidRPr="00927488">
        <w:rPr>
          <w:rFonts w:ascii="標楷體" w:eastAsia="標楷體" w:hAnsi="標楷體" w:hint="eastAsia"/>
        </w:rPr>
        <w:t>辦理111學年度第二學期學科</w:t>
      </w:r>
      <w:r w:rsidRPr="001C39AA">
        <w:rPr>
          <w:rFonts w:ascii="標楷體" w:eastAsia="標楷體" w:hAnsi="標楷體" w:hint="eastAsia"/>
          <w:b/>
        </w:rPr>
        <w:t>領域成績不及格補考</w:t>
      </w:r>
      <w:r w:rsidRPr="00927488">
        <w:rPr>
          <w:rFonts w:ascii="標楷體" w:eastAsia="標楷體" w:hAnsi="標楷體" w:hint="eastAsia"/>
        </w:rPr>
        <w:t>，校網已公告題庫，請協助提醒學生準時參加考試，當日借用作為試場的勤學1至2樓教室，請導師提醒學生避免遺留貴重物品，監考老師離開前請協助關閉燈扇、門窗上鎖；非學科不及格的學生，學習單將於9/1(五)前發放，請於9/8(五)前完成學習單交回教務處。</w:t>
      </w:r>
    </w:p>
    <w:p w14:paraId="117A12F2" w14:textId="77777777" w:rsidR="00381C6A" w:rsidRDefault="00381C6A" w:rsidP="00650EDF">
      <w:pPr>
        <w:pStyle w:val="a3"/>
        <w:numPr>
          <w:ilvl w:val="1"/>
          <w:numId w:val="8"/>
        </w:numPr>
        <w:ind w:leftChars="0"/>
        <w:rPr>
          <w:rFonts w:ascii="標楷體" w:eastAsia="標楷體" w:hAnsi="標楷體"/>
        </w:rPr>
      </w:pPr>
      <w:r w:rsidRPr="001C39AA">
        <w:rPr>
          <w:rFonts w:ascii="標楷體" w:eastAsia="標楷體" w:hAnsi="標楷體" w:hint="eastAsia"/>
          <w:b/>
        </w:rPr>
        <w:t>9/11(一)第八節課後輔導開始上課</w:t>
      </w:r>
      <w:r w:rsidRPr="00927488">
        <w:rPr>
          <w:rFonts w:ascii="標楷體" w:eastAsia="標楷體" w:hAnsi="標楷體" w:hint="eastAsia"/>
        </w:rPr>
        <w:t>。</w:t>
      </w:r>
    </w:p>
    <w:p w14:paraId="13357BC6" w14:textId="77777777" w:rsidR="00381C6A" w:rsidRDefault="00381C6A" w:rsidP="00650EDF">
      <w:pPr>
        <w:pStyle w:val="a3"/>
        <w:numPr>
          <w:ilvl w:val="1"/>
          <w:numId w:val="8"/>
        </w:numPr>
        <w:ind w:leftChars="0"/>
        <w:rPr>
          <w:rFonts w:ascii="標楷體" w:eastAsia="標楷體" w:hAnsi="標楷體"/>
        </w:rPr>
      </w:pPr>
      <w:r w:rsidRPr="001C39AA">
        <w:rPr>
          <w:rFonts w:ascii="標楷體" w:eastAsia="標楷體" w:hAnsi="標楷體" w:hint="eastAsia"/>
          <w:b/>
        </w:rPr>
        <w:t>9/12(二)第2-4節七年級學力測驗</w:t>
      </w:r>
      <w:r w:rsidRPr="001C39AA">
        <w:rPr>
          <w:rFonts w:ascii="標楷體" w:eastAsia="標楷體" w:hAnsi="標楷體" w:hint="eastAsia"/>
        </w:rPr>
        <w:t>，由當節任課老師監考，試務中心位於教務處，請務必記得領取試卷袋。</w:t>
      </w:r>
    </w:p>
    <w:p w14:paraId="05DA14B4" w14:textId="77777777" w:rsidR="00381C6A" w:rsidRDefault="00381C6A" w:rsidP="00650EDF">
      <w:pPr>
        <w:pStyle w:val="a3"/>
        <w:numPr>
          <w:ilvl w:val="1"/>
          <w:numId w:val="8"/>
        </w:numPr>
        <w:ind w:leftChars="0"/>
        <w:rPr>
          <w:rFonts w:ascii="標楷體" w:eastAsia="標楷體" w:hAnsi="標楷體"/>
        </w:rPr>
      </w:pPr>
      <w:r w:rsidRPr="005D623D">
        <w:rPr>
          <w:rFonts w:ascii="標楷體" w:eastAsia="標楷體" w:hAnsi="標楷體" w:hint="eastAsia"/>
          <w:b/>
        </w:rPr>
        <w:t>9/15(五)晚上辦理班親會</w:t>
      </w:r>
      <w:r>
        <w:rPr>
          <w:rFonts w:ascii="標楷體" w:eastAsia="標楷體" w:hAnsi="標楷體" w:hint="eastAsia"/>
        </w:rPr>
        <w:t>。</w:t>
      </w:r>
    </w:p>
    <w:p w14:paraId="1A58F298" w14:textId="77777777" w:rsidR="00381C6A" w:rsidRPr="00201ADF" w:rsidRDefault="00381C6A" w:rsidP="00650EDF">
      <w:pPr>
        <w:pStyle w:val="a3"/>
        <w:numPr>
          <w:ilvl w:val="1"/>
          <w:numId w:val="8"/>
        </w:numPr>
        <w:ind w:leftChars="0"/>
        <w:rPr>
          <w:rFonts w:ascii="標楷體" w:eastAsia="標楷體" w:hAnsi="標楷體"/>
        </w:rPr>
      </w:pPr>
      <w:r w:rsidRPr="005D623D">
        <w:rPr>
          <w:rFonts w:ascii="標楷體" w:eastAsia="標楷體" w:hAnsi="標楷體" w:hint="eastAsia"/>
          <w:b/>
        </w:rPr>
        <w:t>9/21(四)國家防災日正式演練(09:21)</w:t>
      </w:r>
      <w:r>
        <w:rPr>
          <w:rFonts w:ascii="標楷體" w:eastAsia="標楷體" w:hAnsi="標楷體" w:hint="eastAsia"/>
        </w:rPr>
        <w:t>。</w:t>
      </w:r>
    </w:p>
    <w:p w14:paraId="615F6358" w14:textId="77777777" w:rsidR="00381C6A" w:rsidRPr="001A3B33" w:rsidRDefault="00381C6A" w:rsidP="00650EDF">
      <w:pPr>
        <w:pStyle w:val="a3"/>
        <w:numPr>
          <w:ilvl w:val="1"/>
          <w:numId w:val="8"/>
        </w:numPr>
        <w:ind w:leftChars="0"/>
        <w:rPr>
          <w:rFonts w:ascii="標楷體" w:eastAsia="標楷體" w:hAnsi="標楷體"/>
        </w:rPr>
      </w:pPr>
      <w:r>
        <w:rPr>
          <w:rFonts w:ascii="標楷體" w:eastAsia="標楷體" w:hAnsi="標楷體" w:hint="eastAsia"/>
          <w:b/>
        </w:rPr>
        <w:t>9/23(六)補10/9(一)班課。</w:t>
      </w:r>
    </w:p>
    <w:p w14:paraId="237314AA" w14:textId="77777777" w:rsidR="00381C6A" w:rsidRPr="001C39AA" w:rsidRDefault="00381C6A" w:rsidP="00650EDF">
      <w:pPr>
        <w:pStyle w:val="a3"/>
        <w:numPr>
          <w:ilvl w:val="1"/>
          <w:numId w:val="8"/>
        </w:numPr>
        <w:ind w:leftChars="0"/>
        <w:rPr>
          <w:rFonts w:ascii="標楷體" w:eastAsia="標楷體" w:hAnsi="標楷體"/>
        </w:rPr>
      </w:pPr>
      <w:r w:rsidRPr="005D623D">
        <w:rPr>
          <w:rFonts w:ascii="標楷體" w:eastAsia="標楷體" w:hAnsi="標楷體" w:hint="eastAsia"/>
          <w:b/>
        </w:rPr>
        <w:t>9/29(五)中秋節</w:t>
      </w:r>
      <w:r>
        <w:rPr>
          <w:rFonts w:ascii="標楷體" w:eastAsia="標楷體" w:hAnsi="標楷體" w:hint="eastAsia"/>
        </w:rPr>
        <w:t>。</w:t>
      </w:r>
    </w:p>
    <w:p w14:paraId="10EC949A" w14:textId="77777777" w:rsidR="00381C6A" w:rsidRPr="001B00C5" w:rsidRDefault="00381C6A" w:rsidP="00650EDF">
      <w:pPr>
        <w:pStyle w:val="a3"/>
        <w:numPr>
          <w:ilvl w:val="0"/>
          <w:numId w:val="6"/>
        </w:numPr>
        <w:ind w:leftChars="0" w:left="567" w:hanging="567"/>
        <w:rPr>
          <w:rFonts w:ascii="標楷體" w:eastAsia="標楷體" w:hAnsi="標楷體"/>
          <w:b/>
        </w:rPr>
      </w:pPr>
      <w:r w:rsidRPr="001B00C5">
        <w:rPr>
          <w:rFonts w:ascii="標楷體" w:eastAsia="標楷體" w:hAnsi="標楷體" w:hint="eastAsia"/>
          <w:b/>
        </w:rPr>
        <w:t>業務報告：</w:t>
      </w:r>
    </w:p>
    <w:bookmarkEnd w:id="0"/>
    <w:p w14:paraId="5F0D9F6D" w14:textId="77777777" w:rsidR="00381C6A" w:rsidRPr="007A580E" w:rsidRDefault="00381C6A" w:rsidP="00650EDF">
      <w:pPr>
        <w:pStyle w:val="a3"/>
        <w:numPr>
          <w:ilvl w:val="0"/>
          <w:numId w:val="10"/>
        </w:numPr>
        <w:ind w:leftChars="0"/>
        <w:rPr>
          <w:rFonts w:ascii="標楷體" w:eastAsia="標楷體" w:hAnsi="標楷體"/>
        </w:rPr>
      </w:pPr>
      <w:r w:rsidRPr="00441D89">
        <w:rPr>
          <w:rFonts w:ascii="標楷體" w:eastAsia="標楷體" w:hAnsi="標楷體" w:hint="eastAsia"/>
          <w:b/>
        </w:rPr>
        <w:t>本土語課程</w:t>
      </w:r>
      <w:r w:rsidRPr="007A580E">
        <w:rPr>
          <w:rFonts w:ascii="標楷體" w:eastAsia="標楷體" w:hAnsi="標楷體" w:hint="eastAsia"/>
        </w:rPr>
        <w:t>七八年級全面上路：</w:t>
      </w:r>
      <w:r w:rsidRPr="007A580E">
        <w:rPr>
          <w:rFonts w:ascii="標楷體" w:eastAsia="標楷體" w:hAnsi="標楷體"/>
        </w:rPr>
        <w:t xml:space="preserve"> </w:t>
      </w:r>
    </w:p>
    <w:p w14:paraId="28A9FD61" w14:textId="77777777" w:rsidR="00381C6A" w:rsidRPr="00AA4B2C" w:rsidRDefault="00381C6A" w:rsidP="00650EDF">
      <w:pPr>
        <w:pStyle w:val="a3"/>
        <w:numPr>
          <w:ilvl w:val="0"/>
          <w:numId w:val="7"/>
        </w:numPr>
        <w:ind w:leftChars="355" w:left="1133" w:hangingChars="117" w:hanging="281"/>
        <w:rPr>
          <w:rFonts w:ascii="標楷體" w:eastAsia="標楷體" w:hAnsi="標楷體"/>
        </w:rPr>
      </w:pPr>
      <w:r w:rsidRPr="001A6D6B">
        <w:rPr>
          <w:rFonts w:ascii="標楷體" w:eastAsia="標楷體" w:hAnsi="標楷體" w:hint="eastAsia"/>
        </w:rPr>
        <w:t>跑班</w:t>
      </w:r>
      <w:r>
        <w:rPr>
          <w:rFonts w:ascii="標楷體" w:eastAsia="標楷體" w:hAnsi="標楷體" w:hint="eastAsia"/>
        </w:rPr>
        <w:t>運作</w:t>
      </w:r>
      <w:r w:rsidRPr="001A6D6B">
        <w:rPr>
          <w:rFonts w:ascii="標楷體" w:eastAsia="標楷體" w:hAnsi="標楷體" w:hint="eastAsia"/>
        </w:rPr>
        <w:t>方式：</w:t>
      </w:r>
    </w:p>
    <w:tbl>
      <w:tblPr>
        <w:tblStyle w:val="a9"/>
        <w:tblW w:w="7230" w:type="dxa"/>
        <w:tblInd w:w="1129" w:type="dxa"/>
        <w:tblLook w:val="04A0" w:firstRow="1" w:lastRow="0" w:firstColumn="1" w:lastColumn="0" w:noHBand="0" w:noVBand="1"/>
      </w:tblPr>
      <w:tblGrid>
        <w:gridCol w:w="1985"/>
        <w:gridCol w:w="5245"/>
      </w:tblGrid>
      <w:tr w:rsidR="00381C6A" w14:paraId="5ABC3564" w14:textId="77777777" w:rsidTr="00FF7E13">
        <w:tc>
          <w:tcPr>
            <w:tcW w:w="1985" w:type="dxa"/>
            <w:shd w:val="clear" w:color="auto" w:fill="D9D9D9" w:themeFill="background1" w:themeFillShade="D9"/>
          </w:tcPr>
          <w:p w14:paraId="1C6A317B" w14:textId="77777777" w:rsidR="00381C6A" w:rsidRPr="00436A9B" w:rsidRDefault="00381C6A" w:rsidP="00FF7E13">
            <w:pPr>
              <w:pStyle w:val="a3"/>
              <w:ind w:leftChars="0" w:left="0"/>
              <w:jc w:val="center"/>
              <w:rPr>
                <w:rFonts w:ascii="標楷體" w:eastAsia="標楷體" w:hAnsi="標楷體"/>
                <w:b/>
              </w:rPr>
            </w:pPr>
            <w:r w:rsidRPr="00436A9B">
              <w:rPr>
                <w:rFonts w:ascii="標楷體" w:eastAsia="標楷體" w:hAnsi="標楷體" w:hint="eastAsia"/>
                <w:b/>
              </w:rPr>
              <w:t>選修語別</w:t>
            </w:r>
          </w:p>
        </w:tc>
        <w:tc>
          <w:tcPr>
            <w:tcW w:w="5245" w:type="dxa"/>
            <w:shd w:val="clear" w:color="auto" w:fill="D9D9D9" w:themeFill="background1" w:themeFillShade="D9"/>
          </w:tcPr>
          <w:p w14:paraId="30F8FAD9" w14:textId="77777777" w:rsidR="00381C6A" w:rsidRPr="00436A9B" w:rsidRDefault="00381C6A" w:rsidP="00FF7E13">
            <w:pPr>
              <w:pStyle w:val="a3"/>
              <w:ind w:leftChars="0" w:left="0"/>
              <w:jc w:val="center"/>
              <w:rPr>
                <w:rFonts w:ascii="標楷體" w:eastAsia="標楷體" w:hAnsi="標楷體"/>
                <w:b/>
              </w:rPr>
            </w:pPr>
            <w:r w:rsidRPr="00436A9B">
              <w:rPr>
                <w:rFonts w:ascii="標楷體" w:eastAsia="標楷體" w:hAnsi="標楷體" w:hint="eastAsia"/>
                <w:b/>
              </w:rPr>
              <w:t>上課地點</w:t>
            </w:r>
          </w:p>
        </w:tc>
      </w:tr>
      <w:tr w:rsidR="00381C6A" w14:paraId="1F6C4BBD" w14:textId="77777777" w:rsidTr="00FF7E13">
        <w:tc>
          <w:tcPr>
            <w:tcW w:w="1985" w:type="dxa"/>
          </w:tcPr>
          <w:p w14:paraId="01592003" w14:textId="77777777" w:rsidR="00381C6A" w:rsidRDefault="00381C6A" w:rsidP="00FF7E13">
            <w:pPr>
              <w:pStyle w:val="a3"/>
              <w:ind w:leftChars="0" w:left="0"/>
              <w:jc w:val="center"/>
              <w:rPr>
                <w:rFonts w:ascii="標楷體" w:eastAsia="標楷體" w:hAnsi="標楷體"/>
              </w:rPr>
            </w:pPr>
            <w:r>
              <w:rPr>
                <w:rFonts w:ascii="標楷體" w:eastAsia="標楷體" w:hAnsi="標楷體" w:hint="eastAsia"/>
              </w:rPr>
              <w:t>閩南語</w:t>
            </w:r>
          </w:p>
        </w:tc>
        <w:tc>
          <w:tcPr>
            <w:tcW w:w="5245" w:type="dxa"/>
          </w:tcPr>
          <w:p w14:paraId="532DCF08" w14:textId="77777777" w:rsidR="00381C6A" w:rsidRDefault="00381C6A" w:rsidP="00FF7E13">
            <w:pPr>
              <w:pStyle w:val="a3"/>
              <w:ind w:leftChars="0" w:left="0"/>
              <w:rPr>
                <w:rFonts w:ascii="標楷體" w:eastAsia="標楷體" w:hAnsi="標楷體"/>
              </w:rPr>
            </w:pPr>
            <w:r>
              <w:rPr>
                <w:rFonts w:ascii="標楷體" w:eastAsia="標楷體" w:hAnsi="標楷體" w:hint="eastAsia"/>
              </w:rPr>
              <w:t>原班教室</w:t>
            </w:r>
          </w:p>
        </w:tc>
      </w:tr>
      <w:tr w:rsidR="00381C6A" w14:paraId="7B4C1C0B" w14:textId="77777777" w:rsidTr="00FF7E13">
        <w:tc>
          <w:tcPr>
            <w:tcW w:w="1985" w:type="dxa"/>
          </w:tcPr>
          <w:p w14:paraId="18A24AD5" w14:textId="77777777" w:rsidR="00381C6A" w:rsidRDefault="00381C6A" w:rsidP="00FF7E13">
            <w:pPr>
              <w:pStyle w:val="a3"/>
              <w:ind w:leftChars="0" w:left="0"/>
              <w:jc w:val="center"/>
              <w:rPr>
                <w:rFonts w:ascii="標楷體" w:eastAsia="標楷體" w:hAnsi="標楷體"/>
              </w:rPr>
            </w:pPr>
            <w:r>
              <w:rPr>
                <w:rFonts w:ascii="標楷體" w:eastAsia="標楷體" w:hAnsi="標楷體" w:hint="eastAsia"/>
              </w:rPr>
              <w:t>客家語四縣腔</w:t>
            </w:r>
          </w:p>
        </w:tc>
        <w:tc>
          <w:tcPr>
            <w:tcW w:w="5245" w:type="dxa"/>
          </w:tcPr>
          <w:p w14:paraId="251D978F" w14:textId="77777777" w:rsidR="00381C6A" w:rsidRDefault="00381C6A" w:rsidP="00FF7E13">
            <w:pPr>
              <w:pStyle w:val="a3"/>
              <w:ind w:leftChars="0" w:left="0"/>
              <w:rPr>
                <w:rFonts w:ascii="標楷體" w:eastAsia="標楷體" w:hAnsi="標楷體"/>
              </w:rPr>
            </w:pPr>
            <w:r>
              <w:rPr>
                <w:rFonts w:ascii="標楷體" w:eastAsia="標楷體" w:hAnsi="標楷體" w:hint="eastAsia"/>
              </w:rPr>
              <w:t>集賢樓一樓新美術教室</w:t>
            </w:r>
          </w:p>
        </w:tc>
      </w:tr>
      <w:tr w:rsidR="00381C6A" w14:paraId="3581874C" w14:textId="77777777" w:rsidTr="00FF7E13">
        <w:tc>
          <w:tcPr>
            <w:tcW w:w="1985" w:type="dxa"/>
          </w:tcPr>
          <w:p w14:paraId="31DCBCB2" w14:textId="77777777" w:rsidR="00381C6A" w:rsidRDefault="00381C6A" w:rsidP="00FF7E13">
            <w:pPr>
              <w:pStyle w:val="a3"/>
              <w:ind w:leftChars="0" w:left="0"/>
              <w:jc w:val="center"/>
              <w:rPr>
                <w:rFonts w:ascii="標楷體" w:eastAsia="標楷體" w:hAnsi="標楷體"/>
              </w:rPr>
            </w:pPr>
            <w:r>
              <w:rPr>
                <w:rFonts w:ascii="標楷體" w:eastAsia="標楷體" w:hAnsi="標楷體" w:hint="eastAsia"/>
              </w:rPr>
              <w:t>客家語海陸腔</w:t>
            </w:r>
          </w:p>
        </w:tc>
        <w:tc>
          <w:tcPr>
            <w:tcW w:w="5245" w:type="dxa"/>
          </w:tcPr>
          <w:p w14:paraId="7C3FC550" w14:textId="77777777" w:rsidR="00381C6A" w:rsidRDefault="00381C6A" w:rsidP="00FF7E13">
            <w:pPr>
              <w:pStyle w:val="a3"/>
              <w:ind w:leftChars="0" w:left="0"/>
              <w:rPr>
                <w:rFonts w:ascii="標楷體" w:eastAsia="標楷體" w:hAnsi="標楷體"/>
              </w:rPr>
            </w:pPr>
            <w:r>
              <w:rPr>
                <w:rFonts w:ascii="標楷體" w:eastAsia="標楷體" w:hAnsi="標楷體" w:hint="eastAsia"/>
              </w:rPr>
              <w:t>遊藝樓三樓本土語教室(一)</w:t>
            </w:r>
          </w:p>
        </w:tc>
      </w:tr>
      <w:tr w:rsidR="00381C6A" w14:paraId="34B9D3DA" w14:textId="77777777" w:rsidTr="00FF7E13">
        <w:tc>
          <w:tcPr>
            <w:tcW w:w="1985" w:type="dxa"/>
          </w:tcPr>
          <w:p w14:paraId="4530448D" w14:textId="77777777" w:rsidR="00381C6A" w:rsidRDefault="00381C6A" w:rsidP="00FF7E13">
            <w:pPr>
              <w:pStyle w:val="a3"/>
              <w:ind w:leftChars="0" w:left="0"/>
              <w:jc w:val="center"/>
              <w:rPr>
                <w:rFonts w:ascii="標楷體" w:eastAsia="標楷體" w:hAnsi="標楷體"/>
              </w:rPr>
            </w:pPr>
            <w:r>
              <w:rPr>
                <w:rFonts w:ascii="標楷體" w:eastAsia="標楷體" w:hAnsi="標楷體" w:hint="eastAsia"/>
              </w:rPr>
              <w:t>閩東語</w:t>
            </w:r>
          </w:p>
        </w:tc>
        <w:tc>
          <w:tcPr>
            <w:tcW w:w="5245" w:type="dxa"/>
          </w:tcPr>
          <w:p w14:paraId="67C2BC2C" w14:textId="77777777" w:rsidR="00381C6A" w:rsidRDefault="00381C6A" w:rsidP="00FF7E13">
            <w:pPr>
              <w:pStyle w:val="a3"/>
              <w:ind w:leftChars="0" w:left="0"/>
              <w:rPr>
                <w:rFonts w:ascii="標楷體" w:eastAsia="標楷體" w:hAnsi="標楷體"/>
              </w:rPr>
            </w:pPr>
            <w:r>
              <w:rPr>
                <w:rFonts w:ascii="標楷體" w:eastAsia="標楷體" w:hAnsi="標楷體" w:hint="eastAsia"/>
              </w:rPr>
              <w:t>遊藝樓三樓本土語教室(二)</w:t>
            </w:r>
          </w:p>
        </w:tc>
      </w:tr>
      <w:tr w:rsidR="00381C6A" w14:paraId="6FEF8371" w14:textId="77777777" w:rsidTr="00FF7E13">
        <w:tc>
          <w:tcPr>
            <w:tcW w:w="1985" w:type="dxa"/>
          </w:tcPr>
          <w:p w14:paraId="5801334D" w14:textId="77777777" w:rsidR="00381C6A" w:rsidRDefault="00381C6A" w:rsidP="00FF7E13">
            <w:pPr>
              <w:pStyle w:val="a3"/>
              <w:ind w:leftChars="0" w:left="0"/>
              <w:jc w:val="center"/>
              <w:rPr>
                <w:rFonts w:ascii="標楷體" w:eastAsia="標楷體" w:hAnsi="標楷體"/>
              </w:rPr>
            </w:pPr>
            <w:r>
              <w:rPr>
                <w:rFonts w:ascii="標楷體" w:eastAsia="標楷體" w:hAnsi="標楷體" w:hint="eastAsia"/>
              </w:rPr>
              <w:t>台灣手語</w:t>
            </w:r>
          </w:p>
        </w:tc>
        <w:tc>
          <w:tcPr>
            <w:tcW w:w="5245" w:type="dxa"/>
          </w:tcPr>
          <w:p w14:paraId="4119FA66" w14:textId="77777777" w:rsidR="00381C6A" w:rsidRDefault="00381C6A" w:rsidP="00FF7E13">
            <w:pPr>
              <w:pStyle w:val="a3"/>
              <w:ind w:leftChars="0" w:left="0"/>
              <w:rPr>
                <w:rFonts w:ascii="標楷體" w:eastAsia="標楷體" w:hAnsi="標楷體"/>
              </w:rPr>
            </w:pPr>
            <w:r>
              <w:rPr>
                <w:rFonts w:ascii="標楷體" w:eastAsia="標楷體" w:hAnsi="標楷體" w:hint="eastAsia"/>
              </w:rPr>
              <w:t>圖書館 / 勵志樓四樓小電腦教室</w:t>
            </w:r>
          </w:p>
          <w:p w14:paraId="1CA7E456" w14:textId="77777777" w:rsidR="00381C6A" w:rsidRDefault="00381C6A" w:rsidP="00FF7E13">
            <w:pPr>
              <w:pStyle w:val="a3"/>
              <w:ind w:leftChars="0" w:left="0"/>
              <w:rPr>
                <w:rFonts w:ascii="標楷體" w:eastAsia="標楷體" w:hAnsi="標楷體"/>
              </w:rPr>
            </w:pPr>
            <w:r>
              <w:rPr>
                <w:rFonts w:ascii="標楷體" w:eastAsia="標楷體" w:hAnsi="標楷體" w:hint="eastAsia"/>
              </w:rPr>
              <w:t>視該組選修人數而定，請參閱開課通知至指定地點上課。</w:t>
            </w:r>
          </w:p>
        </w:tc>
      </w:tr>
      <w:tr w:rsidR="00381C6A" w14:paraId="6741741B" w14:textId="77777777" w:rsidTr="00FF7E13">
        <w:tc>
          <w:tcPr>
            <w:tcW w:w="1985" w:type="dxa"/>
          </w:tcPr>
          <w:p w14:paraId="52927BD6" w14:textId="77777777" w:rsidR="00381C6A" w:rsidRDefault="00381C6A" w:rsidP="00FF7E13">
            <w:pPr>
              <w:pStyle w:val="a3"/>
              <w:ind w:leftChars="0" w:left="0"/>
              <w:jc w:val="center"/>
              <w:rPr>
                <w:rFonts w:ascii="標楷體" w:eastAsia="標楷體" w:hAnsi="標楷體"/>
              </w:rPr>
            </w:pPr>
            <w:r>
              <w:rPr>
                <w:rFonts w:ascii="標楷體" w:eastAsia="標楷體" w:hAnsi="標楷體" w:hint="eastAsia"/>
              </w:rPr>
              <w:t>原住民族語</w:t>
            </w:r>
          </w:p>
        </w:tc>
        <w:tc>
          <w:tcPr>
            <w:tcW w:w="5245" w:type="dxa"/>
          </w:tcPr>
          <w:p w14:paraId="58A5AF43" w14:textId="77777777" w:rsidR="00381C6A" w:rsidRDefault="00381C6A" w:rsidP="00FF7E13">
            <w:pPr>
              <w:pStyle w:val="a3"/>
              <w:ind w:leftChars="0" w:left="0"/>
              <w:rPr>
                <w:rFonts w:ascii="標楷體" w:eastAsia="標楷體" w:hAnsi="標楷體"/>
              </w:rPr>
            </w:pPr>
            <w:r>
              <w:rPr>
                <w:rFonts w:ascii="標楷體" w:eastAsia="標楷體" w:hAnsi="標楷體" w:hint="eastAsia"/>
              </w:rPr>
              <w:t>開課通知另行發放，請於</w:t>
            </w:r>
            <w:r w:rsidRPr="001A6D6B">
              <w:rPr>
                <w:rFonts w:ascii="標楷體" w:eastAsia="標楷體" w:hAnsi="標楷體" w:hint="eastAsia"/>
              </w:rPr>
              <w:t>原班旁聽閩南語，</w:t>
            </w:r>
            <w:r>
              <w:rPr>
                <w:rFonts w:ascii="標楷體" w:eastAsia="標楷體" w:hAnsi="標楷體" w:hint="eastAsia"/>
              </w:rPr>
              <w:t>於指定時間至</w:t>
            </w:r>
            <w:r w:rsidRPr="00D64DAF">
              <w:rPr>
                <w:rFonts w:ascii="標楷體" w:eastAsia="標楷體" w:hAnsi="標楷體" w:hint="eastAsia"/>
                <w:b/>
              </w:rPr>
              <w:t>指定位置上課</w:t>
            </w:r>
            <w:r w:rsidRPr="001A6D6B">
              <w:rPr>
                <w:rFonts w:ascii="標楷體" w:eastAsia="標楷體" w:hAnsi="標楷體" w:hint="eastAsia"/>
              </w:rPr>
              <w:t>。</w:t>
            </w:r>
          </w:p>
        </w:tc>
      </w:tr>
    </w:tbl>
    <w:p w14:paraId="551016AF" w14:textId="77777777" w:rsidR="00381C6A" w:rsidRPr="00D64DAF" w:rsidRDefault="00381C6A" w:rsidP="00381C6A">
      <w:pPr>
        <w:ind w:leftChars="472" w:left="1416" w:hangingChars="118" w:hanging="283"/>
        <w:rPr>
          <w:rFonts w:ascii="標楷體" w:eastAsia="標楷體" w:hAnsi="標楷體"/>
        </w:rPr>
      </w:pPr>
      <w:r>
        <w:rPr>
          <w:rFonts w:ascii="標楷體" w:eastAsia="標楷體" w:hAnsi="標楷體" w:hint="eastAsia"/>
        </w:rPr>
        <w:t>★</w:t>
      </w:r>
      <w:r w:rsidRPr="00CB4E2C">
        <w:rPr>
          <w:rFonts w:ascii="標楷體" w:eastAsia="標楷體" w:hAnsi="標楷體" w:hint="eastAsia"/>
        </w:rPr>
        <w:t>請導師協助說明指引</w:t>
      </w:r>
      <w:r>
        <w:rPr>
          <w:rFonts w:ascii="標楷體" w:eastAsia="標楷體" w:hAnsi="標楷體" w:hint="eastAsia"/>
        </w:rPr>
        <w:t>教室位置</w:t>
      </w:r>
      <w:r w:rsidRPr="00CB4E2C">
        <w:rPr>
          <w:rFonts w:ascii="標楷體" w:eastAsia="標楷體" w:hAnsi="標楷體" w:hint="eastAsia"/>
        </w:rPr>
        <w:t>，</w:t>
      </w:r>
      <w:r w:rsidRPr="00CB4E2C">
        <w:rPr>
          <w:rFonts w:ascii="標楷體" w:eastAsia="標楷體" w:hAnsi="標楷體" w:hint="eastAsia"/>
          <w:b/>
        </w:rPr>
        <w:t>8/30(三)</w:t>
      </w:r>
      <w:r>
        <w:rPr>
          <w:rFonts w:ascii="標楷體" w:eastAsia="標楷體" w:hAnsi="標楷體" w:hint="eastAsia"/>
          <w:b/>
        </w:rPr>
        <w:t>開學日第一節</w:t>
      </w:r>
      <w:r w:rsidRPr="00CB4E2C">
        <w:rPr>
          <w:rFonts w:ascii="標楷體" w:eastAsia="標楷體" w:hAnsi="標楷體" w:hint="eastAsia"/>
        </w:rPr>
        <w:t>就要上路，小小叮囑、大大協助</w:t>
      </w:r>
      <w:r>
        <w:rPr>
          <w:rFonts w:ascii="標楷體" w:eastAsia="標楷體" w:hAnsi="標楷體" w:hint="eastAsia"/>
        </w:rPr>
        <w:t>！</w:t>
      </w:r>
    </w:p>
    <w:p w14:paraId="65432079" w14:textId="77777777" w:rsidR="00381C6A" w:rsidRPr="001A6D6B" w:rsidRDefault="00381C6A" w:rsidP="00650EDF">
      <w:pPr>
        <w:pStyle w:val="a3"/>
        <w:numPr>
          <w:ilvl w:val="0"/>
          <w:numId w:val="7"/>
        </w:numPr>
        <w:ind w:leftChars="355" w:left="1133" w:hangingChars="117" w:hanging="281"/>
        <w:rPr>
          <w:rFonts w:ascii="標楷體" w:eastAsia="標楷體" w:hAnsi="標楷體"/>
        </w:rPr>
      </w:pPr>
      <w:r w:rsidRPr="001A6D6B">
        <w:rPr>
          <w:rFonts w:ascii="標楷體" w:eastAsia="標楷體" w:hAnsi="標楷體" w:hint="eastAsia"/>
        </w:rPr>
        <w:lastRenderedPageBreak/>
        <w:t>幹部新增：</w:t>
      </w:r>
    </w:p>
    <w:p w14:paraId="5B41A72F" w14:textId="77777777" w:rsidR="00381C6A" w:rsidRPr="001A6D6B" w:rsidRDefault="00381C6A" w:rsidP="00381C6A">
      <w:pPr>
        <w:pStyle w:val="a3"/>
        <w:ind w:leftChars="472" w:left="1133" w:firstLineChars="1" w:firstLine="2"/>
        <w:rPr>
          <w:rFonts w:ascii="標楷體" w:eastAsia="標楷體" w:hAnsi="標楷體"/>
        </w:rPr>
      </w:pPr>
      <w:r w:rsidRPr="001A6D6B">
        <w:rPr>
          <w:rFonts w:ascii="標楷體" w:eastAsia="標楷體" w:hAnsi="標楷體"/>
        </w:rPr>
        <w:fldChar w:fldCharType="begin"/>
      </w:r>
      <w:r w:rsidRPr="001A6D6B">
        <w:rPr>
          <w:rFonts w:ascii="標楷體" w:eastAsia="標楷體" w:hAnsi="標楷體"/>
        </w:rPr>
        <w:instrText xml:space="preserve"> </w:instrText>
      </w:r>
      <w:r w:rsidRPr="001A6D6B">
        <w:rPr>
          <w:rFonts w:ascii="標楷體" w:eastAsia="標楷體" w:hAnsi="標楷體" w:hint="eastAsia"/>
        </w:rPr>
        <w:instrText>eq \o\ac(○,</w:instrText>
      </w:r>
      <w:r w:rsidRPr="001A6D6B">
        <w:rPr>
          <w:rFonts w:ascii="標楷體" w:eastAsia="標楷體" w:hAnsi="標楷體" w:hint="eastAsia"/>
          <w:position w:val="3"/>
          <w:sz w:val="16"/>
        </w:rPr>
        <w:instrText>1</w:instrText>
      </w:r>
      <w:r w:rsidRPr="001A6D6B">
        <w:rPr>
          <w:rFonts w:ascii="標楷體" w:eastAsia="標楷體" w:hAnsi="標楷體" w:hint="eastAsia"/>
        </w:rPr>
        <w:instrText>)</w:instrText>
      </w:r>
      <w:r w:rsidRPr="001A6D6B">
        <w:rPr>
          <w:rFonts w:ascii="標楷體" w:eastAsia="標楷體" w:hAnsi="標楷體"/>
        </w:rPr>
        <w:fldChar w:fldCharType="end"/>
      </w:r>
      <w:r w:rsidRPr="001A6D6B">
        <w:rPr>
          <w:rFonts w:ascii="標楷體" w:eastAsia="標楷體" w:hAnsi="標楷體" w:hint="eastAsia"/>
        </w:rPr>
        <w:t>各班應選出一名閩南語小老師（可由導師或閩語老師選）</w:t>
      </w:r>
    </w:p>
    <w:p w14:paraId="00B79F21" w14:textId="77777777" w:rsidR="00381C6A" w:rsidRPr="001A6D6B" w:rsidRDefault="00381C6A" w:rsidP="00381C6A">
      <w:pPr>
        <w:pStyle w:val="a3"/>
        <w:ind w:leftChars="472" w:left="1416" w:hangingChars="118" w:hanging="283"/>
        <w:rPr>
          <w:rFonts w:ascii="標楷體" w:eastAsia="標楷體" w:hAnsi="標楷體"/>
        </w:rPr>
      </w:pPr>
      <w:r w:rsidRPr="001A6D6B">
        <w:rPr>
          <w:rFonts w:ascii="標楷體" w:eastAsia="標楷體" w:hAnsi="標楷體"/>
        </w:rPr>
        <w:fldChar w:fldCharType="begin"/>
      </w:r>
      <w:r w:rsidRPr="001A6D6B">
        <w:rPr>
          <w:rFonts w:ascii="標楷體" w:eastAsia="標楷體" w:hAnsi="標楷體"/>
        </w:rPr>
        <w:instrText xml:space="preserve"> </w:instrText>
      </w:r>
      <w:r w:rsidRPr="001A6D6B">
        <w:rPr>
          <w:rFonts w:ascii="標楷體" w:eastAsia="標楷體" w:hAnsi="標楷體" w:hint="eastAsia"/>
        </w:rPr>
        <w:instrText>eq \o\ac(○,</w:instrText>
      </w:r>
      <w:r w:rsidRPr="001A6D6B">
        <w:rPr>
          <w:rFonts w:ascii="標楷體" w:eastAsia="標楷體" w:hAnsi="標楷體" w:hint="eastAsia"/>
          <w:position w:val="3"/>
          <w:sz w:val="16"/>
        </w:rPr>
        <w:instrText>2</w:instrText>
      </w:r>
      <w:r w:rsidRPr="001A6D6B">
        <w:rPr>
          <w:rFonts w:ascii="標楷體" w:eastAsia="標楷體" w:hAnsi="標楷體" w:hint="eastAsia"/>
        </w:rPr>
        <w:instrText>)</w:instrText>
      </w:r>
      <w:r w:rsidRPr="001A6D6B">
        <w:rPr>
          <w:rFonts w:ascii="標楷體" w:eastAsia="標楷體" w:hAnsi="標楷體"/>
        </w:rPr>
        <w:fldChar w:fldCharType="end"/>
      </w:r>
      <w:r w:rsidRPr="001A6D6B">
        <w:rPr>
          <w:rFonts w:ascii="標楷體" w:eastAsia="標楷體" w:hAnsi="標楷體" w:hint="eastAsia"/>
        </w:rPr>
        <w:t>閩語小老師應</w:t>
      </w:r>
      <w:r w:rsidRPr="00D64DAF">
        <w:rPr>
          <w:rFonts w:ascii="標楷體" w:eastAsia="標楷體" w:hAnsi="標楷體" w:hint="eastAsia"/>
          <w:b/>
        </w:rPr>
        <w:t>負責閩語課的教室日誌（原班日誌）撰寫與點名</w:t>
      </w:r>
      <w:r>
        <w:rPr>
          <w:rFonts w:ascii="標楷體" w:eastAsia="標楷體" w:hAnsi="標楷體" w:hint="eastAsia"/>
        </w:rPr>
        <w:t>，取代原班學藝股長。</w:t>
      </w:r>
    </w:p>
    <w:p w14:paraId="1F605B6E" w14:textId="77777777" w:rsidR="00381C6A" w:rsidRPr="00D777EC" w:rsidRDefault="00381C6A" w:rsidP="00381C6A">
      <w:pPr>
        <w:pStyle w:val="a3"/>
        <w:ind w:leftChars="472" w:left="1416" w:hangingChars="118" w:hanging="283"/>
        <w:rPr>
          <w:rFonts w:ascii="標楷體" w:eastAsia="標楷體" w:hAnsi="標楷體"/>
        </w:rPr>
      </w:pPr>
      <w:r w:rsidRPr="001A6D6B">
        <w:rPr>
          <w:rFonts w:ascii="標楷體" w:eastAsia="標楷體" w:hAnsi="標楷體"/>
        </w:rPr>
        <w:fldChar w:fldCharType="begin"/>
      </w:r>
      <w:r w:rsidRPr="001A6D6B">
        <w:rPr>
          <w:rFonts w:ascii="標楷體" w:eastAsia="標楷體" w:hAnsi="標楷體"/>
        </w:rPr>
        <w:instrText xml:space="preserve"> </w:instrText>
      </w:r>
      <w:r w:rsidRPr="001A6D6B">
        <w:rPr>
          <w:rFonts w:ascii="標楷體" w:eastAsia="標楷體" w:hAnsi="標楷體" w:hint="eastAsia"/>
        </w:rPr>
        <w:instrText>eq \o\ac(○,</w:instrText>
      </w:r>
      <w:r w:rsidRPr="001A6D6B">
        <w:rPr>
          <w:rFonts w:ascii="標楷體" w:eastAsia="標楷體" w:hAnsi="標楷體" w:hint="eastAsia"/>
          <w:position w:val="3"/>
          <w:sz w:val="16"/>
        </w:rPr>
        <w:instrText>3</w:instrText>
      </w:r>
      <w:r w:rsidRPr="001A6D6B">
        <w:rPr>
          <w:rFonts w:ascii="標楷體" w:eastAsia="標楷體" w:hAnsi="標楷體" w:hint="eastAsia"/>
        </w:rPr>
        <w:instrText>)</w:instrText>
      </w:r>
      <w:r w:rsidRPr="001A6D6B">
        <w:rPr>
          <w:rFonts w:ascii="標楷體" w:eastAsia="標楷體" w:hAnsi="標楷體"/>
        </w:rPr>
        <w:fldChar w:fldCharType="end"/>
      </w:r>
      <w:r w:rsidRPr="001A6D6B">
        <w:rPr>
          <w:rFonts w:ascii="標楷體" w:eastAsia="標楷體" w:hAnsi="標楷體" w:hint="eastAsia"/>
        </w:rPr>
        <w:t>客語</w:t>
      </w:r>
      <w:r>
        <w:rPr>
          <w:rFonts w:ascii="標楷體" w:eastAsia="標楷體" w:hAnsi="標楷體" w:hint="eastAsia"/>
        </w:rPr>
        <w:t>、閩東語、台灣手語</w:t>
      </w:r>
      <w:r w:rsidRPr="001A6D6B">
        <w:rPr>
          <w:rFonts w:ascii="標楷體" w:eastAsia="標楷體" w:hAnsi="標楷體" w:hint="eastAsia"/>
        </w:rPr>
        <w:t>和原住民族語，</w:t>
      </w:r>
      <w:r>
        <w:rPr>
          <w:rFonts w:ascii="標楷體" w:eastAsia="標楷體" w:hAnsi="標楷體" w:hint="eastAsia"/>
        </w:rPr>
        <w:t>每個組別</w:t>
      </w:r>
      <w:r w:rsidRPr="001A6D6B">
        <w:rPr>
          <w:rFonts w:ascii="標楷體" w:eastAsia="標楷體" w:hAnsi="標楷體" w:hint="eastAsia"/>
        </w:rPr>
        <w:t>選出</w:t>
      </w:r>
      <w:r>
        <w:rPr>
          <w:rFonts w:ascii="標楷體" w:eastAsia="標楷體" w:hAnsi="標楷體" w:hint="eastAsia"/>
        </w:rPr>
        <w:t>一位小老師</w:t>
      </w:r>
      <w:r w:rsidRPr="001A6D6B">
        <w:rPr>
          <w:rFonts w:ascii="標楷體" w:eastAsia="標楷體" w:hAnsi="標楷體" w:hint="eastAsia"/>
        </w:rPr>
        <w:t>，</w:t>
      </w:r>
      <w:r w:rsidRPr="00D64DAF">
        <w:rPr>
          <w:rFonts w:ascii="標楷體" w:eastAsia="標楷體" w:hAnsi="標楷體" w:hint="eastAsia"/>
          <w:b/>
        </w:rPr>
        <w:t>負責該</w:t>
      </w:r>
      <w:r>
        <w:rPr>
          <w:rFonts w:ascii="標楷體" w:eastAsia="標楷體" w:hAnsi="標楷體" w:hint="eastAsia"/>
          <w:b/>
        </w:rPr>
        <w:t>堂課</w:t>
      </w:r>
      <w:r w:rsidRPr="00D64DAF">
        <w:rPr>
          <w:rFonts w:ascii="標楷體" w:eastAsia="標楷體" w:hAnsi="標楷體" w:hint="eastAsia"/>
          <w:b/>
        </w:rPr>
        <w:t>的點名與教室日誌撰寫</w:t>
      </w:r>
      <w:r w:rsidRPr="00D777EC">
        <w:rPr>
          <w:rFonts w:ascii="標楷體" w:eastAsia="標楷體" w:hAnsi="標楷體" w:hint="eastAsia"/>
        </w:rPr>
        <w:t>，</w:t>
      </w:r>
      <w:r w:rsidRPr="001A6D6B">
        <w:rPr>
          <w:rFonts w:ascii="標楷體" w:eastAsia="標楷體" w:hAnsi="標楷體" w:hint="eastAsia"/>
        </w:rPr>
        <w:t>一樣有服務學習時數</w:t>
      </w:r>
      <w:r>
        <w:rPr>
          <w:rFonts w:ascii="標楷體" w:eastAsia="標楷體" w:hAnsi="標楷體" w:hint="eastAsia"/>
        </w:rPr>
        <w:t>。</w:t>
      </w:r>
    </w:p>
    <w:p w14:paraId="4EA04568" w14:textId="77777777" w:rsidR="00381C6A" w:rsidRPr="001A6D6B" w:rsidRDefault="00381C6A" w:rsidP="00650EDF">
      <w:pPr>
        <w:pStyle w:val="a3"/>
        <w:numPr>
          <w:ilvl w:val="0"/>
          <w:numId w:val="7"/>
        </w:numPr>
        <w:ind w:leftChars="355" w:left="1133" w:hangingChars="117" w:hanging="281"/>
        <w:rPr>
          <w:rFonts w:ascii="標楷體" w:eastAsia="標楷體" w:hAnsi="標楷體"/>
        </w:rPr>
      </w:pPr>
      <w:r w:rsidRPr="001A6D6B">
        <w:rPr>
          <w:rFonts w:ascii="標楷體" w:eastAsia="標楷體" w:hAnsi="標楷體" w:hint="eastAsia"/>
        </w:rPr>
        <w:t>評量方式與績登入：</w:t>
      </w:r>
    </w:p>
    <w:p w14:paraId="75937FD5" w14:textId="77777777" w:rsidR="00381C6A" w:rsidRPr="001A6D6B" w:rsidRDefault="00381C6A" w:rsidP="00381C6A">
      <w:pPr>
        <w:pStyle w:val="a3"/>
        <w:ind w:leftChars="473" w:left="1416" w:hangingChars="117" w:hanging="281"/>
        <w:rPr>
          <w:rFonts w:ascii="標楷體" w:eastAsia="標楷體" w:hAnsi="標楷體"/>
        </w:rPr>
      </w:pPr>
      <w:r w:rsidRPr="001A6D6B">
        <w:rPr>
          <w:rFonts w:ascii="標楷體" w:eastAsia="標楷體" w:hAnsi="標楷體"/>
        </w:rPr>
        <w:fldChar w:fldCharType="begin"/>
      </w:r>
      <w:r w:rsidRPr="001A6D6B">
        <w:rPr>
          <w:rFonts w:ascii="標楷體" w:eastAsia="標楷體" w:hAnsi="標楷體"/>
        </w:rPr>
        <w:instrText xml:space="preserve"> </w:instrText>
      </w:r>
      <w:r w:rsidRPr="001A6D6B">
        <w:rPr>
          <w:rFonts w:ascii="標楷體" w:eastAsia="標楷體" w:hAnsi="標楷體" w:hint="eastAsia"/>
        </w:rPr>
        <w:instrText>eq \o\ac(○,</w:instrText>
      </w:r>
      <w:r w:rsidRPr="007A580E">
        <w:rPr>
          <w:rFonts w:ascii="標楷體" w:eastAsia="標楷體" w:hAnsi="標楷體" w:hint="eastAsia"/>
        </w:rPr>
        <w:instrText>1</w:instrText>
      </w:r>
      <w:r w:rsidRPr="001A6D6B">
        <w:rPr>
          <w:rFonts w:ascii="標楷體" w:eastAsia="標楷體" w:hAnsi="標楷體" w:hint="eastAsia"/>
        </w:rPr>
        <w:instrText>)</w:instrText>
      </w:r>
      <w:r w:rsidRPr="001A6D6B">
        <w:rPr>
          <w:rFonts w:ascii="標楷體" w:eastAsia="標楷體" w:hAnsi="標楷體"/>
        </w:rPr>
        <w:fldChar w:fldCharType="end"/>
      </w:r>
      <w:r w:rsidRPr="001A6D6B">
        <w:rPr>
          <w:rFonts w:ascii="標楷體" w:eastAsia="標楷體" w:hAnsi="標楷體" w:hint="eastAsia"/>
        </w:rPr>
        <w:t>閩、客、原語老師分開給分，選修原住民而旁聽者無需給分。</w:t>
      </w:r>
    </w:p>
    <w:p w14:paraId="369BF6D4" w14:textId="77777777" w:rsidR="00381C6A" w:rsidRPr="001A6D6B" w:rsidRDefault="00381C6A" w:rsidP="00381C6A">
      <w:pPr>
        <w:pStyle w:val="a3"/>
        <w:ind w:leftChars="473" w:left="1416" w:hangingChars="117" w:hanging="281"/>
        <w:rPr>
          <w:rFonts w:ascii="標楷體" w:eastAsia="標楷體" w:hAnsi="標楷體"/>
        </w:rPr>
      </w:pPr>
      <w:r w:rsidRPr="001A6D6B">
        <w:rPr>
          <w:rFonts w:ascii="標楷體" w:eastAsia="標楷體" w:hAnsi="標楷體"/>
        </w:rPr>
        <w:fldChar w:fldCharType="begin"/>
      </w:r>
      <w:r w:rsidRPr="001A6D6B">
        <w:rPr>
          <w:rFonts w:ascii="標楷體" w:eastAsia="標楷體" w:hAnsi="標楷體"/>
        </w:rPr>
        <w:instrText xml:space="preserve"> </w:instrText>
      </w:r>
      <w:r w:rsidRPr="001A6D6B">
        <w:rPr>
          <w:rFonts w:ascii="標楷體" w:eastAsia="標楷體" w:hAnsi="標楷體" w:hint="eastAsia"/>
        </w:rPr>
        <w:instrText>eq \o\ac(○,</w:instrText>
      </w:r>
      <w:r w:rsidRPr="007A580E">
        <w:rPr>
          <w:rFonts w:ascii="標楷體" w:eastAsia="標楷體" w:hAnsi="標楷體" w:hint="eastAsia"/>
        </w:rPr>
        <w:instrText>2</w:instrText>
      </w:r>
      <w:r w:rsidRPr="001A6D6B">
        <w:rPr>
          <w:rFonts w:ascii="標楷體" w:eastAsia="標楷體" w:hAnsi="標楷體" w:hint="eastAsia"/>
        </w:rPr>
        <w:instrText>)</w:instrText>
      </w:r>
      <w:r w:rsidRPr="001A6D6B">
        <w:rPr>
          <w:rFonts w:ascii="標楷體" w:eastAsia="標楷體" w:hAnsi="標楷體"/>
        </w:rPr>
        <w:fldChar w:fldCharType="end"/>
      </w:r>
      <w:r w:rsidRPr="001A6D6B">
        <w:rPr>
          <w:rFonts w:ascii="標楷體" w:eastAsia="標楷體" w:hAnsi="標楷體" w:hint="eastAsia"/>
        </w:rPr>
        <w:t>選修名單於</w:t>
      </w:r>
      <w:r>
        <w:rPr>
          <w:rFonts w:ascii="標楷體" w:eastAsia="標楷體" w:hAnsi="標楷體" w:hint="eastAsia"/>
        </w:rPr>
        <w:t>請參閱導師資料袋所附之檢核表</w:t>
      </w:r>
      <w:r w:rsidRPr="001A6D6B">
        <w:rPr>
          <w:rFonts w:ascii="標楷體" w:eastAsia="標楷體" w:hAnsi="標楷體" w:hint="eastAsia"/>
        </w:rPr>
        <w:t>，</w:t>
      </w:r>
      <w:r>
        <w:rPr>
          <w:rFonts w:ascii="標楷體" w:eastAsia="標楷體" w:hAnsi="標楷體" w:hint="eastAsia"/>
        </w:rPr>
        <w:t>更新後之名單將盡速發放</w:t>
      </w:r>
      <w:r w:rsidRPr="001A6D6B">
        <w:rPr>
          <w:rFonts w:ascii="標楷體" w:eastAsia="標楷體" w:hAnsi="標楷體" w:hint="eastAsia"/>
        </w:rPr>
        <w:t>供導師參考。</w:t>
      </w:r>
    </w:p>
    <w:p w14:paraId="185904F3" w14:textId="77777777" w:rsidR="00381C6A" w:rsidRPr="001A6D6B" w:rsidRDefault="00381C6A" w:rsidP="00381C6A">
      <w:pPr>
        <w:pStyle w:val="a3"/>
        <w:ind w:leftChars="473" w:left="1416" w:hangingChars="117" w:hanging="281"/>
        <w:rPr>
          <w:rFonts w:ascii="標楷體" w:eastAsia="標楷體" w:hAnsi="標楷體"/>
        </w:rPr>
      </w:pPr>
      <w:r w:rsidRPr="001A6D6B">
        <w:rPr>
          <w:rFonts w:ascii="標楷體" w:eastAsia="標楷體" w:hAnsi="標楷體"/>
        </w:rPr>
        <w:fldChar w:fldCharType="begin"/>
      </w:r>
      <w:r w:rsidRPr="001A6D6B">
        <w:rPr>
          <w:rFonts w:ascii="標楷體" w:eastAsia="標楷體" w:hAnsi="標楷體"/>
        </w:rPr>
        <w:instrText xml:space="preserve"> </w:instrText>
      </w:r>
      <w:r w:rsidRPr="001A6D6B">
        <w:rPr>
          <w:rFonts w:ascii="標楷體" w:eastAsia="標楷體" w:hAnsi="標楷體" w:hint="eastAsia"/>
        </w:rPr>
        <w:instrText>eq \o\ac(○,</w:instrText>
      </w:r>
      <w:r w:rsidRPr="007A580E">
        <w:rPr>
          <w:rFonts w:ascii="標楷體" w:eastAsia="標楷體" w:hAnsi="標楷體" w:hint="eastAsia"/>
        </w:rPr>
        <w:instrText>3</w:instrText>
      </w:r>
      <w:r w:rsidRPr="001A6D6B">
        <w:rPr>
          <w:rFonts w:ascii="標楷體" w:eastAsia="標楷體" w:hAnsi="標楷體" w:hint="eastAsia"/>
        </w:rPr>
        <w:instrText>)</w:instrText>
      </w:r>
      <w:r w:rsidRPr="001A6D6B">
        <w:rPr>
          <w:rFonts w:ascii="標楷體" w:eastAsia="標楷體" w:hAnsi="標楷體"/>
        </w:rPr>
        <w:fldChar w:fldCharType="end"/>
      </w:r>
      <w:r w:rsidRPr="001A6D6B">
        <w:rPr>
          <w:rFonts w:ascii="標楷體" w:eastAsia="標楷體" w:hAnsi="標楷體" w:hint="eastAsia"/>
        </w:rPr>
        <w:t>三次段考期間</w:t>
      </w:r>
      <w:r>
        <w:rPr>
          <w:rFonts w:ascii="標楷體" w:eastAsia="標楷體" w:hAnsi="標楷體" w:hint="eastAsia"/>
        </w:rPr>
        <w:t>應</w:t>
      </w:r>
      <w:r w:rsidRPr="001A6D6B">
        <w:rPr>
          <w:rFonts w:ascii="標楷體" w:eastAsia="標楷體" w:hAnsi="標楷體" w:hint="eastAsia"/>
        </w:rPr>
        <w:t>有三次平時成績，</w:t>
      </w:r>
      <w:r>
        <w:rPr>
          <w:rFonts w:ascii="標楷體" w:eastAsia="標楷體" w:hAnsi="標楷體" w:hint="eastAsia"/>
        </w:rPr>
        <w:t>請於雲端學務系統輸入。</w:t>
      </w:r>
    </w:p>
    <w:p w14:paraId="2A1FA144" w14:textId="77777777" w:rsidR="00381C6A" w:rsidRPr="001A6D6B" w:rsidRDefault="00381C6A" w:rsidP="00381C6A">
      <w:pPr>
        <w:pStyle w:val="a3"/>
        <w:ind w:leftChars="473" w:left="1416" w:hangingChars="117" w:hanging="281"/>
        <w:rPr>
          <w:rFonts w:ascii="標楷體" w:eastAsia="標楷體" w:hAnsi="標楷體"/>
        </w:rPr>
      </w:pPr>
      <w:r w:rsidRPr="001A6D6B">
        <w:rPr>
          <w:rFonts w:ascii="標楷體" w:eastAsia="標楷體" w:hAnsi="標楷體"/>
        </w:rPr>
        <w:fldChar w:fldCharType="begin"/>
      </w:r>
      <w:r w:rsidRPr="001A6D6B">
        <w:rPr>
          <w:rFonts w:ascii="標楷體" w:eastAsia="標楷體" w:hAnsi="標楷體"/>
        </w:rPr>
        <w:instrText xml:space="preserve"> </w:instrText>
      </w:r>
      <w:r w:rsidRPr="001A6D6B">
        <w:rPr>
          <w:rFonts w:ascii="標楷體" w:eastAsia="標楷體" w:hAnsi="標楷體" w:hint="eastAsia"/>
        </w:rPr>
        <w:instrText>eq \o\ac(○,</w:instrText>
      </w:r>
      <w:r w:rsidRPr="007A580E">
        <w:rPr>
          <w:rFonts w:ascii="標楷體" w:eastAsia="標楷體" w:hAnsi="標楷體" w:hint="eastAsia"/>
        </w:rPr>
        <w:instrText>4</w:instrText>
      </w:r>
      <w:r w:rsidRPr="001A6D6B">
        <w:rPr>
          <w:rFonts w:ascii="標楷體" w:eastAsia="標楷體" w:hAnsi="標楷體" w:hint="eastAsia"/>
        </w:rPr>
        <w:instrText>)</w:instrText>
      </w:r>
      <w:r w:rsidRPr="001A6D6B">
        <w:rPr>
          <w:rFonts w:ascii="標楷體" w:eastAsia="標楷體" w:hAnsi="標楷體"/>
        </w:rPr>
        <w:fldChar w:fldCharType="end"/>
      </w:r>
      <w:r w:rsidRPr="001A6D6B">
        <w:rPr>
          <w:rFonts w:ascii="標楷體" w:eastAsia="標楷體" w:hAnsi="標楷體" w:hint="eastAsia"/>
        </w:rPr>
        <w:t>請斟酌聽說讀寫四項能力，全方位評量</w:t>
      </w:r>
      <w:r>
        <w:rPr>
          <w:rFonts w:ascii="標楷體" w:eastAsia="標楷體" w:hAnsi="標楷體" w:hint="eastAsia"/>
        </w:rPr>
        <w:t>。</w:t>
      </w:r>
    </w:p>
    <w:p w14:paraId="1A7A7004" w14:textId="77777777" w:rsidR="00381C6A" w:rsidRDefault="00381C6A" w:rsidP="00650EDF">
      <w:pPr>
        <w:pStyle w:val="a3"/>
        <w:numPr>
          <w:ilvl w:val="0"/>
          <w:numId w:val="10"/>
        </w:numPr>
        <w:ind w:leftChars="0"/>
        <w:rPr>
          <w:rFonts w:ascii="標楷體" w:eastAsia="標楷體" w:hAnsi="標楷體"/>
        </w:rPr>
      </w:pPr>
      <w:r w:rsidRPr="00DF1E99">
        <w:rPr>
          <w:rFonts w:ascii="標楷體" w:eastAsia="標楷體" w:hAnsi="標楷體" w:hint="eastAsia"/>
          <w:b/>
        </w:rPr>
        <w:t>11</w:t>
      </w:r>
      <w:r w:rsidRPr="00DF1E99">
        <w:rPr>
          <w:rFonts w:ascii="標楷體" w:eastAsia="標楷體" w:hAnsi="標楷體"/>
          <w:b/>
        </w:rPr>
        <w:t>2</w:t>
      </w:r>
      <w:r w:rsidRPr="00DF1E99">
        <w:rPr>
          <w:rFonts w:ascii="標楷體" w:eastAsia="標楷體" w:hAnsi="標楷體" w:hint="eastAsia"/>
          <w:b/>
        </w:rPr>
        <w:t>學年度課表</w:t>
      </w:r>
      <w:r w:rsidRPr="001A6D6B">
        <w:rPr>
          <w:rFonts w:ascii="標楷體" w:eastAsia="標楷體" w:hAnsi="標楷體" w:hint="eastAsia"/>
        </w:rPr>
        <w:t>：</w:t>
      </w:r>
    </w:p>
    <w:p w14:paraId="662819C6" w14:textId="77777777" w:rsidR="00381C6A" w:rsidRPr="00DF1E99" w:rsidRDefault="00381C6A" w:rsidP="00650EDF">
      <w:pPr>
        <w:pStyle w:val="a3"/>
        <w:numPr>
          <w:ilvl w:val="0"/>
          <w:numId w:val="9"/>
        </w:numPr>
        <w:ind w:leftChars="355" w:left="1133" w:hangingChars="117" w:hanging="281"/>
        <w:rPr>
          <w:rFonts w:ascii="標楷體" w:eastAsia="標楷體" w:hAnsi="標楷體"/>
        </w:rPr>
      </w:pPr>
      <w:r>
        <w:rPr>
          <w:rFonts w:ascii="標楷體" w:eastAsia="標楷體" w:hAnsi="標楷體" w:hint="eastAsia"/>
        </w:rPr>
        <w:t>於備課日上午研習結束後，在簽到處</w:t>
      </w:r>
      <w:r w:rsidRPr="001A6D6B">
        <w:rPr>
          <w:rFonts w:ascii="標楷體" w:eastAsia="標楷體" w:hAnsi="標楷體" w:hint="eastAsia"/>
        </w:rPr>
        <w:t>發放。</w:t>
      </w:r>
      <w:r w:rsidRPr="00DF1E99">
        <w:rPr>
          <w:rFonts w:ascii="標楷體" w:eastAsia="標楷體" w:hAnsi="標楷體" w:hint="eastAsia"/>
        </w:rPr>
        <w:t>另因班型眾多、資源班學生遍佈、師資徵聘窒礙、本土語言全面上路，故無法提前發放，難免有部分無法顧及排課法則之處，懇請老師見諒。</w:t>
      </w:r>
    </w:p>
    <w:p w14:paraId="2B71B658" w14:textId="77777777" w:rsidR="00381C6A" w:rsidRPr="001A6D6B" w:rsidRDefault="00381C6A" w:rsidP="00650EDF">
      <w:pPr>
        <w:pStyle w:val="a3"/>
        <w:numPr>
          <w:ilvl w:val="0"/>
          <w:numId w:val="9"/>
        </w:numPr>
        <w:ind w:leftChars="355" w:left="1133" w:hangingChars="117" w:hanging="281"/>
        <w:rPr>
          <w:rFonts w:ascii="標楷體" w:eastAsia="標楷體" w:hAnsi="標楷體"/>
        </w:rPr>
      </w:pPr>
      <w:r w:rsidRPr="00D64DAF">
        <w:rPr>
          <w:rFonts w:ascii="標楷體" w:eastAsia="標楷體" w:hAnsi="標楷體" w:hint="eastAsia"/>
          <w:b/>
        </w:rPr>
        <w:t>課表調整申請流程</w:t>
      </w:r>
      <w:r w:rsidRPr="001A6D6B">
        <w:rPr>
          <w:rFonts w:ascii="標楷體" w:eastAsia="標楷體" w:hAnsi="標楷體" w:hint="eastAsia"/>
        </w:rPr>
        <w:t xml:space="preserve">： </w:t>
      </w:r>
    </w:p>
    <w:p w14:paraId="446D19A5" w14:textId="77777777" w:rsidR="00381C6A" w:rsidRPr="001A6D6B" w:rsidRDefault="00381C6A" w:rsidP="00381C6A">
      <w:pPr>
        <w:ind w:leftChars="177" w:left="425" w:firstLineChars="177" w:firstLine="425"/>
        <w:rPr>
          <w:rFonts w:ascii="標楷體" w:eastAsia="標楷體" w:hAnsi="標楷體"/>
          <w:bdr w:val="single" w:sz="4" w:space="0" w:color="auto"/>
        </w:rPr>
      </w:pPr>
      <w:r w:rsidRPr="001A6D6B">
        <w:rPr>
          <w:rFonts w:ascii="標楷體" w:eastAsia="標楷體" w:hAnsi="標楷體" w:hint="eastAsia"/>
        </w:rPr>
        <w:t xml:space="preserve">　</w:t>
      </w:r>
      <w:r w:rsidRPr="001A6D6B">
        <w:rPr>
          <w:rFonts w:ascii="標楷體" w:eastAsia="標楷體" w:hAnsi="標楷體" w:hint="eastAsia"/>
          <w:bdr w:val="single" w:sz="4" w:space="0" w:color="auto"/>
        </w:rPr>
        <w:t>至教務處</w:t>
      </w:r>
      <w:r>
        <w:rPr>
          <w:rFonts w:ascii="標楷體" w:eastAsia="標楷體" w:hAnsi="標楷體" w:hint="eastAsia"/>
          <w:bdr w:val="single" w:sz="4" w:space="0" w:color="auto"/>
        </w:rPr>
        <w:t>索</w:t>
      </w:r>
      <w:r w:rsidRPr="001A6D6B">
        <w:rPr>
          <w:rFonts w:ascii="標楷體" w:eastAsia="標楷體" w:hAnsi="標楷體" w:hint="eastAsia"/>
          <w:bdr w:val="single" w:sz="4" w:space="0" w:color="auto"/>
        </w:rPr>
        <w:t>取課表調整單（深橘色）</w:t>
      </w:r>
    </w:p>
    <w:p w14:paraId="287DBA51" w14:textId="77777777" w:rsidR="00381C6A" w:rsidRPr="001A6D6B" w:rsidRDefault="00381C6A" w:rsidP="00381C6A">
      <w:pPr>
        <w:ind w:leftChars="177" w:left="425" w:firstLineChars="177" w:firstLine="425"/>
        <w:rPr>
          <w:rFonts w:ascii="標楷體" w:eastAsia="標楷體" w:hAnsi="標楷體"/>
        </w:rPr>
      </w:pP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hint="eastAsia"/>
        </w:rPr>
        <w:t>↓</w:t>
      </w:r>
    </w:p>
    <w:p w14:paraId="7A617410" w14:textId="77777777" w:rsidR="00381C6A" w:rsidRPr="001A6D6B" w:rsidRDefault="00381C6A" w:rsidP="00381C6A">
      <w:pPr>
        <w:ind w:leftChars="177" w:left="425" w:firstLineChars="177" w:firstLine="425"/>
        <w:rPr>
          <w:rFonts w:ascii="標楷體" w:eastAsia="標楷體" w:hAnsi="標楷體"/>
          <w:bdr w:val="single" w:sz="4" w:space="0" w:color="auto"/>
        </w:rPr>
      </w:pPr>
      <w:r w:rsidRPr="001A6D6B">
        <w:rPr>
          <w:rFonts w:ascii="標楷體" w:eastAsia="標楷體" w:hAnsi="標楷體" w:hint="eastAsia"/>
        </w:rPr>
        <w:t xml:space="preserve">　</w:t>
      </w:r>
      <w:r w:rsidRPr="001A6D6B">
        <w:rPr>
          <w:rFonts w:ascii="標楷體" w:eastAsia="標楷體" w:hAnsi="標楷體" w:hint="eastAsia"/>
          <w:bdr w:val="single" w:sz="4" w:space="0" w:color="auto"/>
        </w:rPr>
        <w:t>請先行詳閱各年級同時上課班級一覽表</w:t>
      </w:r>
    </w:p>
    <w:p w14:paraId="07AE8453" w14:textId="77777777" w:rsidR="00381C6A" w:rsidRPr="001A6D6B" w:rsidRDefault="00381C6A" w:rsidP="00381C6A">
      <w:pPr>
        <w:ind w:leftChars="177" w:left="425" w:firstLineChars="177" w:firstLine="425"/>
        <w:rPr>
          <w:rFonts w:ascii="標楷體" w:eastAsia="標楷體" w:hAnsi="標楷體"/>
        </w:rPr>
      </w:pP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hint="eastAsia"/>
        </w:rPr>
        <w:t>↓</w:t>
      </w:r>
    </w:p>
    <w:p w14:paraId="4D171707" w14:textId="77777777" w:rsidR="00381C6A" w:rsidRPr="001A6D6B" w:rsidRDefault="00381C6A" w:rsidP="00381C6A">
      <w:pPr>
        <w:ind w:leftChars="177" w:left="425" w:firstLineChars="177" w:firstLine="425"/>
        <w:rPr>
          <w:rFonts w:ascii="標楷體" w:eastAsia="標楷體" w:hAnsi="標楷體"/>
          <w:bdr w:val="single" w:sz="4" w:space="0" w:color="auto"/>
        </w:rPr>
      </w:pPr>
      <w:r w:rsidRPr="001A6D6B">
        <w:rPr>
          <w:rFonts w:ascii="標楷體" w:eastAsia="標楷體" w:hAnsi="標楷體" w:hint="eastAsia"/>
        </w:rPr>
        <w:t xml:space="preserve">　</w:t>
      </w:r>
      <w:r w:rsidRPr="001A6D6B">
        <w:rPr>
          <w:rFonts w:ascii="標楷體" w:eastAsia="標楷體" w:hAnsi="標楷體" w:hint="eastAsia"/>
          <w:bdr w:val="single" w:sz="4" w:space="0" w:color="auto"/>
        </w:rPr>
        <w:t>與課表異動之相關教師皆取得共識，於表單上簽章</w:t>
      </w:r>
      <w:r>
        <w:rPr>
          <w:rFonts w:ascii="標楷體" w:eastAsia="標楷體" w:hAnsi="標楷體" w:hint="eastAsia"/>
          <w:bdr w:val="single" w:sz="4" w:space="0" w:color="auto"/>
        </w:rPr>
        <w:t>確認</w:t>
      </w:r>
    </w:p>
    <w:p w14:paraId="09DB4E33" w14:textId="77777777" w:rsidR="00381C6A" w:rsidRPr="001A6D6B" w:rsidRDefault="00381C6A" w:rsidP="00381C6A">
      <w:pPr>
        <w:ind w:leftChars="177" w:left="425" w:firstLineChars="177" w:firstLine="425"/>
        <w:rPr>
          <w:rFonts w:ascii="標楷體" w:eastAsia="標楷體" w:hAnsi="標楷體"/>
        </w:rPr>
      </w:pP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hint="eastAsia"/>
        </w:rPr>
        <w:t>↓</w:t>
      </w:r>
    </w:p>
    <w:p w14:paraId="3D53A829" w14:textId="77777777" w:rsidR="00381C6A" w:rsidRPr="001A6D6B" w:rsidRDefault="00381C6A" w:rsidP="00381C6A">
      <w:pPr>
        <w:ind w:leftChars="177" w:left="425" w:firstLineChars="177" w:firstLine="425"/>
        <w:rPr>
          <w:rFonts w:ascii="標楷體" w:eastAsia="標楷體" w:hAnsi="標楷體"/>
          <w:bdr w:val="single" w:sz="4" w:space="0" w:color="auto"/>
        </w:rPr>
      </w:pPr>
      <w:r w:rsidRPr="001A6D6B">
        <w:rPr>
          <w:rFonts w:ascii="標楷體" w:eastAsia="標楷體" w:hAnsi="標楷體" w:hint="eastAsia"/>
        </w:rPr>
        <w:t xml:space="preserve">　</w:t>
      </w:r>
      <w:r w:rsidRPr="001A6D6B">
        <w:rPr>
          <w:rFonts w:ascii="標楷體" w:eastAsia="標楷體" w:hAnsi="標楷體" w:hint="eastAsia"/>
          <w:bdr w:val="single" w:sz="4" w:space="0" w:color="auto"/>
        </w:rPr>
        <w:t>於</w:t>
      </w:r>
      <w:r w:rsidRPr="00927488">
        <w:rPr>
          <w:rFonts w:ascii="標楷體" w:eastAsia="標楷體" w:hAnsi="標楷體" w:hint="eastAsia"/>
          <w:b/>
          <w:bdr w:val="single" w:sz="4" w:space="0" w:color="auto"/>
        </w:rPr>
        <w:t>9/4（一）</w:t>
      </w:r>
      <w:r w:rsidRPr="001A6D6B">
        <w:rPr>
          <w:rFonts w:ascii="標楷體" w:eastAsia="標楷體" w:hAnsi="標楷體" w:hint="eastAsia"/>
          <w:bdr w:val="single" w:sz="4" w:space="0" w:color="auto"/>
        </w:rPr>
        <w:t>放學前繳交至教務處</w:t>
      </w:r>
    </w:p>
    <w:p w14:paraId="4D66F81F" w14:textId="77777777" w:rsidR="00381C6A" w:rsidRPr="001A6D6B" w:rsidRDefault="00381C6A" w:rsidP="00381C6A">
      <w:pPr>
        <w:ind w:leftChars="177" w:left="425" w:firstLineChars="177" w:firstLine="425"/>
        <w:rPr>
          <w:rFonts w:ascii="標楷體" w:eastAsia="標楷體" w:hAnsi="標楷體"/>
        </w:rPr>
      </w:pP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rPr>
        <w:tab/>
      </w:r>
      <w:r w:rsidRPr="001A6D6B">
        <w:rPr>
          <w:rFonts w:ascii="標楷體" w:eastAsia="標楷體" w:hAnsi="標楷體" w:hint="eastAsia"/>
        </w:rPr>
        <w:t>↓</w:t>
      </w:r>
    </w:p>
    <w:p w14:paraId="0249A531" w14:textId="77777777" w:rsidR="00381C6A" w:rsidRPr="001A6D6B" w:rsidRDefault="00381C6A" w:rsidP="00381C6A">
      <w:pPr>
        <w:ind w:leftChars="177" w:left="425" w:firstLineChars="177" w:firstLine="425"/>
        <w:rPr>
          <w:rFonts w:ascii="標楷體" w:eastAsia="標楷體" w:hAnsi="標楷體"/>
          <w:bdr w:val="single" w:sz="4" w:space="0" w:color="auto"/>
        </w:rPr>
      </w:pPr>
      <w:r w:rsidRPr="001A6D6B">
        <w:rPr>
          <w:rFonts w:ascii="標楷體" w:eastAsia="標楷體" w:hAnsi="標楷體" w:hint="eastAsia"/>
        </w:rPr>
        <w:t xml:space="preserve">　</w:t>
      </w:r>
      <w:r w:rsidRPr="001A6D6B">
        <w:rPr>
          <w:rFonts w:ascii="標楷體" w:eastAsia="標楷體" w:hAnsi="標楷體" w:hint="eastAsia"/>
          <w:bdr w:val="single" w:sz="4" w:space="0" w:color="auto"/>
        </w:rPr>
        <w:t>於</w:t>
      </w:r>
      <w:r w:rsidRPr="00927488">
        <w:rPr>
          <w:rFonts w:ascii="標楷體" w:eastAsia="標楷體" w:hAnsi="標楷體" w:hint="eastAsia"/>
          <w:b/>
          <w:bdr w:val="single" w:sz="4" w:space="0" w:color="auto"/>
        </w:rPr>
        <w:t>9/7（四）</w:t>
      </w:r>
      <w:r w:rsidRPr="001A6D6B">
        <w:rPr>
          <w:rFonts w:ascii="標楷體" w:eastAsia="標楷體" w:hAnsi="標楷體" w:hint="eastAsia"/>
          <w:bdr w:val="single" w:sz="4" w:space="0" w:color="auto"/>
        </w:rPr>
        <w:t>發放正式課表於班級櫃</w:t>
      </w:r>
    </w:p>
    <w:p w14:paraId="5E52F9CD" w14:textId="77777777" w:rsidR="00381C6A" w:rsidRPr="001A6D6B" w:rsidRDefault="00381C6A" w:rsidP="00650EDF">
      <w:pPr>
        <w:pStyle w:val="a3"/>
        <w:numPr>
          <w:ilvl w:val="0"/>
          <w:numId w:val="9"/>
        </w:numPr>
        <w:ind w:leftChars="355" w:left="1133" w:hangingChars="117" w:hanging="281"/>
        <w:rPr>
          <w:rFonts w:ascii="標楷體" w:eastAsia="標楷體" w:hAnsi="標楷體"/>
        </w:rPr>
      </w:pPr>
      <w:r w:rsidRPr="00DB79AF">
        <w:rPr>
          <w:rFonts w:ascii="標楷體" w:eastAsia="標楷體" w:hAnsi="標楷體" w:hint="eastAsia"/>
          <w:b/>
        </w:rPr>
        <w:t>112-2課表異動</w:t>
      </w:r>
      <w:r w:rsidRPr="001A6D6B">
        <w:rPr>
          <w:rFonts w:ascii="標楷體" w:eastAsia="標楷體" w:hAnsi="標楷體" w:hint="eastAsia"/>
        </w:rPr>
        <w:t>：因師資結構異動（教師</w:t>
      </w:r>
      <w:r>
        <w:rPr>
          <w:rFonts w:ascii="標楷體" w:eastAsia="標楷體" w:hAnsi="標楷體" w:hint="eastAsia"/>
        </w:rPr>
        <w:t>海外</w:t>
      </w:r>
      <w:r w:rsidRPr="001A6D6B">
        <w:rPr>
          <w:rFonts w:ascii="標楷體" w:eastAsia="標楷體" w:hAnsi="標楷體" w:hint="eastAsia"/>
        </w:rPr>
        <w:t>進修</w:t>
      </w:r>
      <w:r>
        <w:rPr>
          <w:rFonts w:ascii="標楷體" w:eastAsia="標楷體" w:hAnsi="標楷體" w:hint="eastAsia"/>
        </w:rPr>
        <w:t>、育嬰及侍親留停</w:t>
      </w:r>
      <w:r w:rsidRPr="001A6D6B">
        <w:rPr>
          <w:rFonts w:ascii="標楷體" w:eastAsia="標楷體" w:hAnsi="標楷體" w:hint="eastAsia"/>
        </w:rPr>
        <w:t>），將有</w:t>
      </w:r>
      <w:r>
        <w:rPr>
          <w:rFonts w:ascii="標楷體" w:eastAsia="標楷體" w:hAnsi="標楷體" w:hint="eastAsia"/>
        </w:rPr>
        <w:t>微幅</w:t>
      </w:r>
      <w:r w:rsidRPr="001A6D6B">
        <w:rPr>
          <w:rFonts w:ascii="標楷體" w:eastAsia="標楷體" w:hAnsi="標楷體" w:hint="eastAsia"/>
        </w:rPr>
        <w:t>課表異動，</w:t>
      </w:r>
      <w:r>
        <w:rPr>
          <w:rFonts w:ascii="標楷體" w:eastAsia="標楷體" w:hAnsi="標楷體" w:hint="eastAsia"/>
        </w:rPr>
        <w:t>倘若造成不便，請</w:t>
      </w:r>
      <w:r w:rsidRPr="001A6D6B">
        <w:rPr>
          <w:rFonts w:ascii="標楷體" w:eastAsia="標楷體" w:hAnsi="標楷體" w:hint="eastAsia"/>
        </w:rPr>
        <w:t>同仁海涵。</w:t>
      </w:r>
    </w:p>
    <w:p w14:paraId="304625BC" w14:textId="77777777" w:rsidR="00381C6A" w:rsidRDefault="00381C6A" w:rsidP="00650EDF">
      <w:pPr>
        <w:pStyle w:val="a3"/>
        <w:numPr>
          <w:ilvl w:val="0"/>
          <w:numId w:val="10"/>
        </w:numPr>
        <w:ind w:leftChars="0"/>
        <w:rPr>
          <w:rFonts w:ascii="標楷體" w:eastAsia="標楷體" w:hAnsi="標楷體"/>
        </w:rPr>
      </w:pPr>
      <w:r w:rsidRPr="00927488">
        <w:rPr>
          <w:rFonts w:ascii="標楷體" w:eastAsia="標楷體" w:hAnsi="標楷體" w:hint="eastAsia"/>
          <w:b/>
        </w:rPr>
        <w:t>暑輔鐘點費與導師費</w:t>
      </w:r>
      <w:r w:rsidRPr="00441D89">
        <w:rPr>
          <w:rFonts w:ascii="標楷體" w:eastAsia="標楷體" w:hAnsi="標楷體" w:hint="eastAsia"/>
        </w:rPr>
        <w:t>將於近期發放，請老師耐心等候。</w:t>
      </w:r>
    </w:p>
    <w:p w14:paraId="0E227C3C" w14:textId="77777777" w:rsidR="00381C6A" w:rsidRDefault="00381C6A" w:rsidP="00650EDF">
      <w:pPr>
        <w:pStyle w:val="a3"/>
        <w:numPr>
          <w:ilvl w:val="0"/>
          <w:numId w:val="10"/>
        </w:numPr>
        <w:ind w:leftChars="0"/>
        <w:rPr>
          <w:rFonts w:ascii="標楷體" w:eastAsia="標楷體" w:hAnsi="標楷體"/>
        </w:rPr>
      </w:pPr>
      <w:r w:rsidRPr="009211CD">
        <w:rPr>
          <w:rFonts w:ascii="標楷體" w:eastAsia="標楷體" w:hAnsi="標楷體" w:hint="eastAsia"/>
          <w:b/>
        </w:rPr>
        <w:t>基本資料/特殊身分調查表</w:t>
      </w:r>
      <w:r w:rsidRPr="00927488">
        <w:rPr>
          <w:rFonts w:ascii="標楷體" w:eastAsia="標楷體" w:hAnsi="標楷體" w:hint="eastAsia"/>
        </w:rPr>
        <w:t>：請導師協助於9/1(五)前繳回註冊組。</w:t>
      </w:r>
    </w:p>
    <w:p w14:paraId="5C04C297" w14:textId="77777777" w:rsidR="00381C6A" w:rsidRDefault="00381C6A" w:rsidP="00650EDF">
      <w:pPr>
        <w:pStyle w:val="a3"/>
        <w:numPr>
          <w:ilvl w:val="0"/>
          <w:numId w:val="10"/>
        </w:numPr>
        <w:ind w:leftChars="0"/>
        <w:rPr>
          <w:rFonts w:ascii="標楷體" w:eastAsia="標楷體" w:hAnsi="標楷體"/>
        </w:rPr>
      </w:pPr>
      <w:r w:rsidRPr="009211CD">
        <w:rPr>
          <w:rFonts w:ascii="標楷體" w:eastAsia="標楷體" w:hAnsi="標楷體" w:hint="eastAsia"/>
          <w:b/>
        </w:rPr>
        <w:t>獎助學金</w:t>
      </w:r>
      <w:r w:rsidRPr="00927488">
        <w:rPr>
          <w:rFonts w:ascii="標楷體" w:eastAsia="標楷體" w:hAnsi="標楷體" w:hint="eastAsia"/>
        </w:rPr>
        <w:t>：請務必多留意校網各項申辦公告，學生若具特殊身分，也請導師多提醒並協助申辦相關福利。另外，富邦【用愛心做朋友】助學金已改為線上申辦，如導師有需要為班上學生申請，學校代碼及密碼請洽註冊組。</w:t>
      </w:r>
    </w:p>
    <w:p w14:paraId="3DAA0EEB" w14:textId="77777777" w:rsidR="00381C6A" w:rsidRDefault="00381C6A" w:rsidP="00650EDF">
      <w:pPr>
        <w:pStyle w:val="a3"/>
        <w:numPr>
          <w:ilvl w:val="0"/>
          <w:numId w:val="10"/>
        </w:numPr>
        <w:ind w:leftChars="0"/>
        <w:rPr>
          <w:rFonts w:ascii="標楷體" w:eastAsia="標楷體" w:hAnsi="標楷體"/>
        </w:rPr>
      </w:pPr>
      <w:r w:rsidRPr="00927488">
        <w:rPr>
          <w:rFonts w:ascii="標楷體" w:eastAsia="標楷體" w:hAnsi="標楷體" w:hint="eastAsia"/>
        </w:rPr>
        <w:t>教育局來文「推動中小學數位學習精進方案」績效指標：</w:t>
      </w:r>
      <w:r w:rsidRPr="00933259">
        <w:rPr>
          <w:rFonts w:ascii="標楷體" w:eastAsia="標楷體" w:hAnsi="標楷體" w:hint="eastAsia"/>
          <w:b/>
        </w:rPr>
        <w:t>A1數位學習工作坊(一)、A2數位學習工作坊(二)</w:t>
      </w:r>
      <w:r w:rsidRPr="005059CD">
        <w:rPr>
          <w:rFonts w:ascii="標楷體" w:eastAsia="標楷體" w:hAnsi="標楷體" w:hint="eastAsia"/>
          <w:b/>
        </w:rPr>
        <w:t>，112年培訓編制內教師人數(含校長)達總數100%</w:t>
      </w:r>
      <w:r w:rsidRPr="00927488">
        <w:rPr>
          <w:rFonts w:ascii="標楷體" w:eastAsia="標楷體" w:hAnsi="標楷體" w:hint="eastAsia"/>
        </w:rPr>
        <w:t>，目前本校進度落後，老師可至全國教師在職進修網查詢是否完成，還未參加研習的同仁請儘快完成。</w:t>
      </w:r>
    </w:p>
    <w:p w14:paraId="7CF171DD" w14:textId="77777777" w:rsidR="00381C6A" w:rsidRDefault="00381C6A" w:rsidP="00650EDF">
      <w:pPr>
        <w:pStyle w:val="a3"/>
        <w:numPr>
          <w:ilvl w:val="0"/>
          <w:numId w:val="10"/>
        </w:numPr>
        <w:ind w:leftChars="0"/>
        <w:rPr>
          <w:rFonts w:ascii="標楷體" w:eastAsia="標楷體" w:hAnsi="標楷體"/>
        </w:rPr>
      </w:pPr>
      <w:r w:rsidRPr="00927488">
        <w:rPr>
          <w:rFonts w:ascii="標楷體" w:eastAsia="標楷體" w:hAnsi="標楷體" w:hint="eastAsia"/>
        </w:rPr>
        <w:t>煩請七八年級導師協助推薦班上2名學生擔任班級圖書小志工，以協助班級箱書等閱推事項進行，2份報名表已放置於導師資料袋中。</w:t>
      </w:r>
    </w:p>
    <w:p w14:paraId="61BB0F5C" w14:textId="6193C4CA" w:rsidR="00FB4F35" w:rsidRPr="00381C6A" w:rsidRDefault="00381C6A" w:rsidP="00650EDF">
      <w:pPr>
        <w:pStyle w:val="a3"/>
        <w:numPr>
          <w:ilvl w:val="0"/>
          <w:numId w:val="10"/>
        </w:numPr>
        <w:ind w:leftChars="0"/>
        <w:rPr>
          <w:rFonts w:ascii="標楷體" w:eastAsia="標楷體" w:hAnsi="標楷體"/>
        </w:rPr>
      </w:pPr>
      <w:r w:rsidRPr="00381C6A">
        <w:rPr>
          <w:rFonts w:ascii="標楷體" w:eastAsia="標楷體" w:hAnsi="標楷體" w:hint="eastAsia"/>
        </w:rPr>
        <w:t>各班如有需申請112-1特定學生就學費用補助者，申請表請記得最遲於9/8(五)繳交，7年級新生及8、9年級新申請者，請檢附「學生本人」之「郵局存摺」正面影本。</w:t>
      </w:r>
    </w:p>
    <w:p w14:paraId="03DAFDC6" w14:textId="77777777" w:rsidR="00FD2DD9" w:rsidRPr="00FD2DD9" w:rsidRDefault="00FD2DD9" w:rsidP="00FD2DD9">
      <w:pPr>
        <w:rPr>
          <w:rFonts w:ascii="標楷體" w:eastAsia="標楷體" w:hAnsi="標楷體"/>
          <w:b/>
          <w:color w:val="0070C0"/>
          <w:sz w:val="32"/>
          <w:szCs w:val="32"/>
        </w:rPr>
      </w:pPr>
      <w:r w:rsidRPr="00FD2DD9">
        <w:rPr>
          <w:rFonts w:ascii="標楷體" w:eastAsia="標楷體" w:hAnsi="標楷體"/>
          <w:b/>
          <w:color w:val="0070C0"/>
          <w:sz w:val="32"/>
          <w:szCs w:val="32"/>
        </w:rPr>
        <w:t>教務處補充報告</w:t>
      </w:r>
      <w:r w:rsidRPr="00FD2DD9">
        <w:rPr>
          <w:rFonts w:ascii="標楷體" w:eastAsia="標楷體" w:hAnsi="標楷體" w:hint="eastAsia"/>
          <w:b/>
          <w:color w:val="0070C0"/>
          <w:sz w:val="32"/>
          <w:szCs w:val="32"/>
        </w:rPr>
        <w:t>：</w:t>
      </w:r>
    </w:p>
    <w:p w14:paraId="44037C3C" w14:textId="77777777" w:rsidR="00FD2DD9" w:rsidRDefault="00FD2DD9" w:rsidP="00FD2DD9">
      <w:pPr>
        <w:spacing w:line="500" w:lineRule="exact"/>
        <w:ind w:leftChars="-22" w:left="709" w:hangingChars="238" w:hanging="762"/>
        <w:rPr>
          <w:rFonts w:ascii="標楷體" w:eastAsia="標楷體" w:hAnsi="標楷體"/>
          <w:b/>
          <w:color w:val="0070C0"/>
          <w:sz w:val="32"/>
          <w:szCs w:val="32"/>
        </w:rPr>
      </w:pPr>
      <w:r w:rsidRPr="00FD2DD9">
        <w:rPr>
          <w:rFonts w:ascii="標楷體" w:eastAsia="標楷體" w:hAnsi="標楷體" w:hint="eastAsia"/>
          <w:b/>
          <w:color w:val="0070C0"/>
          <w:sz w:val="32"/>
          <w:szCs w:val="32"/>
        </w:rPr>
        <w:t>一、本年新增本土語課程，更加重排課困難，惟仍將盡力給予各位老</w:t>
      </w:r>
      <w:r w:rsidRPr="00FD2DD9">
        <w:rPr>
          <w:rFonts w:ascii="標楷體" w:eastAsia="標楷體" w:hAnsi="標楷體" w:hint="eastAsia"/>
          <w:b/>
          <w:color w:val="0070C0"/>
          <w:sz w:val="32"/>
          <w:szCs w:val="32"/>
        </w:rPr>
        <w:lastRenderedPageBreak/>
        <w:t>師適當時間調整安排，懇請老師於客觀條件下，讓排課早日定案，如常運行。</w:t>
      </w:r>
    </w:p>
    <w:p w14:paraId="1D9409FC" w14:textId="4EDE5F86" w:rsidR="00A71912" w:rsidRPr="00FD2DD9" w:rsidRDefault="00FD2DD9" w:rsidP="00FD2DD9">
      <w:pPr>
        <w:spacing w:line="500" w:lineRule="exact"/>
        <w:ind w:leftChars="-22" w:left="639" w:hangingChars="216" w:hanging="692"/>
        <w:rPr>
          <w:rFonts w:ascii="標楷體" w:eastAsia="標楷體" w:hAnsi="標楷體"/>
          <w:b/>
          <w:color w:val="0070C0"/>
          <w:sz w:val="32"/>
          <w:szCs w:val="32"/>
        </w:rPr>
      </w:pPr>
      <w:r w:rsidRPr="00FD2DD9">
        <w:rPr>
          <w:rFonts w:ascii="標楷體" w:eastAsia="標楷體" w:hAnsi="標楷體" w:hint="eastAsia"/>
          <w:b/>
          <w:color w:val="0070C0"/>
          <w:sz w:val="32"/>
          <w:szCs w:val="32"/>
        </w:rPr>
        <w:t>二、本土語課程除閩南語於原班授課，其餘均為抽離式教學，詳細地點將另公告。</w:t>
      </w:r>
    </w:p>
    <w:p w14:paraId="65E138F5" w14:textId="77777777" w:rsidR="00A81224" w:rsidRPr="006C0DCE" w:rsidRDefault="00A81224" w:rsidP="00255362">
      <w:pPr>
        <w:spacing w:line="600" w:lineRule="exact"/>
        <w:rPr>
          <w:rFonts w:ascii="標楷體" w:eastAsia="標楷體" w:hAnsi="標楷體"/>
          <w:sz w:val="32"/>
          <w:szCs w:val="32"/>
        </w:rPr>
      </w:pPr>
      <w:r w:rsidRPr="006C0DCE">
        <w:rPr>
          <w:rFonts w:ascii="標楷體" w:eastAsia="標楷體" w:hAnsi="標楷體" w:hint="eastAsia"/>
          <w:sz w:val="32"/>
          <w:szCs w:val="32"/>
        </w:rPr>
        <w:t xml:space="preserve">【學務處】 </w:t>
      </w:r>
    </w:p>
    <w:p w14:paraId="7CF0D75B" w14:textId="77777777" w:rsidR="004D5DD7" w:rsidRPr="000E49CF" w:rsidRDefault="004D5DD7" w:rsidP="004D5DD7">
      <w:pPr>
        <w:snapToGrid w:val="0"/>
        <w:rPr>
          <w:rFonts w:ascii="標楷體" w:eastAsia="標楷體" w:hAnsi="標楷體"/>
        </w:rPr>
      </w:pPr>
      <w:r w:rsidRPr="000E49CF">
        <w:rPr>
          <w:rFonts w:ascii="標楷體" w:eastAsia="標楷體" w:hAnsi="標楷體" w:hint="eastAsia"/>
        </w:rPr>
        <w:t>【訓育組】</w:t>
      </w:r>
    </w:p>
    <w:p w14:paraId="3E82BB30" w14:textId="77777777" w:rsidR="004D5DD7" w:rsidRPr="000E49CF" w:rsidRDefault="004D5DD7" w:rsidP="004D5DD7">
      <w:pPr>
        <w:pStyle w:val="a3"/>
        <w:numPr>
          <w:ilvl w:val="0"/>
          <w:numId w:val="21"/>
        </w:numPr>
        <w:snapToGrid w:val="0"/>
        <w:ind w:leftChars="0" w:left="284" w:hanging="284"/>
        <w:rPr>
          <w:rFonts w:ascii="標楷體" w:eastAsia="標楷體" w:hAnsi="標楷體"/>
        </w:rPr>
      </w:pPr>
      <w:r w:rsidRPr="000E49CF">
        <w:rPr>
          <w:rFonts w:ascii="標楷體" w:eastAsia="標楷體" w:hAnsi="標楷體" w:hint="eastAsia"/>
        </w:rPr>
        <w:t>1</w:t>
      </w:r>
      <w:r w:rsidRPr="000E49CF">
        <w:rPr>
          <w:rFonts w:ascii="標楷體" w:eastAsia="標楷體" w:hAnsi="標楷體"/>
        </w:rPr>
        <w:t>1</w:t>
      </w:r>
      <w:r w:rsidRPr="000E49CF">
        <w:rPr>
          <w:rFonts w:ascii="標楷體" w:eastAsia="標楷體" w:hAnsi="標楷體" w:hint="eastAsia"/>
        </w:rPr>
        <w:t>2學年度感謝配合開設社團的同仁，七八年級各開設24個社團。</w:t>
      </w:r>
    </w:p>
    <w:p w14:paraId="38540777" w14:textId="77777777" w:rsidR="004D5DD7" w:rsidRPr="000E49CF" w:rsidRDefault="004D5DD7" w:rsidP="004D5DD7">
      <w:pPr>
        <w:pStyle w:val="a3"/>
        <w:numPr>
          <w:ilvl w:val="0"/>
          <w:numId w:val="21"/>
        </w:numPr>
        <w:snapToGrid w:val="0"/>
        <w:ind w:leftChars="0" w:left="284" w:hanging="284"/>
        <w:rPr>
          <w:rFonts w:ascii="標楷體" w:eastAsia="標楷體" w:hAnsi="標楷體"/>
        </w:rPr>
      </w:pPr>
      <w:r w:rsidRPr="000E49CF">
        <w:rPr>
          <w:rFonts w:ascii="標楷體" w:eastAsia="標楷體" w:hAnsi="標楷體" w:hint="eastAsia"/>
        </w:rPr>
        <w:t>1</w:t>
      </w:r>
      <w:r w:rsidRPr="000E49CF">
        <w:rPr>
          <w:rFonts w:ascii="標楷體" w:eastAsia="標楷體" w:hAnsi="標楷體"/>
        </w:rPr>
        <w:t>1</w:t>
      </w:r>
      <w:r w:rsidRPr="000E49CF">
        <w:rPr>
          <w:rFonts w:ascii="標楷體" w:eastAsia="標楷體" w:hAnsi="標楷體" w:hint="eastAsia"/>
        </w:rPr>
        <w:t>1學年度感謝協助擔任代理導師任務的同仁，1</w:t>
      </w:r>
      <w:r w:rsidRPr="000E49CF">
        <w:rPr>
          <w:rFonts w:ascii="標楷體" w:eastAsia="標楷體" w:hAnsi="標楷體"/>
        </w:rPr>
        <w:t>1</w:t>
      </w:r>
      <w:r w:rsidRPr="000E49CF">
        <w:rPr>
          <w:rFonts w:ascii="標楷體" w:eastAsia="標楷體" w:hAnsi="標楷體" w:hint="eastAsia"/>
        </w:rPr>
        <w:t>2學年度代理導師序位表排定後亦將公告在校網專區，再請各位同仁協助幫忙。</w:t>
      </w:r>
    </w:p>
    <w:p w14:paraId="0AAF30B5" w14:textId="77777777" w:rsidR="004D5DD7" w:rsidRPr="000E49CF" w:rsidRDefault="004D5DD7" w:rsidP="004D5DD7">
      <w:pPr>
        <w:pStyle w:val="a3"/>
        <w:numPr>
          <w:ilvl w:val="0"/>
          <w:numId w:val="21"/>
        </w:numPr>
        <w:snapToGrid w:val="0"/>
        <w:ind w:leftChars="0" w:left="284" w:hanging="284"/>
        <w:rPr>
          <w:rFonts w:ascii="標楷體" w:eastAsia="標楷體" w:hAnsi="標楷體"/>
        </w:rPr>
      </w:pPr>
      <w:r w:rsidRPr="000E49CF">
        <w:rPr>
          <w:rFonts w:ascii="標楷體" w:eastAsia="標楷體" w:hAnsi="標楷體" w:hint="eastAsia"/>
        </w:rPr>
        <w:t>1</w:t>
      </w:r>
      <w:r w:rsidRPr="000E49CF">
        <w:rPr>
          <w:rFonts w:ascii="標楷體" w:eastAsia="標楷體" w:hAnsi="標楷體"/>
        </w:rPr>
        <w:t>1</w:t>
      </w:r>
      <w:r w:rsidRPr="000E49CF">
        <w:rPr>
          <w:rFonts w:ascii="標楷體" w:eastAsia="標楷體" w:hAnsi="標楷體" w:hint="eastAsia"/>
        </w:rPr>
        <w:t>2學年度新生訓練8月24、25日已順利完成，感謝各位辛苦的導師同仁及各處室同仁。</w:t>
      </w:r>
    </w:p>
    <w:p w14:paraId="7DEC4660" w14:textId="77777777" w:rsidR="004D5DD7" w:rsidRPr="000E49CF" w:rsidRDefault="004D5DD7" w:rsidP="004D5DD7">
      <w:pPr>
        <w:pStyle w:val="a3"/>
        <w:numPr>
          <w:ilvl w:val="0"/>
          <w:numId w:val="21"/>
        </w:numPr>
        <w:snapToGrid w:val="0"/>
        <w:ind w:leftChars="0" w:left="284" w:hanging="284"/>
        <w:rPr>
          <w:rFonts w:ascii="標楷體" w:eastAsia="標楷體" w:hAnsi="標楷體"/>
        </w:rPr>
      </w:pPr>
      <w:r w:rsidRPr="000E49CF">
        <w:rPr>
          <w:rFonts w:ascii="標楷體" w:eastAsia="標楷體" w:hAnsi="標楷體" w:hint="eastAsia"/>
        </w:rPr>
        <w:t>112學年度午休志工學習服務，請導師鼓勵有興趣的同學洽訓育組領取報名表。</w:t>
      </w:r>
    </w:p>
    <w:p w14:paraId="6C54BAAC" w14:textId="77777777" w:rsidR="004D5DD7" w:rsidRPr="000E49CF" w:rsidRDefault="004D5DD7" w:rsidP="004D5DD7">
      <w:pPr>
        <w:pStyle w:val="a3"/>
        <w:numPr>
          <w:ilvl w:val="0"/>
          <w:numId w:val="21"/>
        </w:numPr>
        <w:snapToGrid w:val="0"/>
        <w:ind w:leftChars="0" w:left="284" w:hanging="284"/>
        <w:rPr>
          <w:rFonts w:ascii="標楷體" w:eastAsia="標楷體" w:hAnsi="標楷體"/>
        </w:rPr>
      </w:pPr>
      <w:r w:rsidRPr="000E49CF">
        <w:rPr>
          <w:rFonts w:ascii="標楷體" w:eastAsia="標楷體" w:hAnsi="標楷體" w:hint="eastAsia"/>
        </w:rPr>
        <w:t>校慶LOGO比賽、學生美術比賽、敬師藝文書籤比賽，請同仁多鼓勵學生投稿參賽。</w:t>
      </w:r>
    </w:p>
    <w:p w14:paraId="098A449C" w14:textId="77777777" w:rsidR="004D5DD7" w:rsidRPr="000E49CF" w:rsidRDefault="004D5DD7" w:rsidP="004D5DD7">
      <w:pPr>
        <w:snapToGrid w:val="0"/>
        <w:rPr>
          <w:rFonts w:ascii="標楷體" w:eastAsia="標楷體" w:hAnsi="標楷體"/>
        </w:rPr>
      </w:pPr>
    </w:p>
    <w:p w14:paraId="1876CC59" w14:textId="77777777" w:rsidR="004D5DD7" w:rsidRPr="000E49CF" w:rsidRDefault="004D5DD7" w:rsidP="004D5DD7">
      <w:pPr>
        <w:snapToGrid w:val="0"/>
        <w:rPr>
          <w:rFonts w:ascii="標楷體" w:eastAsia="標楷體" w:hAnsi="標楷體"/>
        </w:rPr>
      </w:pPr>
      <w:r w:rsidRPr="000E49CF">
        <w:rPr>
          <w:rFonts w:ascii="標楷體" w:eastAsia="標楷體" w:hAnsi="標楷體" w:hint="eastAsia"/>
        </w:rPr>
        <w:t>【生教組】</w:t>
      </w:r>
    </w:p>
    <w:p w14:paraId="208A243D" w14:textId="77777777" w:rsidR="004D5DD7" w:rsidRPr="00FD47ED" w:rsidRDefault="004D5DD7" w:rsidP="004D5DD7">
      <w:pPr>
        <w:pStyle w:val="a3"/>
        <w:numPr>
          <w:ilvl w:val="0"/>
          <w:numId w:val="23"/>
        </w:numPr>
        <w:snapToGrid w:val="0"/>
        <w:ind w:leftChars="0"/>
        <w:rPr>
          <w:rFonts w:ascii="標楷體" w:eastAsia="標楷體" w:hAnsi="標楷體"/>
        </w:rPr>
      </w:pPr>
      <w:r w:rsidRPr="00FD47ED">
        <w:rPr>
          <w:rFonts w:ascii="標楷體" w:eastAsia="標楷體" w:hAnsi="標楷體" w:hint="eastAsia"/>
        </w:rPr>
        <w:t>政令宣導：</w:t>
      </w:r>
    </w:p>
    <w:p w14:paraId="6E9CEA96" w14:textId="77777777" w:rsidR="004D5DD7" w:rsidRPr="000E49CF" w:rsidRDefault="004D5DD7" w:rsidP="004D5DD7">
      <w:pPr>
        <w:snapToGrid w:val="0"/>
        <w:ind w:leftChars="100" w:left="566" w:hangingChars="136" w:hanging="326"/>
        <w:rPr>
          <w:rFonts w:ascii="標楷體" w:eastAsia="標楷體" w:hAnsi="標楷體"/>
        </w:rPr>
      </w:pPr>
      <w:r w:rsidRPr="000E49CF">
        <w:rPr>
          <w:rFonts w:ascii="標楷體" w:eastAsia="標楷體" w:hAnsi="標楷體" w:hint="eastAsia"/>
        </w:rPr>
        <w:t>(1)為落實校園內兒少保護工作，知悉事件起算時間，以全校教育人員第一人知悉時起算，共用法定時效24小時，以維護兒少權益，並避免因逾時通報受罰。</w:t>
      </w:r>
    </w:p>
    <w:p w14:paraId="14E05FB3" w14:textId="77777777" w:rsidR="004D5DD7" w:rsidRPr="000E49CF" w:rsidRDefault="004D5DD7" w:rsidP="004D5DD7">
      <w:pPr>
        <w:snapToGrid w:val="0"/>
        <w:ind w:leftChars="118" w:left="708" w:hangingChars="177" w:hanging="425"/>
        <w:rPr>
          <w:rFonts w:ascii="標楷體" w:eastAsia="標楷體" w:hAnsi="標楷體"/>
        </w:rPr>
      </w:pPr>
      <w:r w:rsidRPr="000E49CF">
        <w:rPr>
          <w:rFonts w:ascii="標楷體" w:eastAsia="標楷體" w:hAnsi="標楷體" w:hint="eastAsia"/>
        </w:rPr>
        <w:t>(2)請各位老師多以正向管教方式進行學生的輔導管教，勿以體罰方式造成學生身心的傷害。</w:t>
      </w:r>
    </w:p>
    <w:p w14:paraId="7EC41C62" w14:textId="77777777" w:rsidR="004D5DD7" w:rsidRPr="000E49CF" w:rsidRDefault="004D5DD7" w:rsidP="004D5DD7">
      <w:pPr>
        <w:snapToGrid w:val="0"/>
        <w:ind w:leftChars="118" w:left="708" w:hangingChars="177" w:hanging="425"/>
        <w:rPr>
          <w:rFonts w:ascii="標楷體" w:eastAsia="標楷體" w:hAnsi="標楷體"/>
        </w:rPr>
      </w:pPr>
      <w:r w:rsidRPr="000E49CF">
        <w:rPr>
          <w:rFonts w:ascii="標楷體" w:eastAsia="標楷體" w:hAnsi="標楷體" w:hint="eastAsia"/>
        </w:rPr>
        <w:t>(3)反毒、交通安全、友善校園等各項活動，敬請導師協助宣導，以加強其觀念。</w:t>
      </w:r>
    </w:p>
    <w:p w14:paraId="4481CAF2" w14:textId="77777777" w:rsidR="004D5DD7" w:rsidRDefault="004D5DD7" w:rsidP="004D5DD7">
      <w:pPr>
        <w:pStyle w:val="a3"/>
        <w:numPr>
          <w:ilvl w:val="0"/>
          <w:numId w:val="23"/>
        </w:numPr>
        <w:snapToGrid w:val="0"/>
        <w:ind w:leftChars="0"/>
        <w:rPr>
          <w:rFonts w:ascii="標楷體" w:eastAsia="標楷體" w:hAnsi="標楷體"/>
        </w:rPr>
      </w:pPr>
      <w:r w:rsidRPr="00FD47ED">
        <w:rPr>
          <w:rFonts w:ascii="標楷體" w:eastAsia="標楷體" w:hAnsi="標楷體" w:hint="eastAsia"/>
        </w:rPr>
        <w:t>請老師們留意學生返校後狀況，若有發覺同學有疑似藥物濫用的情形，請通知生教組列入特定人員名冊，生教組會採集其尿液檢驗。</w:t>
      </w:r>
    </w:p>
    <w:p w14:paraId="42537CC2" w14:textId="77777777" w:rsidR="004D5DD7" w:rsidRDefault="004D5DD7" w:rsidP="004D5DD7">
      <w:pPr>
        <w:pStyle w:val="a3"/>
        <w:numPr>
          <w:ilvl w:val="0"/>
          <w:numId w:val="23"/>
        </w:numPr>
        <w:snapToGrid w:val="0"/>
        <w:ind w:leftChars="0"/>
        <w:rPr>
          <w:rFonts w:ascii="標楷體" w:eastAsia="標楷體" w:hAnsi="標楷體"/>
        </w:rPr>
      </w:pPr>
      <w:r>
        <w:rPr>
          <w:rFonts w:ascii="標楷體" w:eastAsia="標楷體" w:hAnsi="標楷體" w:hint="eastAsia"/>
        </w:rPr>
        <w:t>各班上教室外課程時，請務必請教室內電器電源關閉，門窗關好上鎖後再離開，節約能源及保護教室內公物及個人財物。</w:t>
      </w:r>
    </w:p>
    <w:p w14:paraId="17E5E5F6" w14:textId="77777777" w:rsidR="004D5DD7" w:rsidRPr="00FD47ED" w:rsidRDefault="004D5DD7" w:rsidP="004D5DD7">
      <w:pPr>
        <w:pStyle w:val="a3"/>
        <w:numPr>
          <w:ilvl w:val="0"/>
          <w:numId w:val="23"/>
        </w:numPr>
        <w:snapToGrid w:val="0"/>
        <w:ind w:leftChars="0"/>
        <w:rPr>
          <w:rFonts w:ascii="標楷體" w:eastAsia="標楷體" w:hAnsi="標楷體"/>
        </w:rPr>
      </w:pPr>
      <w:r>
        <w:rPr>
          <w:rFonts w:ascii="標楷體" w:eastAsia="標楷體" w:hAnsi="標楷體" w:hint="eastAsia"/>
        </w:rPr>
        <w:t>請導師指派學生固定將教室的鑰匙放回南、北大門警衛室，讓早到的學生也可以開門進入教室。</w:t>
      </w:r>
    </w:p>
    <w:p w14:paraId="69B3CCC8" w14:textId="77777777" w:rsidR="004D5DD7" w:rsidRPr="000E49CF" w:rsidRDefault="004D5DD7" w:rsidP="004D5DD7">
      <w:pPr>
        <w:snapToGrid w:val="0"/>
        <w:rPr>
          <w:rFonts w:ascii="標楷體" w:eastAsia="標楷體" w:hAnsi="標楷體"/>
        </w:rPr>
      </w:pPr>
    </w:p>
    <w:p w14:paraId="31C3FA43" w14:textId="77777777" w:rsidR="004D5DD7" w:rsidRDefault="004D5DD7" w:rsidP="004D5DD7">
      <w:pPr>
        <w:snapToGrid w:val="0"/>
        <w:rPr>
          <w:rFonts w:ascii="標楷體" w:eastAsia="標楷體" w:hAnsi="標楷體"/>
        </w:rPr>
      </w:pPr>
      <w:r>
        <w:rPr>
          <w:rFonts w:ascii="標楷體" w:eastAsia="標楷體" w:hAnsi="標楷體" w:hint="eastAsia"/>
        </w:rPr>
        <w:t>【體育組】</w:t>
      </w:r>
    </w:p>
    <w:p w14:paraId="46649B81" w14:textId="77777777" w:rsidR="004D5DD7" w:rsidRDefault="004D5DD7" w:rsidP="004D5DD7">
      <w:pPr>
        <w:pStyle w:val="a3"/>
        <w:numPr>
          <w:ilvl w:val="1"/>
          <w:numId w:val="20"/>
        </w:numPr>
        <w:ind w:leftChars="0" w:left="284" w:hanging="284"/>
        <w:rPr>
          <w:rFonts w:ascii="標楷體" w:eastAsia="標楷體" w:hAnsi="標楷體"/>
          <w:bCs/>
          <w:color w:val="000000"/>
          <w:szCs w:val="24"/>
        </w:rPr>
      </w:pPr>
      <w:r w:rsidRPr="00763A57">
        <w:rPr>
          <w:rFonts w:ascii="標楷體" w:eastAsia="標楷體" w:hAnsi="標楷體" w:hint="eastAsia"/>
          <w:bCs/>
          <w:color w:val="000000"/>
          <w:szCs w:val="24"/>
        </w:rPr>
        <w:t>本學期6</w:t>
      </w:r>
      <w:r>
        <w:rPr>
          <w:rFonts w:ascii="標楷體" w:eastAsia="標楷體" w:hAnsi="標楷體"/>
          <w:bCs/>
          <w:color w:val="000000"/>
          <w:szCs w:val="24"/>
        </w:rPr>
        <w:t>2</w:t>
      </w:r>
      <w:r w:rsidRPr="00763A57">
        <w:rPr>
          <w:rFonts w:ascii="標楷體" w:eastAsia="標楷體" w:hAnsi="標楷體" w:hint="eastAsia"/>
          <w:bCs/>
          <w:color w:val="000000"/>
          <w:szCs w:val="24"/>
        </w:rPr>
        <w:t>周年校慶運動會訂於10月2</w:t>
      </w:r>
      <w:r>
        <w:rPr>
          <w:rFonts w:ascii="標楷體" w:eastAsia="標楷體" w:hAnsi="標楷體"/>
          <w:bCs/>
          <w:color w:val="000000"/>
          <w:szCs w:val="24"/>
        </w:rPr>
        <w:t>1</w:t>
      </w:r>
      <w:r w:rsidRPr="00763A57">
        <w:rPr>
          <w:rFonts w:ascii="標楷體" w:eastAsia="標楷體" w:hAnsi="標楷體" w:hint="eastAsia"/>
          <w:bCs/>
          <w:color w:val="000000"/>
          <w:szCs w:val="24"/>
        </w:rPr>
        <w:t>日(星期六)，屆時請導師鼓勵各班踴躍參與創意造型進場及各項體育競賽</w:t>
      </w:r>
      <w:r>
        <w:rPr>
          <w:rFonts w:ascii="標楷體" w:eastAsia="標楷體" w:hAnsi="標楷體" w:hint="eastAsia"/>
          <w:bCs/>
          <w:color w:val="000000"/>
          <w:szCs w:val="24"/>
        </w:rPr>
        <w:t>，比賽日期請參閱這學期行事曆。</w:t>
      </w:r>
    </w:p>
    <w:p w14:paraId="1CAE826D" w14:textId="77777777" w:rsidR="004D5DD7" w:rsidRPr="000E1F1D" w:rsidRDefault="004D5DD7" w:rsidP="004D5DD7">
      <w:pPr>
        <w:pStyle w:val="a3"/>
        <w:numPr>
          <w:ilvl w:val="1"/>
          <w:numId w:val="20"/>
        </w:numPr>
        <w:ind w:leftChars="0" w:left="284" w:hanging="284"/>
        <w:rPr>
          <w:rFonts w:ascii="標楷體" w:eastAsia="標楷體" w:hAnsi="標楷體"/>
          <w:bCs/>
          <w:color w:val="000000"/>
          <w:szCs w:val="24"/>
        </w:rPr>
      </w:pPr>
      <w:r>
        <w:rPr>
          <w:rFonts w:ascii="標楷體" w:eastAsia="標楷體" w:hAnsi="標楷體"/>
          <w:bCs/>
          <w:color w:val="000000"/>
          <w:szCs w:val="24"/>
        </w:rPr>
        <w:t>10</w:t>
      </w:r>
      <w:r w:rsidRPr="000E1F1D">
        <w:rPr>
          <w:rFonts w:ascii="標楷體" w:eastAsia="標楷體" w:hAnsi="標楷體"/>
          <w:bCs/>
          <w:color w:val="000000"/>
          <w:szCs w:val="24"/>
        </w:rPr>
        <w:t>/1</w:t>
      </w:r>
      <w:r>
        <w:rPr>
          <w:rFonts w:ascii="標楷體" w:eastAsia="標楷體" w:hAnsi="標楷體"/>
          <w:bCs/>
          <w:color w:val="000000"/>
          <w:szCs w:val="24"/>
        </w:rPr>
        <w:t>1</w:t>
      </w:r>
      <w:r w:rsidRPr="000E1F1D">
        <w:rPr>
          <w:rFonts w:ascii="標楷體" w:eastAsia="標楷體" w:hAnsi="標楷體" w:hint="eastAsia"/>
          <w:bCs/>
          <w:color w:val="000000"/>
          <w:szCs w:val="24"/>
        </w:rPr>
        <w:t>（三）中午1</w:t>
      </w:r>
      <w:r w:rsidRPr="000E1F1D">
        <w:rPr>
          <w:rFonts w:ascii="標楷體" w:eastAsia="標楷體" w:hAnsi="標楷體"/>
          <w:bCs/>
          <w:color w:val="000000"/>
          <w:szCs w:val="24"/>
        </w:rPr>
        <w:t>2:35</w:t>
      </w:r>
      <w:r>
        <w:rPr>
          <w:rFonts w:ascii="標楷體" w:eastAsia="標楷體" w:hAnsi="標楷體" w:hint="eastAsia"/>
          <w:bCs/>
          <w:color w:val="000000"/>
          <w:szCs w:val="24"/>
        </w:rPr>
        <w:t>於地下會議室</w:t>
      </w:r>
      <w:r w:rsidRPr="000E1F1D">
        <w:rPr>
          <w:rFonts w:ascii="標楷體" w:eastAsia="標楷體" w:hAnsi="標楷體" w:hint="eastAsia"/>
          <w:bCs/>
          <w:color w:val="000000"/>
          <w:szCs w:val="24"/>
        </w:rPr>
        <w:t>召開</w:t>
      </w:r>
      <w:r w:rsidRPr="00763A57">
        <w:rPr>
          <w:rFonts w:ascii="標楷體" w:eastAsia="標楷體" w:hAnsi="標楷體" w:hint="eastAsia"/>
          <w:bCs/>
          <w:color w:val="000000"/>
          <w:szCs w:val="24"/>
        </w:rPr>
        <w:t>校慶</w:t>
      </w:r>
      <w:r w:rsidRPr="000E1F1D">
        <w:rPr>
          <w:rFonts w:ascii="標楷體" w:eastAsia="標楷體" w:hAnsi="標楷體" w:hint="eastAsia"/>
          <w:bCs/>
          <w:color w:val="000000"/>
          <w:szCs w:val="24"/>
        </w:rPr>
        <w:t>運動會裁判工作會議，請專任老師</w:t>
      </w:r>
      <w:r>
        <w:rPr>
          <w:rFonts w:ascii="標楷體" w:eastAsia="標楷體" w:hAnsi="標楷體" w:hint="eastAsia"/>
          <w:bCs/>
          <w:color w:val="000000"/>
          <w:szCs w:val="24"/>
        </w:rPr>
        <w:t>務必</w:t>
      </w:r>
      <w:r w:rsidRPr="000E1F1D">
        <w:rPr>
          <w:rFonts w:ascii="標楷體" w:eastAsia="標楷體" w:hAnsi="標楷體" w:hint="eastAsia"/>
          <w:bCs/>
          <w:color w:val="000000"/>
          <w:szCs w:val="24"/>
        </w:rPr>
        <w:t>出席。</w:t>
      </w:r>
    </w:p>
    <w:p w14:paraId="6DCE4BEA" w14:textId="77777777" w:rsidR="004D5DD7" w:rsidRPr="00763A57" w:rsidRDefault="004D5DD7" w:rsidP="004D5DD7">
      <w:pPr>
        <w:pStyle w:val="a3"/>
        <w:numPr>
          <w:ilvl w:val="1"/>
          <w:numId w:val="20"/>
        </w:numPr>
        <w:ind w:leftChars="0" w:left="284" w:hanging="284"/>
        <w:rPr>
          <w:rFonts w:ascii="標楷體" w:eastAsia="標楷體" w:hAnsi="標楷體"/>
          <w:bCs/>
          <w:color w:val="000000"/>
          <w:szCs w:val="24"/>
        </w:rPr>
      </w:pPr>
      <w:r w:rsidRPr="00763A57">
        <w:rPr>
          <w:rFonts w:ascii="標楷體" w:eastAsia="標楷體" w:hAnsi="標楷體" w:hint="eastAsia"/>
          <w:bCs/>
          <w:color w:val="000000"/>
          <w:szCs w:val="24"/>
        </w:rPr>
        <w:t>本校運動代表隊項目有：田徑隊、射箭隊、合球隊與跆拳道隊，如各班有該潛能之學生，請各位導師多多鼓勵學生參與。</w:t>
      </w:r>
    </w:p>
    <w:p w14:paraId="1E433251" w14:textId="77777777" w:rsidR="004D5DD7" w:rsidRDefault="004D5DD7" w:rsidP="004D5DD7">
      <w:pPr>
        <w:pStyle w:val="a3"/>
        <w:numPr>
          <w:ilvl w:val="1"/>
          <w:numId w:val="20"/>
        </w:numPr>
        <w:ind w:leftChars="0" w:left="284" w:hanging="284"/>
        <w:rPr>
          <w:rFonts w:ascii="標楷體" w:eastAsia="標楷體" w:hAnsi="標楷體"/>
          <w:bCs/>
          <w:color w:val="000000"/>
          <w:szCs w:val="24"/>
        </w:rPr>
      </w:pPr>
      <w:r w:rsidRPr="00763A57">
        <w:rPr>
          <w:rFonts w:ascii="標楷體" w:eastAsia="標楷體" w:hAnsi="標楷體" w:hint="eastAsia"/>
          <w:bCs/>
          <w:color w:val="000000"/>
          <w:szCs w:val="24"/>
        </w:rPr>
        <w:t>體育班第七節開始專長訓練課程使用操場跑道，考量學生</w:t>
      </w:r>
      <w:r>
        <w:rPr>
          <w:rFonts w:ascii="標楷體" w:eastAsia="標楷體" w:hAnsi="標楷體" w:hint="eastAsia"/>
          <w:bCs/>
          <w:color w:val="000000"/>
          <w:szCs w:val="24"/>
        </w:rPr>
        <w:t>們</w:t>
      </w:r>
      <w:r w:rsidRPr="00763A57">
        <w:rPr>
          <w:rFonts w:ascii="標楷體" w:eastAsia="標楷體" w:hAnsi="標楷體" w:hint="eastAsia"/>
          <w:bCs/>
          <w:color w:val="000000"/>
          <w:szCs w:val="24"/>
        </w:rPr>
        <w:t>運動安全</w:t>
      </w:r>
      <w:r>
        <w:rPr>
          <w:rFonts w:ascii="標楷體" w:eastAsia="標楷體" w:hAnsi="標楷體" w:hint="eastAsia"/>
          <w:bCs/>
          <w:color w:val="000000"/>
          <w:szCs w:val="24"/>
        </w:rPr>
        <w:t>，</w:t>
      </w:r>
      <w:r w:rsidRPr="00763A57">
        <w:rPr>
          <w:rFonts w:ascii="標楷體" w:eastAsia="標楷體" w:hAnsi="標楷體" w:hint="eastAsia"/>
          <w:bCs/>
          <w:color w:val="000000"/>
          <w:szCs w:val="24"/>
        </w:rPr>
        <w:t>避免</w:t>
      </w:r>
      <w:r>
        <w:rPr>
          <w:rFonts w:ascii="標楷體" w:eastAsia="標楷體" w:hAnsi="標楷體" w:hint="eastAsia"/>
          <w:bCs/>
          <w:color w:val="000000"/>
          <w:szCs w:val="24"/>
        </w:rPr>
        <w:t>學生穿越跑道時</w:t>
      </w:r>
      <w:r w:rsidRPr="00763A57">
        <w:rPr>
          <w:rFonts w:ascii="標楷體" w:eastAsia="標楷體" w:hAnsi="標楷體" w:hint="eastAsia"/>
          <w:bCs/>
          <w:color w:val="000000"/>
          <w:szCs w:val="24"/>
        </w:rPr>
        <w:t>發生碰撞</w:t>
      </w:r>
      <w:r>
        <w:rPr>
          <w:rFonts w:ascii="標楷體" w:eastAsia="標楷體" w:hAnsi="標楷體" w:hint="eastAsia"/>
          <w:bCs/>
          <w:color w:val="000000"/>
          <w:szCs w:val="24"/>
        </w:rPr>
        <w:t>危險</w:t>
      </w:r>
      <w:r w:rsidRPr="00763A57">
        <w:rPr>
          <w:rFonts w:ascii="標楷體" w:eastAsia="標楷體" w:hAnsi="標楷體" w:hint="eastAsia"/>
          <w:bCs/>
          <w:color w:val="000000"/>
          <w:szCs w:val="24"/>
        </w:rPr>
        <w:t>，第七節下課</w:t>
      </w:r>
      <w:r>
        <w:rPr>
          <w:rFonts w:ascii="標楷體" w:eastAsia="標楷體" w:hAnsi="標楷體" w:hint="eastAsia"/>
          <w:bCs/>
          <w:color w:val="000000"/>
          <w:szCs w:val="24"/>
        </w:rPr>
        <w:t>時段將依往例</w:t>
      </w:r>
      <w:r w:rsidRPr="00763A57">
        <w:rPr>
          <w:rFonts w:ascii="標楷體" w:eastAsia="標楷體" w:hAnsi="標楷體" w:hint="eastAsia"/>
          <w:bCs/>
          <w:color w:val="000000"/>
          <w:szCs w:val="24"/>
        </w:rPr>
        <w:t>不開放操場使用（15:40~15:50）。</w:t>
      </w:r>
    </w:p>
    <w:p w14:paraId="12EE0CE5" w14:textId="77777777" w:rsidR="004D5DD7" w:rsidRPr="00763A57" w:rsidRDefault="004D5DD7" w:rsidP="004D5DD7">
      <w:pPr>
        <w:pStyle w:val="a3"/>
        <w:numPr>
          <w:ilvl w:val="1"/>
          <w:numId w:val="20"/>
        </w:numPr>
        <w:ind w:leftChars="0" w:left="284" w:hanging="284"/>
        <w:rPr>
          <w:rFonts w:ascii="標楷體" w:eastAsia="標楷體" w:hAnsi="標楷體"/>
          <w:bCs/>
          <w:color w:val="000000"/>
          <w:szCs w:val="24"/>
        </w:rPr>
      </w:pPr>
      <w:r w:rsidRPr="00763A57">
        <w:rPr>
          <w:rFonts w:ascii="標楷體" w:eastAsia="標楷體" w:hAnsi="標楷體" w:hint="eastAsia"/>
          <w:bCs/>
          <w:color w:val="000000"/>
          <w:szCs w:val="24"/>
        </w:rPr>
        <w:t>為落實正常教學，非體育課之班級請勿於上課期間借用體育器材，以維護體育課班級上課權益。</w:t>
      </w:r>
    </w:p>
    <w:p w14:paraId="51715AE6" w14:textId="77777777" w:rsidR="004D5DD7" w:rsidRPr="00AD38A1" w:rsidRDefault="004D5DD7" w:rsidP="004D5DD7">
      <w:pPr>
        <w:pStyle w:val="a3"/>
        <w:numPr>
          <w:ilvl w:val="1"/>
          <w:numId w:val="20"/>
        </w:numPr>
        <w:ind w:leftChars="0" w:left="284" w:hanging="284"/>
        <w:rPr>
          <w:rFonts w:ascii="標楷體" w:eastAsia="標楷體" w:hAnsi="標楷體"/>
          <w:bCs/>
          <w:color w:val="000000"/>
          <w:szCs w:val="24"/>
        </w:rPr>
      </w:pPr>
      <w:r w:rsidRPr="00763A57">
        <w:rPr>
          <w:rFonts w:ascii="標楷體" w:eastAsia="標楷體" w:hAnsi="標楷體" w:hint="eastAsia"/>
          <w:bCs/>
          <w:color w:val="000000"/>
          <w:szCs w:val="24"/>
        </w:rPr>
        <w:t>本校體育課上課場地有限，請配合優先禮讓體育課班級使用。感謝各位老師的配合與協助！</w:t>
      </w:r>
    </w:p>
    <w:p w14:paraId="04B8FBC1" w14:textId="77777777" w:rsidR="004D5DD7" w:rsidRDefault="004D5DD7" w:rsidP="004D5DD7">
      <w:pPr>
        <w:snapToGrid w:val="0"/>
        <w:rPr>
          <w:rFonts w:ascii="標楷體" w:eastAsia="標楷體" w:hAnsi="標楷體"/>
        </w:rPr>
      </w:pPr>
    </w:p>
    <w:p w14:paraId="479ED88E" w14:textId="77777777" w:rsidR="004D5DD7" w:rsidRDefault="004D5DD7" w:rsidP="004D5DD7">
      <w:pPr>
        <w:rPr>
          <w:rFonts w:ascii="標楷體" w:eastAsia="標楷體" w:hAnsi="標楷體"/>
          <w:szCs w:val="24"/>
        </w:rPr>
      </w:pPr>
      <w:r>
        <w:rPr>
          <w:rFonts w:ascii="標楷體" w:eastAsia="標楷體" w:hAnsi="標楷體" w:hint="eastAsia"/>
          <w:szCs w:val="24"/>
        </w:rPr>
        <w:lastRenderedPageBreak/>
        <w:t>【衛生組】</w:t>
      </w:r>
    </w:p>
    <w:p w14:paraId="33E69754" w14:textId="77777777" w:rsidR="004D5DD7" w:rsidRDefault="004D5DD7" w:rsidP="004D5DD7">
      <w:pPr>
        <w:spacing w:line="400" w:lineRule="exact"/>
        <w:rPr>
          <w:rFonts w:ascii="標楷體" w:eastAsia="標楷體" w:hAnsi="標楷體"/>
          <w:bCs/>
          <w:color w:val="000000"/>
          <w:szCs w:val="24"/>
          <w:bdr w:val="single" w:sz="4" w:space="0" w:color="auto" w:frame="1"/>
        </w:rPr>
      </w:pPr>
      <w:r>
        <w:rPr>
          <w:rFonts w:ascii="標楷體" w:eastAsia="標楷體" w:hAnsi="標楷體" w:hint="eastAsia"/>
          <w:szCs w:val="24"/>
        </w:rPr>
        <w:t xml:space="preserve">  </w:t>
      </w:r>
      <w:r>
        <w:rPr>
          <w:rFonts w:ascii="標楷體" w:eastAsia="標楷體" w:hAnsi="標楷體" w:hint="eastAsia"/>
          <w:bCs/>
          <w:color w:val="000000"/>
          <w:szCs w:val="24"/>
          <w:bdr w:val="single" w:sz="4" w:space="0" w:color="auto" w:frame="1"/>
        </w:rPr>
        <w:t>打掃區域</w:t>
      </w:r>
    </w:p>
    <w:p w14:paraId="30483FE4" w14:textId="77777777" w:rsidR="004D5DD7" w:rsidRDefault="004D5DD7" w:rsidP="004D5DD7">
      <w:pPr>
        <w:spacing w:line="400" w:lineRule="exact"/>
        <w:rPr>
          <w:rFonts w:ascii="標楷體" w:eastAsia="標楷體" w:hAnsi="標楷體"/>
          <w:bCs/>
          <w:color w:val="000000"/>
          <w:szCs w:val="24"/>
        </w:rPr>
      </w:pPr>
      <w:r>
        <w:rPr>
          <w:rFonts w:ascii="標楷體" w:eastAsia="標楷體" w:hAnsi="標楷體" w:hint="eastAsia"/>
          <w:bCs/>
          <w:color w:val="000000"/>
          <w:szCs w:val="24"/>
        </w:rPr>
        <w:t xml:space="preserve">    </w:t>
      </w:r>
      <w:r>
        <w:rPr>
          <w:rFonts w:ascii="Segoe UI Emoji" w:eastAsia="Segoe UI Emoji" w:hAnsi="Segoe UI Emoji" w:cs="Segoe UI Emoji"/>
          <w:bCs/>
          <w:color w:val="000000"/>
          <w:szCs w:val="24"/>
        </w:rPr>
        <w:t>◎</w:t>
      </w:r>
      <w:r>
        <w:rPr>
          <w:rFonts w:ascii="標楷體" w:eastAsia="標楷體" w:hAnsi="標楷體" w:hint="eastAsia"/>
          <w:bCs/>
          <w:color w:val="000000"/>
          <w:szCs w:val="24"/>
        </w:rPr>
        <w:t>各班外掃區分配表已放資料袋。</w:t>
      </w:r>
    </w:p>
    <w:p w14:paraId="5EC7E784" w14:textId="77777777" w:rsidR="004D5DD7" w:rsidRDefault="004D5DD7" w:rsidP="004D5DD7">
      <w:pPr>
        <w:snapToGrid w:val="0"/>
        <w:spacing w:beforeLines="50" w:before="120" w:line="400" w:lineRule="exact"/>
        <w:ind w:left="480"/>
        <w:rPr>
          <w:rFonts w:ascii="標楷體" w:eastAsia="標楷體" w:hAnsi="標楷體"/>
          <w:bCs/>
          <w:color w:val="000000"/>
          <w:szCs w:val="24"/>
        </w:rPr>
      </w:pPr>
      <w:r>
        <w:rPr>
          <w:rFonts w:ascii="標楷體" w:eastAsia="標楷體" w:hAnsi="標楷體" w:hint="eastAsia"/>
          <w:bCs/>
          <w:color w:val="000000"/>
          <w:szCs w:val="24"/>
        </w:rPr>
        <w:t>◎"</w:t>
      </w:r>
      <w:hyperlink r:id="rId7" w:history="1">
        <w:r>
          <w:rPr>
            <w:rStyle w:val="af8"/>
            <w:rFonts w:ascii="標楷體" w:eastAsia="標楷體" w:hAnsi="標楷體" w:hint="eastAsia"/>
            <w:bCs/>
            <w:szCs w:val="24"/>
          </w:rPr>
          <w:t>內中外掃區網站</w:t>
        </w:r>
      </w:hyperlink>
      <w:r>
        <w:rPr>
          <w:rFonts w:ascii="標楷體" w:eastAsia="標楷體" w:hAnsi="標楷體" w:hint="eastAsia"/>
          <w:bCs/>
          <w:color w:val="000000"/>
          <w:szCs w:val="24"/>
        </w:rPr>
        <w:t>",已更新掃區內容，不易區分的掃區大部份已畫好邊界線，未畫線及不清楚掃區的老師可來電詢問，網站陸續更新中。短網址如下:</w:t>
      </w:r>
      <w:r>
        <w:rPr>
          <w:szCs w:val="24"/>
        </w:rPr>
        <w:t xml:space="preserve"> </w:t>
      </w:r>
      <w:r>
        <w:rPr>
          <w:szCs w:val="24"/>
        </w:rPr>
        <w:br/>
      </w:r>
      <w:hyperlink r:id="rId8" w:history="1">
        <w:r>
          <w:rPr>
            <w:rStyle w:val="af8"/>
            <w:rFonts w:ascii="標楷體" w:eastAsia="標楷體" w:hAnsi="標楷體" w:hint="eastAsia"/>
            <w:bCs/>
            <w:szCs w:val="24"/>
          </w:rPr>
          <w:t>https://bit.ly/nljh外掃區</w:t>
        </w:r>
      </w:hyperlink>
    </w:p>
    <w:p w14:paraId="36099D0D" w14:textId="77777777" w:rsidR="004D5DD7" w:rsidRDefault="004D5DD7" w:rsidP="004D5DD7">
      <w:pPr>
        <w:numPr>
          <w:ilvl w:val="0"/>
          <w:numId w:val="22"/>
        </w:numPr>
        <w:snapToGrid w:val="0"/>
        <w:spacing w:line="400" w:lineRule="exact"/>
        <w:jc w:val="both"/>
        <w:rPr>
          <w:rFonts w:ascii="標楷體" w:eastAsia="標楷體" w:hAnsi="標楷體"/>
          <w:bCs/>
          <w:color w:val="000000"/>
          <w:szCs w:val="24"/>
        </w:rPr>
      </w:pPr>
      <w:r>
        <w:rPr>
          <w:rFonts w:ascii="標楷體" w:eastAsia="標楷體" w:hAnsi="標楷體" w:hint="eastAsia"/>
          <w:bCs/>
          <w:color w:val="000000"/>
          <w:szCs w:val="24"/>
        </w:rPr>
        <w:t>各班外掃區域及負責維護之公共設施（如飲水機、洗手臺），依據各班教室位置排定，</w:t>
      </w:r>
    </w:p>
    <w:p w14:paraId="29DADD5B" w14:textId="77777777" w:rsidR="004D5DD7" w:rsidRDefault="004D5DD7" w:rsidP="004D5DD7">
      <w:pPr>
        <w:snapToGrid w:val="0"/>
        <w:spacing w:line="400" w:lineRule="exact"/>
        <w:jc w:val="both"/>
        <w:rPr>
          <w:rFonts w:ascii="標楷體" w:eastAsia="標楷體" w:hAnsi="標楷體"/>
          <w:bCs/>
          <w:color w:val="000000"/>
          <w:szCs w:val="24"/>
        </w:rPr>
      </w:pPr>
      <w:r>
        <w:rPr>
          <w:rFonts w:ascii="標楷體" w:eastAsia="標楷體" w:hAnsi="標楷體" w:hint="eastAsia"/>
          <w:bCs/>
          <w:color w:val="000000"/>
          <w:szCs w:val="24"/>
        </w:rPr>
        <w:t xml:space="preserve">    但部分班級仍可能與外掃區距離稍遠，請多加包涵。</w:t>
      </w:r>
    </w:p>
    <w:p w14:paraId="4C6AB989" w14:textId="77777777" w:rsidR="004D5DD7" w:rsidRDefault="004D5DD7" w:rsidP="004D5DD7">
      <w:pPr>
        <w:numPr>
          <w:ilvl w:val="0"/>
          <w:numId w:val="22"/>
        </w:numPr>
        <w:snapToGrid w:val="0"/>
        <w:spacing w:line="400" w:lineRule="exact"/>
        <w:jc w:val="both"/>
        <w:rPr>
          <w:rFonts w:ascii="標楷體" w:eastAsia="標楷體" w:hAnsi="標楷體"/>
          <w:bCs/>
          <w:color w:val="000000"/>
          <w:szCs w:val="24"/>
        </w:rPr>
      </w:pPr>
      <w:r>
        <w:rPr>
          <w:rFonts w:ascii="標楷體" w:eastAsia="標楷體" w:hAnsi="標楷體" w:hint="eastAsia"/>
          <w:bCs/>
          <w:color w:val="000000"/>
          <w:szCs w:val="24"/>
        </w:rPr>
        <w:t>洗手臺、飲水機等公共設施，為便於釐清責任區及就近管理，以「位處（或鄰近）各班內外掃區」之分配方式為原則，謹此說明，若在兩班中間，則各分上下學期管理(班號小的為上學期)。</w:t>
      </w:r>
    </w:p>
    <w:p w14:paraId="355C8F91" w14:textId="77777777" w:rsidR="004D5DD7" w:rsidRDefault="004D5DD7" w:rsidP="004D5DD7">
      <w:pPr>
        <w:numPr>
          <w:ilvl w:val="0"/>
          <w:numId w:val="22"/>
        </w:numPr>
        <w:snapToGrid w:val="0"/>
        <w:spacing w:line="400" w:lineRule="exact"/>
        <w:jc w:val="both"/>
        <w:rPr>
          <w:rFonts w:ascii="標楷體" w:eastAsia="標楷體" w:hAnsi="標楷體"/>
          <w:bCs/>
          <w:color w:val="000000"/>
          <w:szCs w:val="24"/>
        </w:rPr>
      </w:pPr>
      <w:r>
        <w:rPr>
          <w:rFonts w:ascii="標楷體" w:eastAsia="標楷體" w:hAnsi="標楷體" w:hint="eastAsia"/>
          <w:bCs/>
          <w:color w:val="000000"/>
          <w:szCs w:val="24"/>
        </w:rPr>
        <w:t>打掃工具擺置整齊與否列入內外掃區評分，請協助提醒負責學生。</w:t>
      </w:r>
    </w:p>
    <w:p w14:paraId="3AFC7C80" w14:textId="77777777" w:rsidR="004D5DD7" w:rsidRDefault="004D5DD7" w:rsidP="004D5DD7">
      <w:pPr>
        <w:snapToGrid w:val="0"/>
        <w:spacing w:line="400" w:lineRule="exact"/>
        <w:ind w:left="480"/>
        <w:jc w:val="both"/>
        <w:rPr>
          <w:rFonts w:ascii="標楷體" w:eastAsia="標楷體" w:hAnsi="標楷體"/>
          <w:bCs/>
          <w:szCs w:val="24"/>
        </w:rPr>
      </w:pPr>
      <w:r>
        <w:rPr>
          <w:rFonts w:ascii="標楷體" w:eastAsia="標楷體" w:hAnsi="標楷體" w:hint="eastAsia"/>
          <w:bCs/>
          <w:szCs w:val="24"/>
        </w:rPr>
        <w:t>＊重要規範提醒：除畚斗、水桶、垃圾回收桶、戶外綠色圓形水泥柱桶內掃具，</w:t>
      </w:r>
    </w:p>
    <w:p w14:paraId="034117A4" w14:textId="77777777" w:rsidR="004D5DD7" w:rsidRDefault="004D5DD7" w:rsidP="004D5DD7">
      <w:pPr>
        <w:snapToGrid w:val="0"/>
        <w:spacing w:line="400" w:lineRule="exact"/>
        <w:ind w:left="480"/>
        <w:jc w:val="both"/>
        <w:rPr>
          <w:rFonts w:ascii="標楷體" w:eastAsia="標楷體" w:hAnsi="標楷體"/>
          <w:bCs/>
          <w:szCs w:val="24"/>
        </w:rPr>
      </w:pPr>
      <w:r>
        <w:rPr>
          <w:rFonts w:ascii="標楷體" w:eastAsia="標楷體" w:hAnsi="標楷體" w:hint="eastAsia"/>
          <w:bCs/>
          <w:szCs w:val="24"/>
        </w:rPr>
        <w:t>其餘皆【不可落地】，需（穿線）懸掛並收納維護整潔，未按規定者扣除整潔成績。</w:t>
      </w:r>
    </w:p>
    <w:p w14:paraId="73349996" w14:textId="77777777" w:rsidR="004D5DD7" w:rsidRDefault="004D5DD7" w:rsidP="004D5DD7">
      <w:pPr>
        <w:snapToGrid w:val="0"/>
        <w:spacing w:line="400" w:lineRule="exact"/>
        <w:ind w:left="480"/>
        <w:jc w:val="both"/>
        <w:rPr>
          <w:rFonts w:ascii="標楷體" w:eastAsia="標楷體" w:hAnsi="標楷體"/>
          <w:bCs/>
          <w:color w:val="000000"/>
          <w:szCs w:val="24"/>
        </w:rPr>
      </w:pPr>
    </w:p>
    <w:p w14:paraId="43F4F360" w14:textId="77777777" w:rsidR="004D5DD7" w:rsidRDefault="004D5DD7" w:rsidP="004D5DD7">
      <w:pPr>
        <w:snapToGrid w:val="0"/>
        <w:spacing w:line="400" w:lineRule="exact"/>
        <w:ind w:firstLineChars="100" w:firstLine="240"/>
        <w:jc w:val="both"/>
        <w:rPr>
          <w:rFonts w:ascii="標楷體" w:eastAsia="標楷體" w:hAnsi="標楷體"/>
          <w:bCs/>
          <w:color w:val="000000"/>
          <w:szCs w:val="24"/>
        </w:rPr>
      </w:pPr>
      <w:r>
        <w:rPr>
          <w:rFonts w:ascii="標楷體" w:eastAsia="標楷體" w:hAnsi="標楷體" w:hint="eastAsia"/>
          <w:bCs/>
          <w:color w:val="000000"/>
          <w:szCs w:val="24"/>
          <w:bdr w:val="single" w:sz="4" w:space="0" w:color="auto" w:frame="1"/>
        </w:rPr>
        <w:t>掃具領用</w:t>
      </w:r>
    </w:p>
    <w:p w14:paraId="2729793A" w14:textId="77777777" w:rsidR="004D5DD7" w:rsidRDefault="004D5DD7" w:rsidP="004D5DD7">
      <w:pPr>
        <w:snapToGrid w:val="0"/>
        <w:spacing w:line="400" w:lineRule="exact"/>
        <w:ind w:leftChars="118" w:left="1963" w:hangingChars="700" w:hanging="1680"/>
        <w:jc w:val="both"/>
        <w:rPr>
          <w:rFonts w:ascii="標楷體" w:eastAsia="標楷體" w:hAnsi="標楷體"/>
          <w:bCs/>
          <w:color w:val="000000"/>
          <w:szCs w:val="24"/>
        </w:rPr>
      </w:pPr>
      <w:r>
        <w:rPr>
          <w:rFonts w:ascii="標楷體" w:eastAsia="標楷體" w:hAnsi="標楷體" w:hint="eastAsia"/>
          <w:bCs/>
          <w:color w:val="000000"/>
          <w:szCs w:val="24"/>
        </w:rPr>
        <w:t>(1) 領用方式：請先填寫申請單並簽名，指派股長交至衛生組核章後，攜單至掃具室補領。</w:t>
      </w:r>
    </w:p>
    <w:p w14:paraId="7D1C6741" w14:textId="77777777" w:rsidR="004D5DD7" w:rsidRDefault="004D5DD7" w:rsidP="004D5DD7">
      <w:pPr>
        <w:snapToGrid w:val="0"/>
        <w:spacing w:line="400" w:lineRule="exact"/>
        <w:ind w:leftChars="118" w:left="283"/>
        <w:jc w:val="both"/>
        <w:rPr>
          <w:rFonts w:ascii="標楷體" w:eastAsia="標楷體" w:hAnsi="標楷體"/>
          <w:bCs/>
          <w:color w:val="000000"/>
          <w:szCs w:val="24"/>
          <w:bdr w:val="single" w:sz="4" w:space="0" w:color="auto" w:frame="1"/>
        </w:rPr>
      </w:pPr>
      <w:r>
        <w:rPr>
          <w:rFonts w:ascii="標楷體" w:eastAsia="標楷體" w:hAnsi="標楷體" w:hint="eastAsia"/>
          <w:bCs/>
          <w:color w:val="000000"/>
          <w:szCs w:val="24"/>
        </w:rPr>
        <w:t>(2) 開放時間：開學</w:t>
      </w:r>
      <w:r>
        <w:rPr>
          <w:rFonts w:ascii="標楷體" w:eastAsia="標楷體" w:hAnsi="標楷體" w:hint="eastAsia"/>
          <w:bCs/>
          <w:color w:val="000000"/>
          <w:szCs w:val="24"/>
          <w:bdr w:val="single" w:sz="4" w:space="0" w:color="auto" w:frame="1"/>
        </w:rPr>
        <w:t>前兩週每天午休</w:t>
      </w:r>
      <w:r>
        <w:rPr>
          <w:rFonts w:ascii="標楷體" w:eastAsia="標楷體" w:hAnsi="標楷體" w:hint="eastAsia"/>
          <w:bCs/>
          <w:color w:val="000000"/>
          <w:szCs w:val="24"/>
        </w:rPr>
        <w:t>，之後開放時間為</w:t>
      </w:r>
      <w:r>
        <w:rPr>
          <w:rFonts w:ascii="標楷體" w:eastAsia="標楷體" w:hAnsi="標楷體" w:hint="eastAsia"/>
          <w:bCs/>
          <w:color w:val="000000"/>
          <w:szCs w:val="24"/>
          <w:bdr w:val="single" w:sz="4" w:space="0" w:color="auto" w:frame="1"/>
        </w:rPr>
        <w:t>每週一、三、五午休</w:t>
      </w:r>
    </w:p>
    <w:p w14:paraId="45B229DD" w14:textId="77777777" w:rsidR="004D5DD7" w:rsidRDefault="004D5DD7" w:rsidP="004D5DD7">
      <w:pPr>
        <w:snapToGrid w:val="0"/>
        <w:spacing w:line="400" w:lineRule="exact"/>
        <w:ind w:leftChars="118" w:left="1963" w:hangingChars="700" w:hanging="1680"/>
        <w:jc w:val="both"/>
        <w:rPr>
          <w:rFonts w:ascii="標楷體" w:eastAsia="標楷體" w:hAnsi="標楷體"/>
          <w:bCs/>
          <w:color w:val="000000"/>
          <w:szCs w:val="24"/>
        </w:rPr>
      </w:pPr>
      <w:r>
        <w:rPr>
          <w:rFonts w:ascii="標楷體" w:eastAsia="標楷體" w:hAnsi="標楷體" w:hint="eastAsia"/>
          <w:bCs/>
          <w:color w:val="000000"/>
          <w:szCs w:val="24"/>
        </w:rPr>
        <w:t>(3) 領用原則：「以</w:t>
      </w:r>
      <w:r>
        <w:rPr>
          <w:rFonts w:ascii="標楷體" w:eastAsia="標楷體" w:hAnsi="標楷體" w:hint="eastAsia"/>
          <w:b/>
          <w:bCs/>
          <w:color w:val="000000"/>
          <w:szCs w:val="24"/>
        </w:rPr>
        <w:t>舊換新</w:t>
      </w:r>
      <w:r>
        <w:rPr>
          <w:rFonts w:ascii="標楷體" w:eastAsia="標楷體" w:hAnsi="標楷體" w:hint="eastAsia"/>
          <w:bCs/>
          <w:color w:val="000000"/>
          <w:szCs w:val="24"/>
        </w:rPr>
        <w:t>」，按領用規則填表後，將損壞掃具攜至掃具室換領堪用品。</w:t>
      </w:r>
    </w:p>
    <w:p w14:paraId="5EFCE9DC" w14:textId="77777777" w:rsidR="004D5DD7" w:rsidRDefault="004D5DD7" w:rsidP="004D5DD7">
      <w:pPr>
        <w:snapToGrid w:val="0"/>
        <w:spacing w:line="400" w:lineRule="exact"/>
        <w:ind w:leftChars="118" w:left="1963" w:hangingChars="700" w:hanging="1680"/>
        <w:jc w:val="both"/>
        <w:rPr>
          <w:rFonts w:ascii="標楷體" w:eastAsia="標楷體" w:hAnsi="標楷體"/>
          <w:bCs/>
          <w:color w:val="000000"/>
          <w:szCs w:val="24"/>
        </w:rPr>
      </w:pPr>
      <w:r>
        <w:rPr>
          <w:rFonts w:ascii="標楷體" w:eastAsia="標楷體" w:hAnsi="標楷體" w:hint="eastAsia"/>
          <w:bCs/>
          <w:color w:val="000000"/>
          <w:szCs w:val="24"/>
        </w:rPr>
        <w:t>(4) 保管方式:請協助宣導愛物惜物觀念。依照各班標記方式標好所屬班級(保管人)，並妥善使用，以降低掃具的耗損與遺失率。</w:t>
      </w:r>
    </w:p>
    <w:p w14:paraId="27A49050" w14:textId="77777777" w:rsidR="004D5DD7" w:rsidRDefault="004D5DD7" w:rsidP="004D5DD7">
      <w:pPr>
        <w:snapToGrid w:val="0"/>
        <w:spacing w:beforeLines="50" w:before="120" w:line="400" w:lineRule="exact"/>
        <w:ind w:left="238"/>
        <w:jc w:val="both"/>
        <w:rPr>
          <w:rFonts w:ascii="標楷體" w:eastAsia="標楷體" w:hAnsi="標楷體"/>
          <w:bCs/>
          <w:color w:val="000000"/>
          <w:szCs w:val="24"/>
        </w:rPr>
      </w:pPr>
      <w:r>
        <w:rPr>
          <w:rFonts w:ascii="標楷體" w:eastAsia="標楷體" w:hAnsi="標楷體" w:hint="eastAsia"/>
          <w:bCs/>
          <w:color w:val="000000"/>
          <w:szCs w:val="24"/>
          <w:bdr w:val="single" w:sz="4" w:space="0" w:color="auto" w:frame="1"/>
        </w:rPr>
        <w:t>垃圾分類</w:t>
      </w:r>
    </w:p>
    <w:p w14:paraId="6F411C69" w14:textId="77777777" w:rsidR="004D5DD7" w:rsidRDefault="004D5DD7" w:rsidP="004D5DD7">
      <w:pPr>
        <w:snapToGrid w:val="0"/>
        <w:spacing w:line="400" w:lineRule="exact"/>
        <w:ind w:left="480" w:hangingChars="200" w:hanging="480"/>
        <w:jc w:val="both"/>
        <w:rPr>
          <w:rFonts w:ascii="標楷體" w:eastAsia="標楷體" w:hAnsi="標楷體"/>
          <w:bCs/>
          <w:color w:val="000000"/>
          <w:szCs w:val="24"/>
        </w:rPr>
      </w:pPr>
      <w:r>
        <w:rPr>
          <w:rFonts w:ascii="標楷體" w:eastAsia="標楷體" w:hAnsi="標楷體" w:hint="eastAsia"/>
          <w:bCs/>
          <w:color w:val="000000"/>
          <w:szCs w:val="24"/>
        </w:rPr>
        <w:t>(1) 落實垃圾分類與尊重他班外掃區域，請宣導校園活動時，自行將個人垃圾帶回原班處理。</w:t>
      </w:r>
    </w:p>
    <w:p w14:paraId="2FEBCFB2" w14:textId="77777777" w:rsidR="004D5DD7" w:rsidRDefault="004D5DD7" w:rsidP="004D5DD7">
      <w:pPr>
        <w:snapToGrid w:val="0"/>
        <w:spacing w:line="400" w:lineRule="exact"/>
        <w:ind w:left="480" w:hangingChars="200" w:hanging="480"/>
        <w:jc w:val="both"/>
        <w:rPr>
          <w:rFonts w:ascii="標楷體" w:eastAsia="標楷體" w:hAnsi="標楷體"/>
          <w:bCs/>
          <w:color w:val="000000"/>
          <w:szCs w:val="24"/>
        </w:rPr>
      </w:pPr>
      <w:r>
        <w:rPr>
          <w:rFonts w:ascii="標楷體" w:eastAsia="標楷體" w:hAnsi="標楷體" w:hint="eastAsia"/>
          <w:bCs/>
          <w:color w:val="000000"/>
          <w:szCs w:val="24"/>
        </w:rPr>
        <w:t>(2) 各班配置至少</w:t>
      </w:r>
      <w:r>
        <w:rPr>
          <w:rFonts w:ascii="標楷體" w:eastAsia="標楷體" w:hAnsi="標楷體" w:hint="eastAsia"/>
          <w:b/>
          <w:bCs/>
          <w:color w:val="FF0000"/>
          <w:szCs w:val="24"/>
        </w:rPr>
        <w:t>四個垃圾桶(A.一般垃圾B.鋁箔+新鮮屋+紙餐具C.塑膠類D.寶特瓶)</w:t>
      </w:r>
      <w:r>
        <w:rPr>
          <w:rFonts w:ascii="標楷體" w:eastAsia="標楷體" w:hAnsi="標楷體" w:hint="eastAsia"/>
          <w:bCs/>
          <w:color w:val="000000"/>
          <w:szCs w:val="24"/>
        </w:rPr>
        <w:t>。</w:t>
      </w:r>
    </w:p>
    <w:p w14:paraId="048BBAB5" w14:textId="77777777" w:rsidR="004D5DD7" w:rsidRDefault="004D5DD7" w:rsidP="004D5DD7">
      <w:pPr>
        <w:snapToGrid w:val="0"/>
        <w:spacing w:beforeLines="50" w:before="120" w:line="400" w:lineRule="exact"/>
        <w:ind w:left="480" w:hangingChars="200" w:hanging="480"/>
        <w:jc w:val="both"/>
        <w:rPr>
          <w:rFonts w:ascii="標楷體" w:eastAsia="標楷體" w:hAnsi="標楷體"/>
          <w:bCs/>
          <w:color w:val="000000"/>
          <w:szCs w:val="24"/>
        </w:rPr>
      </w:pPr>
      <w:r>
        <w:rPr>
          <w:rFonts w:ascii="標楷體" w:eastAsia="標楷體" w:hAnsi="標楷體"/>
          <w:bCs/>
          <w:color w:val="000000"/>
          <w:szCs w:val="24"/>
        </w:rPr>
        <w:t xml:space="preserve">(3) </w:t>
      </w:r>
      <w:r>
        <w:rPr>
          <w:rFonts w:ascii="標楷體" w:eastAsia="標楷體" w:hAnsi="標楷體" w:hint="eastAsia"/>
          <w:bCs/>
          <w:color w:val="000000"/>
          <w:szCs w:val="24"/>
        </w:rPr>
        <w:t>一般紙類建議使用紙箱回收，其餘類別可增置垃圾桶或以小水桶分類，並請協助指導學生妥善做好分類與回收，學務處備有分類貼紙，歡迎自行取用；</w:t>
      </w:r>
      <w:r>
        <w:rPr>
          <w:rFonts w:ascii="標楷體" w:eastAsia="標楷體" w:hAnsi="標楷體"/>
          <w:bCs/>
          <w:color w:val="000000"/>
          <w:szCs w:val="24"/>
        </w:rPr>
        <w:t xml:space="preserve"> </w:t>
      </w:r>
    </w:p>
    <w:p w14:paraId="7F865976" w14:textId="77777777" w:rsidR="004D5DD7" w:rsidRDefault="004D5DD7" w:rsidP="004D5DD7">
      <w:pPr>
        <w:snapToGrid w:val="0"/>
        <w:spacing w:beforeLines="50" w:before="120" w:line="400" w:lineRule="exact"/>
        <w:ind w:left="480" w:hangingChars="200" w:hanging="480"/>
        <w:jc w:val="both"/>
        <w:rPr>
          <w:rFonts w:ascii="標楷體" w:eastAsia="標楷體" w:hAnsi="標楷體"/>
          <w:bCs/>
          <w:color w:val="000000"/>
          <w:szCs w:val="24"/>
        </w:rPr>
      </w:pPr>
      <w:r>
        <w:rPr>
          <w:rFonts w:ascii="標楷體" w:eastAsia="標楷體" w:hAnsi="標楷體"/>
          <w:bCs/>
          <w:color w:val="000000"/>
          <w:szCs w:val="24"/>
        </w:rPr>
        <w:t xml:space="preserve">(4) </w:t>
      </w:r>
      <w:r>
        <w:rPr>
          <w:rFonts w:ascii="標楷體" w:eastAsia="標楷體" w:hAnsi="標楷體" w:hint="eastAsia"/>
          <w:bCs/>
          <w:color w:val="000000"/>
          <w:szCs w:val="24"/>
        </w:rPr>
        <w:t>本學期不同打掃時段</w:t>
      </w:r>
      <w:r>
        <w:rPr>
          <w:rFonts w:ascii="標楷體" w:eastAsia="標楷體" w:hAnsi="標楷體" w:hint="eastAsia"/>
          <w:bCs/>
          <w:color w:val="000000"/>
          <w:szCs w:val="24"/>
          <w:bdr w:val="single" w:sz="4" w:space="0" w:color="auto" w:frame="1"/>
        </w:rPr>
        <w:t>分類別</w:t>
      </w:r>
      <w:r>
        <w:rPr>
          <w:rFonts w:ascii="標楷體" w:eastAsia="標楷體" w:hAnsi="標楷體" w:hint="eastAsia"/>
          <w:bCs/>
          <w:color w:val="000000"/>
          <w:szCs w:val="24"/>
        </w:rPr>
        <w:t>回收，請留意本學期回收規定：(垃圾場【年級分流】與回收場【類別分流】詳細規定已公告至各年級群組)</w:t>
      </w:r>
    </w:p>
    <w:p w14:paraId="7A4A05D2" w14:textId="77777777" w:rsidR="004D5DD7" w:rsidRDefault="004D5DD7" w:rsidP="004D5DD7">
      <w:pPr>
        <w:snapToGrid w:val="0"/>
        <w:spacing w:line="400" w:lineRule="exact"/>
        <w:ind w:leftChars="200" w:left="480"/>
        <w:jc w:val="both"/>
        <w:rPr>
          <w:rFonts w:ascii="標楷體" w:eastAsia="標楷體" w:hAnsi="標楷體"/>
          <w:b/>
          <w:bCs/>
          <w:szCs w:val="24"/>
        </w:rPr>
      </w:pPr>
      <w:r>
        <w:rPr>
          <w:rFonts w:ascii="標楷體" w:eastAsia="標楷體" w:hAnsi="標楷體" w:hint="eastAsia"/>
          <w:b/>
          <w:bCs/>
          <w:szCs w:val="24"/>
        </w:rPr>
        <w:t>【紙餐具與鋁箔包未壓扁、鋁箔包上仍有吸管與吸管封套不予回收】</w:t>
      </w:r>
      <w:r>
        <w:rPr>
          <w:rFonts w:ascii="標楷體" w:eastAsia="標楷體" w:hAnsi="標楷體" w:hint="eastAsia"/>
          <w:b/>
          <w:bCs/>
          <w:szCs w:val="24"/>
        </w:rPr>
        <w:br/>
        <w:t>【寶特瓶的蓋子，請於踩扁後鎖上，以免散亂。】</w:t>
      </w:r>
    </w:p>
    <w:p w14:paraId="39E52F13" w14:textId="04CE4886" w:rsidR="00E36CB8" w:rsidRPr="004D5DD7" w:rsidRDefault="004D5DD7" w:rsidP="004D5DD7">
      <w:pPr>
        <w:snapToGrid w:val="0"/>
        <w:spacing w:line="400" w:lineRule="exact"/>
        <w:ind w:leftChars="200" w:left="480"/>
        <w:jc w:val="both"/>
        <w:rPr>
          <w:rFonts w:ascii="標楷體" w:eastAsia="標楷體" w:hAnsi="標楷體"/>
          <w:b/>
          <w:bCs/>
          <w:szCs w:val="24"/>
        </w:rPr>
      </w:pPr>
      <w:r w:rsidRPr="00EC517D">
        <w:rPr>
          <w:rFonts w:ascii="標楷體" w:eastAsia="標楷體" w:hAnsi="標楷體" w:hint="eastAsia"/>
          <w:bCs/>
          <w:color w:val="FF0000"/>
          <w:szCs w:val="24"/>
        </w:rPr>
        <w:t>請注意本校持續禁收保麗龍，垃圾場與回收場皆不收保麗龍類項目，落實綠色消費請教職同仁與學生減低保麗龍的使用，並須自行將保麗龍攜回處理。</w:t>
      </w:r>
    </w:p>
    <w:p w14:paraId="50168836" w14:textId="30D6DF5C" w:rsidR="00B564C3" w:rsidRDefault="00B564C3" w:rsidP="00E36CB8">
      <w:pPr>
        <w:rPr>
          <w:rFonts w:ascii="標楷體" w:eastAsia="標楷體" w:hAnsi="標楷體"/>
          <w:szCs w:val="24"/>
        </w:rPr>
      </w:pPr>
    </w:p>
    <w:p w14:paraId="4390728C" w14:textId="77777777" w:rsidR="00794AF5" w:rsidRDefault="00794AF5" w:rsidP="00794AF5">
      <w:pPr>
        <w:rPr>
          <w:rFonts w:ascii="標楷體" w:eastAsia="標楷體" w:hAnsi="標楷體"/>
          <w:sz w:val="32"/>
          <w:szCs w:val="32"/>
        </w:rPr>
      </w:pPr>
      <w:r>
        <w:rPr>
          <w:rFonts w:ascii="標楷體" w:eastAsia="標楷體" w:hAnsi="標楷體"/>
          <w:b/>
          <w:color w:val="0070C0"/>
          <w:sz w:val="32"/>
          <w:szCs w:val="32"/>
        </w:rPr>
        <w:t>主席裁示</w:t>
      </w:r>
      <w:r>
        <w:rPr>
          <w:rFonts w:ascii="標楷體" w:eastAsia="標楷體" w:hAnsi="標楷體" w:hint="eastAsia"/>
          <w:b/>
          <w:color w:val="0070C0"/>
          <w:sz w:val="32"/>
          <w:szCs w:val="32"/>
        </w:rPr>
        <w:t>：知悉。</w:t>
      </w:r>
    </w:p>
    <w:p w14:paraId="3E43A151" w14:textId="77777777" w:rsidR="00794AF5" w:rsidRPr="005D2F9C" w:rsidRDefault="00794AF5" w:rsidP="00E36CB8">
      <w:pPr>
        <w:rPr>
          <w:rFonts w:ascii="標楷體" w:eastAsia="標楷體" w:hAnsi="標楷體"/>
          <w:szCs w:val="24"/>
        </w:rPr>
      </w:pPr>
    </w:p>
    <w:p w14:paraId="133304D4" w14:textId="4C56E049" w:rsidR="00FB40EF" w:rsidRPr="006C0DCE" w:rsidRDefault="00A81224" w:rsidP="00FB40EF">
      <w:pPr>
        <w:rPr>
          <w:rFonts w:ascii="標楷體" w:eastAsia="標楷體" w:hAnsi="標楷體"/>
          <w:sz w:val="32"/>
          <w:szCs w:val="32"/>
        </w:rPr>
      </w:pPr>
      <w:r w:rsidRPr="006C0DCE">
        <w:rPr>
          <w:rFonts w:ascii="標楷體" w:eastAsia="標楷體" w:hAnsi="標楷體" w:hint="eastAsia"/>
          <w:sz w:val="32"/>
          <w:szCs w:val="32"/>
        </w:rPr>
        <w:t>【總務處】</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98"/>
        <w:gridCol w:w="1803"/>
        <w:gridCol w:w="7327"/>
      </w:tblGrid>
      <w:tr w:rsidR="00824476" w:rsidRPr="00C91925" w14:paraId="69B26A70" w14:textId="77777777" w:rsidTr="00824476">
        <w:trPr>
          <w:trHeight w:val="252"/>
          <w:jc w:val="center"/>
        </w:trPr>
        <w:tc>
          <w:tcPr>
            <w:tcW w:w="0" w:type="auto"/>
            <w:shd w:val="clear" w:color="auto" w:fill="F2F2F2"/>
            <w:vAlign w:val="center"/>
          </w:tcPr>
          <w:p w14:paraId="39D2A1B5"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t>序號</w:t>
            </w:r>
          </w:p>
        </w:tc>
        <w:tc>
          <w:tcPr>
            <w:tcW w:w="0" w:type="auto"/>
            <w:shd w:val="clear" w:color="auto" w:fill="F2F2F2"/>
            <w:vAlign w:val="center"/>
          </w:tcPr>
          <w:p w14:paraId="60925F24"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t>總務工作及工程名稱</w:t>
            </w:r>
          </w:p>
        </w:tc>
        <w:tc>
          <w:tcPr>
            <w:tcW w:w="0" w:type="auto"/>
            <w:shd w:val="clear" w:color="auto" w:fill="F2F2F2"/>
            <w:vAlign w:val="center"/>
          </w:tcPr>
          <w:p w14:paraId="6A58BF5E"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t>施做進度</w:t>
            </w:r>
          </w:p>
        </w:tc>
      </w:tr>
      <w:tr w:rsidR="00824476" w:rsidRPr="00C91925" w14:paraId="7470B46F" w14:textId="77777777" w:rsidTr="00824476">
        <w:trPr>
          <w:trHeight w:val="9302"/>
          <w:jc w:val="center"/>
        </w:trPr>
        <w:tc>
          <w:tcPr>
            <w:tcW w:w="0" w:type="auto"/>
            <w:shd w:val="clear" w:color="auto" w:fill="auto"/>
            <w:vAlign w:val="center"/>
          </w:tcPr>
          <w:p w14:paraId="7CAA3D1A"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t>1</w:t>
            </w:r>
          </w:p>
        </w:tc>
        <w:tc>
          <w:tcPr>
            <w:tcW w:w="0" w:type="auto"/>
            <w:shd w:val="clear" w:color="auto" w:fill="auto"/>
            <w:vAlign w:val="center"/>
          </w:tcPr>
          <w:p w14:paraId="29F6F64C" w14:textId="77777777" w:rsidR="00824476"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t>綜合大樓新建工程</w:t>
            </w:r>
          </w:p>
          <w:p w14:paraId="02539229" w14:textId="77777777" w:rsidR="00824476" w:rsidRPr="00C91925"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（孟穎）</w:t>
            </w:r>
          </w:p>
        </w:tc>
        <w:tc>
          <w:tcPr>
            <w:tcW w:w="0" w:type="auto"/>
            <w:shd w:val="clear" w:color="auto" w:fill="auto"/>
            <w:vAlign w:val="center"/>
          </w:tcPr>
          <w:p w14:paraId="5B1AEC7C" w14:textId="77777777" w:rsidR="00824476" w:rsidRPr="002D6F9E" w:rsidRDefault="00824476" w:rsidP="00824476">
            <w:pPr>
              <w:pStyle w:val="a3"/>
              <w:numPr>
                <w:ilvl w:val="0"/>
                <w:numId w:val="25"/>
              </w:numPr>
              <w:pBdr>
                <w:top w:val="nil"/>
                <w:left w:val="nil"/>
                <w:bottom w:val="nil"/>
                <w:right w:val="nil"/>
                <w:between w:val="nil"/>
              </w:pBdr>
              <w:ind w:leftChars="0"/>
              <w:rPr>
                <w:rFonts w:ascii="標楷體" w:eastAsia="標楷體" w:hAnsi="標楷體" w:cs="標楷體"/>
              </w:rPr>
            </w:pPr>
            <w:r w:rsidRPr="002D6F9E">
              <w:rPr>
                <w:rFonts w:ascii="標楷體" w:eastAsia="標楷體" w:hAnsi="標楷體" w:cs="標楷體" w:hint="eastAsia"/>
              </w:rPr>
              <w:t>4/18教育部函市府，內文說明如下：本案欲拆除之遊藝樓於民國66年興建，該校舍於耐震評估時，鑽心抗壓強度有偏低情形，另考量本府研議辦理復華路開瓶計畫，預計在</w:t>
            </w:r>
            <w:r>
              <w:rPr>
                <w:rFonts w:ascii="標楷體" w:eastAsia="標楷體" w:hAnsi="標楷體" w:cs="標楷體" w:hint="eastAsia"/>
              </w:rPr>
              <w:t>游</w:t>
            </w:r>
            <w:r w:rsidRPr="002D6F9E">
              <w:rPr>
                <w:rFonts w:ascii="標楷體" w:eastAsia="標楷體" w:hAnsi="標楷體" w:cs="標楷體" w:hint="eastAsia"/>
              </w:rPr>
              <w:t>藝樓旁開闢道路，因開闢後游藝樓緊鄰道路，將影響教學環境，且配合該校大門未來將改至復華街186巷路口，校園重心將逐步調整至新大門，故本次新建校舍將興建於未來新設大門旁，綜上考量並經校園整體規劃後擬拆除尚未達使用年限之游藝樓。</w:t>
            </w:r>
          </w:p>
          <w:p w14:paraId="32EF36BA" w14:textId="77777777" w:rsidR="00824476" w:rsidRPr="002D6F9E" w:rsidRDefault="00824476" w:rsidP="00824476">
            <w:pPr>
              <w:pStyle w:val="a3"/>
              <w:numPr>
                <w:ilvl w:val="0"/>
                <w:numId w:val="25"/>
              </w:numPr>
              <w:pBdr>
                <w:top w:val="nil"/>
                <w:left w:val="nil"/>
                <w:bottom w:val="nil"/>
                <w:right w:val="nil"/>
                <w:between w:val="nil"/>
              </w:pBdr>
              <w:ind w:leftChars="0"/>
              <w:rPr>
                <w:rFonts w:ascii="標楷體" w:eastAsia="標楷體" w:hAnsi="標楷體" w:cs="標楷體"/>
              </w:rPr>
            </w:pPr>
            <w:r w:rsidRPr="002D6F9E">
              <w:rPr>
                <w:rFonts w:ascii="標楷體" w:eastAsia="標楷體" w:hAnsi="標楷體" w:cs="標楷體"/>
              </w:rPr>
              <w:t>局端發送</w:t>
            </w:r>
            <w:r>
              <w:rPr>
                <w:rFonts w:ascii="標楷體" w:eastAsia="標楷體" w:hAnsi="標楷體" w:cs="標楷體"/>
              </w:rPr>
              <w:t>核定之</w:t>
            </w:r>
            <w:r w:rsidRPr="002D6F9E">
              <w:rPr>
                <w:rFonts w:ascii="標楷體" w:eastAsia="標楷體" w:hAnsi="標楷體" w:cs="標楷體"/>
              </w:rPr>
              <w:t>老舊教室整建經費明細表電子文至本校</w:t>
            </w:r>
            <w:r>
              <w:rPr>
                <w:rFonts w:ascii="標楷體" w:eastAsia="標楷體" w:hAnsi="標楷體" w:cs="標楷體"/>
              </w:rPr>
              <w:t>(如附件)</w:t>
            </w:r>
            <w:r w:rsidRPr="002D6F9E">
              <w:rPr>
                <w:rFonts w:ascii="標楷體" w:eastAsia="標楷體" w:hAnsi="標楷體" w:cs="標楷體"/>
              </w:rPr>
              <w:t>，該文經洽局端悉</w:t>
            </w:r>
            <w:r w:rsidRPr="002D6F9E">
              <w:rPr>
                <w:rFonts w:ascii="標楷體" w:eastAsia="標楷體" w:hAnsi="標楷體" w:cs="標楷體" w:hint="eastAsia"/>
              </w:rPr>
              <w:t>校方之前申請的30間教室，在計算游藝樓拆除後僅可興建15間教室，已於5/17洽請林育毅建築師評估後速與校方討論。</w:t>
            </w:r>
          </w:p>
          <w:p w14:paraId="1E135AB5" w14:textId="77777777" w:rsidR="00824476" w:rsidRPr="00FF7326" w:rsidRDefault="00824476" w:rsidP="00824476">
            <w:pPr>
              <w:pStyle w:val="a3"/>
              <w:numPr>
                <w:ilvl w:val="0"/>
                <w:numId w:val="25"/>
              </w:numPr>
              <w:pBdr>
                <w:top w:val="nil"/>
                <w:left w:val="nil"/>
                <w:bottom w:val="nil"/>
                <w:right w:val="nil"/>
                <w:between w:val="nil"/>
              </w:pBdr>
              <w:ind w:leftChars="0"/>
              <w:rPr>
                <w:rFonts w:ascii="標楷體" w:eastAsia="標楷體" w:hAnsi="標楷體" w:cs="標楷體"/>
                <w:color w:val="FF0000"/>
              </w:rPr>
            </w:pPr>
            <w:r>
              <w:rPr>
                <w:rFonts w:ascii="標楷體" w:eastAsia="標楷體" w:hAnsi="標楷體" w:cs="標楷體" w:hint="eastAsia"/>
              </w:rPr>
              <w:t>業</w:t>
            </w:r>
            <w:r w:rsidRPr="002D6F9E">
              <w:rPr>
                <w:rFonts w:ascii="標楷體" w:eastAsia="標楷體" w:hAnsi="標楷體" w:cs="標楷體" w:hint="eastAsia"/>
              </w:rPr>
              <w:t>已和新工處聯繫，將有關前期設計規劃與預算書圖提供參考</w:t>
            </w:r>
            <w:r>
              <w:rPr>
                <w:rFonts w:ascii="標楷體" w:eastAsia="標楷體" w:hAnsi="標楷體" w:cs="標楷體" w:hint="eastAsia"/>
              </w:rPr>
              <w:t>，並於6/29發文至局說明須提高興建間數至30間量體之必要性。</w:t>
            </w:r>
          </w:p>
          <w:p w14:paraId="678BA320" w14:textId="77777777" w:rsidR="00824476" w:rsidRPr="00B84523" w:rsidRDefault="00824476" w:rsidP="00824476">
            <w:pPr>
              <w:pStyle w:val="a3"/>
              <w:numPr>
                <w:ilvl w:val="0"/>
                <w:numId w:val="25"/>
              </w:numPr>
              <w:pBdr>
                <w:top w:val="nil"/>
                <w:left w:val="nil"/>
                <w:bottom w:val="nil"/>
                <w:right w:val="nil"/>
                <w:between w:val="nil"/>
              </w:pBdr>
              <w:ind w:leftChars="0"/>
              <w:rPr>
                <w:rFonts w:ascii="標楷體" w:eastAsia="標楷體" w:hAnsi="標楷體" w:cs="標楷體"/>
                <w:color w:val="FF0000"/>
              </w:rPr>
            </w:pPr>
            <w:r w:rsidRPr="00B84523">
              <w:rPr>
                <w:rFonts w:ascii="標楷體" w:eastAsia="標楷體" w:hAnsi="標楷體" w:cs="標楷體" w:hint="eastAsia"/>
                <w:color w:val="FF0000"/>
              </w:rPr>
              <w:t>8/3(四)出席設施科至中壢區公所協調大排遷移事務，經區長同意並決議由區公所負責施工，教育局負責補助經費，會後由本校先評估基地原址樹木移植或遷移經費，估價完成後向設施科申請經費補助。</w:t>
            </w:r>
          </w:p>
          <w:p w14:paraId="72FDE680" w14:textId="77777777" w:rsidR="00824476" w:rsidRPr="00514F7A" w:rsidRDefault="00824476" w:rsidP="00824476">
            <w:pPr>
              <w:pStyle w:val="a3"/>
              <w:numPr>
                <w:ilvl w:val="0"/>
                <w:numId w:val="25"/>
              </w:numPr>
              <w:pBdr>
                <w:top w:val="nil"/>
                <w:left w:val="nil"/>
                <w:bottom w:val="nil"/>
                <w:right w:val="nil"/>
                <w:between w:val="nil"/>
              </w:pBdr>
              <w:ind w:leftChars="0" w:rightChars="-39" w:right="-94"/>
              <w:rPr>
                <w:rFonts w:ascii="標楷體" w:eastAsia="標楷體" w:hAnsi="標楷體" w:cs="標楷體"/>
                <w:color w:val="FF0000"/>
              </w:rPr>
            </w:pPr>
            <w:r w:rsidRPr="00514F7A">
              <w:rPr>
                <w:rFonts w:ascii="標楷體" w:eastAsia="標楷體" w:hAnsi="標楷體" w:cs="標楷體" w:hint="eastAsia"/>
                <w:color w:val="FF0000"/>
              </w:rPr>
              <w:t>教育局通知校方以113年9月底前工程決標為原則，目前已轉請建築師協助設定。</w:t>
            </w:r>
          </w:p>
          <w:p w14:paraId="1180C193" w14:textId="77777777" w:rsidR="00824476" w:rsidRPr="00514F7A" w:rsidRDefault="00824476" w:rsidP="00824476">
            <w:pPr>
              <w:pStyle w:val="a3"/>
              <w:numPr>
                <w:ilvl w:val="0"/>
                <w:numId w:val="25"/>
              </w:numPr>
              <w:pBdr>
                <w:top w:val="nil"/>
                <w:left w:val="nil"/>
                <w:bottom w:val="nil"/>
                <w:right w:val="nil"/>
                <w:between w:val="nil"/>
              </w:pBdr>
              <w:ind w:leftChars="0"/>
              <w:rPr>
                <w:rFonts w:ascii="標楷體" w:eastAsia="標楷體" w:hAnsi="標楷體" w:cs="標楷體"/>
                <w:color w:val="FF0000"/>
              </w:rPr>
            </w:pPr>
            <w:r w:rsidRPr="00514F7A">
              <w:rPr>
                <w:rFonts w:ascii="標楷體" w:eastAsia="標楷體" w:hAnsi="標楷體" w:cs="標楷體" w:hint="eastAsia"/>
                <w:color w:val="FF0000"/>
              </w:rPr>
              <w:t>8/23(三)上午10時教育局線上召開重大工程列管會議。</w:t>
            </w:r>
          </w:p>
          <w:p w14:paraId="138EEEA9" w14:textId="77777777" w:rsidR="00824476" w:rsidRPr="00514F7A" w:rsidRDefault="00824476" w:rsidP="00824476">
            <w:pPr>
              <w:pStyle w:val="a3"/>
              <w:numPr>
                <w:ilvl w:val="0"/>
                <w:numId w:val="25"/>
              </w:numPr>
              <w:pBdr>
                <w:top w:val="nil"/>
                <w:left w:val="nil"/>
                <w:bottom w:val="nil"/>
                <w:right w:val="nil"/>
                <w:between w:val="nil"/>
              </w:pBdr>
              <w:ind w:leftChars="0"/>
              <w:rPr>
                <w:rFonts w:ascii="標楷體" w:eastAsia="標楷體" w:hAnsi="標楷體" w:cs="標楷體"/>
                <w:color w:val="FF0000"/>
              </w:rPr>
            </w:pPr>
            <w:r w:rsidRPr="00514F7A">
              <w:rPr>
                <w:rFonts w:ascii="標楷體" w:eastAsia="標楷體" w:hAnsi="標楷體" w:cs="標楷體"/>
                <w:color w:val="FF0000"/>
              </w:rPr>
              <w:t>預計8/28（一）下午於本校召開新工處、中壢區公所</w:t>
            </w:r>
          </w:p>
          <w:p w14:paraId="6D667D18" w14:textId="77777777" w:rsidR="00824476" w:rsidRDefault="00824476" w:rsidP="00824476">
            <w:pPr>
              <w:pBdr>
                <w:top w:val="nil"/>
                <w:left w:val="nil"/>
                <w:bottom w:val="nil"/>
                <w:right w:val="nil"/>
                <w:between w:val="nil"/>
              </w:pBdr>
              <w:rPr>
                <w:rFonts w:ascii="標楷體" w:eastAsia="標楷體" w:hAnsi="標楷體" w:cs="標楷體"/>
                <w:color w:val="FF0000"/>
              </w:rPr>
            </w:pPr>
            <w:r w:rsidRPr="00514F7A">
              <w:rPr>
                <w:rFonts w:ascii="標楷體" w:eastAsia="標楷體" w:hAnsi="標楷體" w:cs="標楷體" w:hint="eastAsia"/>
                <w:color w:val="FF0000"/>
              </w:rPr>
              <w:t xml:space="preserve">   </w:t>
            </w:r>
            <w:r w:rsidRPr="00514F7A">
              <w:rPr>
                <w:rFonts w:ascii="標楷體" w:eastAsia="標楷體" w:hAnsi="標楷體" w:cs="標楷體"/>
                <w:color w:val="FF0000"/>
              </w:rPr>
              <w:t>到校現勘協調會議。</w:t>
            </w:r>
          </w:p>
          <w:p w14:paraId="0FD9E84D" w14:textId="77777777" w:rsidR="00824476" w:rsidRDefault="00824476" w:rsidP="00824476">
            <w:pPr>
              <w:pBdr>
                <w:top w:val="nil"/>
                <w:left w:val="nil"/>
                <w:bottom w:val="nil"/>
                <w:right w:val="nil"/>
                <w:between w:val="nil"/>
              </w:pBdr>
              <w:rPr>
                <w:rFonts w:ascii="標楷體" w:eastAsia="標楷體" w:hAnsi="標楷體" w:cs="標楷體"/>
                <w:color w:val="FF0000"/>
              </w:rPr>
            </w:pPr>
            <w:r>
              <w:rPr>
                <w:rFonts w:ascii="標楷體" w:eastAsia="標楷體" w:hAnsi="標楷體" w:cs="標楷體" w:hint="eastAsia"/>
                <w:color w:val="FF0000"/>
              </w:rPr>
              <w:t>8. 8/28(一)教育局會同新工處與中壢區公所到校召開</w:t>
            </w:r>
          </w:p>
          <w:p w14:paraId="35B178B6" w14:textId="77777777" w:rsidR="00824476" w:rsidRPr="00514F7A" w:rsidRDefault="00824476" w:rsidP="00824476">
            <w:pPr>
              <w:pBdr>
                <w:top w:val="nil"/>
                <w:left w:val="nil"/>
                <w:bottom w:val="nil"/>
                <w:right w:val="nil"/>
                <w:between w:val="nil"/>
              </w:pBdr>
              <w:rPr>
                <w:rFonts w:ascii="標楷體" w:eastAsia="標楷體" w:hAnsi="標楷體" w:cs="標楷體"/>
                <w:color w:val="FF0000"/>
              </w:rPr>
            </w:pPr>
            <w:r>
              <w:rPr>
                <w:rFonts w:ascii="標楷體" w:eastAsia="標楷體" w:hAnsi="標楷體" w:cs="標楷體" w:hint="eastAsia"/>
                <w:color w:val="FF0000"/>
              </w:rPr>
              <w:t xml:space="preserve">   遷移大排、新建大樓代辦工程協調會。</w:t>
            </w:r>
          </w:p>
        </w:tc>
      </w:tr>
      <w:tr w:rsidR="00824476" w:rsidRPr="00C91925" w14:paraId="6558BD29" w14:textId="77777777" w:rsidTr="00824476">
        <w:trPr>
          <w:trHeight w:val="2248"/>
          <w:jc w:val="center"/>
        </w:trPr>
        <w:tc>
          <w:tcPr>
            <w:tcW w:w="0" w:type="auto"/>
            <w:shd w:val="clear" w:color="auto" w:fill="auto"/>
            <w:vAlign w:val="center"/>
          </w:tcPr>
          <w:p w14:paraId="22C6E9C2"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t>2</w:t>
            </w:r>
          </w:p>
        </w:tc>
        <w:tc>
          <w:tcPr>
            <w:tcW w:w="0" w:type="auto"/>
            <w:shd w:val="clear" w:color="auto" w:fill="auto"/>
            <w:vAlign w:val="center"/>
          </w:tcPr>
          <w:p w14:paraId="44026C73" w14:textId="77777777" w:rsidR="00824476" w:rsidRPr="00C91925" w:rsidRDefault="00824476" w:rsidP="00824476">
            <w:pPr>
              <w:jc w:val="center"/>
              <w:rPr>
                <w:rFonts w:ascii="標楷體" w:eastAsia="標楷體" w:hAnsi="標楷體" w:cs="標楷體"/>
                <w:color w:val="000000" w:themeColor="text1"/>
              </w:rPr>
            </w:pPr>
            <w:r w:rsidRPr="00782592">
              <w:rPr>
                <w:rFonts w:ascii="標楷體" w:eastAsia="標楷體" w:hAnsi="標楷體" w:cs="標楷體" w:hint="eastAsia"/>
                <w:color w:val="000000" w:themeColor="text1"/>
              </w:rPr>
              <w:t>113年度~116年度中長程教育發展計畫經費需求預估</w:t>
            </w:r>
          </w:p>
        </w:tc>
        <w:tc>
          <w:tcPr>
            <w:tcW w:w="0" w:type="auto"/>
            <w:shd w:val="clear" w:color="auto" w:fill="auto"/>
            <w:vAlign w:val="center"/>
          </w:tcPr>
          <w:p w14:paraId="2C0761BA" w14:textId="77777777" w:rsidR="00824476" w:rsidRDefault="00824476" w:rsidP="00824476">
            <w:pPr>
              <w:rPr>
                <w:rFonts w:ascii="標楷體" w:eastAsia="標楷體" w:hAnsi="標楷體" w:cs="標楷體"/>
                <w:color w:val="000000" w:themeColor="text1"/>
              </w:rPr>
            </w:pPr>
            <w:r>
              <w:rPr>
                <w:rFonts w:ascii="標楷體" w:eastAsia="標楷體" w:hAnsi="標楷體" w:cs="標楷體"/>
                <w:color w:val="000000" w:themeColor="text1"/>
              </w:rPr>
              <w:t>1.</w:t>
            </w:r>
            <w:r>
              <w:rPr>
                <w:rFonts w:ascii="標楷體" w:eastAsia="標楷體" w:hAnsi="標楷體" w:cs="標楷體" w:hint="eastAsia"/>
                <w:color w:val="000000" w:themeColor="text1"/>
              </w:rPr>
              <w:t xml:space="preserve"> </w:t>
            </w:r>
            <w:r w:rsidRPr="00782592">
              <w:rPr>
                <w:rFonts w:ascii="標楷體" w:eastAsia="標楷體" w:hAnsi="標楷體" w:cs="標楷體" w:hint="eastAsia"/>
                <w:color w:val="000000" w:themeColor="text1"/>
              </w:rPr>
              <w:t>依據教育局指示113-116中長程發展計畫項目只能編</w:t>
            </w:r>
          </w:p>
          <w:p w14:paraId="323CF044" w14:textId="77777777" w:rsidR="00824476" w:rsidRDefault="00824476" w:rsidP="00824476">
            <w:pPr>
              <w:rPr>
                <w:rFonts w:ascii="標楷體" w:eastAsia="標楷體" w:hAnsi="標楷體" w:cs="標楷體"/>
                <w:color w:val="000000" w:themeColor="text1"/>
              </w:rPr>
            </w:pPr>
            <w:r>
              <w:rPr>
                <w:rFonts w:ascii="標楷體" w:eastAsia="標楷體" w:hAnsi="標楷體" w:cs="標楷體" w:hint="eastAsia"/>
                <w:color w:val="000000" w:themeColor="text1"/>
              </w:rPr>
              <w:t xml:space="preserve">   </w:t>
            </w:r>
            <w:r w:rsidRPr="00782592">
              <w:rPr>
                <w:rFonts w:ascii="標楷體" w:eastAsia="標楷體" w:hAnsi="標楷體" w:cs="標楷體" w:hint="eastAsia"/>
                <w:color w:val="000000" w:themeColor="text1"/>
              </w:rPr>
              <w:t>列20個計畫項目，若需要修正或增加，</w:t>
            </w:r>
            <w:r>
              <w:rPr>
                <w:rFonts w:ascii="標楷體" w:eastAsia="標楷體" w:hAnsi="標楷體" w:cs="標楷體" w:hint="eastAsia"/>
                <w:color w:val="000000" w:themeColor="text1"/>
              </w:rPr>
              <w:t>預計於</w:t>
            </w:r>
            <w:r w:rsidRPr="00782592">
              <w:rPr>
                <w:rFonts w:ascii="標楷體" w:eastAsia="標楷體" w:hAnsi="標楷體" w:cs="標楷體" w:hint="eastAsia"/>
                <w:color w:val="000000" w:themeColor="text1"/>
              </w:rPr>
              <w:t>擴大</w:t>
            </w:r>
          </w:p>
          <w:p w14:paraId="66DA366B" w14:textId="77777777" w:rsidR="00824476" w:rsidRDefault="00824476" w:rsidP="00824476">
            <w:pPr>
              <w:rPr>
                <w:rFonts w:ascii="標楷體" w:eastAsia="標楷體" w:hAnsi="標楷體" w:cs="標楷體"/>
                <w:color w:val="000000" w:themeColor="text1"/>
              </w:rPr>
            </w:pPr>
            <w:r>
              <w:rPr>
                <w:rFonts w:ascii="標楷體" w:eastAsia="標楷體" w:hAnsi="標楷體" w:cs="標楷體" w:hint="eastAsia"/>
                <w:color w:val="000000" w:themeColor="text1"/>
              </w:rPr>
              <w:t xml:space="preserve">   </w:t>
            </w:r>
            <w:r w:rsidRPr="00782592">
              <w:rPr>
                <w:rFonts w:ascii="標楷體" w:eastAsia="標楷體" w:hAnsi="標楷體" w:cs="標楷體" w:hint="eastAsia"/>
                <w:color w:val="000000" w:themeColor="text1"/>
              </w:rPr>
              <w:t>行政會議時</w:t>
            </w:r>
            <w:r>
              <w:rPr>
                <w:rFonts w:ascii="標楷體" w:eastAsia="標楷體" w:hAnsi="標楷體" w:cs="標楷體" w:hint="eastAsia"/>
                <w:color w:val="000000" w:themeColor="text1"/>
              </w:rPr>
              <w:t>進行討論</w:t>
            </w:r>
            <w:r w:rsidRPr="00782592">
              <w:rPr>
                <w:rFonts w:ascii="標楷體" w:eastAsia="標楷體" w:hAnsi="標楷體" w:cs="標楷體" w:hint="eastAsia"/>
                <w:color w:val="000000" w:themeColor="text1"/>
              </w:rPr>
              <w:t>，校務會議時列為報告事項，再</w:t>
            </w:r>
          </w:p>
          <w:p w14:paraId="5C669F48" w14:textId="77777777" w:rsidR="00824476" w:rsidRDefault="00824476" w:rsidP="00824476">
            <w:pPr>
              <w:rPr>
                <w:rFonts w:ascii="標楷體" w:eastAsia="標楷體" w:hAnsi="標楷體" w:cs="標楷體"/>
                <w:color w:val="000000" w:themeColor="text1"/>
              </w:rPr>
            </w:pPr>
            <w:r>
              <w:rPr>
                <w:rFonts w:ascii="標楷體" w:eastAsia="標楷體" w:hAnsi="標楷體" w:cs="標楷體" w:hint="eastAsia"/>
                <w:color w:val="000000" w:themeColor="text1"/>
              </w:rPr>
              <w:t xml:space="preserve">   </w:t>
            </w:r>
            <w:r w:rsidRPr="00782592">
              <w:rPr>
                <w:rFonts w:ascii="標楷體" w:eastAsia="標楷體" w:hAnsi="標楷體" w:cs="標楷體" w:hint="eastAsia"/>
                <w:color w:val="000000" w:themeColor="text1"/>
              </w:rPr>
              <w:t>請出席會議老師提供建議</w:t>
            </w:r>
            <w:r>
              <w:rPr>
                <w:rFonts w:ascii="標楷體" w:eastAsia="標楷體" w:hAnsi="標楷體" w:cs="標楷體" w:hint="eastAsia"/>
                <w:color w:val="000000" w:themeColor="text1"/>
              </w:rPr>
              <w:t>及確認</w:t>
            </w:r>
            <w:r w:rsidRPr="00782592">
              <w:rPr>
                <w:rFonts w:ascii="標楷體" w:eastAsia="標楷體" w:hAnsi="標楷體" w:cs="標楷體" w:hint="eastAsia"/>
                <w:color w:val="000000" w:themeColor="text1"/>
              </w:rPr>
              <w:t>。</w:t>
            </w:r>
          </w:p>
          <w:p w14:paraId="67F96306" w14:textId="77777777" w:rsidR="00824476" w:rsidRPr="002A5399" w:rsidRDefault="00824476" w:rsidP="00824476">
            <w:pPr>
              <w:pBdr>
                <w:top w:val="nil"/>
                <w:left w:val="nil"/>
                <w:bottom w:val="nil"/>
                <w:right w:val="nil"/>
                <w:between w:val="nil"/>
              </w:pBdr>
              <w:rPr>
                <w:rFonts w:ascii="標楷體" w:eastAsia="標楷體" w:hAnsi="標楷體" w:cs="標楷體"/>
              </w:rPr>
            </w:pPr>
            <w:r>
              <w:rPr>
                <w:rFonts w:ascii="標楷體" w:eastAsia="標楷體" w:hAnsi="標楷體" w:cs="標楷體" w:hint="eastAsia"/>
                <w:color w:val="000000" w:themeColor="text1"/>
              </w:rPr>
              <w:t>2</w:t>
            </w:r>
            <w:r>
              <w:rPr>
                <w:rFonts w:ascii="標楷體" w:eastAsia="標楷體" w:hAnsi="標楷體" w:cs="標楷體"/>
                <w:color w:val="000000" w:themeColor="text1"/>
              </w:rPr>
              <w:t>.</w:t>
            </w:r>
            <w:r>
              <w:rPr>
                <w:rFonts w:ascii="標楷體" w:eastAsia="標楷體" w:hAnsi="標楷體" w:cs="標楷體" w:hint="eastAsia"/>
                <w:color w:val="000000" w:themeColor="text1"/>
              </w:rPr>
              <w:t xml:space="preserve"> 本案預計於9月底前送教育局核定及備查。</w:t>
            </w:r>
          </w:p>
        </w:tc>
      </w:tr>
      <w:tr w:rsidR="00824476" w:rsidRPr="00C91925" w14:paraId="65371F82" w14:textId="77777777" w:rsidTr="00824476">
        <w:trPr>
          <w:trHeight w:val="698"/>
          <w:jc w:val="center"/>
        </w:trPr>
        <w:tc>
          <w:tcPr>
            <w:tcW w:w="0" w:type="auto"/>
            <w:shd w:val="clear" w:color="auto" w:fill="auto"/>
            <w:vAlign w:val="center"/>
          </w:tcPr>
          <w:p w14:paraId="185DC1E3"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t>3</w:t>
            </w:r>
          </w:p>
        </w:tc>
        <w:tc>
          <w:tcPr>
            <w:tcW w:w="0" w:type="auto"/>
            <w:shd w:val="clear" w:color="auto" w:fill="auto"/>
            <w:vAlign w:val="center"/>
          </w:tcPr>
          <w:p w14:paraId="5FE3DBD5" w14:textId="77777777" w:rsidR="00824476" w:rsidRDefault="00824476" w:rsidP="00824476">
            <w:pPr>
              <w:jc w:val="center"/>
              <w:rPr>
                <w:rFonts w:ascii="標楷體" w:eastAsia="標楷體" w:hAnsi="標楷體" w:cs="標楷體"/>
                <w:color w:val="000000" w:themeColor="text1"/>
              </w:rPr>
            </w:pPr>
            <w:r w:rsidRPr="005F443C">
              <w:rPr>
                <w:rFonts w:ascii="標楷體" w:eastAsia="標楷體" w:hAnsi="標楷體" w:cs="標楷體" w:hint="eastAsia"/>
                <w:color w:val="000000" w:themeColor="text1"/>
              </w:rPr>
              <w:t>勵志樓地下室漏水改善計畫</w:t>
            </w:r>
          </w:p>
          <w:p w14:paraId="43756753" w14:textId="77777777" w:rsidR="00824476" w:rsidRPr="005F443C" w:rsidRDefault="00824476" w:rsidP="00824476">
            <w:pPr>
              <w:jc w:val="center"/>
              <w:rPr>
                <w:rFonts w:ascii="標楷體" w:eastAsia="標楷體" w:hAnsi="標楷體" w:cs="標楷體"/>
                <w:color w:val="000000" w:themeColor="text1"/>
              </w:rPr>
            </w:pPr>
            <w:r w:rsidRPr="007539D4">
              <w:rPr>
                <w:rFonts w:ascii="標楷體" w:eastAsia="標楷體" w:hAnsi="標楷體" w:cs="標楷體" w:hint="eastAsia"/>
                <w:color w:val="000000" w:themeColor="text1"/>
              </w:rPr>
              <w:t>（孟穎）</w:t>
            </w:r>
          </w:p>
        </w:tc>
        <w:tc>
          <w:tcPr>
            <w:tcW w:w="0" w:type="auto"/>
            <w:shd w:val="clear" w:color="auto" w:fill="auto"/>
            <w:vAlign w:val="center"/>
          </w:tcPr>
          <w:p w14:paraId="0A09B90B" w14:textId="77777777" w:rsidR="00824476" w:rsidRDefault="00824476" w:rsidP="00824476">
            <w:pPr>
              <w:pStyle w:val="a3"/>
              <w:numPr>
                <w:ilvl w:val="0"/>
                <w:numId w:val="32"/>
              </w:numPr>
              <w:ind w:leftChars="0"/>
              <w:rPr>
                <w:rFonts w:ascii="標楷體" w:eastAsia="標楷體" w:hAnsi="標楷體" w:cs="標楷體"/>
                <w:color w:val="000000" w:themeColor="text1"/>
              </w:rPr>
            </w:pPr>
            <w:r w:rsidRPr="00A962DE">
              <w:rPr>
                <w:rFonts w:ascii="標楷體" w:eastAsia="標楷體" w:hAnsi="標楷體" w:cs="標楷體" w:hint="eastAsia"/>
                <w:color w:val="000000" w:themeColor="text1"/>
              </w:rPr>
              <w:t>本案採工程採購最低標，已於7</w:t>
            </w:r>
            <w:r>
              <w:rPr>
                <w:rFonts w:ascii="標楷體" w:eastAsia="標楷體" w:hAnsi="標楷體" w:cs="標楷體" w:hint="eastAsia"/>
                <w:color w:val="000000" w:themeColor="text1"/>
              </w:rPr>
              <w:t>/</w:t>
            </w:r>
            <w:r w:rsidRPr="00A962DE">
              <w:rPr>
                <w:rFonts w:ascii="標楷體" w:eastAsia="標楷體" w:hAnsi="標楷體" w:cs="標楷體" w:hint="eastAsia"/>
                <w:color w:val="000000" w:themeColor="text1"/>
              </w:rPr>
              <w:t>18下午</w:t>
            </w:r>
            <w:r>
              <w:rPr>
                <w:rFonts w:ascii="標楷體" w:eastAsia="標楷體" w:hAnsi="標楷體" w:cs="標楷體" w:hint="eastAsia"/>
                <w:color w:val="000000" w:themeColor="text1"/>
              </w:rPr>
              <w:t>決標予全泓營造有限公司，為使盡早施工，並於</w:t>
            </w:r>
            <w:r w:rsidRPr="00231171">
              <w:rPr>
                <w:rFonts w:ascii="標楷體" w:eastAsia="標楷體" w:hAnsi="標楷體" w:cs="標楷體" w:hint="eastAsia"/>
                <w:color w:val="000000" w:themeColor="text1"/>
              </w:rPr>
              <w:t>7/24(一)</w:t>
            </w:r>
            <w:r>
              <w:rPr>
                <w:rFonts w:ascii="標楷體" w:eastAsia="標楷體" w:hAnsi="標楷體" w:cs="標楷體" w:hint="eastAsia"/>
                <w:color w:val="000000" w:themeColor="text1"/>
              </w:rPr>
              <w:t>主管會議後召開施工前協調會。</w:t>
            </w:r>
          </w:p>
          <w:p w14:paraId="320C7EF6" w14:textId="77777777" w:rsidR="00824476" w:rsidRDefault="00824476" w:rsidP="00824476">
            <w:pPr>
              <w:rPr>
                <w:rFonts w:ascii="標楷體" w:eastAsia="標楷體" w:hAnsi="標楷體" w:cs="標楷體"/>
                <w:color w:val="FF0000"/>
              </w:rPr>
            </w:pPr>
            <w:r w:rsidRPr="007539D4">
              <w:rPr>
                <w:rFonts w:ascii="標楷體" w:eastAsia="標楷體" w:hAnsi="標楷體" w:cs="標楷體" w:hint="eastAsia"/>
                <w:color w:val="FF0000"/>
              </w:rPr>
              <w:t>2</w:t>
            </w:r>
            <w:r w:rsidRPr="007539D4">
              <w:rPr>
                <w:rFonts w:ascii="標楷體" w:eastAsia="標楷體" w:hAnsi="標楷體" w:cs="標楷體"/>
                <w:color w:val="FF0000"/>
              </w:rPr>
              <w:t>.</w:t>
            </w:r>
            <w:r w:rsidRPr="007539D4">
              <w:rPr>
                <w:rFonts w:ascii="標楷體" w:eastAsia="標楷體" w:hAnsi="標楷體" w:cs="標楷體" w:hint="eastAsia"/>
                <w:color w:val="FF0000"/>
              </w:rPr>
              <w:t xml:space="preserve"> 已於7/26正式開工，8/24（四）已報竣工。</w:t>
            </w:r>
          </w:p>
          <w:p w14:paraId="246F8467" w14:textId="77777777" w:rsidR="00824476" w:rsidRPr="00782592" w:rsidRDefault="00824476" w:rsidP="00824476">
            <w:pPr>
              <w:rPr>
                <w:rFonts w:ascii="標楷體" w:eastAsia="標楷體" w:hAnsi="標楷體" w:cs="標楷體"/>
                <w:color w:val="000000" w:themeColor="text1"/>
              </w:rPr>
            </w:pPr>
          </w:p>
        </w:tc>
      </w:tr>
      <w:tr w:rsidR="00824476" w:rsidRPr="00FF7326" w14:paraId="697F8CD1" w14:textId="77777777" w:rsidTr="00824476">
        <w:trPr>
          <w:trHeight w:val="6085"/>
          <w:jc w:val="center"/>
        </w:trPr>
        <w:tc>
          <w:tcPr>
            <w:tcW w:w="0" w:type="auto"/>
            <w:shd w:val="clear" w:color="auto" w:fill="auto"/>
            <w:vAlign w:val="center"/>
          </w:tcPr>
          <w:p w14:paraId="0EC0B1FE"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lastRenderedPageBreak/>
              <w:t>4</w:t>
            </w:r>
          </w:p>
        </w:tc>
        <w:tc>
          <w:tcPr>
            <w:tcW w:w="0" w:type="auto"/>
            <w:shd w:val="clear" w:color="auto" w:fill="auto"/>
            <w:vAlign w:val="center"/>
          </w:tcPr>
          <w:p w14:paraId="1179291B" w14:textId="77777777" w:rsidR="00824476"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t>改善教學環境設施-更新教室窗簾採購案</w:t>
            </w:r>
          </w:p>
          <w:p w14:paraId="702A9D63" w14:textId="77777777" w:rsidR="00824476" w:rsidRPr="00C91925" w:rsidRDefault="00824476" w:rsidP="00824476">
            <w:pPr>
              <w:jc w:val="center"/>
              <w:rPr>
                <w:rFonts w:ascii="標楷體" w:eastAsia="標楷體" w:hAnsi="標楷體" w:cs="標楷體"/>
                <w:color w:val="000000" w:themeColor="text1"/>
              </w:rPr>
            </w:pPr>
            <w:r w:rsidRPr="00AE74FF">
              <w:rPr>
                <w:rFonts w:ascii="標楷體" w:eastAsia="標楷體" w:hAnsi="標楷體" w:cs="標楷體" w:hint="eastAsia"/>
                <w:color w:val="000000" w:themeColor="text1"/>
              </w:rPr>
              <w:t>（孟穎）</w:t>
            </w:r>
          </w:p>
        </w:tc>
        <w:tc>
          <w:tcPr>
            <w:tcW w:w="0" w:type="auto"/>
            <w:shd w:val="clear" w:color="auto" w:fill="auto"/>
            <w:vAlign w:val="center"/>
          </w:tcPr>
          <w:p w14:paraId="2DE4E217" w14:textId="77777777" w:rsidR="00824476" w:rsidRPr="000428CC" w:rsidRDefault="00824476" w:rsidP="00824476">
            <w:pPr>
              <w:pStyle w:val="a3"/>
              <w:numPr>
                <w:ilvl w:val="0"/>
                <w:numId w:val="26"/>
              </w:numPr>
              <w:ind w:leftChars="0"/>
              <w:rPr>
                <w:rFonts w:ascii="標楷體" w:eastAsia="標楷體" w:hAnsi="標楷體" w:cs="標楷體"/>
                <w:color w:val="000000" w:themeColor="text1"/>
              </w:rPr>
            </w:pPr>
            <w:r w:rsidRPr="000428CC">
              <w:rPr>
                <w:rFonts w:ascii="標楷體" w:eastAsia="標楷體" w:hAnsi="標楷體" w:cs="標楷體" w:hint="eastAsia"/>
              </w:rPr>
              <w:t>4/24協調會</w:t>
            </w:r>
            <w:r>
              <w:rPr>
                <w:rFonts w:ascii="標楷體" w:eastAsia="標楷體" w:hAnsi="標楷體" w:cs="標楷體" w:hint="eastAsia"/>
              </w:rPr>
              <w:t>決議</w:t>
            </w:r>
            <w:r w:rsidRPr="000428CC">
              <w:rPr>
                <w:rFonts w:ascii="標楷體" w:eastAsia="標楷體" w:hAnsi="標楷體" w:cs="標楷體" w:hint="eastAsia"/>
                <w:color w:val="000000" w:themeColor="text1"/>
              </w:rPr>
              <w:t>本校鴻儒、德馨樓需變更尺寸的門</w:t>
            </w:r>
            <w:r>
              <w:rPr>
                <w:rFonts w:ascii="標楷體" w:eastAsia="標楷體" w:hAnsi="標楷體" w:cs="標楷體" w:hint="eastAsia"/>
                <w:color w:val="000000" w:themeColor="text1"/>
              </w:rPr>
              <w:t>簾不再施作</w:t>
            </w:r>
            <w:r>
              <w:rPr>
                <w:rFonts w:ascii="標楷體" w:eastAsia="標楷體" w:hAnsi="標楷體" w:cs="標楷體" w:hint="eastAsia"/>
              </w:rPr>
              <w:t>。</w:t>
            </w:r>
          </w:p>
          <w:p w14:paraId="40C26166" w14:textId="77777777" w:rsidR="00824476" w:rsidRPr="00A777D9" w:rsidRDefault="00824476" w:rsidP="00824476">
            <w:pPr>
              <w:pStyle w:val="a3"/>
              <w:numPr>
                <w:ilvl w:val="0"/>
                <w:numId w:val="26"/>
              </w:numPr>
              <w:ind w:leftChars="0"/>
              <w:rPr>
                <w:rFonts w:ascii="標楷體" w:eastAsia="標楷體" w:hAnsi="標楷體" w:cs="標楷體"/>
                <w:color w:val="000000" w:themeColor="text1"/>
              </w:rPr>
            </w:pPr>
            <w:r w:rsidRPr="00A777D9">
              <w:rPr>
                <w:rFonts w:ascii="標楷體" w:eastAsia="標楷體" w:hAnsi="標楷體" w:cs="標楷體" w:hint="eastAsia"/>
              </w:rPr>
              <w:t>總務輔導團王炎川校長</w:t>
            </w:r>
            <w:r>
              <w:rPr>
                <w:rFonts w:ascii="標楷體" w:eastAsia="標楷體" w:hAnsi="標楷體" w:cs="標楷體" w:hint="eastAsia"/>
              </w:rPr>
              <w:t>就本案建議</w:t>
            </w:r>
            <w:r w:rsidRPr="00A777D9">
              <w:rPr>
                <w:rFonts w:ascii="標楷體" w:eastAsia="標楷體" w:hAnsi="標楷體" w:cs="標楷體" w:hint="eastAsia"/>
              </w:rPr>
              <w:t>：該案僅大窗拆分成數個小窗，且廠商並沒有因為大窗變小窗就減少該施作地點應施作之項目，建議召開工務會議，依契約規定做優規變更。</w:t>
            </w:r>
          </w:p>
          <w:p w14:paraId="7C1F661C" w14:textId="77777777" w:rsidR="00824476" w:rsidRPr="00FF7326" w:rsidRDefault="00824476" w:rsidP="00824476">
            <w:pPr>
              <w:pStyle w:val="a3"/>
              <w:numPr>
                <w:ilvl w:val="0"/>
                <w:numId w:val="26"/>
              </w:numPr>
              <w:ind w:leftChars="0"/>
              <w:rPr>
                <w:rFonts w:ascii="標楷體" w:eastAsia="標楷體" w:hAnsi="標楷體" w:cs="標楷體"/>
                <w:color w:val="000000" w:themeColor="text1"/>
              </w:rPr>
            </w:pPr>
            <w:r>
              <w:rPr>
                <w:rFonts w:ascii="標楷體" w:eastAsia="標楷體" w:hAnsi="標楷體" w:cs="標楷體" w:hint="eastAsia"/>
              </w:rPr>
              <w:t>教育局函復不同意本校變更概算，請校方本權責自行辦理，故已於7/28召開協調會確認後續開工事宜。</w:t>
            </w:r>
          </w:p>
          <w:p w14:paraId="5B9D3B21" w14:textId="77777777" w:rsidR="00824476" w:rsidRPr="00514F7A" w:rsidRDefault="00824476" w:rsidP="00824476">
            <w:pPr>
              <w:pStyle w:val="a3"/>
              <w:numPr>
                <w:ilvl w:val="0"/>
                <w:numId w:val="26"/>
              </w:numPr>
              <w:ind w:leftChars="0"/>
              <w:rPr>
                <w:rFonts w:ascii="標楷體" w:eastAsia="標楷體" w:hAnsi="標楷體" w:cs="標楷體"/>
                <w:color w:val="FF0000"/>
              </w:rPr>
            </w:pPr>
            <w:r w:rsidRPr="00514F7A">
              <w:rPr>
                <w:rFonts w:ascii="標楷體" w:eastAsia="標楷體" w:hAnsi="標楷體" w:cs="標楷體"/>
                <w:color w:val="FF0000"/>
              </w:rPr>
              <w:t>本案廠商訂於8/15正式開工，材料進校後將置於1樓走廊，預訂相關期程如下</w:t>
            </w:r>
            <w:r w:rsidRPr="00514F7A">
              <w:rPr>
                <w:rFonts w:ascii="標楷體" w:eastAsia="標楷體" w:hAnsi="標楷體" w:cs="標楷體" w:hint="eastAsia"/>
                <w:color w:val="FF0000"/>
              </w:rPr>
              <w:t>：</w:t>
            </w:r>
          </w:p>
          <w:p w14:paraId="39F23DAD" w14:textId="77777777" w:rsidR="00824476" w:rsidRPr="00514F7A" w:rsidRDefault="00824476" w:rsidP="00824476">
            <w:pPr>
              <w:pStyle w:val="a3"/>
              <w:numPr>
                <w:ilvl w:val="0"/>
                <w:numId w:val="33"/>
              </w:numPr>
              <w:ind w:leftChars="0"/>
              <w:rPr>
                <w:rFonts w:ascii="標楷體" w:eastAsia="標楷體" w:hAnsi="標楷體" w:cs="標楷體"/>
                <w:color w:val="FF0000"/>
              </w:rPr>
            </w:pPr>
            <w:r w:rsidRPr="00514F7A">
              <w:rPr>
                <w:rFonts w:ascii="標楷體" w:eastAsia="標楷體" w:hAnsi="標楷體" w:cs="標楷體" w:hint="eastAsia"/>
                <w:color w:val="FF0000"/>
              </w:rPr>
              <w:t>第1批 8/15(二)送貨、8/16(三)安裝，勤學樓已完成安裝。</w:t>
            </w:r>
          </w:p>
          <w:p w14:paraId="1D34E3C7" w14:textId="77777777" w:rsidR="00824476" w:rsidRDefault="00824476" w:rsidP="00824476">
            <w:pPr>
              <w:pStyle w:val="a3"/>
              <w:numPr>
                <w:ilvl w:val="0"/>
                <w:numId w:val="33"/>
              </w:numPr>
              <w:ind w:leftChars="0"/>
              <w:rPr>
                <w:rFonts w:ascii="標楷體" w:eastAsia="標楷體" w:hAnsi="標楷體" w:cs="標楷體"/>
                <w:color w:val="FF0000"/>
              </w:rPr>
            </w:pPr>
            <w:r w:rsidRPr="00B84523">
              <w:rPr>
                <w:rFonts w:ascii="標楷體" w:eastAsia="標楷體" w:hAnsi="標楷體" w:cs="標楷體" w:hint="eastAsia"/>
                <w:color w:val="FF0000"/>
              </w:rPr>
              <w:t>第2批8/22(二)送貨  8/29(二)安裝</w:t>
            </w:r>
          </w:p>
          <w:p w14:paraId="1112F92D" w14:textId="77777777" w:rsidR="00824476" w:rsidRPr="00B84523" w:rsidRDefault="00824476" w:rsidP="00824476">
            <w:pPr>
              <w:pStyle w:val="a3"/>
              <w:ind w:leftChars="0" w:left="720"/>
              <w:rPr>
                <w:rFonts w:ascii="標楷體" w:eastAsia="標楷體" w:hAnsi="標楷體" w:cs="標楷體"/>
                <w:color w:val="FF0000"/>
              </w:rPr>
            </w:pPr>
            <w:r w:rsidRPr="00B84523">
              <w:rPr>
                <w:rFonts w:ascii="標楷體" w:eastAsia="標楷體" w:hAnsi="標楷體" w:cs="標楷體" w:hint="eastAsia"/>
                <w:color w:val="FF0000"/>
              </w:rPr>
              <w:t>勵志、博愛、集智</w:t>
            </w:r>
            <w:r>
              <w:rPr>
                <w:rFonts w:ascii="標楷體" w:eastAsia="標楷體" w:hAnsi="標楷體" w:cs="標楷體" w:hint="eastAsia"/>
                <w:color w:val="FF0000"/>
              </w:rPr>
              <w:t xml:space="preserve"> </w:t>
            </w:r>
            <w:r w:rsidRPr="00B84523">
              <w:rPr>
                <w:rFonts w:ascii="標楷體" w:eastAsia="標楷體" w:hAnsi="標楷體" w:cs="標楷體" w:hint="eastAsia"/>
                <w:color w:val="FF0000"/>
              </w:rPr>
              <w:t>(預計)</w:t>
            </w:r>
          </w:p>
          <w:p w14:paraId="1FEDE973" w14:textId="77777777" w:rsidR="00824476" w:rsidRPr="002A5399" w:rsidRDefault="00824476" w:rsidP="00824476">
            <w:pPr>
              <w:pStyle w:val="a3"/>
              <w:numPr>
                <w:ilvl w:val="0"/>
                <w:numId w:val="33"/>
              </w:numPr>
              <w:ind w:leftChars="0"/>
              <w:rPr>
                <w:rFonts w:ascii="標楷體" w:eastAsia="標楷體" w:hAnsi="標楷體" w:cs="標楷體"/>
                <w:color w:val="FF0000"/>
              </w:rPr>
            </w:pPr>
            <w:r w:rsidRPr="002A5399">
              <w:rPr>
                <w:rFonts w:ascii="標楷體" w:eastAsia="標楷體" w:hAnsi="標楷體" w:cs="標楷體" w:hint="eastAsia"/>
                <w:color w:val="FF0000"/>
              </w:rPr>
              <w:t>第3批8/28(一)送貨  8/29(二)和平日晚上安裝鴻儒、旭昇、新慧</w:t>
            </w:r>
            <w:r>
              <w:rPr>
                <w:rFonts w:ascii="標楷體" w:eastAsia="標楷體" w:hAnsi="標楷體" w:cs="標楷體" w:hint="eastAsia"/>
                <w:color w:val="FF0000"/>
              </w:rPr>
              <w:t xml:space="preserve"> </w:t>
            </w:r>
            <w:r w:rsidRPr="002A5399">
              <w:rPr>
                <w:rFonts w:ascii="標楷體" w:eastAsia="標楷體" w:hAnsi="標楷體" w:cs="標楷體" w:hint="eastAsia"/>
                <w:color w:val="FF0000"/>
              </w:rPr>
              <w:t>(預計)</w:t>
            </w:r>
          </w:p>
          <w:p w14:paraId="052199CD" w14:textId="77777777" w:rsidR="00824476" w:rsidRPr="00B84523" w:rsidRDefault="00824476" w:rsidP="00824476">
            <w:pPr>
              <w:rPr>
                <w:rFonts w:ascii="標楷體" w:eastAsia="標楷體" w:hAnsi="標楷體" w:cs="標楷體"/>
                <w:color w:val="FF0000"/>
              </w:rPr>
            </w:pPr>
            <w:r>
              <w:rPr>
                <w:rFonts w:ascii="標楷體" w:eastAsia="標楷體" w:hAnsi="標楷體" w:cs="標楷體" w:hint="eastAsia"/>
                <w:color w:val="FF0000"/>
              </w:rPr>
              <w:t xml:space="preserve">   (4)</w:t>
            </w:r>
            <w:r w:rsidRPr="00B84523">
              <w:rPr>
                <w:rFonts w:ascii="標楷體" w:eastAsia="標楷體" w:hAnsi="標楷體" w:cs="標楷體" w:hint="eastAsia"/>
                <w:color w:val="FF0000"/>
              </w:rPr>
              <w:t>第4批9/08(五)送貨  平日晚上安裝</w:t>
            </w:r>
          </w:p>
          <w:p w14:paraId="751609B6" w14:textId="77777777" w:rsidR="00824476" w:rsidRPr="00514F7A" w:rsidRDefault="00824476" w:rsidP="00824476">
            <w:pPr>
              <w:rPr>
                <w:rFonts w:ascii="標楷體" w:eastAsia="標楷體" w:hAnsi="標楷體" w:cs="標楷體"/>
                <w:color w:val="FF0000"/>
              </w:rPr>
            </w:pPr>
            <w:r>
              <w:rPr>
                <w:rFonts w:ascii="標楷體" w:eastAsia="標楷體" w:hAnsi="標楷體" w:cs="標楷體" w:hint="eastAsia"/>
                <w:color w:val="FF0000"/>
              </w:rPr>
              <w:t xml:space="preserve">      </w:t>
            </w:r>
            <w:r w:rsidRPr="00B84523">
              <w:rPr>
                <w:rFonts w:ascii="標楷體" w:eastAsia="標楷體" w:hAnsi="標楷體" w:cs="標楷體" w:hint="eastAsia"/>
                <w:color w:val="FF0000"/>
              </w:rPr>
              <w:t>集賢、</w:t>
            </w:r>
            <w:r>
              <w:rPr>
                <w:rFonts w:ascii="標楷體" w:eastAsia="標楷體" w:hAnsi="標楷體" w:cs="標楷體" w:hint="eastAsia"/>
                <w:color w:val="FF0000"/>
              </w:rPr>
              <w:t>游</w:t>
            </w:r>
            <w:r w:rsidRPr="00B84523">
              <w:rPr>
                <w:rFonts w:ascii="標楷體" w:eastAsia="標楷體" w:hAnsi="標楷體" w:cs="標楷體" w:hint="eastAsia"/>
                <w:color w:val="FF0000"/>
              </w:rPr>
              <w:t>藝</w:t>
            </w:r>
            <w:r>
              <w:rPr>
                <w:rFonts w:ascii="標楷體" w:eastAsia="標楷體" w:hAnsi="標楷體" w:cs="標楷體" w:hint="eastAsia"/>
                <w:color w:val="FF0000"/>
              </w:rPr>
              <w:t xml:space="preserve">       </w:t>
            </w:r>
            <w:r w:rsidRPr="00B84523">
              <w:rPr>
                <w:rFonts w:ascii="標楷體" w:eastAsia="標楷體" w:hAnsi="標楷體" w:cs="標楷體" w:hint="eastAsia"/>
                <w:color w:val="FF0000"/>
              </w:rPr>
              <w:t>(待定)</w:t>
            </w:r>
          </w:p>
        </w:tc>
      </w:tr>
      <w:tr w:rsidR="00824476" w:rsidRPr="00B552B2" w14:paraId="56132DED" w14:textId="77777777" w:rsidTr="00824476">
        <w:trPr>
          <w:trHeight w:val="4241"/>
          <w:jc w:val="center"/>
        </w:trPr>
        <w:tc>
          <w:tcPr>
            <w:tcW w:w="0" w:type="auto"/>
            <w:shd w:val="clear" w:color="auto" w:fill="auto"/>
            <w:vAlign w:val="center"/>
          </w:tcPr>
          <w:p w14:paraId="5D4A17F3" w14:textId="77777777" w:rsidR="00824476" w:rsidRPr="00C91925"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5</w:t>
            </w:r>
          </w:p>
        </w:tc>
        <w:tc>
          <w:tcPr>
            <w:tcW w:w="0" w:type="auto"/>
            <w:shd w:val="clear" w:color="auto" w:fill="auto"/>
            <w:vAlign w:val="center"/>
          </w:tcPr>
          <w:p w14:paraId="7E859FF0"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校舍門扇改善工程</w:t>
            </w:r>
          </w:p>
          <w:p w14:paraId="6755B225" w14:textId="77777777" w:rsidR="00824476" w:rsidRPr="00C91925" w:rsidRDefault="00824476" w:rsidP="00824476">
            <w:pPr>
              <w:jc w:val="center"/>
              <w:rPr>
                <w:rFonts w:ascii="標楷體" w:eastAsia="標楷體" w:hAnsi="標楷體" w:cs="標楷體"/>
                <w:color w:val="000000" w:themeColor="text1"/>
              </w:rPr>
            </w:pPr>
            <w:r w:rsidRPr="00AE74FF">
              <w:rPr>
                <w:rFonts w:ascii="標楷體" w:eastAsia="標楷體" w:hAnsi="標楷體" w:cs="標楷體" w:hint="eastAsia"/>
                <w:color w:val="000000" w:themeColor="text1"/>
              </w:rPr>
              <w:t>（孟穎）</w:t>
            </w:r>
          </w:p>
        </w:tc>
        <w:tc>
          <w:tcPr>
            <w:tcW w:w="0" w:type="auto"/>
            <w:shd w:val="clear" w:color="auto" w:fill="auto"/>
            <w:vAlign w:val="center"/>
          </w:tcPr>
          <w:p w14:paraId="5DA02E4D" w14:textId="77777777" w:rsidR="00824476" w:rsidRPr="00815F6E" w:rsidRDefault="00824476" w:rsidP="00824476">
            <w:pPr>
              <w:pStyle w:val="a3"/>
              <w:numPr>
                <w:ilvl w:val="0"/>
                <w:numId w:val="28"/>
              </w:numPr>
              <w:ind w:leftChars="0"/>
              <w:rPr>
                <w:rFonts w:ascii="標楷體" w:eastAsia="標楷體" w:hAnsi="標楷體" w:cs="標楷體"/>
              </w:rPr>
            </w:pPr>
            <w:r w:rsidRPr="00231171">
              <w:rPr>
                <w:rFonts w:ascii="標楷體" w:eastAsia="標楷體" w:hAnsi="標楷體" w:cs="標楷體" w:hint="eastAsia"/>
                <w:color w:val="000000" w:themeColor="text1"/>
              </w:rPr>
              <w:t>本案採評分及格最低標，為公告金額以上工程採購案，</w:t>
            </w:r>
            <w:r>
              <w:rPr>
                <w:rFonts w:ascii="標楷體" w:eastAsia="標楷體" w:hAnsi="標楷體" w:cs="標楷體" w:hint="eastAsia"/>
                <w:color w:val="000000" w:themeColor="text1"/>
              </w:rPr>
              <w:t>本案已於7/21(五)下午3時決標，得標廠商為全泓營造有限公司。</w:t>
            </w:r>
          </w:p>
          <w:p w14:paraId="651D1949" w14:textId="77777777" w:rsidR="00824476" w:rsidRPr="00815F6E" w:rsidRDefault="00824476" w:rsidP="00824476">
            <w:pPr>
              <w:pStyle w:val="a3"/>
              <w:numPr>
                <w:ilvl w:val="0"/>
                <w:numId w:val="28"/>
              </w:numPr>
              <w:ind w:leftChars="0"/>
              <w:rPr>
                <w:rFonts w:ascii="標楷體" w:eastAsia="標楷體" w:hAnsi="標楷體" w:cs="標楷體"/>
              </w:rPr>
            </w:pPr>
            <w:r w:rsidRPr="00815F6E">
              <w:rPr>
                <w:rFonts w:ascii="標楷體" w:eastAsia="標楷體" w:hAnsi="標楷體" w:cs="標楷體" w:hint="eastAsia"/>
                <w:color w:val="000000" w:themeColor="text1"/>
              </w:rPr>
              <w:t>7/24(一)已召開施工前協調會，確認正式開工日為7/28，</w:t>
            </w:r>
            <w:r>
              <w:rPr>
                <w:rFonts w:ascii="標楷體" w:eastAsia="標楷體" w:hAnsi="標楷體" w:cs="標楷體" w:hint="eastAsia"/>
                <w:color w:val="000000" w:themeColor="text1"/>
              </w:rPr>
              <w:t>預計契約竣工日為9/5。</w:t>
            </w:r>
          </w:p>
          <w:p w14:paraId="285FF324" w14:textId="77777777" w:rsidR="00824476" w:rsidRPr="00B708D1" w:rsidRDefault="00824476" w:rsidP="00824476">
            <w:pPr>
              <w:pStyle w:val="a3"/>
              <w:numPr>
                <w:ilvl w:val="0"/>
                <w:numId w:val="28"/>
              </w:numPr>
              <w:ind w:leftChars="0"/>
              <w:rPr>
                <w:rFonts w:ascii="標楷體" w:eastAsia="標楷體" w:hAnsi="標楷體" w:cs="標楷體"/>
              </w:rPr>
            </w:pPr>
            <w:r w:rsidRPr="00815F6E">
              <w:rPr>
                <w:rFonts w:ascii="標楷體" w:eastAsia="標楷體" w:hAnsi="標楷體" w:cs="標楷體" w:hint="eastAsia"/>
                <w:color w:val="000000" w:themeColor="text1"/>
              </w:rPr>
              <w:t>感謝學務處</w:t>
            </w:r>
            <w:r>
              <w:rPr>
                <w:rFonts w:ascii="標楷體" w:eastAsia="標楷體" w:hAnsi="標楷體" w:cs="標楷體" w:hint="eastAsia"/>
                <w:color w:val="000000" w:themeColor="text1"/>
              </w:rPr>
              <w:t>安排</w:t>
            </w:r>
            <w:r w:rsidRPr="00815F6E">
              <w:rPr>
                <w:rFonts w:ascii="標楷體" w:eastAsia="標楷體" w:hAnsi="標楷體" w:cs="標楷體" w:hint="eastAsia"/>
                <w:color w:val="000000" w:themeColor="text1"/>
              </w:rPr>
              <w:t>施工期間受影響之教師辦公室(391.392.393)臨時辦公室設於閱覽室，施工期間請各位暫勿借用閱覽室。</w:t>
            </w:r>
          </w:p>
          <w:p w14:paraId="03FF7BF5" w14:textId="77777777" w:rsidR="00824476" w:rsidRPr="00B708D1" w:rsidRDefault="00824476" w:rsidP="00824476">
            <w:pPr>
              <w:pStyle w:val="a3"/>
              <w:numPr>
                <w:ilvl w:val="0"/>
                <w:numId w:val="28"/>
              </w:numPr>
              <w:ind w:leftChars="0"/>
              <w:rPr>
                <w:rFonts w:ascii="標楷體" w:eastAsia="標楷體" w:hAnsi="標楷體" w:cs="標楷體"/>
              </w:rPr>
            </w:pPr>
            <w:r>
              <w:rPr>
                <w:rFonts w:ascii="標楷體" w:eastAsia="標楷體" w:hAnsi="標楷體" w:cs="標楷體" w:hint="eastAsia"/>
              </w:rPr>
              <w:t>8/8(二)下午1時召開工程協調會，就本校門扇高低差施工困境討論，決議依現地施作。</w:t>
            </w:r>
          </w:p>
          <w:p w14:paraId="7B430B3D" w14:textId="77777777" w:rsidR="00824476" w:rsidRPr="00B552B2" w:rsidRDefault="00824476" w:rsidP="00824476">
            <w:pPr>
              <w:pStyle w:val="a3"/>
              <w:numPr>
                <w:ilvl w:val="0"/>
                <w:numId w:val="28"/>
              </w:numPr>
              <w:ind w:leftChars="0"/>
              <w:rPr>
                <w:rFonts w:ascii="標楷體" w:eastAsia="標楷體" w:hAnsi="標楷體" w:cs="標楷體"/>
              </w:rPr>
            </w:pPr>
            <w:r w:rsidRPr="00546698">
              <w:rPr>
                <w:rFonts w:ascii="標楷體" w:eastAsia="標楷體" w:hAnsi="標楷體" w:cs="標楷體" w:hint="eastAsia"/>
                <w:color w:val="FF0000"/>
              </w:rPr>
              <w:t>工程於8</w:t>
            </w:r>
            <w:r w:rsidRPr="00546698">
              <w:rPr>
                <w:rFonts w:ascii="標楷體" w:eastAsia="標楷體" w:hAnsi="標楷體" w:cs="標楷體"/>
                <w:color w:val="FF0000"/>
              </w:rPr>
              <w:t>/27</w:t>
            </w:r>
            <w:r w:rsidRPr="00546698">
              <w:rPr>
                <w:rFonts w:ascii="標楷體" w:eastAsia="標楷體" w:hAnsi="標楷體" w:cs="標楷體" w:hint="eastAsia"/>
                <w:color w:val="FF0000"/>
              </w:rPr>
              <w:t>（日）完</w:t>
            </w:r>
            <w:r>
              <w:rPr>
                <w:rFonts w:ascii="標楷體" w:eastAsia="標楷體" w:hAnsi="標楷體" w:cs="標楷體" w:hint="eastAsia"/>
                <w:color w:val="FF0000"/>
              </w:rPr>
              <w:t>工</w:t>
            </w:r>
            <w:r w:rsidRPr="00546698">
              <w:rPr>
                <w:rFonts w:ascii="標楷體" w:eastAsia="標楷體" w:hAnsi="標楷體" w:cs="標楷體" w:hint="eastAsia"/>
                <w:color w:val="FF0000"/>
              </w:rPr>
              <w:t>，後續進行驗收。</w:t>
            </w:r>
          </w:p>
        </w:tc>
      </w:tr>
      <w:tr w:rsidR="00824476" w:rsidRPr="00ED7BE5" w14:paraId="3F6BBD73" w14:textId="77777777" w:rsidTr="00824476">
        <w:trPr>
          <w:trHeight w:val="3262"/>
          <w:jc w:val="center"/>
        </w:trPr>
        <w:tc>
          <w:tcPr>
            <w:tcW w:w="0" w:type="auto"/>
            <w:shd w:val="clear" w:color="auto" w:fill="auto"/>
            <w:vAlign w:val="center"/>
          </w:tcPr>
          <w:p w14:paraId="38D5C639"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lastRenderedPageBreak/>
              <w:t>6</w:t>
            </w:r>
          </w:p>
        </w:tc>
        <w:tc>
          <w:tcPr>
            <w:tcW w:w="0" w:type="auto"/>
            <w:shd w:val="clear" w:color="auto" w:fill="auto"/>
            <w:vAlign w:val="center"/>
          </w:tcPr>
          <w:p w14:paraId="7C224C79"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新慧樓老舊廁所修繕工程</w:t>
            </w:r>
          </w:p>
          <w:p w14:paraId="4ADCC102" w14:textId="77777777" w:rsidR="00824476" w:rsidRDefault="00824476" w:rsidP="00824476">
            <w:pPr>
              <w:jc w:val="center"/>
              <w:rPr>
                <w:rFonts w:ascii="標楷體" w:eastAsia="標楷體" w:hAnsi="標楷體" w:cs="標楷體"/>
                <w:color w:val="000000" w:themeColor="text1"/>
              </w:rPr>
            </w:pPr>
            <w:r w:rsidRPr="00AE74FF">
              <w:rPr>
                <w:rFonts w:ascii="標楷體" w:eastAsia="標楷體" w:hAnsi="標楷體" w:cs="標楷體" w:hint="eastAsia"/>
                <w:color w:val="000000" w:themeColor="text1"/>
              </w:rPr>
              <w:t>（孟穎）</w:t>
            </w:r>
          </w:p>
        </w:tc>
        <w:tc>
          <w:tcPr>
            <w:tcW w:w="0" w:type="auto"/>
            <w:shd w:val="clear" w:color="auto" w:fill="auto"/>
            <w:vAlign w:val="center"/>
          </w:tcPr>
          <w:p w14:paraId="11E537BB" w14:textId="77777777" w:rsidR="00824476" w:rsidRPr="00ED7BE5" w:rsidRDefault="00824476" w:rsidP="00824476">
            <w:pPr>
              <w:pStyle w:val="a3"/>
              <w:numPr>
                <w:ilvl w:val="0"/>
                <w:numId w:val="30"/>
              </w:numPr>
              <w:ind w:leftChars="0"/>
              <w:rPr>
                <w:rFonts w:ascii="標楷體" w:eastAsia="標楷體" w:hAnsi="標楷體" w:cs="標楷體"/>
                <w:color w:val="000000" w:themeColor="text1"/>
              </w:rPr>
            </w:pPr>
            <w:r w:rsidRPr="00ED7BE5">
              <w:rPr>
                <w:rFonts w:ascii="標楷體" w:eastAsia="標楷體" w:hAnsi="標楷體" w:cs="標楷體" w:hint="eastAsia"/>
                <w:color w:val="000000" w:themeColor="text1"/>
              </w:rPr>
              <w:t>所需經費新台幣</w:t>
            </w:r>
            <w:r w:rsidRPr="00ED7BE5">
              <w:rPr>
                <w:rFonts w:ascii="標楷體" w:eastAsia="標楷體" w:hAnsi="標楷體" w:cs="標楷體"/>
                <w:color w:val="000000" w:themeColor="text1"/>
              </w:rPr>
              <w:t>360</w:t>
            </w:r>
            <w:r w:rsidRPr="00ED7BE5">
              <w:rPr>
                <w:rFonts w:ascii="標楷體" w:eastAsia="標楷體" w:hAnsi="標楷體" w:cs="標楷體" w:hint="eastAsia"/>
                <w:color w:val="000000" w:themeColor="text1"/>
              </w:rPr>
              <w:t>萬</w:t>
            </w:r>
            <w:r w:rsidRPr="00ED7BE5">
              <w:rPr>
                <w:rFonts w:ascii="標楷體" w:eastAsia="標楷體" w:hAnsi="標楷體" w:cs="標楷體"/>
                <w:color w:val="000000" w:themeColor="text1"/>
              </w:rPr>
              <w:t>5</w:t>
            </w:r>
            <w:r w:rsidRPr="00ED7BE5">
              <w:rPr>
                <w:rFonts w:ascii="標楷體" w:eastAsia="標楷體" w:hAnsi="標楷體" w:cs="標楷體" w:hint="eastAsia"/>
                <w:color w:val="000000" w:themeColor="text1"/>
              </w:rPr>
              <w:t>,</w:t>
            </w:r>
            <w:r w:rsidRPr="00ED7BE5">
              <w:rPr>
                <w:rFonts w:ascii="標楷體" w:eastAsia="標楷體" w:hAnsi="標楷體" w:cs="標楷體"/>
                <w:color w:val="000000" w:themeColor="text1"/>
              </w:rPr>
              <w:t>117</w:t>
            </w:r>
            <w:r w:rsidRPr="00ED7BE5">
              <w:rPr>
                <w:rFonts w:ascii="標楷體" w:eastAsia="標楷體" w:hAnsi="標楷體" w:cs="標楷體" w:hint="eastAsia"/>
                <w:color w:val="000000" w:themeColor="text1"/>
              </w:rPr>
              <w:t>元整，</w:t>
            </w:r>
            <w:r>
              <w:rPr>
                <w:rFonts w:ascii="標楷體" w:eastAsia="標楷體" w:hAnsi="標楷體" w:cs="標楷體" w:hint="eastAsia"/>
                <w:color w:val="000000" w:themeColor="text1"/>
              </w:rPr>
              <w:t>上週局端已</w:t>
            </w:r>
            <w:r w:rsidRPr="00ED7BE5">
              <w:rPr>
                <w:rFonts w:ascii="標楷體" w:eastAsia="標楷體" w:hAnsi="標楷體" w:cs="標楷體" w:hint="eastAsia"/>
                <w:color w:val="000000" w:themeColor="text1"/>
              </w:rPr>
              <w:t>核定</w:t>
            </w:r>
            <w:r>
              <w:rPr>
                <w:rFonts w:ascii="標楷體" w:eastAsia="標楷體" w:hAnsi="標楷體" w:cs="標楷體" w:hint="eastAsia"/>
                <w:color w:val="000000" w:themeColor="text1"/>
              </w:rPr>
              <w:t>補助</w:t>
            </w:r>
            <w:r w:rsidRPr="00ED7BE5">
              <w:rPr>
                <w:rFonts w:ascii="標楷體" w:eastAsia="標楷體" w:hAnsi="標楷體" w:cs="標楷體" w:hint="eastAsia"/>
                <w:color w:val="000000" w:themeColor="text1"/>
              </w:rPr>
              <w:t>金額為350萬，不足款10萬5,117元</w:t>
            </w:r>
            <w:r w:rsidRPr="002A141F">
              <w:rPr>
                <w:rFonts w:ascii="標楷體" w:eastAsia="標楷體" w:hAnsi="標楷體" w:cs="標楷體" w:hint="eastAsia"/>
                <w:color w:val="000000" w:themeColor="text1"/>
              </w:rPr>
              <w:t>由513科目項下支應</w:t>
            </w:r>
            <w:r>
              <w:rPr>
                <w:rFonts w:ascii="標楷體" w:eastAsia="標楷體" w:hAnsi="標楷體" w:cs="標楷體" w:hint="eastAsia"/>
                <w:color w:val="000000" w:themeColor="text1"/>
              </w:rPr>
              <w:t>，工期50日。</w:t>
            </w:r>
          </w:p>
          <w:p w14:paraId="2197B7C9" w14:textId="77777777" w:rsidR="00824476" w:rsidRDefault="00824476" w:rsidP="00824476">
            <w:pPr>
              <w:pStyle w:val="a3"/>
              <w:numPr>
                <w:ilvl w:val="0"/>
                <w:numId w:val="30"/>
              </w:numPr>
              <w:ind w:leftChars="0"/>
              <w:rPr>
                <w:rFonts w:ascii="標楷體" w:eastAsia="標楷體" w:hAnsi="標楷體" w:cs="標楷體"/>
                <w:color w:val="000000" w:themeColor="text1"/>
              </w:rPr>
            </w:pPr>
            <w:r>
              <w:rPr>
                <w:rFonts w:ascii="標楷體" w:eastAsia="標楷體" w:hAnsi="標楷體" w:cs="標楷體" w:hint="eastAsia"/>
                <w:color w:val="000000" w:themeColor="text1"/>
              </w:rPr>
              <w:t>市府已於上週同意本校變更概算，故本校配合於8/9進行第1次上網，採評分及格最低標。第一次無廠商投標，流標後預計第二次招標期程如下:</w:t>
            </w:r>
          </w:p>
          <w:p w14:paraId="54724BFF" w14:textId="77777777" w:rsidR="00824476" w:rsidRPr="00514F7A" w:rsidRDefault="00824476" w:rsidP="00824476">
            <w:pPr>
              <w:pStyle w:val="a3"/>
              <w:numPr>
                <w:ilvl w:val="0"/>
                <w:numId w:val="34"/>
              </w:numPr>
              <w:ind w:leftChars="0"/>
              <w:rPr>
                <w:rFonts w:ascii="標楷體" w:eastAsia="標楷體" w:hAnsi="標楷體" w:cs="標楷體"/>
                <w:color w:val="FF0000"/>
              </w:rPr>
            </w:pPr>
            <w:r w:rsidRPr="00514F7A">
              <w:rPr>
                <w:rFonts w:ascii="標楷體" w:eastAsia="標楷體" w:hAnsi="標楷體" w:cs="標楷體" w:hint="eastAsia"/>
                <w:color w:val="FF0000"/>
              </w:rPr>
              <w:t>截標:112年</w:t>
            </w:r>
            <w:r>
              <w:rPr>
                <w:rFonts w:ascii="標楷體" w:eastAsia="標楷體" w:hAnsi="標楷體" w:cs="標楷體"/>
                <w:color w:val="FF0000"/>
              </w:rPr>
              <w:t>9</w:t>
            </w:r>
            <w:r w:rsidRPr="00514F7A">
              <w:rPr>
                <w:rFonts w:ascii="標楷體" w:eastAsia="標楷體" w:hAnsi="標楷體" w:cs="標楷體" w:hint="eastAsia"/>
                <w:color w:val="FF0000"/>
              </w:rPr>
              <w:t>月</w:t>
            </w:r>
            <w:r>
              <w:rPr>
                <w:rFonts w:ascii="標楷體" w:eastAsia="標楷體" w:hAnsi="標楷體" w:cs="標楷體"/>
                <w:color w:val="FF0000"/>
              </w:rPr>
              <w:t>4</w:t>
            </w:r>
            <w:r w:rsidRPr="00514F7A">
              <w:rPr>
                <w:rFonts w:ascii="標楷體" w:eastAsia="標楷體" w:hAnsi="標楷體" w:cs="標楷體" w:hint="eastAsia"/>
                <w:color w:val="FF0000"/>
              </w:rPr>
              <w:t>日(一)下午5時</w:t>
            </w:r>
          </w:p>
          <w:p w14:paraId="3FDA5565" w14:textId="77777777" w:rsidR="00824476" w:rsidRPr="00514F7A" w:rsidRDefault="00824476" w:rsidP="00824476">
            <w:pPr>
              <w:pStyle w:val="a3"/>
              <w:numPr>
                <w:ilvl w:val="0"/>
                <w:numId w:val="34"/>
              </w:numPr>
              <w:ind w:leftChars="0"/>
              <w:rPr>
                <w:rFonts w:ascii="標楷體" w:eastAsia="標楷體" w:hAnsi="標楷體" w:cs="標楷體"/>
                <w:color w:val="FF0000"/>
              </w:rPr>
            </w:pPr>
            <w:r w:rsidRPr="00514F7A">
              <w:rPr>
                <w:rFonts w:ascii="標楷體" w:eastAsia="標楷體" w:hAnsi="標楷體" w:cs="標楷體" w:hint="eastAsia"/>
                <w:color w:val="FF0000"/>
              </w:rPr>
              <w:t>開標:112年</w:t>
            </w:r>
            <w:r>
              <w:rPr>
                <w:rFonts w:ascii="標楷體" w:eastAsia="標楷體" w:hAnsi="標楷體" w:cs="標楷體"/>
                <w:color w:val="FF0000"/>
              </w:rPr>
              <w:t>9</w:t>
            </w:r>
            <w:r w:rsidRPr="00514F7A">
              <w:rPr>
                <w:rFonts w:ascii="標楷體" w:eastAsia="標楷體" w:hAnsi="標楷體" w:cs="標楷體" w:hint="eastAsia"/>
                <w:color w:val="FF0000"/>
              </w:rPr>
              <w:t>月</w:t>
            </w:r>
            <w:r>
              <w:rPr>
                <w:rFonts w:ascii="標楷體" w:eastAsia="標楷體" w:hAnsi="標楷體" w:cs="標楷體"/>
                <w:color w:val="FF0000"/>
              </w:rPr>
              <w:t>5</w:t>
            </w:r>
            <w:r w:rsidRPr="00514F7A">
              <w:rPr>
                <w:rFonts w:ascii="標楷體" w:eastAsia="標楷體" w:hAnsi="標楷體" w:cs="標楷體" w:hint="eastAsia"/>
                <w:color w:val="FF0000"/>
              </w:rPr>
              <w:t>日(二)上午10時</w:t>
            </w:r>
          </w:p>
          <w:p w14:paraId="360AE2C7" w14:textId="77777777" w:rsidR="00824476" w:rsidRPr="00514F7A" w:rsidRDefault="00824476" w:rsidP="00824476">
            <w:pPr>
              <w:pStyle w:val="a3"/>
              <w:numPr>
                <w:ilvl w:val="0"/>
                <w:numId w:val="34"/>
              </w:numPr>
              <w:ind w:leftChars="0"/>
              <w:rPr>
                <w:rFonts w:ascii="標楷體" w:eastAsia="標楷體" w:hAnsi="標楷體" w:cs="標楷體"/>
                <w:color w:val="FF0000"/>
              </w:rPr>
            </w:pPr>
            <w:r w:rsidRPr="00514F7A">
              <w:rPr>
                <w:rFonts w:ascii="標楷體" w:eastAsia="標楷體" w:hAnsi="標楷體" w:cs="標楷體" w:hint="eastAsia"/>
                <w:color w:val="FF0000"/>
              </w:rPr>
              <w:t>公開審查:112年</w:t>
            </w:r>
            <w:r>
              <w:rPr>
                <w:rFonts w:ascii="標楷體" w:eastAsia="標楷體" w:hAnsi="標楷體" w:cs="標楷體"/>
                <w:color w:val="FF0000"/>
              </w:rPr>
              <w:t>9</w:t>
            </w:r>
            <w:r w:rsidRPr="00514F7A">
              <w:rPr>
                <w:rFonts w:ascii="標楷體" w:eastAsia="標楷體" w:hAnsi="標楷體" w:cs="標楷體" w:hint="eastAsia"/>
                <w:color w:val="FF0000"/>
              </w:rPr>
              <w:t>月</w:t>
            </w:r>
            <w:r>
              <w:rPr>
                <w:rFonts w:ascii="標楷體" w:eastAsia="標楷體" w:hAnsi="標楷體" w:cs="標楷體" w:hint="eastAsia"/>
                <w:color w:val="FF0000"/>
              </w:rPr>
              <w:t>6</w:t>
            </w:r>
            <w:r w:rsidRPr="00514F7A">
              <w:rPr>
                <w:rFonts w:ascii="標楷體" w:eastAsia="標楷體" w:hAnsi="標楷體" w:cs="標楷體" w:hint="eastAsia"/>
                <w:color w:val="FF0000"/>
              </w:rPr>
              <w:t>日(三)上午10時</w:t>
            </w:r>
          </w:p>
          <w:p w14:paraId="5AAAB306" w14:textId="77777777" w:rsidR="00824476" w:rsidRDefault="00824476" w:rsidP="00824476">
            <w:pPr>
              <w:ind w:left="360"/>
              <w:rPr>
                <w:rFonts w:ascii="標楷體" w:eastAsia="標楷體" w:hAnsi="標楷體" w:cs="標楷體"/>
                <w:color w:val="FF0000"/>
              </w:rPr>
            </w:pPr>
            <w:r w:rsidRPr="00514F7A">
              <w:rPr>
                <w:rFonts w:ascii="標楷體" w:eastAsia="標楷體" w:hAnsi="標楷體" w:cs="標楷體" w:hint="eastAsia"/>
                <w:color w:val="FF0000"/>
              </w:rPr>
              <w:t>(4)議價: 112年</w:t>
            </w:r>
            <w:r>
              <w:rPr>
                <w:rFonts w:ascii="標楷體" w:eastAsia="標楷體" w:hAnsi="標楷體" w:cs="標楷體"/>
                <w:color w:val="FF0000"/>
              </w:rPr>
              <w:t>9</w:t>
            </w:r>
            <w:r w:rsidRPr="00514F7A">
              <w:rPr>
                <w:rFonts w:ascii="標楷體" w:eastAsia="標楷體" w:hAnsi="標楷體" w:cs="標楷體" w:hint="eastAsia"/>
                <w:color w:val="FF0000"/>
              </w:rPr>
              <w:t>月</w:t>
            </w:r>
            <w:r>
              <w:rPr>
                <w:rFonts w:ascii="標楷體" w:eastAsia="標楷體" w:hAnsi="標楷體" w:cs="標楷體" w:hint="eastAsia"/>
                <w:color w:val="FF0000"/>
              </w:rPr>
              <w:t>6</w:t>
            </w:r>
            <w:r w:rsidRPr="00514F7A">
              <w:rPr>
                <w:rFonts w:ascii="標楷體" w:eastAsia="標楷體" w:hAnsi="標楷體" w:cs="標楷體" w:hint="eastAsia"/>
                <w:color w:val="FF0000"/>
              </w:rPr>
              <w:t>日(三)</w:t>
            </w:r>
            <w:r>
              <w:rPr>
                <w:rFonts w:ascii="標楷體" w:eastAsia="標楷體" w:hAnsi="標楷體" w:cs="標楷體" w:hint="eastAsia"/>
                <w:color w:val="FF0000"/>
              </w:rPr>
              <w:t>下</w:t>
            </w:r>
            <w:r w:rsidRPr="00514F7A">
              <w:rPr>
                <w:rFonts w:ascii="標楷體" w:eastAsia="標楷體" w:hAnsi="標楷體" w:cs="標楷體" w:hint="eastAsia"/>
                <w:color w:val="FF0000"/>
              </w:rPr>
              <w:t>午1</w:t>
            </w:r>
            <w:r>
              <w:rPr>
                <w:rFonts w:ascii="標楷體" w:eastAsia="標楷體" w:hAnsi="標楷體" w:cs="標楷體"/>
                <w:color w:val="FF0000"/>
              </w:rPr>
              <w:t>3</w:t>
            </w:r>
            <w:r w:rsidRPr="00514F7A">
              <w:rPr>
                <w:rFonts w:ascii="標楷體" w:eastAsia="標楷體" w:hAnsi="標楷體" w:cs="標楷體" w:hint="eastAsia"/>
                <w:color w:val="FF0000"/>
              </w:rPr>
              <w:t>時</w:t>
            </w:r>
          </w:p>
          <w:p w14:paraId="61A2D900" w14:textId="77777777" w:rsidR="00824476" w:rsidRPr="00514F7A" w:rsidRDefault="00824476" w:rsidP="00824476">
            <w:pPr>
              <w:ind w:left="360"/>
              <w:rPr>
                <w:rFonts w:ascii="標楷體" w:eastAsia="標楷體" w:hAnsi="標楷體" w:cs="標楷體"/>
                <w:color w:val="000000" w:themeColor="text1"/>
              </w:rPr>
            </w:pPr>
          </w:p>
        </w:tc>
      </w:tr>
      <w:tr w:rsidR="00824476" w:rsidRPr="00C91925" w14:paraId="0CCB2C38" w14:textId="77777777" w:rsidTr="00824476">
        <w:trPr>
          <w:trHeight w:val="3108"/>
          <w:jc w:val="center"/>
        </w:trPr>
        <w:tc>
          <w:tcPr>
            <w:tcW w:w="0" w:type="auto"/>
            <w:shd w:val="clear" w:color="auto" w:fill="auto"/>
            <w:vAlign w:val="center"/>
          </w:tcPr>
          <w:p w14:paraId="234FC690"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hint="eastAsia"/>
                <w:color w:val="000000" w:themeColor="text1"/>
              </w:rPr>
              <w:t>7</w:t>
            </w:r>
          </w:p>
        </w:tc>
        <w:tc>
          <w:tcPr>
            <w:tcW w:w="0" w:type="auto"/>
            <w:shd w:val="clear" w:color="auto" w:fill="auto"/>
            <w:vAlign w:val="center"/>
          </w:tcPr>
          <w:p w14:paraId="4681375D" w14:textId="77777777" w:rsidR="00824476" w:rsidRDefault="00824476" w:rsidP="00824476">
            <w:pPr>
              <w:jc w:val="center"/>
              <w:rPr>
                <w:rFonts w:ascii="標楷體" w:eastAsia="標楷體" w:hAnsi="標楷體" w:cs="Gungsuh"/>
                <w:color w:val="000000" w:themeColor="text1"/>
              </w:rPr>
            </w:pPr>
            <w:r w:rsidRPr="00C97E1B">
              <w:rPr>
                <w:rFonts w:ascii="標楷體" w:eastAsia="標楷體" w:hAnsi="標楷體" w:cs="Gungsuh" w:hint="eastAsia"/>
                <w:color w:val="000000" w:themeColor="text1"/>
              </w:rPr>
              <w:t>公共建物安全檢查</w:t>
            </w:r>
          </w:p>
          <w:p w14:paraId="6635B556" w14:textId="77777777" w:rsidR="00824476" w:rsidRPr="004F3BB1" w:rsidRDefault="00824476" w:rsidP="00824476">
            <w:pPr>
              <w:jc w:val="center"/>
              <w:rPr>
                <w:rFonts w:ascii="標楷體" w:eastAsia="標楷體" w:hAnsi="標楷體" w:cs="Gungsuh"/>
                <w:color w:val="000000" w:themeColor="text1"/>
              </w:rPr>
            </w:pPr>
            <w:r w:rsidRPr="00AE74FF">
              <w:rPr>
                <w:rFonts w:ascii="標楷體" w:eastAsia="標楷體" w:hAnsi="標楷體" w:cs="Gungsuh" w:hint="eastAsia"/>
                <w:color w:val="000000" w:themeColor="text1"/>
              </w:rPr>
              <w:t>（孟穎）</w:t>
            </w:r>
          </w:p>
        </w:tc>
        <w:tc>
          <w:tcPr>
            <w:tcW w:w="0" w:type="auto"/>
            <w:shd w:val="clear" w:color="auto" w:fill="auto"/>
            <w:vAlign w:val="center"/>
          </w:tcPr>
          <w:p w14:paraId="357A9A2E" w14:textId="77777777" w:rsidR="00824476" w:rsidRPr="004F3BB1" w:rsidRDefault="003F407C" w:rsidP="00824476">
            <w:pPr>
              <w:numPr>
                <w:ilvl w:val="0"/>
                <w:numId w:val="24"/>
              </w:numPr>
              <w:pBdr>
                <w:top w:val="nil"/>
                <w:left w:val="nil"/>
                <w:bottom w:val="nil"/>
                <w:right w:val="nil"/>
                <w:between w:val="nil"/>
              </w:pBdr>
              <w:rPr>
                <w:rFonts w:ascii="標楷體" w:eastAsia="標楷體" w:hAnsi="標楷體" w:cs="Times New Roman"/>
              </w:rPr>
            </w:pPr>
            <w:sdt>
              <w:sdtPr>
                <w:rPr>
                  <w:rFonts w:ascii="標楷體" w:eastAsia="標楷體" w:hAnsi="標楷體"/>
                </w:rPr>
                <w:tag w:val="goog_rdk_1"/>
                <w:id w:val="1243841104"/>
              </w:sdtPr>
              <w:sdtEndPr/>
              <w:sdtContent>
                <w:r w:rsidR="00824476" w:rsidRPr="005F443C">
                  <w:rPr>
                    <w:rFonts w:ascii="標楷體" w:eastAsia="標楷體" w:hAnsi="標楷體" w:cs="Gungsuh"/>
                  </w:rPr>
                  <w:t>110年度為4年1次公共建物安全檢查申報年，經正安公共安全檢查股份有限公司實地檢查，尚有諸多需改善之處，因所需經費較多，且部分缺失問題（例如琴房走廊寬度不足建議拆除重作）短期內無法改善</w:t>
                </w:r>
                <w:r w:rsidR="00824476">
                  <w:rPr>
                    <w:rFonts w:ascii="標楷體" w:eastAsia="標楷體" w:hAnsi="標楷體" w:cs="Gungsuh" w:hint="eastAsia"/>
                  </w:rPr>
                  <w:t>。</w:t>
                </w:r>
              </w:sdtContent>
            </w:sdt>
          </w:p>
          <w:p w14:paraId="3B79ACCE" w14:textId="77777777" w:rsidR="00824476" w:rsidRPr="004F3BB1" w:rsidRDefault="003F407C" w:rsidP="00824476">
            <w:pPr>
              <w:numPr>
                <w:ilvl w:val="0"/>
                <w:numId w:val="24"/>
              </w:numPr>
              <w:pBdr>
                <w:top w:val="nil"/>
                <w:left w:val="nil"/>
                <w:bottom w:val="nil"/>
                <w:right w:val="nil"/>
                <w:between w:val="nil"/>
              </w:pBdr>
              <w:rPr>
                <w:rFonts w:ascii="標楷體" w:eastAsia="標楷體" w:hAnsi="標楷體" w:cs="Times New Roman"/>
              </w:rPr>
            </w:pPr>
            <w:sdt>
              <w:sdtPr>
                <w:rPr>
                  <w:rFonts w:ascii="標楷體" w:eastAsia="標楷體" w:hAnsi="標楷體"/>
                </w:rPr>
                <w:tag w:val="goog_rdk_2"/>
                <w:id w:val="-1868904690"/>
              </w:sdtPr>
              <w:sdtEndPr/>
              <w:sdtContent>
                <w:r w:rsidR="00824476" w:rsidRPr="004F3BB1">
                  <w:rPr>
                    <w:rFonts w:ascii="標楷體" w:eastAsia="標楷體" w:hAnsi="標楷體" w:cs="Gungsuh"/>
                  </w:rPr>
                  <w:t>本案市府查核結果為須依照改善計畫中之簽證項目進行改正並再另行申報。</w:t>
                </w:r>
              </w:sdtContent>
            </w:sdt>
          </w:p>
          <w:p w14:paraId="45E7295C" w14:textId="77777777" w:rsidR="00824476" w:rsidRPr="004F3BB1" w:rsidRDefault="00824476" w:rsidP="00824476">
            <w:pPr>
              <w:rPr>
                <w:rFonts w:ascii="標楷體" w:eastAsia="標楷體" w:hAnsi="標楷體" w:cs="Times New Roman"/>
              </w:rPr>
            </w:pPr>
            <w:r w:rsidRPr="004F3BB1">
              <w:rPr>
                <w:rFonts w:ascii="標楷體" w:eastAsia="標楷體" w:hAnsi="標楷體" w:cs="Times New Roman" w:hint="eastAsia"/>
              </w:rPr>
              <w:t>3. 局端已核定補助112年簽證申報費用5萬元整，惟本</w:t>
            </w:r>
          </w:p>
          <w:p w14:paraId="502A960C" w14:textId="77777777" w:rsidR="00824476" w:rsidRPr="00B656E4" w:rsidRDefault="00824476" w:rsidP="00824476">
            <w:pPr>
              <w:rPr>
                <w:rFonts w:ascii="標楷體" w:eastAsia="標楷體" w:hAnsi="標楷體" w:cs="標楷體"/>
                <w:color w:val="000000" w:themeColor="text1"/>
              </w:rPr>
            </w:pPr>
            <w:r w:rsidRPr="004F3BB1">
              <w:rPr>
                <w:rFonts w:ascii="標楷體" w:eastAsia="標楷體" w:hAnsi="標楷體" w:cs="Times New Roman" w:hint="eastAsia"/>
              </w:rPr>
              <w:t xml:space="preserve">   案簽證申報需俟改善完成後始得辦理。</w:t>
            </w:r>
          </w:p>
        </w:tc>
      </w:tr>
      <w:tr w:rsidR="00824476" w:rsidRPr="00C91925" w14:paraId="4B84BBCB" w14:textId="77777777" w:rsidTr="00824476">
        <w:trPr>
          <w:trHeight w:val="2101"/>
          <w:jc w:val="center"/>
        </w:trPr>
        <w:tc>
          <w:tcPr>
            <w:tcW w:w="0" w:type="auto"/>
            <w:shd w:val="clear" w:color="auto" w:fill="auto"/>
            <w:vAlign w:val="center"/>
          </w:tcPr>
          <w:p w14:paraId="696C1C5C" w14:textId="77777777" w:rsidR="00824476" w:rsidRPr="00C91925" w:rsidRDefault="00824476" w:rsidP="00824476">
            <w:pPr>
              <w:jc w:val="center"/>
              <w:rPr>
                <w:rFonts w:ascii="標楷體" w:eastAsia="標楷體" w:hAnsi="標楷體" w:cs="標楷體"/>
                <w:color w:val="000000" w:themeColor="text1"/>
              </w:rPr>
            </w:pPr>
            <w:r w:rsidRPr="00C91925">
              <w:rPr>
                <w:rFonts w:ascii="標楷體" w:eastAsia="標楷體" w:hAnsi="標楷體" w:cs="標楷體"/>
                <w:color w:val="000000" w:themeColor="text1"/>
              </w:rPr>
              <w:t>8</w:t>
            </w:r>
          </w:p>
        </w:tc>
        <w:tc>
          <w:tcPr>
            <w:tcW w:w="0" w:type="auto"/>
            <w:shd w:val="clear" w:color="auto" w:fill="auto"/>
            <w:vAlign w:val="center"/>
          </w:tcPr>
          <w:p w14:paraId="7388E237" w14:textId="77777777" w:rsidR="00824476" w:rsidRDefault="00824476" w:rsidP="00824476">
            <w:pPr>
              <w:jc w:val="center"/>
              <w:rPr>
                <w:rFonts w:ascii="標楷體" w:eastAsia="標楷體" w:hAnsi="標楷體" w:cs="標楷體"/>
                <w:color w:val="000000" w:themeColor="text1"/>
              </w:rPr>
            </w:pPr>
            <w:r w:rsidRPr="00C91925">
              <w:rPr>
                <w:rFonts w:ascii="標楷體" w:eastAsia="標楷體" w:hAnsi="標楷體" w:cs="標楷體" w:hint="eastAsia"/>
                <w:color w:val="000000" w:themeColor="text1"/>
              </w:rPr>
              <w:t>112年度建物消防設備檢修及申報</w:t>
            </w:r>
          </w:p>
          <w:p w14:paraId="655B4E4A" w14:textId="77777777" w:rsidR="00824476" w:rsidRPr="00C91925" w:rsidRDefault="00824476" w:rsidP="00824476">
            <w:pPr>
              <w:jc w:val="center"/>
              <w:rPr>
                <w:rFonts w:ascii="標楷體" w:eastAsia="標楷體" w:hAnsi="標楷體" w:cs="標楷體"/>
                <w:color w:val="000000" w:themeColor="text1"/>
              </w:rPr>
            </w:pPr>
            <w:r w:rsidRPr="00AE74FF">
              <w:rPr>
                <w:rFonts w:ascii="標楷體" w:eastAsia="標楷體" w:hAnsi="標楷體" w:cs="標楷體" w:hint="eastAsia"/>
                <w:color w:val="000000" w:themeColor="text1"/>
              </w:rPr>
              <w:t>（孟穎）</w:t>
            </w:r>
          </w:p>
        </w:tc>
        <w:tc>
          <w:tcPr>
            <w:tcW w:w="0" w:type="auto"/>
            <w:shd w:val="clear" w:color="auto" w:fill="auto"/>
            <w:vAlign w:val="center"/>
          </w:tcPr>
          <w:p w14:paraId="7AD765E4" w14:textId="77777777" w:rsidR="00824476" w:rsidRPr="005F443C" w:rsidRDefault="00824476" w:rsidP="00824476">
            <w:pPr>
              <w:numPr>
                <w:ilvl w:val="0"/>
                <w:numId w:val="27"/>
              </w:numPr>
              <w:rPr>
                <w:rFonts w:ascii="標楷體" w:eastAsia="標楷體" w:hAnsi="標楷體" w:cs="標楷體"/>
              </w:rPr>
            </w:pPr>
            <w:r w:rsidRPr="005F443C">
              <w:rPr>
                <w:rFonts w:ascii="標楷體" w:eastAsia="標楷體" w:hAnsi="標楷體" w:cs="標楷體" w:hint="eastAsia"/>
              </w:rPr>
              <w:t>本校消防維護廠商已配合於規定時程完成申報</w:t>
            </w:r>
            <w:r>
              <w:rPr>
                <w:rFonts w:ascii="標楷體" w:eastAsia="標楷體" w:hAnsi="標楷體" w:cs="標楷體" w:hint="eastAsia"/>
              </w:rPr>
              <w:t>，並確認112年度已通過。</w:t>
            </w:r>
          </w:p>
          <w:p w14:paraId="346CC315" w14:textId="77777777" w:rsidR="00824476" w:rsidRPr="00B552B2" w:rsidRDefault="00824476" w:rsidP="00824476">
            <w:pPr>
              <w:numPr>
                <w:ilvl w:val="0"/>
                <w:numId w:val="27"/>
              </w:numPr>
              <w:rPr>
                <w:rFonts w:ascii="標楷體" w:eastAsia="標楷體" w:hAnsi="標楷體" w:cs="標楷體"/>
              </w:rPr>
            </w:pPr>
            <w:r w:rsidRPr="005F443C">
              <w:rPr>
                <w:rFonts w:ascii="標楷體" w:eastAsia="標楷體" w:hAnsi="標楷體" w:cs="標楷體"/>
              </w:rPr>
              <w:t>承上，</w:t>
            </w:r>
            <w:r w:rsidRPr="005F443C">
              <w:rPr>
                <w:rFonts w:ascii="標楷體" w:eastAsia="標楷體" w:hAnsi="標楷體" w:cs="標楷體" w:hint="eastAsia"/>
              </w:rPr>
              <w:t>申報書內所列缺失已於5/2-5/3逐項檢修，惟檢修過程中另再發現消防發電機馬達有故障情形，</w:t>
            </w:r>
            <w:r>
              <w:rPr>
                <w:rFonts w:ascii="標楷體" w:eastAsia="標楷體" w:hAnsi="標楷體" w:cs="標楷體" w:hint="eastAsia"/>
              </w:rPr>
              <w:t>且因使用年久，</w:t>
            </w:r>
            <w:r w:rsidRPr="00514F7A">
              <w:rPr>
                <w:rFonts w:ascii="標楷體" w:eastAsia="標楷體" w:hAnsi="標楷體" w:cs="標楷體" w:hint="eastAsia"/>
                <w:color w:val="FF0000"/>
              </w:rPr>
              <w:t>建議另籌財源更新發電機</w:t>
            </w:r>
            <w:r w:rsidRPr="00514F7A">
              <w:rPr>
                <w:rFonts w:ascii="標楷體" w:eastAsia="標楷體" w:hAnsi="標楷體" w:cs="標楷體"/>
                <w:color w:val="FF0000"/>
              </w:rPr>
              <w:t>，預估</w:t>
            </w:r>
            <w:r w:rsidRPr="00514F7A">
              <w:rPr>
                <w:rFonts w:ascii="標楷體" w:eastAsia="標楷體" w:hAnsi="標楷體" w:cs="標楷體" w:hint="eastAsia"/>
                <w:color w:val="FF0000"/>
              </w:rPr>
              <w:t>113年度</w:t>
            </w:r>
            <w:r>
              <w:rPr>
                <w:rFonts w:ascii="標楷體" w:eastAsia="標楷體" w:hAnsi="標楷體" w:cs="標楷體" w:hint="eastAsia"/>
                <w:color w:val="FF0000"/>
              </w:rPr>
              <w:t>列為</w:t>
            </w:r>
            <w:r w:rsidRPr="00514F7A">
              <w:rPr>
                <w:rFonts w:ascii="標楷體" w:eastAsia="標楷體" w:hAnsi="標楷體" w:cs="標楷體" w:hint="eastAsia"/>
                <w:color w:val="FF0000"/>
              </w:rPr>
              <w:t>申報</w:t>
            </w:r>
            <w:r>
              <w:rPr>
                <w:rFonts w:ascii="標楷體" w:eastAsia="標楷體" w:hAnsi="標楷體" w:cs="標楷體" w:hint="eastAsia"/>
                <w:color w:val="FF0000"/>
              </w:rPr>
              <w:t>檢修重點項目</w:t>
            </w:r>
            <w:r w:rsidRPr="00514F7A">
              <w:rPr>
                <w:rFonts w:ascii="標楷體" w:eastAsia="標楷體" w:hAnsi="標楷體" w:cs="標楷體" w:hint="eastAsia"/>
                <w:color w:val="FF0000"/>
              </w:rPr>
              <w:t>。</w:t>
            </w:r>
          </w:p>
        </w:tc>
      </w:tr>
      <w:tr w:rsidR="00824476" w:rsidRPr="00C91925" w14:paraId="1C3854A1" w14:textId="77777777" w:rsidTr="00824476">
        <w:trPr>
          <w:trHeight w:val="2116"/>
          <w:jc w:val="center"/>
        </w:trPr>
        <w:tc>
          <w:tcPr>
            <w:tcW w:w="0" w:type="auto"/>
            <w:shd w:val="clear" w:color="auto" w:fill="auto"/>
            <w:vAlign w:val="center"/>
          </w:tcPr>
          <w:p w14:paraId="3E25394E" w14:textId="77777777" w:rsidR="00824476" w:rsidRPr="00C91925" w:rsidRDefault="00824476" w:rsidP="00824476">
            <w:pPr>
              <w:jc w:val="center"/>
              <w:rPr>
                <w:rFonts w:ascii="標楷體" w:eastAsia="標楷體" w:hAnsi="標楷體" w:cs="標楷體"/>
                <w:color w:val="000000" w:themeColor="text1"/>
              </w:rPr>
            </w:pPr>
            <w:r>
              <w:rPr>
                <w:rFonts w:ascii="標楷體" w:eastAsia="標楷體" w:hAnsi="標楷體" w:cs="標楷體"/>
                <w:color w:val="000000" w:themeColor="text1"/>
              </w:rPr>
              <w:t>9</w:t>
            </w:r>
          </w:p>
        </w:tc>
        <w:tc>
          <w:tcPr>
            <w:tcW w:w="0" w:type="auto"/>
            <w:shd w:val="clear" w:color="auto" w:fill="auto"/>
            <w:vAlign w:val="center"/>
          </w:tcPr>
          <w:p w14:paraId="35144804"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112學年度午餐採購案</w:t>
            </w:r>
          </w:p>
          <w:p w14:paraId="661BA3C2" w14:textId="77777777" w:rsidR="00824476" w:rsidRPr="00C91925" w:rsidRDefault="00824476" w:rsidP="00824476">
            <w:pPr>
              <w:jc w:val="center"/>
              <w:rPr>
                <w:rFonts w:ascii="標楷體" w:eastAsia="標楷體" w:hAnsi="標楷體" w:cs="標楷體"/>
                <w:color w:val="000000" w:themeColor="text1"/>
              </w:rPr>
            </w:pPr>
            <w:r w:rsidRPr="00AE74FF">
              <w:rPr>
                <w:rFonts w:ascii="標楷體" w:eastAsia="標楷體" w:hAnsi="標楷體" w:cs="標楷體" w:hint="eastAsia"/>
                <w:color w:val="000000" w:themeColor="text1"/>
              </w:rPr>
              <w:t>（孟穎）</w:t>
            </w:r>
          </w:p>
        </w:tc>
        <w:tc>
          <w:tcPr>
            <w:tcW w:w="0" w:type="auto"/>
            <w:shd w:val="clear" w:color="auto" w:fill="auto"/>
            <w:vAlign w:val="center"/>
          </w:tcPr>
          <w:p w14:paraId="4D662F4E" w14:textId="77777777" w:rsidR="00824476" w:rsidRDefault="00824476" w:rsidP="00824476">
            <w:pPr>
              <w:pStyle w:val="a3"/>
              <w:numPr>
                <w:ilvl w:val="0"/>
                <w:numId w:val="31"/>
              </w:numPr>
              <w:ind w:leftChars="0"/>
              <w:rPr>
                <w:rFonts w:ascii="標楷體" w:eastAsia="標楷體" w:hAnsi="標楷體" w:cs="標楷體"/>
                <w:color w:val="000000" w:themeColor="text1"/>
              </w:rPr>
            </w:pPr>
            <w:r>
              <w:rPr>
                <w:rFonts w:ascii="標楷體" w:eastAsia="標楷體" w:hAnsi="標楷體" w:cs="標楷體" w:hint="eastAsia"/>
                <w:color w:val="000000" w:themeColor="text1"/>
              </w:rPr>
              <w:t>6/21(三)下午已完成評選，新學年度評選出之3家午餐廠商為逸馨園、榮興、好鮮。</w:t>
            </w:r>
          </w:p>
          <w:p w14:paraId="64319767" w14:textId="77777777" w:rsidR="00824476" w:rsidRPr="007539D4" w:rsidRDefault="00824476" w:rsidP="00824476">
            <w:pPr>
              <w:pStyle w:val="a3"/>
              <w:numPr>
                <w:ilvl w:val="0"/>
                <w:numId w:val="31"/>
              </w:numPr>
              <w:ind w:leftChars="0"/>
              <w:rPr>
                <w:rFonts w:ascii="標楷體" w:eastAsia="標楷體" w:hAnsi="標楷體" w:cs="標楷體"/>
                <w:color w:val="000000" w:themeColor="text1"/>
              </w:rPr>
            </w:pPr>
            <w:r w:rsidRPr="007539D4">
              <w:rPr>
                <w:rFonts w:ascii="標楷體" w:eastAsia="標楷體" w:hAnsi="標楷體" w:cs="標楷體" w:hint="eastAsia"/>
                <w:color w:val="000000" w:themeColor="text1"/>
              </w:rPr>
              <w:t>已完成與得標廠商簽約等事宜，契約簽訂期間為112.8.1-113.7.31，後續履約供餐事項將由午餐秘書持續辦理。</w:t>
            </w:r>
          </w:p>
          <w:p w14:paraId="5D8A42FA" w14:textId="77777777" w:rsidR="00824476" w:rsidRPr="00240C3A" w:rsidRDefault="00824476" w:rsidP="00824476">
            <w:pPr>
              <w:pStyle w:val="a3"/>
              <w:numPr>
                <w:ilvl w:val="0"/>
                <w:numId w:val="31"/>
              </w:numPr>
              <w:ind w:leftChars="0"/>
              <w:rPr>
                <w:rFonts w:ascii="標楷體" w:eastAsia="標楷體" w:hAnsi="標楷體" w:cs="標楷體"/>
                <w:color w:val="000000" w:themeColor="text1"/>
              </w:rPr>
            </w:pPr>
            <w:r w:rsidRPr="007539D4">
              <w:rPr>
                <w:rFonts w:ascii="標楷體" w:eastAsia="標楷體" w:hAnsi="標楷體" w:cs="標楷體" w:hint="eastAsia"/>
                <w:color w:val="FF0000"/>
              </w:rPr>
              <w:t>8</w:t>
            </w:r>
            <w:r w:rsidRPr="007539D4">
              <w:rPr>
                <w:rFonts w:ascii="標楷體" w:eastAsia="標楷體" w:hAnsi="標楷體" w:cs="標楷體"/>
                <w:color w:val="FF0000"/>
              </w:rPr>
              <w:t>/22</w:t>
            </w:r>
            <w:r w:rsidRPr="007539D4">
              <w:rPr>
                <w:rFonts w:ascii="標楷體" w:eastAsia="標楷體" w:hAnsi="標楷體" w:cs="標楷體" w:hint="eastAsia"/>
                <w:color w:val="FF0000"/>
              </w:rPr>
              <w:t>（二）已召開本學年度第一次午餐會議。</w:t>
            </w:r>
          </w:p>
        </w:tc>
      </w:tr>
      <w:tr w:rsidR="00824476" w:rsidRPr="00C91925" w14:paraId="1190774C" w14:textId="77777777" w:rsidTr="00824476">
        <w:trPr>
          <w:trHeight w:val="1283"/>
          <w:jc w:val="center"/>
        </w:trPr>
        <w:tc>
          <w:tcPr>
            <w:tcW w:w="0" w:type="auto"/>
            <w:shd w:val="clear" w:color="auto" w:fill="auto"/>
            <w:vAlign w:val="center"/>
          </w:tcPr>
          <w:p w14:paraId="381355DE" w14:textId="77777777" w:rsidR="00824476" w:rsidRPr="00C91925"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10</w:t>
            </w:r>
          </w:p>
        </w:tc>
        <w:tc>
          <w:tcPr>
            <w:tcW w:w="0" w:type="auto"/>
            <w:shd w:val="clear" w:color="auto" w:fill="auto"/>
            <w:vAlign w:val="center"/>
          </w:tcPr>
          <w:p w14:paraId="58D1F406"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開學前消毒</w:t>
            </w:r>
            <w:r w:rsidRPr="00AE74FF">
              <w:rPr>
                <w:rFonts w:ascii="標楷體" w:eastAsia="標楷體" w:hAnsi="標楷體" w:cs="標楷體" w:hint="eastAsia"/>
                <w:color w:val="000000" w:themeColor="text1"/>
              </w:rPr>
              <w:t>（孟穎）</w:t>
            </w:r>
          </w:p>
        </w:tc>
        <w:tc>
          <w:tcPr>
            <w:tcW w:w="0" w:type="auto"/>
            <w:shd w:val="clear" w:color="auto" w:fill="auto"/>
            <w:vAlign w:val="center"/>
          </w:tcPr>
          <w:p w14:paraId="098B63DF" w14:textId="77777777" w:rsidR="00824476" w:rsidRDefault="00824476" w:rsidP="00824476">
            <w:pPr>
              <w:rPr>
                <w:rFonts w:ascii="標楷體" w:eastAsia="標楷體" w:hAnsi="標楷體" w:cs="標楷體"/>
                <w:color w:val="000000" w:themeColor="text1"/>
              </w:rPr>
            </w:pPr>
            <w:r>
              <w:rPr>
                <w:rFonts w:ascii="標楷體" w:eastAsia="標楷體" w:hAnsi="標楷體" w:cs="標楷體" w:hint="eastAsia"/>
                <w:color w:val="000000" w:themeColor="text1"/>
              </w:rPr>
              <w:t>本案已於公告校網及課發會群組，預計辦理時程如下:</w:t>
            </w:r>
          </w:p>
          <w:p w14:paraId="438325BF" w14:textId="77777777" w:rsidR="00824476" w:rsidRPr="000A57D2" w:rsidRDefault="00824476" w:rsidP="00824476">
            <w:pPr>
              <w:rPr>
                <w:rFonts w:ascii="標楷體" w:eastAsia="標楷體" w:hAnsi="標楷體" w:cs="標楷體"/>
                <w:color w:val="FF0000"/>
              </w:rPr>
            </w:pPr>
            <w:r w:rsidRPr="000A57D2">
              <w:rPr>
                <w:rFonts w:ascii="標楷體" w:eastAsia="標楷體" w:hAnsi="標楷體" w:cs="標楷體" w:hint="eastAsia"/>
                <w:color w:val="FF0000"/>
              </w:rPr>
              <w:t>1.08/27(日)全校室內消毒</w:t>
            </w:r>
            <w:r>
              <w:rPr>
                <w:rFonts w:ascii="標楷體" w:eastAsia="標楷體" w:hAnsi="標楷體" w:cs="標楷體" w:hint="eastAsia"/>
                <w:color w:val="FF0000"/>
              </w:rPr>
              <w:t>。</w:t>
            </w:r>
          </w:p>
          <w:p w14:paraId="194BF205" w14:textId="77777777" w:rsidR="00824476" w:rsidRPr="00546698" w:rsidRDefault="00824476" w:rsidP="00824476">
            <w:pPr>
              <w:rPr>
                <w:rFonts w:ascii="標楷體" w:eastAsia="標楷體" w:hAnsi="標楷體" w:cs="標楷體"/>
                <w:color w:val="FF0000"/>
              </w:rPr>
            </w:pPr>
            <w:r w:rsidRPr="000A57D2">
              <w:rPr>
                <w:rFonts w:ascii="標楷體" w:eastAsia="標楷體" w:hAnsi="標楷體" w:cs="標楷體" w:hint="eastAsia"/>
                <w:color w:val="FF0000"/>
              </w:rPr>
              <w:t>2.09/10(日)全校室外消毒</w:t>
            </w:r>
            <w:r>
              <w:rPr>
                <w:rFonts w:ascii="標楷體" w:eastAsia="標楷體" w:hAnsi="標楷體" w:cs="標楷體" w:hint="eastAsia"/>
                <w:color w:val="FF0000"/>
              </w:rPr>
              <w:t>。</w:t>
            </w:r>
          </w:p>
        </w:tc>
      </w:tr>
      <w:tr w:rsidR="00824476" w:rsidRPr="00BA444D" w14:paraId="528B3470" w14:textId="77777777" w:rsidTr="00824476">
        <w:trPr>
          <w:trHeight w:val="2097"/>
          <w:jc w:val="center"/>
        </w:trPr>
        <w:tc>
          <w:tcPr>
            <w:tcW w:w="0" w:type="auto"/>
            <w:shd w:val="clear" w:color="auto" w:fill="auto"/>
            <w:vAlign w:val="center"/>
          </w:tcPr>
          <w:p w14:paraId="6E3D4B0A" w14:textId="77777777" w:rsidR="00824476" w:rsidRDefault="00824476" w:rsidP="00824476">
            <w:pPr>
              <w:jc w:val="center"/>
              <w:rPr>
                <w:rFonts w:ascii="標楷體" w:eastAsia="標楷體" w:hAnsi="標楷體" w:cs="標楷體"/>
                <w:color w:val="000000" w:themeColor="text1"/>
              </w:rPr>
            </w:pPr>
            <w:r w:rsidRPr="00D91EA8">
              <w:rPr>
                <w:rFonts w:ascii="標楷體" w:eastAsia="標楷體" w:hAnsi="標楷體" w:cs="標楷體" w:hint="eastAsia"/>
                <w:color w:val="000000" w:themeColor="text1"/>
              </w:rPr>
              <w:t>11</w:t>
            </w:r>
          </w:p>
        </w:tc>
        <w:tc>
          <w:tcPr>
            <w:tcW w:w="0" w:type="auto"/>
            <w:shd w:val="clear" w:color="auto" w:fill="auto"/>
            <w:vAlign w:val="center"/>
          </w:tcPr>
          <w:p w14:paraId="4074B3D2" w14:textId="77777777" w:rsidR="00824476" w:rsidRDefault="00824476" w:rsidP="00824476">
            <w:pPr>
              <w:jc w:val="center"/>
              <w:rPr>
                <w:rFonts w:ascii="標楷體" w:eastAsia="標楷體" w:hAnsi="標楷體" w:cs="標楷體"/>
                <w:color w:val="000000" w:themeColor="text1"/>
              </w:rPr>
            </w:pPr>
            <w:r w:rsidRPr="00077418">
              <w:rPr>
                <w:rFonts w:ascii="標楷體" w:eastAsia="標楷體" w:hAnsi="標楷體" w:cs="標楷體" w:hint="eastAsia"/>
                <w:color w:val="000000" w:themeColor="text1"/>
              </w:rPr>
              <w:t>112年度防災校園基礎建置學校第</w:t>
            </w:r>
            <w:r>
              <w:rPr>
                <w:rFonts w:ascii="標楷體" w:eastAsia="標楷體" w:hAnsi="標楷體" w:cs="標楷體" w:hint="eastAsia"/>
                <w:color w:val="000000" w:themeColor="text1"/>
              </w:rPr>
              <w:t>2</w:t>
            </w:r>
            <w:r w:rsidRPr="00077418">
              <w:rPr>
                <w:rFonts w:ascii="標楷體" w:eastAsia="標楷體" w:hAnsi="標楷體" w:cs="標楷體" w:hint="eastAsia"/>
                <w:color w:val="000000" w:themeColor="text1"/>
              </w:rPr>
              <w:t>次到校輔導訪視</w:t>
            </w:r>
          </w:p>
          <w:p w14:paraId="58235C6C" w14:textId="77777777" w:rsidR="00824476" w:rsidRDefault="00824476" w:rsidP="00824476">
            <w:pPr>
              <w:jc w:val="center"/>
              <w:rPr>
                <w:rFonts w:ascii="標楷體" w:eastAsia="標楷體" w:hAnsi="標楷體" w:cs="標楷體"/>
                <w:color w:val="000000" w:themeColor="text1"/>
              </w:rPr>
            </w:pPr>
            <w:r w:rsidRPr="00AE74FF">
              <w:rPr>
                <w:rFonts w:ascii="標楷體" w:eastAsia="標楷體" w:hAnsi="標楷體" w:cs="標楷體" w:hint="eastAsia"/>
                <w:color w:val="000000" w:themeColor="text1"/>
              </w:rPr>
              <w:t>（孟穎）</w:t>
            </w:r>
          </w:p>
        </w:tc>
        <w:tc>
          <w:tcPr>
            <w:tcW w:w="0" w:type="auto"/>
            <w:shd w:val="clear" w:color="auto" w:fill="auto"/>
            <w:vAlign w:val="center"/>
          </w:tcPr>
          <w:p w14:paraId="5F9D92F8" w14:textId="77777777" w:rsidR="00824476" w:rsidRDefault="00824476" w:rsidP="00824476">
            <w:pPr>
              <w:rPr>
                <w:rFonts w:ascii="標楷體" w:eastAsia="標楷體" w:hAnsi="標楷體" w:cs="標楷體"/>
                <w:color w:val="000000" w:themeColor="text1"/>
              </w:rPr>
            </w:pPr>
            <w:r w:rsidRPr="00546698">
              <w:rPr>
                <w:rFonts w:ascii="標楷體" w:eastAsia="標楷體" w:hAnsi="標楷體" w:cs="標楷體" w:hint="eastAsia"/>
                <w:color w:val="000000" w:themeColor="text1"/>
              </w:rPr>
              <w:t>8/17(四)出席本案訪視前說明會</w:t>
            </w:r>
            <w:r>
              <w:rPr>
                <w:rFonts w:ascii="標楷體" w:eastAsia="標楷體" w:hAnsi="標楷體" w:cs="標楷體" w:hint="eastAsia"/>
                <w:color w:val="000000" w:themeColor="text1"/>
              </w:rPr>
              <w:t>：</w:t>
            </w:r>
          </w:p>
          <w:p w14:paraId="631E619E" w14:textId="77777777" w:rsidR="007640B2" w:rsidRDefault="00824476" w:rsidP="00824476">
            <w:pPr>
              <w:rPr>
                <w:rFonts w:ascii="標楷體" w:eastAsia="標楷體" w:hAnsi="標楷體" w:cs="標楷體"/>
                <w:color w:val="FF0000"/>
              </w:rPr>
            </w:pPr>
            <w:r w:rsidRPr="009244B3">
              <w:rPr>
                <w:rFonts w:ascii="標楷體" w:eastAsia="標楷體" w:hAnsi="標楷體" w:cs="標楷體" w:hint="eastAsia"/>
                <w:color w:val="FF0000"/>
              </w:rPr>
              <w:t>1</w:t>
            </w:r>
            <w:r w:rsidRPr="009244B3">
              <w:rPr>
                <w:rFonts w:ascii="標楷體" w:eastAsia="標楷體" w:hAnsi="標楷體" w:cs="標楷體"/>
                <w:color w:val="FF0000"/>
              </w:rPr>
              <w:t>.</w:t>
            </w:r>
            <w:r w:rsidRPr="009244B3">
              <w:rPr>
                <w:rFonts w:ascii="標楷體" w:eastAsia="標楷體" w:hAnsi="標楷體" w:cs="標楷體" w:hint="eastAsia"/>
                <w:color w:val="FF0000"/>
              </w:rPr>
              <w:t>9</w:t>
            </w:r>
            <w:r w:rsidRPr="009244B3">
              <w:rPr>
                <w:rFonts w:ascii="標楷體" w:eastAsia="標楷體" w:hAnsi="標楷體" w:cs="標楷體"/>
                <w:color w:val="FF0000"/>
              </w:rPr>
              <w:t>/21</w:t>
            </w:r>
            <w:r w:rsidRPr="009244B3">
              <w:rPr>
                <w:rFonts w:ascii="標楷體" w:eastAsia="標楷體" w:hAnsi="標楷體" w:cs="標楷體" w:hint="eastAsia"/>
                <w:color w:val="FF0000"/>
              </w:rPr>
              <w:t>（四）辦理國家防災日地震防災演練</w:t>
            </w:r>
            <w:r>
              <w:rPr>
                <w:rFonts w:ascii="標楷體" w:eastAsia="標楷體" w:hAnsi="標楷體" w:cs="標楷體" w:hint="eastAsia"/>
                <w:color w:val="FF0000"/>
              </w:rPr>
              <w:t>。</w:t>
            </w:r>
          </w:p>
          <w:p w14:paraId="3B1C17F9" w14:textId="3373234F" w:rsidR="00824476" w:rsidRDefault="00824476" w:rsidP="00824476">
            <w:pPr>
              <w:rPr>
                <w:rFonts w:ascii="標楷體" w:eastAsia="標楷體" w:hAnsi="標楷體" w:cs="標楷體"/>
                <w:color w:val="FF0000"/>
              </w:rPr>
            </w:pPr>
            <w:r w:rsidRPr="009244B3">
              <w:rPr>
                <w:rFonts w:ascii="標楷體" w:eastAsia="標楷體" w:hAnsi="標楷體" w:cs="標楷體" w:hint="eastAsia"/>
                <w:color w:val="FF0000"/>
              </w:rPr>
              <w:t>2</w:t>
            </w:r>
            <w:r w:rsidRPr="009244B3">
              <w:rPr>
                <w:rFonts w:ascii="標楷體" w:eastAsia="標楷體" w:hAnsi="標楷體" w:cs="標楷體"/>
                <w:color w:val="FF0000"/>
              </w:rPr>
              <w:t>.</w:t>
            </w:r>
            <w:r w:rsidRPr="009244B3">
              <w:rPr>
                <w:rFonts w:ascii="標楷體" w:eastAsia="標楷體" w:hAnsi="標楷體" w:cs="標楷體" w:hint="eastAsia"/>
                <w:color w:val="FF0000"/>
              </w:rPr>
              <w:t>10/4(一)下午1時10分進行第二次訪視，訪視委員除</w:t>
            </w:r>
          </w:p>
          <w:p w14:paraId="3FD08A2B" w14:textId="77777777" w:rsidR="00824476" w:rsidRDefault="00824476" w:rsidP="00824476">
            <w:pPr>
              <w:rPr>
                <w:rFonts w:ascii="標楷體" w:eastAsia="標楷體" w:hAnsi="標楷體" w:cs="標楷體"/>
                <w:color w:val="FF0000"/>
              </w:rPr>
            </w:pPr>
            <w:r>
              <w:rPr>
                <w:rFonts w:ascii="標楷體" w:eastAsia="標楷體" w:hAnsi="標楷體" w:cs="標楷體" w:hint="eastAsia"/>
                <w:color w:val="FF0000"/>
              </w:rPr>
              <w:t xml:space="preserve">  </w:t>
            </w:r>
            <w:r w:rsidRPr="009244B3">
              <w:rPr>
                <w:rFonts w:ascii="標楷體" w:eastAsia="標楷體" w:hAnsi="標楷體" w:cs="標楷體" w:hint="eastAsia"/>
                <w:color w:val="FF0000"/>
              </w:rPr>
              <w:t>聽取簡報及檢視書面資料外，還需觀看本校實地演練</w:t>
            </w:r>
          </w:p>
          <w:p w14:paraId="3E515DE0" w14:textId="77777777" w:rsidR="00824476" w:rsidRPr="00546698" w:rsidRDefault="00824476" w:rsidP="00824476">
            <w:pPr>
              <w:rPr>
                <w:rFonts w:ascii="標楷體" w:eastAsia="標楷體" w:hAnsi="標楷體" w:cs="標楷體"/>
                <w:color w:val="000000" w:themeColor="text1"/>
              </w:rPr>
            </w:pPr>
            <w:r>
              <w:rPr>
                <w:rFonts w:ascii="標楷體" w:eastAsia="標楷體" w:hAnsi="標楷體" w:cs="標楷體" w:hint="eastAsia"/>
                <w:color w:val="FF0000"/>
              </w:rPr>
              <w:t xml:space="preserve">  </w:t>
            </w:r>
            <w:r w:rsidRPr="009244B3">
              <w:rPr>
                <w:rFonts w:ascii="標楷體" w:eastAsia="標楷體" w:hAnsi="標楷體" w:cs="標楷體" w:hint="eastAsia"/>
                <w:color w:val="FF0000"/>
              </w:rPr>
              <w:t>情形，並對指揮官及校內人員抽訪。</w:t>
            </w:r>
          </w:p>
        </w:tc>
      </w:tr>
      <w:tr w:rsidR="00824476" w:rsidRPr="00BA444D" w14:paraId="5E0CB840" w14:textId="77777777" w:rsidTr="00824476">
        <w:trPr>
          <w:trHeight w:val="2821"/>
          <w:jc w:val="center"/>
        </w:trPr>
        <w:tc>
          <w:tcPr>
            <w:tcW w:w="0" w:type="auto"/>
            <w:shd w:val="clear" w:color="auto" w:fill="auto"/>
            <w:vAlign w:val="center"/>
          </w:tcPr>
          <w:p w14:paraId="41679344"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lastRenderedPageBreak/>
              <w:t>1</w:t>
            </w:r>
            <w:r>
              <w:rPr>
                <w:rFonts w:ascii="標楷體" w:eastAsia="標楷體" w:hAnsi="標楷體" w:cs="標楷體"/>
                <w:color w:val="000000" w:themeColor="text1"/>
              </w:rPr>
              <w:t>2</w:t>
            </w:r>
          </w:p>
        </w:tc>
        <w:tc>
          <w:tcPr>
            <w:tcW w:w="0" w:type="auto"/>
            <w:shd w:val="clear" w:color="auto" w:fill="auto"/>
            <w:vAlign w:val="center"/>
          </w:tcPr>
          <w:p w14:paraId="3D8964BB" w14:textId="77777777" w:rsidR="00824476" w:rsidRPr="00D91EA8" w:rsidRDefault="00824476" w:rsidP="00824476">
            <w:pPr>
              <w:jc w:val="center"/>
              <w:rPr>
                <w:rFonts w:ascii="標楷體" w:eastAsia="標楷體" w:hAnsi="標楷體" w:cs="標楷體"/>
                <w:color w:val="000000" w:themeColor="text1"/>
              </w:rPr>
            </w:pPr>
            <w:r w:rsidRPr="00D91EA8">
              <w:rPr>
                <w:rFonts w:ascii="標楷體" w:eastAsia="標楷體" w:hAnsi="標楷體" w:cs="標楷體"/>
                <w:color w:val="000000" w:themeColor="text1"/>
              </w:rPr>
              <w:t>太陽能電板暨風雨球場施工案</w:t>
            </w:r>
          </w:p>
          <w:p w14:paraId="5AEA2948" w14:textId="77777777" w:rsidR="00824476" w:rsidRPr="00077418" w:rsidRDefault="00824476" w:rsidP="00824476">
            <w:pPr>
              <w:jc w:val="center"/>
              <w:rPr>
                <w:rFonts w:ascii="標楷體" w:eastAsia="標楷體" w:hAnsi="標楷體" w:cs="標楷體"/>
                <w:color w:val="000000" w:themeColor="text1"/>
              </w:rPr>
            </w:pPr>
            <w:r w:rsidRPr="00D91EA8">
              <w:rPr>
                <w:rFonts w:ascii="標楷體" w:eastAsia="標楷體" w:hAnsi="標楷體" w:cs="標楷體"/>
                <w:color w:val="000000" w:themeColor="text1"/>
              </w:rPr>
              <w:t>（仕鴻）</w:t>
            </w:r>
          </w:p>
        </w:tc>
        <w:tc>
          <w:tcPr>
            <w:tcW w:w="0" w:type="auto"/>
            <w:shd w:val="clear" w:color="auto" w:fill="auto"/>
            <w:vAlign w:val="center"/>
          </w:tcPr>
          <w:p w14:paraId="643E96B5" w14:textId="77777777" w:rsidR="00824476" w:rsidRPr="00D91EA8" w:rsidRDefault="00824476" w:rsidP="00824476">
            <w:pPr>
              <w:ind w:left="353" w:hangingChars="147" w:hanging="353"/>
              <w:rPr>
                <w:color w:val="000000" w:themeColor="text1"/>
              </w:rPr>
            </w:pPr>
            <w:r>
              <w:rPr>
                <w:rFonts w:ascii="標楷體" w:eastAsia="標楷體" w:hAnsi="標楷體" w:hint="eastAsia"/>
                <w:color w:val="000000" w:themeColor="text1"/>
              </w:rPr>
              <w:t>1</w:t>
            </w:r>
            <w:r w:rsidRPr="00D91EA8">
              <w:rPr>
                <w:rFonts w:ascii="標楷體" w:eastAsia="標楷體" w:hAnsi="標楷體" w:hint="eastAsia"/>
                <w:color w:val="000000" w:themeColor="text1"/>
              </w:rPr>
              <w:t>. 6/19(一)風雨球場基礎開挖施工</w:t>
            </w:r>
            <w:r w:rsidRPr="00D91EA8">
              <w:rPr>
                <w:rFonts w:ascii="標楷體" w:eastAsia="標楷體" w:hAnsi="標楷體" w:cs="標楷體" w:hint="eastAsia"/>
                <w:color w:val="000000" w:themeColor="text1"/>
              </w:rPr>
              <w:t>，</w:t>
            </w:r>
            <w:r w:rsidRPr="00D91EA8">
              <w:rPr>
                <w:rFonts w:ascii="標楷體" w:eastAsia="標楷體" w:hAnsi="標楷體" w:hint="eastAsia"/>
                <w:color w:val="000000" w:themeColor="text1"/>
              </w:rPr>
              <w:t>乙式圍籬全面封閉司令台2側球場，只開放司令台兩側給學生通行。</w:t>
            </w:r>
            <w:r w:rsidRPr="00D91EA8">
              <w:rPr>
                <w:color w:val="000000" w:themeColor="text1"/>
              </w:rPr>
              <w:t xml:space="preserve"> </w:t>
            </w:r>
          </w:p>
          <w:p w14:paraId="502878A4" w14:textId="77777777" w:rsidR="00824476" w:rsidRPr="00D91EA8" w:rsidRDefault="00824476" w:rsidP="00824476">
            <w:pPr>
              <w:ind w:left="353" w:hangingChars="147" w:hanging="353"/>
              <w:rPr>
                <w:rFonts w:ascii="標楷體" w:eastAsia="標楷體" w:hAnsi="標楷體"/>
                <w:color w:val="000000" w:themeColor="text1"/>
              </w:rPr>
            </w:pPr>
            <w:r>
              <w:rPr>
                <w:rFonts w:ascii="標楷體" w:eastAsia="標楷體" w:hAnsi="標楷體" w:hint="eastAsia"/>
                <w:color w:val="000000" w:themeColor="text1"/>
              </w:rPr>
              <w:t>2</w:t>
            </w:r>
            <w:r w:rsidRPr="00D91EA8">
              <w:rPr>
                <w:rFonts w:ascii="標楷體" w:eastAsia="標楷體" w:hAnsi="標楷體" w:hint="eastAsia"/>
                <w:color w:val="000000" w:themeColor="text1"/>
              </w:rPr>
              <w:t>. 6/29(四)及6/30(五)段考日</w:t>
            </w:r>
            <w:r w:rsidRPr="00D91EA8">
              <w:rPr>
                <w:rFonts w:ascii="標楷體" w:eastAsia="標楷體" w:hAnsi="標楷體" w:cs="標楷體" w:hint="eastAsia"/>
                <w:color w:val="000000" w:themeColor="text1"/>
              </w:rPr>
              <w:t>，承商</w:t>
            </w:r>
            <w:r w:rsidRPr="00D91EA8">
              <w:rPr>
                <w:rFonts w:ascii="標楷體" w:eastAsia="標楷體" w:hAnsi="標楷體" w:hint="eastAsia"/>
                <w:color w:val="000000" w:themeColor="text1"/>
              </w:rPr>
              <w:t>進行鋼筋綁紮無聲工程</w:t>
            </w:r>
            <w:r w:rsidRPr="00D91EA8">
              <w:rPr>
                <w:rFonts w:ascii="標楷體" w:eastAsia="標楷體" w:hAnsi="標楷體" w:cs="標楷體" w:hint="eastAsia"/>
                <w:color w:val="000000" w:themeColor="text1"/>
              </w:rPr>
              <w:t>，隨即柱體灌漿工程</w:t>
            </w:r>
            <w:r w:rsidRPr="00D91EA8">
              <w:rPr>
                <w:rFonts w:ascii="標楷體" w:eastAsia="標楷體" w:hAnsi="標楷體" w:hint="eastAsia"/>
                <w:color w:val="000000" w:themeColor="text1"/>
              </w:rPr>
              <w:t>。</w:t>
            </w:r>
          </w:p>
          <w:p w14:paraId="3BA91215" w14:textId="77777777" w:rsidR="00824476" w:rsidRPr="00D91EA8" w:rsidRDefault="00824476" w:rsidP="00824476">
            <w:pPr>
              <w:ind w:left="353" w:hangingChars="147" w:hanging="353"/>
              <w:rPr>
                <w:rFonts w:ascii="標楷體" w:eastAsia="標楷體" w:hAnsi="標楷體"/>
                <w:color w:val="000000" w:themeColor="text1"/>
              </w:rPr>
            </w:pPr>
            <w:r>
              <w:rPr>
                <w:rFonts w:ascii="標楷體" w:eastAsia="標楷體" w:hAnsi="標楷體" w:hint="eastAsia"/>
                <w:color w:val="000000" w:themeColor="text1"/>
              </w:rPr>
              <w:t>3</w:t>
            </w:r>
            <w:r w:rsidRPr="00D91EA8">
              <w:rPr>
                <w:rFonts w:ascii="標楷體" w:eastAsia="標楷體" w:hAnsi="標楷體"/>
                <w:color w:val="000000" w:themeColor="text1"/>
              </w:rPr>
              <w:t xml:space="preserve">. </w:t>
            </w:r>
            <w:r w:rsidRPr="00D91EA8">
              <w:rPr>
                <w:rFonts w:ascii="標楷體" w:eastAsia="標楷體" w:hAnsi="標楷體" w:hint="eastAsia"/>
                <w:color w:val="000000" w:themeColor="text1"/>
              </w:rPr>
              <w:t>7/7-</w:t>
            </w:r>
            <w:r w:rsidRPr="00D91EA8">
              <w:rPr>
                <w:rFonts w:ascii="標楷體" w:eastAsia="標楷體" w:hAnsi="標楷體"/>
                <w:color w:val="000000" w:themeColor="text1"/>
              </w:rPr>
              <w:t>7/10</w:t>
            </w:r>
            <w:r w:rsidRPr="00D91EA8">
              <w:rPr>
                <w:rFonts w:ascii="標楷體" w:eastAsia="標楷體" w:hAnsi="標楷體" w:hint="eastAsia"/>
                <w:color w:val="000000" w:themeColor="text1"/>
              </w:rPr>
              <w:t>鋼構電燒基礎螺栓</w:t>
            </w:r>
            <w:r w:rsidRPr="00D91EA8">
              <w:rPr>
                <w:rFonts w:ascii="標楷體" w:eastAsia="標楷體" w:hAnsi="標楷體" w:cs="標楷體" w:hint="eastAsia"/>
                <w:color w:val="000000" w:themeColor="text1"/>
              </w:rPr>
              <w:t>，7</w:t>
            </w:r>
            <w:r w:rsidRPr="00D91EA8">
              <w:rPr>
                <w:rFonts w:ascii="標楷體" w:eastAsia="標楷體" w:hAnsi="標楷體" w:cs="標楷體"/>
                <w:color w:val="000000" w:themeColor="text1"/>
              </w:rPr>
              <w:t>/10後</w:t>
            </w:r>
            <w:r w:rsidRPr="00D91EA8">
              <w:rPr>
                <w:rFonts w:ascii="標楷體" w:eastAsia="標楷體" w:hAnsi="標楷體" w:hint="eastAsia"/>
                <w:color w:val="000000" w:themeColor="text1"/>
              </w:rPr>
              <w:t>鋼構</w:t>
            </w:r>
            <w:r w:rsidRPr="00D91EA8">
              <w:rPr>
                <w:rFonts w:ascii="標楷體" w:eastAsia="標楷體" w:hAnsi="標楷體" w:cs="標楷體" w:hint="eastAsia"/>
                <w:color w:val="000000" w:themeColor="text1"/>
              </w:rPr>
              <w:t>螺絲固定，目前所有鋼料鍍鋅中</w:t>
            </w:r>
            <w:r w:rsidRPr="00D91EA8">
              <w:rPr>
                <w:rFonts w:ascii="標楷體" w:eastAsia="標楷體" w:hAnsi="標楷體" w:hint="eastAsia"/>
                <w:color w:val="000000" w:themeColor="text1"/>
              </w:rPr>
              <w:t>。</w:t>
            </w:r>
          </w:p>
          <w:p w14:paraId="602775AF" w14:textId="77777777" w:rsidR="00824476" w:rsidRDefault="00824476" w:rsidP="00824476">
            <w:pPr>
              <w:rPr>
                <w:rFonts w:ascii="標楷體" w:eastAsia="標楷體" w:hAnsi="標楷體"/>
                <w:color w:val="000000" w:themeColor="text1"/>
              </w:rPr>
            </w:pPr>
            <w:r>
              <w:rPr>
                <w:rFonts w:ascii="標楷體" w:eastAsia="標楷體" w:hAnsi="標楷體" w:hint="eastAsia"/>
                <w:color w:val="000000" w:themeColor="text1"/>
              </w:rPr>
              <w:t>4</w:t>
            </w:r>
            <w:r w:rsidRPr="00D91EA8">
              <w:rPr>
                <w:rFonts w:ascii="標楷體" w:eastAsia="標楷體" w:hAnsi="標楷體" w:hint="eastAsia"/>
                <w:color w:val="000000" w:themeColor="text1"/>
              </w:rPr>
              <w:t>.</w:t>
            </w:r>
            <w:r w:rsidRPr="00D91EA8">
              <w:rPr>
                <w:rFonts w:ascii="標楷體" w:eastAsia="標楷體" w:hAnsi="標楷體" w:cs="標楷體" w:hint="eastAsia"/>
                <w:color w:val="000000" w:themeColor="text1"/>
              </w:rPr>
              <w:t xml:space="preserve"> </w:t>
            </w:r>
            <w:r w:rsidRPr="007C0A95">
              <w:rPr>
                <w:rFonts w:ascii="標楷體" w:eastAsia="標楷體" w:hAnsi="標楷體" w:cs="標楷體" w:hint="eastAsia"/>
                <w:color w:val="000000" w:themeColor="text1"/>
              </w:rPr>
              <w:t>承商於8/11再次場勘確認活動中心漏水處</w:t>
            </w:r>
            <w:r w:rsidRPr="007C0A95">
              <w:rPr>
                <w:rFonts w:ascii="標楷體" w:eastAsia="標楷體" w:hAnsi="標楷體" w:hint="eastAsia"/>
                <w:color w:val="000000" w:themeColor="text1"/>
              </w:rPr>
              <w:t>。</w:t>
            </w:r>
          </w:p>
          <w:p w14:paraId="64DAB468" w14:textId="77777777" w:rsidR="00824476" w:rsidRDefault="00824476" w:rsidP="00824476">
            <w:pPr>
              <w:rPr>
                <w:rFonts w:ascii="標楷體" w:eastAsia="標楷體" w:hAnsi="標楷體"/>
                <w:color w:val="FF0000"/>
              </w:rPr>
            </w:pPr>
            <w:r w:rsidRPr="007C0A95">
              <w:rPr>
                <w:rFonts w:ascii="標楷體" w:eastAsia="標楷體" w:hAnsi="標楷體" w:hint="eastAsia"/>
                <w:color w:val="FF0000"/>
              </w:rPr>
              <w:t xml:space="preserve">5. </w:t>
            </w:r>
            <w:r w:rsidRPr="007C0A95">
              <w:rPr>
                <w:rFonts w:ascii="標楷體" w:eastAsia="標楷體" w:hAnsi="標楷體" w:cs="標楷體" w:hint="eastAsia"/>
                <w:color w:val="FF0000"/>
              </w:rPr>
              <w:t>承商</w:t>
            </w:r>
            <w:r w:rsidRPr="007C0A95">
              <w:rPr>
                <w:rFonts w:ascii="標楷體" w:eastAsia="標楷體" w:hAnsi="標楷體" w:hint="eastAsia"/>
                <w:color w:val="FF0000"/>
              </w:rPr>
              <w:t>已於8/16起進校後續球場施工</w:t>
            </w:r>
            <w:r>
              <w:rPr>
                <w:rFonts w:ascii="標楷體" w:eastAsia="標楷體" w:hAnsi="標楷體" w:hint="eastAsia"/>
                <w:color w:val="FF0000"/>
              </w:rPr>
              <w:t>，水泥養護需2</w:t>
            </w:r>
            <w:r>
              <w:rPr>
                <w:rFonts w:ascii="標楷體" w:eastAsia="標楷體" w:hAnsi="標楷體"/>
                <w:color w:val="FF0000"/>
              </w:rPr>
              <w:t>0</w:t>
            </w:r>
          </w:p>
          <w:p w14:paraId="3547E0F5" w14:textId="77777777" w:rsidR="00824476" w:rsidRDefault="00824476" w:rsidP="00824476">
            <w:pPr>
              <w:rPr>
                <w:rFonts w:ascii="標楷體" w:eastAsia="標楷體" w:hAnsi="標楷體"/>
                <w:color w:val="FF0000"/>
              </w:rPr>
            </w:pPr>
            <w:r>
              <w:rPr>
                <w:rFonts w:ascii="標楷體" w:eastAsia="標楷體" w:hAnsi="標楷體" w:hint="eastAsia"/>
                <w:color w:val="FF0000"/>
              </w:rPr>
              <w:t xml:space="preserve">   日，預計9月份進場組立鋼購</w:t>
            </w:r>
            <w:r w:rsidRPr="007C0A95">
              <w:rPr>
                <w:rFonts w:ascii="標楷體" w:eastAsia="標楷體" w:hAnsi="標楷體" w:hint="eastAsia"/>
                <w:color w:val="FF0000"/>
              </w:rPr>
              <w:t>。</w:t>
            </w:r>
          </w:p>
          <w:p w14:paraId="218DF56A" w14:textId="77777777" w:rsidR="00824476" w:rsidRPr="007C0A95" w:rsidRDefault="00824476" w:rsidP="00824476">
            <w:pPr>
              <w:rPr>
                <w:rFonts w:ascii="標楷體" w:eastAsia="標楷體" w:hAnsi="標楷體"/>
                <w:color w:val="000000" w:themeColor="text1"/>
              </w:rPr>
            </w:pPr>
          </w:p>
        </w:tc>
      </w:tr>
      <w:tr w:rsidR="00824476" w:rsidRPr="00BA444D" w14:paraId="78D6C511" w14:textId="77777777" w:rsidTr="00824476">
        <w:trPr>
          <w:trHeight w:val="3400"/>
          <w:jc w:val="center"/>
        </w:trPr>
        <w:tc>
          <w:tcPr>
            <w:tcW w:w="0" w:type="auto"/>
            <w:shd w:val="clear" w:color="auto" w:fill="auto"/>
            <w:vAlign w:val="center"/>
          </w:tcPr>
          <w:p w14:paraId="290559CD" w14:textId="77777777" w:rsidR="00824476" w:rsidRDefault="00824476" w:rsidP="00824476">
            <w:pPr>
              <w:jc w:val="center"/>
              <w:rPr>
                <w:rFonts w:ascii="標楷體" w:eastAsia="標楷體" w:hAnsi="標楷體" w:cs="標楷體"/>
                <w:color w:val="000000" w:themeColor="text1"/>
              </w:rPr>
            </w:pPr>
            <w:r w:rsidRPr="00D91EA8">
              <w:rPr>
                <w:rFonts w:ascii="標楷體" w:eastAsia="標楷體" w:hAnsi="標楷體" w:cs="標楷體" w:hint="eastAsia"/>
                <w:color w:val="000000" w:themeColor="text1"/>
              </w:rPr>
              <w:t>13</w:t>
            </w:r>
          </w:p>
        </w:tc>
        <w:tc>
          <w:tcPr>
            <w:tcW w:w="0" w:type="auto"/>
            <w:shd w:val="clear" w:color="auto" w:fill="auto"/>
            <w:vAlign w:val="center"/>
          </w:tcPr>
          <w:p w14:paraId="4D52CC30" w14:textId="77777777" w:rsidR="00824476" w:rsidRPr="00077418" w:rsidRDefault="00824476" w:rsidP="00824476">
            <w:pPr>
              <w:jc w:val="center"/>
              <w:rPr>
                <w:rFonts w:ascii="標楷體" w:eastAsia="標楷體" w:hAnsi="標楷體" w:cs="標楷體"/>
                <w:color w:val="000000" w:themeColor="text1"/>
              </w:rPr>
            </w:pPr>
            <w:r w:rsidRPr="00D91EA8">
              <w:rPr>
                <w:rFonts w:ascii="標楷體" w:eastAsia="標楷體" w:hAnsi="標楷體" w:cs="標楷體" w:hint="eastAsia"/>
                <w:color w:val="000000" w:themeColor="text1"/>
              </w:rPr>
              <w:t>112年度充實運動器材設備採購案（仕鴻）</w:t>
            </w:r>
          </w:p>
        </w:tc>
        <w:tc>
          <w:tcPr>
            <w:tcW w:w="0" w:type="auto"/>
            <w:shd w:val="clear" w:color="auto" w:fill="auto"/>
            <w:vAlign w:val="center"/>
          </w:tcPr>
          <w:p w14:paraId="7C70288C" w14:textId="77777777" w:rsidR="00824476" w:rsidRPr="00D91EA8" w:rsidRDefault="00824476" w:rsidP="00824476">
            <w:pPr>
              <w:pStyle w:val="a3"/>
              <w:numPr>
                <w:ilvl w:val="0"/>
                <w:numId w:val="29"/>
              </w:numPr>
              <w:tabs>
                <w:tab w:val="left" w:pos="212"/>
                <w:tab w:val="left" w:pos="353"/>
              </w:tabs>
              <w:ind w:leftChars="0"/>
              <w:rPr>
                <w:rFonts w:ascii="標楷體" w:eastAsia="標楷體" w:hAnsi="標楷體" w:cs="標楷體"/>
                <w:color w:val="000000" w:themeColor="text1"/>
              </w:rPr>
            </w:pPr>
            <w:r w:rsidRPr="00D91EA8">
              <w:rPr>
                <w:rFonts w:ascii="標楷體" w:eastAsia="標楷體" w:hAnsi="標楷體" w:cs="標楷體" w:hint="eastAsia"/>
                <w:color w:val="000000" w:themeColor="text1"/>
              </w:rPr>
              <w:t>依112年4月28日學務處簽呈辦理。</w:t>
            </w:r>
          </w:p>
          <w:p w14:paraId="75D07E43" w14:textId="77777777" w:rsidR="00824476" w:rsidRPr="00D91EA8" w:rsidRDefault="00824476" w:rsidP="00824476">
            <w:pPr>
              <w:pStyle w:val="a3"/>
              <w:numPr>
                <w:ilvl w:val="0"/>
                <w:numId w:val="29"/>
              </w:numPr>
              <w:tabs>
                <w:tab w:val="left" w:pos="212"/>
                <w:tab w:val="left" w:pos="353"/>
              </w:tabs>
              <w:ind w:leftChars="0" w:left="381" w:hanging="381"/>
              <w:rPr>
                <w:rFonts w:ascii="標楷體" w:eastAsia="標楷體" w:hAnsi="標楷體" w:cs="標楷體"/>
                <w:color w:val="000000" w:themeColor="text1"/>
              </w:rPr>
            </w:pPr>
            <w:r w:rsidRPr="00D91EA8">
              <w:rPr>
                <w:rFonts w:ascii="標楷體" w:eastAsia="標楷體" w:hAnsi="標楷體" w:cs="標楷體" w:hint="eastAsia"/>
                <w:color w:val="000000" w:themeColor="text1"/>
              </w:rPr>
              <w:t>本案採購金額為新台幣191萬5,500元，為公告金額以上之財物採購案件，招標方式及決標原則擬採公開招標，最低標決標。</w:t>
            </w:r>
          </w:p>
          <w:p w14:paraId="5A88D6D6" w14:textId="77777777" w:rsidR="00824476" w:rsidRPr="00D91EA8" w:rsidRDefault="00824476" w:rsidP="00824476">
            <w:pPr>
              <w:pStyle w:val="a3"/>
              <w:numPr>
                <w:ilvl w:val="0"/>
                <w:numId w:val="29"/>
              </w:numPr>
              <w:tabs>
                <w:tab w:val="left" w:pos="212"/>
                <w:tab w:val="left" w:pos="353"/>
              </w:tabs>
              <w:ind w:leftChars="0"/>
              <w:rPr>
                <w:rFonts w:ascii="標楷體" w:eastAsia="標楷體" w:hAnsi="標楷體" w:cs="標楷體"/>
                <w:color w:val="000000" w:themeColor="text1"/>
              </w:rPr>
            </w:pPr>
            <w:r w:rsidRPr="00D91EA8">
              <w:rPr>
                <w:rFonts w:ascii="標楷體" w:eastAsia="標楷體" w:hAnsi="標楷體" w:cs="標楷體" w:hint="eastAsia"/>
                <w:color w:val="000000" w:themeColor="text1"/>
              </w:rPr>
              <w:t>6/1（四）本案決標予育品國際企業有限公司</w:t>
            </w:r>
            <w:r w:rsidRPr="00D91EA8">
              <w:rPr>
                <w:rFonts w:ascii="標楷體" w:eastAsia="標楷體" w:hAnsi="標楷體" w:hint="eastAsia"/>
                <w:color w:val="000000" w:themeColor="text1"/>
              </w:rPr>
              <w:t>。</w:t>
            </w:r>
          </w:p>
          <w:p w14:paraId="4EA6AB61" w14:textId="77777777" w:rsidR="00824476" w:rsidRPr="00D91EA8" w:rsidRDefault="00824476" w:rsidP="00824476">
            <w:pPr>
              <w:pStyle w:val="a3"/>
              <w:numPr>
                <w:ilvl w:val="0"/>
                <w:numId w:val="29"/>
              </w:numPr>
              <w:tabs>
                <w:tab w:val="left" w:pos="212"/>
                <w:tab w:val="left" w:pos="353"/>
              </w:tabs>
              <w:ind w:leftChars="0"/>
              <w:rPr>
                <w:rFonts w:ascii="標楷體" w:eastAsia="標楷體" w:hAnsi="標楷體" w:cs="標楷體"/>
                <w:color w:val="000000" w:themeColor="text1"/>
              </w:rPr>
            </w:pPr>
            <w:r w:rsidRPr="00D91EA8">
              <w:rPr>
                <w:rFonts w:ascii="標楷體" w:eastAsia="標楷體" w:hAnsi="標楷體" w:cs="標楷體" w:hint="eastAsia"/>
                <w:color w:val="000000" w:themeColor="text1"/>
              </w:rPr>
              <w:t>6/6 (二) 承商已交付履保金19萬</w:t>
            </w:r>
            <w:r w:rsidRPr="00D91EA8">
              <w:rPr>
                <w:rFonts w:ascii="標楷體" w:eastAsia="標楷體" w:hAnsi="標楷體" w:hint="eastAsia"/>
                <w:color w:val="000000" w:themeColor="text1"/>
              </w:rPr>
              <w:t>。</w:t>
            </w:r>
          </w:p>
          <w:p w14:paraId="6B0987B2" w14:textId="77777777" w:rsidR="00824476" w:rsidRPr="00D91EA8" w:rsidRDefault="00824476" w:rsidP="00824476">
            <w:pPr>
              <w:pStyle w:val="a3"/>
              <w:numPr>
                <w:ilvl w:val="0"/>
                <w:numId w:val="29"/>
              </w:numPr>
              <w:tabs>
                <w:tab w:val="left" w:pos="212"/>
                <w:tab w:val="left" w:pos="353"/>
              </w:tabs>
              <w:ind w:leftChars="0"/>
              <w:rPr>
                <w:rFonts w:ascii="標楷體" w:eastAsia="標楷體" w:hAnsi="標楷體" w:cs="標楷體"/>
                <w:color w:val="000000" w:themeColor="text1"/>
              </w:rPr>
            </w:pPr>
            <w:r w:rsidRPr="00D91EA8">
              <w:rPr>
                <w:rFonts w:ascii="標楷體" w:eastAsia="標楷體" w:hAnsi="標楷體" w:hint="eastAsia"/>
                <w:color w:val="000000" w:themeColor="text1"/>
              </w:rPr>
              <w:t>6/21(三) 本案</w:t>
            </w:r>
            <w:r w:rsidRPr="00D91EA8">
              <w:rPr>
                <w:rFonts w:ascii="標楷體" w:eastAsia="標楷體" w:hAnsi="標楷體" w:cs="標楷體" w:hint="eastAsia"/>
                <w:color w:val="000000" w:themeColor="text1"/>
              </w:rPr>
              <w:t>契約書用印完畢</w:t>
            </w:r>
            <w:r w:rsidRPr="00D91EA8">
              <w:rPr>
                <w:rFonts w:ascii="標楷體" w:eastAsia="標楷體" w:hAnsi="標楷體" w:hint="eastAsia"/>
                <w:color w:val="000000" w:themeColor="text1"/>
              </w:rPr>
              <w:t>。</w:t>
            </w:r>
          </w:p>
          <w:p w14:paraId="67A7A13C" w14:textId="77777777" w:rsidR="00824476" w:rsidRPr="00AB32BE" w:rsidRDefault="00824476" w:rsidP="00824476">
            <w:pPr>
              <w:pStyle w:val="a3"/>
              <w:numPr>
                <w:ilvl w:val="0"/>
                <w:numId w:val="29"/>
              </w:numPr>
              <w:tabs>
                <w:tab w:val="left" w:pos="0"/>
                <w:tab w:val="left" w:pos="351"/>
              </w:tabs>
              <w:ind w:leftChars="0" w:left="351" w:hanging="351"/>
              <w:rPr>
                <w:rFonts w:ascii="標楷體" w:eastAsia="標楷體" w:hAnsi="標楷體" w:cs="標楷體"/>
                <w:color w:val="FF0000"/>
              </w:rPr>
            </w:pPr>
            <w:r>
              <w:rPr>
                <w:rFonts w:ascii="標楷體" w:eastAsia="標楷體" w:hAnsi="標楷體" w:hint="eastAsia"/>
                <w:color w:val="FF0000"/>
              </w:rPr>
              <w:t>7/31(</w:t>
            </w:r>
            <w:r w:rsidRPr="00D56295">
              <w:rPr>
                <w:rFonts w:ascii="標楷體" w:eastAsia="標楷體" w:hAnsi="標楷體" w:cs="標楷體" w:hint="eastAsia"/>
                <w:color w:val="FF0000"/>
              </w:rPr>
              <w:t>一</w:t>
            </w:r>
            <w:r>
              <w:rPr>
                <w:rFonts w:ascii="標楷體" w:eastAsia="標楷體" w:hAnsi="標楷體" w:cs="標楷體" w:hint="eastAsia"/>
                <w:color w:val="FF0000"/>
              </w:rPr>
              <w:t>)</w:t>
            </w:r>
            <w:r>
              <w:rPr>
                <w:rFonts w:ascii="標楷體" w:eastAsia="標楷體" w:hAnsi="標楷體" w:hint="eastAsia"/>
                <w:color w:val="FF0000"/>
              </w:rPr>
              <w:t xml:space="preserve"> 已</w:t>
            </w:r>
            <w:r>
              <w:rPr>
                <w:rFonts w:ascii="標楷體" w:eastAsia="標楷體" w:hAnsi="標楷體" w:cs="標楷體" w:hint="eastAsia"/>
                <w:color w:val="FF0000"/>
              </w:rPr>
              <w:t>到</w:t>
            </w:r>
            <w:r w:rsidRPr="00D56295">
              <w:rPr>
                <w:rFonts w:ascii="標楷體" w:eastAsia="標楷體" w:hAnsi="標楷體" w:cs="標楷體" w:hint="eastAsia"/>
                <w:color w:val="FF0000"/>
              </w:rPr>
              <w:t>貨</w:t>
            </w:r>
            <w:r w:rsidRPr="00F730BE">
              <w:rPr>
                <w:rFonts w:ascii="標楷體" w:eastAsia="標楷體" w:hAnsi="標楷體" w:cs="標楷體" w:hint="eastAsia"/>
                <w:color w:val="FF0000"/>
              </w:rPr>
              <w:t>，本案</w:t>
            </w:r>
            <w:r w:rsidRPr="00F730BE">
              <w:rPr>
                <w:rFonts w:ascii="標楷體" w:eastAsia="標楷體" w:hAnsi="標楷體" w:hint="eastAsia"/>
                <w:color w:val="FF0000"/>
              </w:rPr>
              <w:t>履約期限:112/8/29。</w:t>
            </w:r>
          </w:p>
          <w:p w14:paraId="24E17874" w14:textId="77777777" w:rsidR="00824476" w:rsidRPr="00AE74FF" w:rsidRDefault="00824476" w:rsidP="00824476">
            <w:pPr>
              <w:pStyle w:val="a3"/>
              <w:numPr>
                <w:ilvl w:val="0"/>
                <w:numId w:val="29"/>
              </w:numPr>
              <w:tabs>
                <w:tab w:val="left" w:pos="0"/>
                <w:tab w:val="left" w:pos="351"/>
              </w:tabs>
              <w:ind w:leftChars="0" w:left="351" w:hanging="351"/>
              <w:rPr>
                <w:rFonts w:ascii="標楷體" w:eastAsia="標楷體" w:hAnsi="標楷體" w:cs="標楷體"/>
                <w:color w:val="FF0000"/>
              </w:rPr>
            </w:pPr>
            <w:r>
              <w:rPr>
                <w:rFonts w:ascii="標楷體" w:eastAsia="標楷體" w:hAnsi="標楷體" w:cs="標楷體" w:hint="eastAsia"/>
                <w:color w:val="FF0000"/>
              </w:rPr>
              <w:t>8/17(四)已</w:t>
            </w:r>
            <w:r w:rsidRPr="00AB32BE">
              <w:rPr>
                <w:rFonts w:ascii="標楷體" w:eastAsia="標楷體" w:hAnsi="標楷體" w:cs="標楷體" w:hint="eastAsia"/>
                <w:color w:val="FF0000"/>
              </w:rPr>
              <w:t>辦理驗收</w:t>
            </w:r>
            <w:r w:rsidRPr="00F730BE">
              <w:rPr>
                <w:rFonts w:ascii="標楷體" w:eastAsia="標楷體" w:hAnsi="標楷體" w:cs="標楷體" w:hint="eastAsia"/>
                <w:color w:val="FF0000"/>
              </w:rPr>
              <w:t>，</w:t>
            </w:r>
            <w:r w:rsidRPr="00AE74FF">
              <w:rPr>
                <w:rFonts w:ascii="標楷體" w:eastAsia="標楷體" w:hAnsi="標楷體" w:cs="標楷體" w:hint="eastAsia"/>
                <w:color w:val="FF0000"/>
              </w:rPr>
              <w:t>後續辦理結案事宜</w:t>
            </w:r>
            <w:r>
              <w:rPr>
                <w:rFonts w:ascii="標楷體" w:eastAsia="標楷體" w:hAnsi="標楷體" w:cs="標楷體" w:hint="eastAsia"/>
                <w:color w:val="FF0000"/>
              </w:rPr>
              <w:t>。</w:t>
            </w:r>
          </w:p>
        </w:tc>
      </w:tr>
      <w:tr w:rsidR="00824476" w:rsidRPr="00BA444D" w14:paraId="58E1682E" w14:textId="77777777" w:rsidTr="00824476">
        <w:trPr>
          <w:trHeight w:val="2107"/>
          <w:jc w:val="center"/>
        </w:trPr>
        <w:tc>
          <w:tcPr>
            <w:tcW w:w="0" w:type="auto"/>
            <w:shd w:val="clear" w:color="auto" w:fill="auto"/>
            <w:vAlign w:val="center"/>
          </w:tcPr>
          <w:p w14:paraId="62530F97" w14:textId="77777777" w:rsidR="00824476" w:rsidRDefault="00824476" w:rsidP="00824476">
            <w:pPr>
              <w:jc w:val="center"/>
              <w:rPr>
                <w:rFonts w:ascii="標楷體" w:eastAsia="標楷體" w:hAnsi="標楷體" w:cs="標楷體"/>
                <w:color w:val="000000" w:themeColor="text1"/>
              </w:rPr>
            </w:pPr>
            <w:r w:rsidRPr="00D91EA8">
              <w:rPr>
                <w:rFonts w:ascii="標楷體" w:eastAsia="標楷體" w:hAnsi="標楷體" w:cs="標楷體" w:hint="eastAsia"/>
                <w:color w:val="000000" w:themeColor="text1"/>
              </w:rPr>
              <w:t>14</w:t>
            </w:r>
          </w:p>
        </w:tc>
        <w:tc>
          <w:tcPr>
            <w:tcW w:w="0" w:type="auto"/>
            <w:shd w:val="clear" w:color="auto" w:fill="auto"/>
            <w:vAlign w:val="center"/>
          </w:tcPr>
          <w:p w14:paraId="2789FBC8" w14:textId="77777777" w:rsidR="00824476" w:rsidRPr="00D91EA8" w:rsidRDefault="00824476" w:rsidP="00824476">
            <w:pPr>
              <w:jc w:val="center"/>
              <w:rPr>
                <w:rFonts w:ascii="標楷體" w:eastAsia="標楷體" w:hAnsi="標楷體" w:cs="標楷體"/>
                <w:color w:val="000000" w:themeColor="text1"/>
              </w:rPr>
            </w:pPr>
            <w:r w:rsidRPr="00D91EA8">
              <w:rPr>
                <w:rFonts w:ascii="標楷體" w:eastAsia="標楷體" w:hAnsi="標楷體" w:cs="標楷體" w:hint="eastAsia"/>
                <w:color w:val="000000" w:themeColor="text1"/>
              </w:rPr>
              <w:t>112年度桃園市內壢國民中學</w:t>
            </w:r>
          </w:p>
          <w:p w14:paraId="738CFF05" w14:textId="77777777" w:rsidR="00824476" w:rsidRPr="00077418" w:rsidRDefault="00824476" w:rsidP="00824476">
            <w:pPr>
              <w:jc w:val="center"/>
              <w:rPr>
                <w:rFonts w:ascii="標楷體" w:eastAsia="標楷體" w:hAnsi="標楷體" w:cs="標楷體"/>
                <w:color w:val="000000" w:themeColor="text1"/>
              </w:rPr>
            </w:pPr>
            <w:r w:rsidRPr="00D91EA8">
              <w:rPr>
                <w:rFonts w:ascii="標楷體" w:eastAsia="標楷體" w:hAnsi="標楷體" w:cs="標楷體" w:hint="eastAsia"/>
                <w:color w:val="000000" w:themeColor="text1"/>
              </w:rPr>
              <w:t>赴泰國移地訓練採購案</w:t>
            </w:r>
            <w:r w:rsidRPr="00D91EA8">
              <w:rPr>
                <w:rFonts w:ascii="標楷體" w:eastAsia="標楷體" w:hAnsi="標楷體" w:cs="標楷體"/>
                <w:color w:val="000000" w:themeColor="text1"/>
              </w:rPr>
              <w:br/>
            </w:r>
            <w:r w:rsidRPr="00D91EA8">
              <w:rPr>
                <w:rFonts w:ascii="標楷體" w:eastAsia="標楷體" w:hAnsi="標楷體" w:cs="標楷體" w:hint="eastAsia"/>
                <w:color w:val="000000" w:themeColor="text1"/>
              </w:rPr>
              <w:t>（仕鴻）</w:t>
            </w:r>
          </w:p>
        </w:tc>
        <w:tc>
          <w:tcPr>
            <w:tcW w:w="0" w:type="auto"/>
            <w:shd w:val="clear" w:color="auto" w:fill="auto"/>
            <w:vAlign w:val="center"/>
          </w:tcPr>
          <w:p w14:paraId="03205B15" w14:textId="77777777" w:rsidR="00824476" w:rsidRPr="00D91EA8" w:rsidRDefault="00824476" w:rsidP="00824476">
            <w:pPr>
              <w:tabs>
                <w:tab w:val="left" w:pos="212"/>
              </w:tabs>
              <w:ind w:left="211" w:hangingChars="88" w:hanging="211"/>
              <w:rPr>
                <w:rFonts w:ascii="標楷體" w:eastAsia="標楷體" w:hAnsi="標楷體" w:cs="標楷體"/>
                <w:color w:val="000000" w:themeColor="text1"/>
              </w:rPr>
            </w:pPr>
            <w:r w:rsidRPr="00D91EA8">
              <w:rPr>
                <w:rFonts w:ascii="標楷體" w:eastAsia="標楷體" w:hAnsi="標楷體" w:cs="標楷體" w:hint="eastAsia"/>
                <w:color w:val="000000" w:themeColor="text1"/>
              </w:rPr>
              <w:t>1.依112年7月13日學務處招標簽呈辦理。</w:t>
            </w:r>
          </w:p>
          <w:p w14:paraId="0B52D646" w14:textId="77777777" w:rsidR="00824476" w:rsidRPr="00D91EA8" w:rsidRDefault="00824476" w:rsidP="00824476">
            <w:pPr>
              <w:tabs>
                <w:tab w:val="left" w:pos="212"/>
              </w:tabs>
              <w:ind w:left="211" w:hangingChars="88" w:hanging="211"/>
              <w:rPr>
                <w:rFonts w:ascii="標楷體" w:eastAsia="標楷體" w:hAnsi="標楷體" w:cs="標楷體"/>
                <w:color w:val="000000" w:themeColor="text1"/>
              </w:rPr>
            </w:pPr>
            <w:r w:rsidRPr="00D91EA8">
              <w:rPr>
                <w:rFonts w:ascii="標楷體" w:eastAsia="標楷體" w:hAnsi="標楷體" w:cs="標楷體" w:hint="eastAsia"/>
                <w:color w:val="000000" w:themeColor="text1"/>
              </w:rPr>
              <w:t>2.本案採購金額為新台幣44萬700元，招標方式及決標原則擬採公開取得企劃書，參考最有利標決標。</w:t>
            </w:r>
          </w:p>
          <w:p w14:paraId="03F30444" w14:textId="77777777" w:rsidR="00824476" w:rsidRDefault="00824476" w:rsidP="00824476">
            <w:pPr>
              <w:tabs>
                <w:tab w:val="left" w:pos="353"/>
              </w:tabs>
              <w:ind w:leftChars="1" w:left="211" w:hangingChars="87" w:hanging="209"/>
              <w:rPr>
                <w:rFonts w:ascii="標楷體" w:eastAsia="標楷體" w:hAnsi="標楷體" w:cs="標楷體"/>
                <w:color w:val="FF0000"/>
              </w:rPr>
            </w:pPr>
            <w:r w:rsidRPr="00C0378C">
              <w:rPr>
                <w:rFonts w:ascii="標楷體" w:eastAsia="標楷體" w:hAnsi="標楷體" w:cs="標楷體" w:hint="eastAsia"/>
                <w:color w:val="FF0000"/>
              </w:rPr>
              <w:t xml:space="preserve">3.7/26本案已決標予永昱旅行社有限公司，赴泰國時間 </w:t>
            </w:r>
            <w:r>
              <w:rPr>
                <w:rFonts w:ascii="標楷體" w:eastAsia="標楷體" w:hAnsi="標楷體" w:cs="標楷體" w:hint="eastAsia"/>
                <w:color w:val="FF0000"/>
              </w:rPr>
              <w:t xml:space="preserve">  </w:t>
            </w:r>
          </w:p>
          <w:p w14:paraId="1CF75E17" w14:textId="77777777" w:rsidR="00824476" w:rsidRPr="00AE74FF" w:rsidRDefault="00824476" w:rsidP="00824476">
            <w:pPr>
              <w:tabs>
                <w:tab w:val="left" w:pos="353"/>
              </w:tabs>
              <w:ind w:leftChars="1" w:left="211" w:hangingChars="87" w:hanging="209"/>
              <w:rPr>
                <w:rFonts w:ascii="標楷體" w:eastAsia="標楷體" w:hAnsi="標楷體" w:cs="標楷體"/>
                <w:color w:val="FF0000"/>
              </w:rPr>
            </w:pPr>
            <w:r>
              <w:rPr>
                <w:rFonts w:ascii="標楷體" w:eastAsia="標楷體" w:hAnsi="標楷體" w:cs="標楷體" w:hint="eastAsia"/>
                <w:color w:val="FF0000"/>
              </w:rPr>
              <w:t xml:space="preserve">  </w:t>
            </w:r>
            <w:r w:rsidRPr="00C0378C">
              <w:rPr>
                <w:rFonts w:ascii="標楷體" w:eastAsia="標楷體" w:hAnsi="標楷體" w:cs="標楷體" w:hint="eastAsia"/>
                <w:color w:val="FF0000"/>
              </w:rPr>
              <w:t>8/2-8/7。</w:t>
            </w:r>
          </w:p>
        </w:tc>
      </w:tr>
      <w:tr w:rsidR="00824476" w:rsidRPr="00BA444D" w14:paraId="5CF1CAED" w14:textId="77777777" w:rsidTr="00824476">
        <w:trPr>
          <w:trHeight w:val="1549"/>
          <w:jc w:val="center"/>
        </w:trPr>
        <w:tc>
          <w:tcPr>
            <w:tcW w:w="0" w:type="auto"/>
            <w:shd w:val="clear" w:color="auto" w:fill="auto"/>
            <w:vAlign w:val="center"/>
          </w:tcPr>
          <w:p w14:paraId="5A669F20" w14:textId="77777777" w:rsidR="00824476" w:rsidRDefault="00824476" w:rsidP="00824476">
            <w:pPr>
              <w:jc w:val="center"/>
              <w:rPr>
                <w:rFonts w:ascii="標楷體" w:eastAsia="標楷體" w:hAnsi="標楷體" w:cs="標楷體"/>
                <w:color w:val="000000" w:themeColor="text1"/>
              </w:rPr>
            </w:pPr>
            <w:r w:rsidRPr="00D91EA8">
              <w:rPr>
                <w:rFonts w:ascii="標楷體" w:eastAsia="標楷體" w:hAnsi="標楷體" w:cs="標楷體" w:hint="eastAsia"/>
                <w:color w:val="000000" w:themeColor="text1"/>
              </w:rPr>
              <w:t>15</w:t>
            </w:r>
          </w:p>
        </w:tc>
        <w:tc>
          <w:tcPr>
            <w:tcW w:w="0" w:type="auto"/>
            <w:shd w:val="clear" w:color="auto" w:fill="auto"/>
            <w:vAlign w:val="center"/>
          </w:tcPr>
          <w:p w14:paraId="2DF3767A" w14:textId="77777777" w:rsidR="00824476" w:rsidRPr="00077418" w:rsidRDefault="00824476" w:rsidP="00824476">
            <w:pPr>
              <w:jc w:val="center"/>
              <w:rPr>
                <w:rFonts w:ascii="標楷體" w:eastAsia="標楷體" w:hAnsi="標楷體" w:cs="標楷體"/>
                <w:color w:val="000000" w:themeColor="text1"/>
              </w:rPr>
            </w:pPr>
            <w:r w:rsidRPr="00AB32BE">
              <w:rPr>
                <w:rFonts w:ascii="標楷體" w:eastAsia="標楷體" w:hAnsi="標楷體" w:cs="標楷體" w:hint="eastAsia"/>
                <w:color w:val="000000" w:themeColor="text1"/>
              </w:rPr>
              <w:t>112學年度畢業紀念冊及攝影採購案</w:t>
            </w:r>
            <w:r w:rsidRPr="00D91EA8">
              <w:rPr>
                <w:rFonts w:ascii="標楷體" w:eastAsia="標楷體" w:hAnsi="標楷體" w:cs="標楷體" w:hint="eastAsia"/>
                <w:color w:val="000000" w:themeColor="text1"/>
              </w:rPr>
              <w:t>（仕鴻）</w:t>
            </w:r>
          </w:p>
        </w:tc>
        <w:tc>
          <w:tcPr>
            <w:tcW w:w="0" w:type="auto"/>
            <w:shd w:val="clear" w:color="auto" w:fill="auto"/>
            <w:vAlign w:val="center"/>
          </w:tcPr>
          <w:p w14:paraId="7014F6B7" w14:textId="77777777" w:rsidR="00824476" w:rsidRDefault="00824476" w:rsidP="00824476">
            <w:pPr>
              <w:pStyle w:val="a3"/>
              <w:numPr>
                <w:ilvl w:val="0"/>
                <w:numId w:val="35"/>
              </w:numPr>
              <w:tabs>
                <w:tab w:val="left" w:pos="212"/>
                <w:tab w:val="left" w:pos="353"/>
              </w:tabs>
              <w:ind w:leftChars="0" w:left="212" w:hanging="212"/>
              <w:rPr>
                <w:rFonts w:ascii="標楷體" w:eastAsia="標楷體" w:hAnsi="標楷體" w:cs="標楷體"/>
                <w:color w:val="000000" w:themeColor="text1"/>
              </w:rPr>
            </w:pPr>
            <w:r w:rsidRPr="00CE35D8">
              <w:rPr>
                <w:rFonts w:ascii="標楷體" w:eastAsia="標楷體" w:hAnsi="標楷體" w:cs="標楷體" w:hint="eastAsia"/>
                <w:color w:val="000000" w:themeColor="text1"/>
              </w:rPr>
              <w:t>依112年6月26日學務處招標簽呈辦理。</w:t>
            </w:r>
          </w:p>
          <w:p w14:paraId="6F49C6DC" w14:textId="77777777" w:rsidR="00824476" w:rsidRDefault="00824476" w:rsidP="00824476">
            <w:pPr>
              <w:rPr>
                <w:rFonts w:ascii="標楷體" w:eastAsia="標楷體"/>
                <w:color w:val="FF0000"/>
              </w:rPr>
            </w:pPr>
            <w:r>
              <w:rPr>
                <w:rFonts w:ascii="標楷體" w:eastAsia="標楷體" w:hAnsi="標楷體" w:cs="標楷體" w:hint="eastAsia"/>
                <w:color w:val="FF0000"/>
              </w:rPr>
              <w:t xml:space="preserve">2. </w:t>
            </w:r>
            <w:r w:rsidRPr="007C0A95">
              <w:rPr>
                <w:rFonts w:ascii="標楷體" w:eastAsia="標楷體" w:hAnsi="標楷體" w:cs="標楷體" w:hint="eastAsia"/>
                <w:color w:val="FF0000"/>
              </w:rPr>
              <w:t>本案於8/15（二）決標於</w:t>
            </w:r>
            <w:r w:rsidRPr="007C0A95">
              <w:rPr>
                <w:rFonts w:ascii="標楷體" w:eastAsia="標楷體" w:hint="eastAsia"/>
                <w:color w:val="FF0000"/>
              </w:rPr>
              <w:t>演色印刷事業有限公司</w:t>
            </w:r>
            <w:r>
              <w:rPr>
                <w:rFonts w:ascii="標楷體" w:eastAsia="標楷體" w:hint="eastAsia"/>
                <w:color w:val="FF0000"/>
              </w:rPr>
              <w:t>，後</w:t>
            </w:r>
          </w:p>
          <w:p w14:paraId="7C5ED3D7" w14:textId="77777777" w:rsidR="00824476" w:rsidRPr="007C0A95" w:rsidRDefault="00824476" w:rsidP="00824476">
            <w:pPr>
              <w:rPr>
                <w:rFonts w:ascii="標楷體" w:eastAsia="標楷體" w:hAnsi="標楷體" w:cs="標楷體"/>
                <w:color w:val="000000" w:themeColor="text1"/>
              </w:rPr>
            </w:pPr>
            <w:r>
              <w:rPr>
                <w:rFonts w:ascii="標楷體" w:eastAsia="標楷體" w:hAnsi="標楷體" w:cs="標楷體" w:hint="eastAsia"/>
                <w:color w:val="FF0000"/>
              </w:rPr>
              <w:t xml:space="preserve">   </w:t>
            </w:r>
            <w:r>
              <w:rPr>
                <w:rFonts w:ascii="標楷體" w:eastAsia="標楷體" w:hint="eastAsia"/>
                <w:color w:val="FF0000"/>
              </w:rPr>
              <w:t>續辦理簽約及履約相關事宜</w:t>
            </w:r>
            <w:r w:rsidRPr="007C0A95">
              <w:rPr>
                <w:rFonts w:ascii="標楷體" w:eastAsia="標楷體" w:hAnsi="標楷體" w:cs="標楷體" w:hint="eastAsia"/>
                <w:color w:val="FF0000"/>
              </w:rPr>
              <w:t>。</w:t>
            </w:r>
          </w:p>
        </w:tc>
      </w:tr>
      <w:tr w:rsidR="00824476" w:rsidRPr="00BA444D" w14:paraId="32D4BE85" w14:textId="77777777" w:rsidTr="00824476">
        <w:trPr>
          <w:trHeight w:val="2246"/>
          <w:jc w:val="center"/>
        </w:trPr>
        <w:tc>
          <w:tcPr>
            <w:tcW w:w="0" w:type="auto"/>
            <w:shd w:val="clear" w:color="auto" w:fill="auto"/>
            <w:vAlign w:val="center"/>
          </w:tcPr>
          <w:p w14:paraId="4302CE9F"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16</w:t>
            </w:r>
          </w:p>
        </w:tc>
        <w:tc>
          <w:tcPr>
            <w:tcW w:w="0" w:type="auto"/>
            <w:shd w:val="clear" w:color="auto" w:fill="auto"/>
            <w:vAlign w:val="center"/>
          </w:tcPr>
          <w:p w14:paraId="5DBD9283" w14:textId="77777777" w:rsidR="00824476" w:rsidRPr="00137DED" w:rsidRDefault="00824476" w:rsidP="00824476">
            <w:pPr>
              <w:jc w:val="center"/>
              <w:rPr>
                <w:rFonts w:ascii="標楷體" w:eastAsia="標楷體" w:hAnsi="標楷體" w:cs="標楷體"/>
              </w:rPr>
            </w:pPr>
            <w:r w:rsidRPr="00137DED">
              <w:rPr>
                <w:rFonts w:ascii="標楷體" w:eastAsia="標楷體" w:hAnsi="標楷體" w:cs="標楷體"/>
              </w:rPr>
              <w:t>演藝廳設備改善工程</w:t>
            </w:r>
          </w:p>
          <w:p w14:paraId="4CAA82E1" w14:textId="77777777" w:rsidR="00824476" w:rsidRPr="00137DED" w:rsidRDefault="00824476" w:rsidP="00824476">
            <w:pPr>
              <w:jc w:val="center"/>
              <w:rPr>
                <w:rFonts w:ascii="標楷體" w:eastAsia="標楷體" w:hAnsi="標楷體" w:cs="標楷體"/>
              </w:rPr>
            </w:pPr>
            <w:r w:rsidRPr="00137DED">
              <w:rPr>
                <w:rFonts w:ascii="標楷體" w:eastAsia="標楷體" w:hAnsi="標楷體" w:cs="標楷體"/>
              </w:rPr>
              <w:t>(楓貞)</w:t>
            </w:r>
          </w:p>
        </w:tc>
        <w:tc>
          <w:tcPr>
            <w:tcW w:w="0" w:type="auto"/>
            <w:shd w:val="clear" w:color="auto" w:fill="auto"/>
            <w:vAlign w:val="center"/>
          </w:tcPr>
          <w:p w14:paraId="446BE308" w14:textId="77777777" w:rsidR="00824476" w:rsidRPr="00137DED" w:rsidRDefault="00824476" w:rsidP="00824476">
            <w:pPr>
              <w:rPr>
                <w:rFonts w:ascii="標楷體" w:eastAsia="標楷體" w:hAnsi="標楷體" w:cs="標楷體"/>
              </w:rPr>
            </w:pPr>
            <w:r w:rsidRPr="00137DED">
              <w:rPr>
                <w:rFonts w:ascii="標楷體" w:eastAsia="標楷體" w:hAnsi="標楷體" w:cs="標楷體" w:hint="eastAsia"/>
              </w:rPr>
              <w:t>1.</w:t>
            </w:r>
            <w:r>
              <w:rPr>
                <w:rFonts w:ascii="標楷體" w:eastAsia="標楷體" w:hAnsi="標楷體" w:cs="標楷體" w:hint="eastAsia"/>
              </w:rPr>
              <w:t xml:space="preserve"> </w:t>
            </w:r>
            <w:r w:rsidRPr="00137DED">
              <w:rPr>
                <w:rFonts w:ascii="標楷體" w:eastAsia="標楷體" w:hAnsi="標楷體" w:cs="標楷體"/>
              </w:rPr>
              <w:t>8/9</w:t>
            </w:r>
            <w:r w:rsidRPr="00137DED">
              <w:rPr>
                <w:rFonts w:ascii="標楷體" w:eastAsia="標楷體" w:hAnsi="標楷體" w:cs="標楷體" w:hint="eastAsia"/>
              </w:rPr>
              <w:t>建築師再次規劃演藝廳整修之概算(不含音響設</w:t>
            </w:r>
          </w:p>
          <w:p w14:paraId="79F175F5" w14:textId="77777777" w:rsidR="00824476" w:rsidRPr="00137DED" w:rsidRDefault="00824476" w:rsidP="00824476">
            <w:pPr>
              <w:rPr>
                <w:rFonts w:ascii="標楷體" w:eastAsia="標楷體" w:hAnsi="標楷體" w:cs="標楷體"/>
              </w:rPr>
            </w:pPr>
            <w:r w:rsidRPr="00137DED">
              <w:rPr>
                <w:rFonts w:ascii="標楷體" w:eastAsia="標楷體" w:hAnsi="標楷體" w:cs="標楷體" w:hint="eastAsia"/>
              </w:rPr>
              <w:t xml:space="preserve">  </w:t>
            </w:r>
            <w:r>
              <w:rPr>
                <w:rFonts w:ascii="標楷體" w:eastAsia="標楷體" w:hAnsi="標楷體" w:cs="標楷體" w:hint="eastAsia"/>
              </w:rPr>
              <w:t xml:space="preserve"> </w:t>
            </w:r>
            <w:r w:rsidRPr="00137DED">
              <w:rPr>
                <w:rFonts w:ascii="標楷體" w:eastAsia="標楷體" w:hAnsi="標楷體" w:cs="標楷體" w:hint="eastAsia"/>
              </w:rPr>
              <w:t>備)，經費為347萬5</w:t>
            </w:r>
            <w:r w:rsidRPr="00137DED">
              <w:rPr>
                <w:rFonts w:ascii="標楷體" w:eastAsia="標楷體" w:hAnsi="標楷體" w:cs="標楷體"/>
              </w:rPr>
              <w:t>,</w:t>
            </w:r>
            <w:r w:rsidRPr="00137DED">
              <w:rPr>
                <w:rFonts w:ascii="標楷體" w:eastAsia="標楷體" w:hAnsi="標楷體" w:cs="標楷體" w:hint="eastAsia"/>
              </w:rPr>
              <w:t>969元。</w:t>
            </w:r>
          </w:p>
          <w:p w14:paraId="3F471FDB" w14:textId="77777777" w:rsidR="00824476" w:rsidRPr="00137DED" w:rsidRDefault="00824476" w:rsidP="00824476">
            <w:pPr>
              <w:rPr>
                <w:rFonts w:ascii="標楷體" w:eastAsia="標楷體" w:hAnsi="標楷體" w:cs="標楷體"/>
              </w:rPr>
            </w:pPr>
            <w:r w:rsidRPr="00137DED">
              <w:rPr>
                <w:rFonts w:ascii="標楷體" w:eastAsia="標楷體" w:hAnsi="標楷體" w:cs="標楷體" w:hint="eastAsia"/>
              </w:rPr>
              <w:t xml:space="preserve">  </w:t>
            </w:r>
            <w:r>
              <w:rPr>
                <w:rFonts w:ascii="標楷體" w:eastAsia="標楷體" w:hAnsi="標楷體" w:cs="標楷體" w:hint="eastAsia"/>
              </w:rPr>
              <w:t xml:space="preserve"> </w:t>
            </w:r>
            <w:r w:rsidRPr="00137DED">
              <w:rPr>
                <w:rFonts w:ascii="標楷體" w:eastAsia="標楷體" w:hAnsi="標楷體" w:cs="標楷體" w:hint="eastAsia"/>
              </w:rPr>
              <w:t>※本案補助經費為310萬元整。</w:t>
            </w:r>
          </w:p>
          <w:p w14:paraId="269DE51C" w14:textId="77777777" w:rsidR="00824476" w:rsidRPr="00137DED" w:rsidRDefault="00824476" w:rsidP="00824476">
            <w:pPr>
              <w:rPr>
                <w:rFonts w:ascii="標楷體" w:eastAsia="標楷體" w:hAnsi="標楷體" w:cs="標楷體"/>
              </w:rPr>
            </w:pPr>
            <w:r w:rsidRPr="00137DED">
              <w:rPr>
                <w:rFonts w:ascii="標楷體" w:eastAsia="標楷體" w:hAnsi="標楷體" w:cs="標楷體" w:hint="eastAsia"/>
              </w:rPr>
              <w:t>2.</w:t>
            </w:r>
            <w:r>
              <w:rPr>
                <w:rFonts w:ascii="標楷體" w:eastAsia="標楷體" w:hAnsi="標楷體" w:cs="標楷體" w:hint="eastAsia"/>
              </w:rPr>
              <w:t xml:space="preserve"> </w:t>
            </w:r>
            <w:r w:rsidRPr="00137DED">
              <w:rPr>
                <w:rFonts w:ascii="標楷體" w:eastAsia="標楷體" w:hAnsi="標楷體" w:cs="標楷體" w:hint="eastAsia"/>
              </w:rPr>
              <w:t>需求單位(輔導室)已於8/10函報教育局修正概算。</w:t>
            </w:r>
          </w:p>
          <w:p w14:paraId="126B20C4" w14:textId="77777777" w:rsidR="00824476" w:rsidRPr="00137DED" w:rsidRDefault="00824476" w:rsidP="00824476">
            <w:pPr>
              <w:rPr>
                <w:rFonts w:ascii="標楷體" w:eastAsia="標楷體" w:hAnsi="標楷體" w:cs="標楷體"/>
              </w:rPr>
            </w:pPr>
            <w:r w:rsidRPr="00137DED">
              <w:rPr>
                <w:rFonts w:ascii="標楷體" w:eastAsia="標楷體" w:hAnsi="標楷體" w:cs="標楷體" w:hint="eastAsia"/>
              </w:rPr>
              <w:t>3.</w:t>
            </w:r>
            <w:r>
              <w:rPr>
                <w:rFonts w:ascii="標楷體" w:eastAsia="標楷體" w:hAnsi="標楷體" w:cs="標楷體" w:hint="eastAsia"/>
              </w:rPr>
              <w:t xml:space="preserve"> </w:t>
            </w:r>
            <w:r w:rsidRPr="00137DED">
              <w:rPr>
                <w:rFonts w:ascii="標楷體" w:eastAsia="標楷體" w:hAnsi="標楷體" w:cs="標楷體" w:hint="eastAsia"/>
              </w:rPr>
              <w:t>俟教育局核定修正概算後再辦理第二次上網招標。</w:t>
            </w:r>
          </w:p>
        </w:tc>
      </w:tr>
      <w:tr w:rsidR="00824476" w:rsidRPr="00BA444D" w14:paraId="2E19EC90" w14:textId="77777777" w:rsidTr="00824476">
        <w:trPr>
          <w:trHeight w:val="1825"/>
          <w:jc w:val="center"/>
        </w:trPr>
        <w:tc>
          <w:tcPr>
            <w:tcW w:w="0" w:type="auto"/>
            <w:shd w:val="clear" w:color="auto" w:fill="auto"/>
            <w:vAlign w:val="center"/>
          </w:tcPr>
          <w:p w14:paraId="269DBA73"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lastRenderedPageBreak/>
              <w:t>1</w:t>
            </w:r>
            <w:r>
              <w:rPr>
                <w:rFonts w:ascii="標楷體" w:eastAsia="標楷體" w:hAnsi="標楷體" w:cs="標楷體"/>
                <w:color w:val="000000" w:themeColor="text1"/>
              </w:rPr>
              <w:t>7</w:t>
            </w:r>
          </w:p>
        </w:tc>
        <w:tc>
          <w:tcPr>
            <w:tcW w:w="0" w:type="auto"/>
            <w:shd w:val="clear" w:color="auto" w:fill="auto"/>
            <w:vAlign w:val="center"/>
          </w:tcPr>
          <w:p w14:paraId="0C06A838" w14:textId="77777777" w:rsidR="00824476" w:rsidRPr="000A57D2" w:rsidRDefault="00824476" w:rsidP="00824476">
            <w:pPr>
              <w:jc w:val="center"/>
              <w:rPr>
                <w:rFonts w:ascii="標楷體" w:eastAsia="標楷體" w:hAnsi="標楷體" w:cs="標楷體"/>
                <w:color w:val="000000"/>
              </w:rPr>
            </w:pPr>
            <w:r w:rsidRPr="000A57D2">
              <w:rPr>
                <w:rFonts w:ascii="標楷體" w:eastAsia="標楷體" w:hAnsi="標楷體" w:cs="標楷體"/>
                <w:color w:val="000000"/>
              </w:rPr>
              <w:t>改善勵志樓川堂天花板、牆面及採光計畫</w:t>
            </w:r>
          </w:p>
          <w:p w14:paraId="76702908" w14:textId="77777777" w:rsidR="00824476" w:rsidRPr="00137DED" w:rsidRDefault="00824476" w:rsidP="00824476">
            <w:pPr>
              <w:jc w:val="center"/>
              <w:rPr>
                <w:rFonts w:ascii="標楷體" w:eastAsia="標楷體" w:hAnsi="標楷體" w:cs="標楷體"/>
              </w:rPr>
            </w:pPr>
            <w:r w:rsidRPr="000A57D2">
              <w:rPr>
                <w:rFonts w:ascii="標楷體" w:eastAsia="標楷體" w:hAnsi="標楷體" w:cs="標楷體" w:hint="eastAsia"/>
                <w:color w:val="000000"/>
              </w:rPr>
              <w:t>（偲倫）</w:t>
            </w:r>
          </w:p>
        </w:tc>
        <w:tc>
          <w:tcPr>
            <w:tcW w:w="0" w:type="auto"/>
            <w:shd w:val="clear" w:color="auto" w:fill="auto"/>
            <w:vAlign w:val="center"/>
          </w:tcPr>
          <w:p w14:paraId="47E31D0E" w14:textId="77777777" w:rsidR="00824476" w:rsidRPr="000A57D2" w:rsidRDefault="00824476" w:rsidP="00824476">
            <w:pPr>
              <w:rPr>
                <w:rFonts w:ascii="標楷體" w:eastAsia="標楷體" w:hAnsi="標楷體"/>
              </w:rPr>
            </w:pPr>
            <w:r w:rsidRPr="000A57D2">
              <w:rPr>
                <w:rFonts w:ascii="標楷體" w:eastAsia="標楷體" w:hAnsi="標楷體" w:hint="eastAsia"/>
              </w:rPr>
              <w:t>1.</w:t>
            </w:r>
            <w:r>
              <w:rPr>
                <w:rFonts w:ascii="標楷體" w:eastAsia="標楷體" w:hAnsi="標楷體" w:hint="eastAsia"/>
              </w:rPr>
              <w:t xml:space="preserve"> </w:t>
            </w:r>
            <w:r w:rsidRPr="000A57D2">
              <w:rPr>
                <w:rFonts w:ascii="標楷體" w:eastAsia="標楷體" w:hAnsi="標楷體"/>
              </w:rPr>
              <w:t>本案於4/25發文予教育局申請經費補助，所需經費</w:t>
            </w:r>
          </w:p>
          <w:p w14:paraId="6EDE7361" w14:textId="77777777" w:rsidR="00824476" w:rsidRPr="000A57D2" w:rsidRDefault="00824476" w:rsidP="00824476">
            <w:pPr>
              <w:rPr>
                <w:rFonts w:ascii="標楷體" w:eastAsia="標楷體" w:hAnsi="標楷體"/>
              </w:rPr>
            </w:pPr>
            <w:r w:rsidRPr="000A57D2">
              <w:rPr>
                <w:rFonts w:ascii="標楷體" w:eastAsia="標楷體" w:hAnsi="標楷體" w:hint="eastAsia"/>
              </w:rPr>
              <w:t xml:space="preserve">  </w:t>
            </w:r>
            <w:r>
              <w:rPr>
                <w:rFonts w:ascii="標楷體" w:eastAsia="標楷體" w:hAnsi="標楷體" w:hint="eastAsia"/>
              </w:rPr>
              <w:t xml:space="preserve"> </w:t>
            </w:r>
            <w:r w:rsidRPr="000A57D2">
              <w:rPr>
                <w:rFonts w:ascii="標楷體" w:eastAsia="標楷體" w:hAnsi="標楷體"/>
              </w:rPr>
              <w:t>為新台幣154萬1,772元整。</w:t>
            </w:r>
          </w:p>
          <w:p w14:paraId="66FD5383" w14:textId="77777777" w:rsidR="00824476" w:rsidRPr="000A57D2" w:rsidRDefault="00824476" w:rsidP="00824476">
            <w:pPr>
              <w:rPr>
                <w:rFonts w:ascii="標楷體" w:eastAsia="標楷體" w:hAnsi="標楷體"/>
              </w:rPr>
            </w:pPr>
            <w:r w:rsidRPr="000A57D2">
              <w:rPr>
                <w:rFonts w:ascii="標楷體" w:eastAsia="標楷體" w:hAnsi="標楷體" w:hint="eastAsia"/>
              </w:rPr>
              <w:t>2.</w:t>
            </w:r>
            <w:r>
              <w:rPr>
                <w:rFonts w:ascii="標楷體" w:eastAsia="標楷體" w:hAnsi="標楷體" w:hint="eastAsia"/>
              </w:rPr>
              <w:t xml:space="preserve"> </w:t>
            </w:r>
            <w:r w:rsidRPr="000A57D2">
              <w:rPr>
                <w:rFonts w:ascii="標楷體" w:eastAsia="標楷體" w:hAnsi="標楷體" w:hint="eastAsia"/>
              </w:rPr>
              <w:t>教育局於5/17發文核定補助經費145萬元整。</w:t>
            </w:r>
          </w:p>
          <w:p w14:paraId="1F79AB6C" w14:textId="77777777" w:rsidR="00824476" w:rsidRPr="000A57D2" w:rsidRDefault="00824476" w:rsidP="00824476">
            <w:pPr>
              <w:rPr>
                <w:rFonts w:ascii="標楷體" w:eastAsia="標楷體" w:hAnsi="標楷體"/>
              </w:rPr>
            </w:pPr>
            <w:r w:rsidRPr="000A57D2">
              <w:rPr>
                <w:rFonts w:ascii="標楷體" w:eastAsia="標楷體" w:hAnsi="標楷體" w:hint="eastAsia"/>
              </w:rPr>
              <w:t>3.</w:t>
            </w:r>
            <w:r>
              <w:rPr>
                <w:rFonts w:ascii="標楷體" w:eastAsia="標楷體" w:hAnsi="標楷體" w:hint="eastAsia"/>
              </w:rPr>
              <w:t xml:space="preserve"> </w:t>
            </w:r>
            <w:r w:rsidRPr="000A57D2">
              <w:rPr>
                <w:rFonts w:ascii="標楷體" w:eastAsia="標楷體" w:hAnsi="標楷體" w:hint="eastAsia"/>
              </w:rPr>
              <w:t>本案依教育局5/17來文所述意見，修正經費概算表</w:t>
            </w:r>
          </w:p>
          <w:p w14:paraId="19B2181E" w14:textId="77777777" w:rsidR="00824476" w:rsidRPr="000A57D2" w:rsidRDefault="00824476" w:rsidP="00824476">
            <w:pPr>
              <w:rPr>
                <w:rFonts w:ascii="標楷體" w:eastAsia="標楷體" w:hAnsi="標楷體"/>
              </w:rPr>
            </w:pPr>
            <w:r w:rsidRPr="000A57D2">
              <w:rPr>
                <w:rFonts w:ascii="標楷體" w:eastAsia="標楷體" w:hAnsi="標楷體" w:hint="eastAsia"/>
              </w:rPr>
              <w:t xml:space="preserve">  </w:t>
            </w:r>
            <w:r>
              <w:rPr>
                <w:rFonts w:ascii="標楷體" w:eastAsia="標楷體" w:hAnsi="標楷體" w:hint="eastAsia"/>
              </w:rPr>
              <w:t xml:space="preserve"> </w:t>
            </w:r>
            <w:r w:rsidRPr="000A57D2">
              <w:rPr>
                <w:rFonts w:ascii="標楷體" w:eastAsia="標楷體" w:hAnsi="標楷體" w:hint="eastAsia"/>
              </w:rPr>
              <w:t>相關項目，教育局於6/14來文同意備查。</w:t>
            </w:r>
          </w:p>
          <w:p w14:paraId="6053EE1E" w14:textId="77777777" w:rsidR="00824476" w:rsidRDefault="00824476" w:rsidP="00824476">
            <w:pPr>
              <w:rPr>
                <w:rFonts w:ascii="標楷體" w:eastAsia="標楷體" w:hAnsi="標楷體"/>
              </w:rPr>
            </w:pPr>
            <w:r w:rsidRPr="000A57D2">
              <w:rPr>
                <w:rFonts w:ascii="標楷體" w:eastAsia="標楷體" w:hAnsi="標楷體" w:hint="eastAsia"/>
              </w:rPr>
              <w:t>4.</w:t>
            </w:r>
            <w:r>
              <w:rPr>
                <w:rFonts w:ascii="標楷體" w:eastAsia="標楷體" w:hAnsi="標楷體" w:hint="eastAsia"/>
              </w:rPr>
              <w:t xml:space="preserve"> </w:t>
            </w:r>
            <w:r w:rsidRPr="000A57D2">
              <w:rPr>
                <w:rFonts w:ascii="標楷體" w:eastAsia="標楷體" w:hAnsi="標楷體" w:hint="eastAsia"/>
              </w:rPr>
              <w:t>本案已於7/20決標予全泓營造有限公司，工程契約</w:t>
            </w:r>
          </w:p>
          <w:p w14:paraId="0EE2F015" w14:textId="77777777" w:rsidR="00824476" w:rsidRPr="000A57D2" w:rsidRDefault="00824476" w:rsidP="00824476">
            <w:pPr>
              <w:rPr>
                <w:rFonts w:ascii="標楷體" w:eastAsia="標楷體" w:hAnsi="標楷體"/>
              </w:rPr>
            </w:pPr>
            <w:r>
              <w:rPr>
                <w:rFonts w:ascii="標楷體" w:eastAsia="標楷體" w:hAnsi="標楷體" w:hint="eastAsia"/>
              </w:rPr>
              <w:t xml:space="preserve">   </w:t>
            </w:r>
            <w:r w:rsidRPr="000A57D2">
              <w:rPr>
                <w:rFonts w:ascii="標楷體" w:eastAsia="標楷體" w:hAnsi="標楷體" w:hint="eastAsia"/>
              </w:rPr>
              <w:t>書已用印完畢，並發文予承商及監造單位。</w:t>
            </w:r>
          </w:p>
          <w:p w14:paraId="332120C8" w14:textId="77777777" w:rsidR="00824476" w:rsidRDefault="00824476" w:rsidP="00824476">
            <w:pPr>
              <w:rPr>
                <w:rFonts w:ascii="標楷體" w:eastAsia="標楷體" w:hAnsi="標楷體"/>
              </w:rPr>
            </w:pPr>
            <w:r w:rsidRPr="000A57D2">
              <w:rPr>
                <w:rFonts w:ascii="標楷體" w:eastAsia="標楷體" w:hAnsi="標楷體" w:hint="eastAsia"/>
              </w:rPr>
              <w:t>5.</w:t>
            </w:r>
            <w:r>
              <w:rPr>
                <w:rFonts w:ascii="標楷體" w:eastAsia="標楷體" w:hAnsi="標楷體" w:hint="eastAsia"/>
              </w:rPr>
              <w:t xml:space="preserve"> </w:t>
            </w:r>
            <w:r w:rsidRPr="000A57D2">
              <w:rPr>
                <w:rFonts w:ascii="標楷體" w:eastAsia="標楷體" w:hAnsi="標楷體" w:hint="eastAsia"/>
              </w:rPr>
              <w:t>本案開工日期訂於112年7月28日(五)，工期35日</w:t>
            </w:r>
          </w:p>
          <w:p w14:paraId="18F3799E" w14:textId="77777777" w:rsidR="00824476" w:rsidRDefault="00824476" w:rsidP="00824476">
            <w:pPr>
              <w:rPr>
                <w:rFonts w:ascii="標楷體" w:eastAsia="標楷體" w:hAnsi="標楷體"/>
              </w:rPr>
            </w:pPr>
            <w:r>
              <w:rPr>
                <w:rFonts w:ascii="標楷體" w:eastAsia="標楷體" w:hAnsi="標楷體" w:hint="eastAsia"/>
              </w:rPr>
              <w:t xml:space="preserve">   </w:t>
            </w:r>
            <w:r w:rsidRPr="000A57D2">
              <w:rPr>
                <w:rFonts w:ascii="標楷體" w:eastAsia="標楷體" w:hAnsi="標楷體" w:hint="eastAsia"/>
              </w:rPr>
              <w:t>曆天，履約期限自112年7月28日(五)起至112年8</w:t>
            </w:r>
          </w:p>
          <w:p w14:paraId="4F8D5786" w14:textId="77777777" w:rsidR="00824476" w:rsidRPr="000A57D2" w:rsidRDefault="00824476" w:rsidP="00824476">
            <w:pPr>
              <w:rPr>
                <w:rFonts w:ascii="標楷體" w:eastAsia="標楷體" w:hAnsi="標楷體" w:cs="標楷體"/>
              </w:rPr>
            </w:pPr>
            <w:r>
              <w:rPr>
                <w:rFonts w:ascii="標楷體" w:eastAsia="標楷體" w:hAnsi="標楷體" w:hint="eastAsia"/>
              </w:rPr>
              <w:t xml:space="preserve">   </w:t>
            </w:r>
            <w:r w:rsidRPr="000A57D2">
              <w:rPr>
                <w:rFonts w:ascii="標楷體" w:eastAsia="標楷體" w:hAnsi="標楷體" w:hint="eastAsia"/>
              </w:rPr>
              <w:t>月31日(四)止。</w:t>
            </w:r>
          </w:p>
          <w:p w14:paraId="7C638133" w14:textId="77777777" w:rsidR="00824476" w:rsidRDefault="00824476" w:rsidP="00824476">
            <w:pPr>
              <w:rPr>
                <w:rFonts w:ascii="標楷體" w:eastAsia="標楷體" w:hAnsi="標楷體"/>
                <w:color w:val="FF0000"/>
              </w:rPr>
            </w:pPr>
            <w:r w:rsidRPr="000A57D2">
              <w:rPr>
                <w:rFonts w:ascii="標楷體" w:eastAsia="標楷體" w:hAnsi="標楷體" w:hint="eastAsia"/>
              </w:rPr>
              <w:t>6.</w:t>
            </w:r>
            <w:r>
              <w:rPr>
                <w:rFonts w:ascii="標楷體" w:eastAsia="標楷體" w:hAnsi="標楷體" w:hint="eastAsia"/>
              </w:rPr>
              <w:t xml:space="preserve"> </w:t>
            </w:r>
            <w:r w:rsidRPr="00AC5BBE">
              <w:rPr>
                <w:rFonts w:ascii="標楷體" w:eastAsia="標楷體" w:hAnsi="標楷體" w:hint="eastAsia"/>
                <w:color w:val="FF0000"/>
              </w:rPr>
              <w:t>本案大部分工項均已完成，尚未完成有：遮雨棚裝</w:t>
            </w:r>
          </w:p>
          <w:p w14:paraId="10607359" w14:textId="77777777" w:rsidR="00824476" w:rsidRDefault="00824476" w:rsidP="00824476">
            <w:pPr>
              <w:rPr>
                <w:rFonts w:ascii="標楷體" w:eastAsia="標楷體" w:hAnsi="標楷體"/>
                <w:color w:val="FF0000"/>
              </w:rPr>
            </w:pPr>
            <w:r>
              <w:rPr>
                <w:rFonts w:ascii="標楷體" w:eastAsia="標楷體" w:hAnsi="標楷體" w:hint="eastAsia"/>
                <w:color w:val="FF0000"/>
              </w:rPr>
              <w:t xml:space="preserve">   </w:t>
            </w:r>
            <w:r w:rsidRPr="00AC5BBE">
              <w:rPr>
                <w:rFonts w:ascii="標楷體" w:eastAsia="標楷體" w:hAnsi="標楷體" w:hint="eastAsia"/>
                <w:color w:val="FF0000"/>
              </w:rPr>
              <w:t>設、投影燈及拼接螢幕硬體設備安裝。</w:t>
            </w:r>
          </w:p>
          <w:p w14:paraId="5F35CD82" w14:textId="77777777" w:rsidR="00824476" w:rsidRPr="00137DED" w:rsidRDefault="00824476" w:rsidP="00824476">
            <w:pPr>
              <w:rPr>
                <w:rFonts w:ascii="標楷體" w:eastAsia="標楷體" w:hAnsi="標楷體" w:cs="標楷體"/>
              </w:rPr>
            </w:pPr>
          </w:p>
        </w:tc>
      </w:tr>
      <w:tr w:rsidR="00824476" w:rsidRPr="00BA444D" w14:paraId="335D8FC8" w14:textId="77777777" w:rsidTr="00824476">
        <w:trPr>
          <w:trHeight w:val="1974"/>
          <w:jc w:val="center"/>
        </w:trPr>
        <w:tc>
          <w:tcPr>
            <w:tcW w:w="0" w:type="auto"/>
            <w:shd w:val="clear" w:color="auto" w:fill="auto"/>
            <w:vAlign w:val="center"/>
          </w:tcPr>
          <w:p w14:paraId="33951F37"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18</w:t>
            </w:r>
          </w:p>
        </w:tc>
        <w:tc>
          <w:tcPr>
            <w:tcW w:w="0" w:type="auto"/>
            <w:shd w:val="clear" w:color="auto" w:fill="auto"/>
            <w:vAlign w:val="center"/>
          </w:tcPr>
          <w:p w14:paraId="7ADB3EB8" w14:textId="77777777" w:rsidR="00824476" w:rsidRDefault="00824476" w:rsidP="00824476">
            <w:pPr>
              <w:jc w:val="center"/>
              <w:rPr>
                <w:rFonts w:ascii="標楷體" w:eastAsia="標楷體" w:hAnsi="標楷體" w:cs="標楷體"/>
                <w:color w:val="000000"/>
              </w:rPr>
            </w:pPr>
            <w:r>
              <w:rPr>
                <w:rFonts w:ascii="標楷體" w:eastAsia="標楷體" w:hAnsi="標楷體" w:cs="標楷體"/>
                <w:color w:val="000000"/>
              </w:rPr>
              <w:t>111學年度國際交流實施計畫-赴日本香川縣國際交流參訪採購案</w:t>
            </w:r>
          </w:p>
          <w:p w14:paraId="48020C75" w14:textId="77777777" w:rsidR="00824476" w:rsidRPr="000A57D2" w:rsidRDefault="00824476" w:rsidP="00824476">
            <w:pPr>
              <w:jc w:val="center"/>
              <w:rPr>
                <w:rFonts w:ascii="標楷體" w:eastAsia="標楷體" w:hAnsi="標楷體" w:cs="標楷體"/>
                <w:color w:val="000000" w:themeColor="text1"/>
              </w:rPr>
            </w:pPr>
            <w:r>
              <w:rPr>
                <w:rFonts w:ascii="標楷體" w:eastAsia="標楷體" w:hAnsi="標楷體" w:cs="標楷體"/>
                <w:color w:val="000000"/>
              </w:rPr>
              <w:t>(瑮雪)</w:t>
            </w:r>
          </w:p>
        </w:tc>
        <w:tc>
          <w:tcPr>
            <w:tcW w:w="0" w:type="auto"/>
            <w:shd w:val="clear" w:color="auto" w:fill="auto"/>
            <w:vAlign w:val="center"/>
          </w:tcPr>
          <w:p w14:paraId="11A4C8D6" w14:textId="77777777" w:rsidR="00824476" w:rsidRDefault="00824476" w:rsidP="00824476">
            <w:pPr>
              <w:jc w:val="both"/>
              <w:rPr>
                <w:rFonts w:ascii="標楷體" w:eastAsia="標楷體" w:hAnsi="標楷體" w:cs="標楷體"/>
                <w:color w:val="000000"/>
              </w:rPr>
            </w:pPr>
            <w:r>
              <w:rPr>
                <w:rFonts w:ascii="標楷體" w:eastAsia="標楷體" w:hAnsi="標楷體" w:cs="標楷體"/>
                <w:color w:val="000000"/>
              </w:rPr>
              <w:t>1. 本案已於4/17決標予詠泰國際旅行社有限公司；契</w:t>
            </w:r>
          </w:p>
          <w:p w14:paraId="79B97588" w14:textId="77777777" w:rsidR="00824476" w:rsidRDefault="00824476" w:rsidP="00824476">
            <w:pPr>
              <w:jc w:val="both"/>
              <w:rPr>
                <w:rFonts w:ascii="標楷體" w:eastAsia="標楷體" w:hAnsi="標楷體" w:cs="標楷體"/>
                <w:color w:val="000000"/>
              </w:rPr>
            </w:pPr>
            <w:r>
              <w:rPr>
                <w:rFonts w:ascii="標楷體" w:eastAsia="標楷體" w:hAnsi="標楷體" w:cs="標楷體" w:hint="eastAsia"/>
                <w:color w:val="000000"/>
              </w:rPr>
              <w:t xml:space="preserve">   </w:t>
            </w:r>
            <w:r>
              <w:rPr>
                <w:rFonts w:ascii="標楷體" w:eastAsia="標楷體" w:hAnsi="標楷體" w:cs="標楷體"/>
                <w:color w:val="000000"/>
              </w:rPr>
              <w:t>約書用印中。</w:t>
            </w:r>
          </w:p>
          <w:p w14:paraId="5ADEE0A9" w14:textId="77777777" w:rsidR="00824476" w:rsidRPr="00AE74FF" w:rsidRDefault="00824476" w:rsidP="00824476">
            <w:pPr>
              <w:rPr>
                <w:rFonts w:ascii="標楷體" w:eastAsia="標楷體" w:hAnsi="標楷體" w:cs="標楷體"/>
                <w:color w:val="000000" w:themeColor="text1"/>
              </w:rPr>
            </w:pPr>
            <w:r w:rsidRPr="007C0A95">
              <w:rPr>
                <w:rFonts w:ascii="標楷體" w:eastAsia="標楷體" w:hAnsi="標楷體" w:cs="標楷體"/>
                <w:color w:val="000000" w:themeColor="text1"/>
              </w:rPr>
              <w:t>2. 參訪時間為7/9~7/14</w:t>
            </w:r>
            <w:r>
              <w:rPr>
                <w:rFonts w:ascii="標楷體" w:eastAsia="標楷體" w:hAnsi="標楷體" w:cs="標楷體" w:hint="eastAsia"/>
                <w:color w:val="000000" w:themeColor="text1"/>
              </w:rPr>
              <w:t>，</w:t>
            </w:r>
            <w:r w:rsidRPr="007539D4">
              <w:rPr>
                <w:rFonts w:ascii="標楷體" w:eastAsia="標楷體" w:hAnsi="標楷體" w:cs="標楷體" w:hint="eastAsia"/>
                <w:color w:val="FF0000"/>
              </w:rPr>
              <w:t>已辦理完畢</w:t>
            </w:r>
            <w:r w:rsidRPr="007539D4">
              <w:rPr>
                <w:rFonts w:ascii="標楷體" w:eastAsia="標楷體" w:hAnsi="標楷體" w:cs="標楷體"/>
                <w:color w:val="FF0000"/>
              </w:rPr>
              <w:t>。</w:t>
            </w:r>
          </w:p>
        </w:tc>
      </w:tr>
      <w:tr w:rsidR="00824476" w:rsidRPr="00BA444D" w14:paraId="1830EC4A" w14:textId="77777777" w:rsidTr="00824476">
        <w:trPr>
          <w:trHeight w:val="2112"/>
          <w:jc w:val="center"/>
        </w:trPr>
        <w:tc>
          <w:tcPr>
            <w:tcW w:w="0" w:type="auto"/>
            <w:shd w:val="clear" w:color="auto" w:fill="auto"/>
            <w:vAlign w:val="center"/>
          </w:tcPr>
          <w:p w14:paraId="2761C413"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19</w:t>
            </w:r>
          </w:p>
        </w:tc>
        <w:tc>
          <w:tcPr>
            <w:tcW w:w="0" w:type="auto"/>
            <w:shd w:val="clear" w:color="auto" w:fill="auto"/>
            <w:vAlign w:val="center"/>
          </w:tcPr>
          <w:p w14:paraId="6CABCD43" w14:textId="77777777" w:rsidR="00824476" w:rsidRPr="00077418" w:rsidRDefault="00824476" w:rsidP="00824476">
            <w:pPr>
              <w:jc w:val="center"/>
              <w:rPr>
                <w:rFonts w:ascii="標楷體" w:eastAsia="標楷體" w:hAnsi="標楷體" w:cs="標楷體"/>
                <w:color w:val="000000" w:themeColor="text1"/>
              </w:rPr>
            </w:pPr>
            <w:r>
              <w:rPr>
                <w:rFonts w:ascii="標楷體" w:eastAsia="標楷體" w:hAnsi="標楷體" w:cs="標楷體"/>
                <w:color w:val="000000"/>
              </w:rPr>
              <w:t>2023年教學卓越團隊暑期日本文化參訪採購案（瑮雪）</w:t>
            </w:r>
          </w:p>
        </w:tc>
        <w:tc>
          <w:tcPr>
            <w:tcW w:w="0" w:type="auto"/>
            <w:shd w:val="clear" w:color="auto" w:fill="auto"/>
            <w:vAlign w:val="center"/>
          </w:tcPr>
          <w:p w14:paraId="15EE84AB" w14:textId="77777777" w:rsidR="00824476" w:rsidRDefault="00824476" w:rsidP="00824476">
            <w:pPr>
              <w:jc w:val="both"/>
              <w:rPr>
                <w:rFonts w:ascii="標楷體" w:eastAsia="標楷體" w:hAnsi="標楷體" w:cs="標楷體"/>
                <w:color w:val="000000"/>
              </w:rPr>
            </w:pPr>
            <w:r>
              <w:rPr>
                <w:rFonts w:ascii="標楷體" w:eastAsia="標楷體" w:hAnsi="標楷體" w:cs="標楷體"/>
                <w:color w:val="000000"/>
              </w:rPr>
              <w:t>1. 本案已於5/19決標予詠泰國際旅行社有限公司；契</w:t>
            </w:r>
          </w:p>
          <w:p w14:paraId="7A645B60" w14:textId="77777777" w:rsidR="00824476" w:rsidRDefault="00824476" w:rsidP="00824476">
            <w:pPr>
              <w:jc w:val="both"/>
              <w:rPr>
                <w:rFonts w:ascii="標楷體" w:eastAsia="標楷體" w:hAnsi="標楷體" w:cs="標楷體"/>
                <w:color w:val="000000"/>
              </w:rPr>
            </w:pPr>
            <w:r>
              <w:rPr>
                <w:rFonts w:ascii="標楷體" w:eastAsia="標楷體" w:hAnsi="標楷體" w:cs="標楷體" w:hint="eastAsia"/>
                <w:color w:val="000000"/>
              </w:rPr>
              <w:t xml:space="preserve">   </w:t>
            </w:r>
            <w:r>
              <w:rPr>
                <w:rFonts w:ascii="標楷體" w:eastAsia="標楷體" w:hAnsi="標楷體" w:cs="標楷體"/>
                <w:color w:val="000000"/>
              </w:rPr>
              <w:t>約書已用印。</w:t>
            </w:r>
          </w:p>
          <w:p w14:paraId="7712681C" w14:textId="77777777" w:rsidR="00824476" w:rsidRPr="00AE74FF" w:rsidRDefault="00824476" w:rsidP="00824476">
            <w:pPr>
              <w:rPr>
                <w:rFonts w:ascii="標楷體" w:eastAsia="標楷體" w:hAnsi="標楷體" w:cs="標楷體"/>
                <w:color w:val="000000"/>
              </w:rPr>
            </w:pPr>
            <w:r>
              <w:rPr>
                <w:rFonts w:ascii="標楷體" w:eastAsia="標楷體" w:hAnsi="標楷體" w:cs="標楷體"/>
                <w:color w:val="000000"/>
              </w:rPr>
              <w:t>2. 參訪時間為7/2~7/6</w:t>
            </w:r>
            <w:r>
              <w:rPr>
                <w:rFonts w:ascii="標楷體" w:eastAsia="標楷體" w:hAnsi="標楷體" w:cs="標楷體" w:hint="eastAsia"/>
                <w:color w:val="000000"/>
              </w:rPr>
              <w:t>，</w:t>
            </w:r>
            <w:r w:rsidRPr="007539D4">
              <w:rPr>
                <w:rFonts w:ascii="標楷體" w:eastAsia="標楷體" w:hAnsi="標楷體" w:cs="標楷體" w:hint="eastAsia"/>
                <w:color w:val="FF0000"/>
              </w:rPr>
              <w:t>已辦理完畢</w:t>
            </w:r>
            <w:r w:rsidRPr="007539D4">
              <w:rPr>
                <w:rFonts w:ascii="標楷體" w:eastAsia="標楷體" w:hAnsi="標楷體" w:cs="標楷體"/>
                <w:color w:val="FF0000"/>
              </w:rPr>
              <w:t>。</w:t>
            </w:r>
          </w:p>
        </w:tc>
      </w:tr>
      <w:tr w:rsidR="00824476" w:rsidRPr="00BA444D" w14:paraId="5ECA19E4" w14:textId="77777777" w:rsidTr="00824476">
        <w:trPr>
          <w:trHeight w:val="1549"/>
          <w:jc w:val="center"/>
        </w:trPr>
        <w:tc>
          <w:tcPr>
            <w:tcW w:w="0" w:type="auto"/>
            <w:shd w:val="clear" w:color="auto" w:fill="auto"/>
            <w:vAlign w:val="center"/>
          </w:tcPr>
          <w:p w14:paraId="27E59EF0"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20</w:t>
            </w:r>
          </w:p>
        </w:tc>
        <w:tc>
          <w:tcPr>
            <w:tcW w:w="0" w:type="auto"/>
            <w:shd w:val="clear" w:color="auto" w:fill="auto"/>
            <w:vAlign w:val="center"/>
          </w:tcPr>
          <w:p w14:paraId="2F0F1EAD" w14:textId="77777777" w:rsidR="00824476" w:rsidRPr="00077418" w:rsidRDefault="00824476" w:rsidP="00824476">
            <w:pPr>
              <w:jc w:val="center"/>
              <w:rPr>
                <w:rFonts w:ascii="標楷體" w:eastAsia="標楷體" w:hAnsi="標楷體" w:cs="標楷體"/>
                <w:color w:val="000000" w:themeColor="text1"/>
              </w:rPr>
            </w:pPr>
            <w:r>
              <w:rPr>
                <w:rFonts w:ascii="標楷體" w:eastAsia="標楷體" w:hAnsi="標楷體" w:cs="標楷體"/>
                <w:color w:val="000000"/>
                <w:highlight w:val="white"/>
              </w:rPr>
              <w:t>112年度班級教室觸屏輔助教學設備採購案(瑮雪)</w:t>
            </w:r>
          </w:p>
        </w:tc>
        <w:tc>
          <w:tcPr>
            <w:tcW w:w="0" w:type="auto"/>
            <w:shd w:val="clear" w:color="auto" w:fill="auto"/>
            <w:vAlign w:val="center"/>
          </w:tcPr>
          <w:p w14:paraId="7218A33E" w14:textId="77777777" w:rsidR="00824476" w:rsidRDefault="00824476" w:rsidP="00824476">
            <w:pPr>
              <w:jc w:val="both"/>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hint="eastAsia"/>
                <w:color w:val="000000"/>
              </w:rPr>
              <w:t xml:space="preserve"> </w:t>
            </w:r>
            <w:r>
              <w:rPr>
                <w:rFonts w:ascii="標楷體" w:eastAsia="標楷體" w:hAnsi="標楷體" w:cs="標楷體"/>
                <w:color w:val="000000"/>
              </w:rPr>
              <w:t>本案於6/12與傑可達數位股份有限公司完成議價作</w:t>
            </w:r>
          </w:p>
          <w:p w14:paraId="363B7DE8" w14:textId="77777777" w:rsidR="00824476" w:rsidRDefault="00824476" w:rsidP="00824476">
            <w:pPr>
              <w:jc w:val="both"/>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hint="eastAsia"/>
                <w:color w:val="000000"/>
              </w:rPr>
              <w:t xml:space="preserve"> </w:t>
            </w:r>
            <w:r>
              <w:rPr>
                <w:rFonts w:ascii="標楷體" w:eastAsia="標楷體" w:hAnsi="標楷體" w:cs="標楷體"/>
                <w:color w:val="000000"/>
              </w:rPr>
              <w:t>業</w:t>
            </w:r>
            <w:r>
              <w:rPr>
                <w:rFonts w:ascii="標楷體" w:eastAsia="標楷體" w:hAnsi="標楷體" w:cs="標楷體"/>
              </w:rPr>
              <w:t>。</w:t>
            </w:r>
          </w:p>
          <w:p w14:paraId="2359F4D7" w14:textId="77777777" w:rsidR="00824476" w:rsidRPr="007C0A95" w:rsidRDefault="00824476" w:rsidP="00824476">
            <w:pPr>
              <w:rPr>
                <w:rFonts w:ascii="標楷體" w:eastAsia="標楷體" w:hAnsi="標楷體" w:cs="標楷體"/>
                <w:color w:val="000000" w:themeColor="text1"/>
              </w:rPr>
            </w:pPr>
            <w:r w:rsidRPr="007C0A95">
              <w:rPr>
                <w:rFonts w:ascii="標楷體" w:eastAsia="標楷體" w:hAnsi="標楷體" w:cs="標楷體"/>
                <w:color w:val="000000" w:themeColor="text1"/>
              </w:rPr>
              <w:t>2. 廠商於6/21~25到校安裝。</w:t>
            </w:r>
          </w:p>
          <w:p w14:paraId="4D12A17D" w14:textId="77777777" w:rsidR="00824476" w:rsidRPr="007C0A95" w:rsidRDefault="00824476" w:rsidP="00824476">
            <w:pPr>
              <w:rPr>
                <w:rFonts w:ascii="標楷體" w:eastAsia="標楷體" w:hAnsi="標楷體" w:cs="標楷體"/>
                <w:color w:val="000000" w:themeColor="text1"/>
              </w:rPr>
            </w:pPr>
            <w:r w:rsidRPr="007C0A95">
              <w:rPr>
                <w:rFonts w:ascii="標楷體" w:eastAsia="標楷體" w:hAnsi="標楷體" w:cs="標楷體"/>
                <w:color w:val="FF0000"/>
              </w:rPr>
              <w:t>3.</w:t>
            </w:r>
            <w:r>
              <w:rPr>
                <w:rFonts w:ascii="標楷體" w:eastAsia="標楷體" w:hAnsi="標楷體" w:cs="標楷體" w:hint="eastAsia"/>
                <w:color w:val="FF0000"/>
              </w:rPr>
              <w:t xml:space="preserve"> 已</w:t>
            </w:r>
            <w:r w:rsidRPr="007C0A95">
              <w:rPr>
                <w:rFonts w:ascii="標楷體" w:eastAsia="標楷體" w:hAnsi="標楷體" w:cs="標楷體"/>
                <w:color w:val="FF0000"/>
              </w:rPr>
              <w:t>於8/21早上10點驗收</w:t>
            </w:r>
            <w:r>
              <w:rPr>
                <w:rFonts w:ascii="標楷體" w:eastAsia="標楷體" w:hAnsi="標楷體" w:cs="標楷體" w:hint="eastAsia"/>
                <w:color w:val="FF0000"/>
              </w:rPr>
              <w:t>完畢</w:t>
            </w:r>
            <w:r w:rsidRPr="007C0A95">
              <w:rPr>
                <w:rFonts w:ascii="標楷體" w:eastAsia="標楷體" w:hAnsi="標楷體" w:cs="標楷體"/>
                <w:color w:val="FF0000"/>
              </w:rPr>
              <w:t>。</w:t>
            </w:r>
          </w:p>
        </w:tc>
      </w:tr>
      <w:tr w:rsidR="00824476" w:rsidRPr="00BA444D" w14:paraId="446452D0" w14:textId="77777777" w:rsidTr="00824476">
        <w:trPr>
          <w:trHeight w:val="1131"/>
          <w:jc w:val="center"/>
        </w:trPr>
        <w:tc>
          <w:tcPr>
            <w:tcW w:w="0" w:type="auto"/>
            <w:shd w:val="clear" w:color="auto" w:fill="auto"/>
            <w:vAlign w:val="center"/>
          </w:tcPr>
          <w:p w14:paraId="0A5025BC"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21</w:t>
            </w:r>
          </w:p>
        </w:tc>
        <w:tc>
          <w:tcPr>
            <w:tcW w:w="0" w:type="auto"/>
            <w:shd w:val="clear" w:color="auto" w:fill="auto"/>
            <w:vAlign w:val="center"/>
          </w:tcPr>
          <w:p w14:paraId="3FC451F9" w14:textId="77777777" w:rsidR="00824476" w:rsidRDefault="00824476" w:rsidP="00824476">
            <w:pPr>
              <w:jc w:val="center"/>
              <w:rPr>
                <w:rFonts w:ascii="標楷體" w:eastAsia="標楷體" w:hAnsi="標楷體" w:cs="標楷體"/>
                <w:color w:val="000000"/>
                <w:highlight w:val="white"/>
              </w:rPr>
            </w:pPr>
            <w:r>
              <w:rPr>
                <w:rFonts w:ascii="標楷體" w:eastAsia="標楷體" w:hAnsi="標楷體" w:cs="標楷體"/>
                <w:color w:val="000000"/>
                <w:highlight w:val="white"/>
              </w:rPr>
              <w:t>112年度內壢國民中學充實教師教學用筆記型電腦申請計畫採購</w:t>
            </w:r>
          </w:p>
          <w:p w14:paraId="69898B88" w14:textId="77777777" w:rsidR="00824476" w:rsidRPr="00077418" w:rsidRDefault="00824476" w:rsidP="00824476">
            <w:pPr>
              <w:jc w:val="center"/>
              <w:rPr>
                <w:rFonts w:ascii="標楷體" w:eastAsia="標楷體" w:hAnsi="標楷體" w:cs="標楷體"/>
                <w:color w:val="000000" w:themeColor="text1"/>
              </w:rPr>
            </w:pPr>
            <w:r>
              <w:rPr>
                <w:rFonts w:ascii="標楷體" w:eastAsia="標楷體" w:hAnsi="標楷體" w:cs="標楷體"/>
                <w:color w:val="000000"/>
                <w:highlight w:val="white"/>
              </w:rPr>
              <w:t>(瑮雪)</w:t>
            </w:r>
          </w:p>
        </w:tc>
        <w:tc>
          <w:tcPr>
            <w:tcW w:w="0" w:type="auto"/>
            <w:shd w:val="clear" w:color="auto" w:fill="auto"/>
            <w:vAlign w:val="center"/>
          </w:tcPr>
          <w:p w14:paraId="5CBAC495" w14:textId="77777777" w:rsidR="00824476" w:rsidRDefault="00824476" w:rsidP="00824476">
            <w:pPr>
              <w:jc w:val="both"/>
              <w:rPr>
                <w:rFonts w:ascii="標楷體" w:eastAsia="標楷體" w:hAnsi="標楷體" w:cs="標楷體"/>
                <w:color w:val="000000"/>
              </w:rPr>
            </w:pPr>
            <w:r>
              <w:rPr>
                <w:rFonts w:ascii="標楷體" w:eastAsia="標楷體" w:hAnsi="標楷體" w:cs="標楷體"/>
                <w:color w:val="000000"/>
              </w:rPr>
              <w:t>1. 本案已於6/13於共同供應契約下單，廠商交貨期限</w:t>
            </w:r>
          </w:p>
          <w:p w14:paraId="041482B7" w14:textId="77777777" w:rsidR="00824476" w:rsidRDefault="00824476" w:rsidP="00824476">
            <w:pPr>
              <w:jc w:val="both"/>
              <w:rPr>
                <w:rFonts w:ascii="標楷體" w:eastAsia="標楷體" w:hAnsi="標楷體" w:cs="標楷體"/>
                <w:color w:val="000000"/>
              </w:rPr>
            </w:pPr>
            <w:r>
              <w:rPr>
                <w:rFonts w:ascii="標楷體" w:eastAsia="標楷體" w:hAnsi="標楷體" w:cs="標楷體" w:hint="eastAsia"/>
                <w:color w:val="000000"/>
              </w:rPr>
              <w:t xml:space="preserve">   </w:t>
            </w:r>
            <w:r>
              <w:rPr>
                <w:rFonts w:ascii="標楷體" w:eastAsia="標楷體" w:hAnsi="標楷體" w:cs="標楷體"/>
                <w:color w:val="000000"/>
              </w:rPr>
              <w:t>為7/13日。</w:t>
            </w:r>
          </w:p>
          <w:p w14:paraId="21E76041" w14:textId="77777777" w:rsidR="00824476" w:rsidRPr="007C0A95" w:rsidRDefault="00824476" w:rsidP="00824476">
            <w:pPr>
              <w:rPr>
                <w:rFonts w:ascii="標楷體" w:eastAsia="標楷體" w:hAnsi="標楷體" w:cs="標楷體"/>
                <w:color w:val="000000" w:themeColor="text1"/>
              </w:rPr>
            </w:pPr>
            <w:r>
              <w:rPr>
                <w:rFonts w:ascii="標楷體" w:eastAsia="標楷體" w:hAnsi="標楷體" w:cs="標楷體"/>
                <w:color w:val="FF0000"/>
              </w:rPr>
              <w:t>2. 已於6/26 10:30辦畢驗收。</w:t>
            </w:r>
          </w:p>
        </w:tc>
      </w:tr>
      <w:tr w:rsidR="00824476" w:rsidRPr="00BA444D" w14:paraId="3A1B2191" w14:textId="77777777" w:rsidTr="00824476">
        <w:trPr>
          <w:trHeight w:val="2395"/>
          <w:jc w:val="center"/>
        </w:trPr>
        <w:tc>
          <w:tcPr>
            <w:tcW w:w="0" w:type="auto"/>
            <w:shd w:val="clear" w:color="auto" w:fill="auto"/>
            <w:vAlign w:val="center"/>
          </w:tcPr>
          <w:p w14:paraId="57C9CE0D"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t>2</w:t>
            </w:r>
            <w:r>
              <w:rPr>
                <w:rFonts w:ascii="標楷體" w:eastAsia="標楷體" w:hAnsi="標楷體" w:cs="標楷體"/>
                <w:color w:val="000000" w:themeColor="text1"/>
              </w:rPr>
              <w:t>2</w:t>
            </w:r>
          </w:p>
        </w:tc>
        <w:tc>
          <w:tcPr>
            <w:tcW w:w="0" w:type="auto"/>
            <w:shd w:val="clear" w:color="auto" w:fill="auto"/>
            <w:vAlign w:val="center"/>
          </w:tcPr>
          <w:p w14:paraId="73F2B66A" w14:textId="77777777" w:rsidR="00824476" w:rsidRPr="00077418" w:rsidRDefault="00824476" w:rsidP="00824476">
            <w:pPr>
              <w:jc w:val="center"/>
              <w:rPr>
                <w:rFonts w:ascii="標楷體" w:eastAsia="標楷體" w:hAnsi="標楷體" w:cs="標楷體"/>
                <w:color w:val="000000" w:themeColor="text1"/>
              </w:rPr>
            </w:pPr>
            <w:r>
              <w:rPr>
                <w:rFonts w:ascii="標楷體" w:eastAsia="標楷體" w:hAnsi="標楷體" w:cs="標楷體"/>
                <w:color w:val="000000"/>
                <w:highlight w:val="white"/>
              </w:rPr>
              <w:t>校園修繕與整理</w:t>
            </w:r>
          </w:p>
        </w:tc>
        <w:tc>
          <w:tcPr>
            <w:tcW w:w="0" w:type="auto"/>
            <w:shd w:val="clear" w:color="auto" w:fill="auto"/>
            <w:vAlign w:val="center"/>
          </w:tcPr>
          <w:p w14:paraId="414CFDB7" w14:textId="77777777" w:rsidR="00824476" w:rsidRDefault="00824476" w:rsidP="00824476">
            <w:pPr>
              <w:jc w:val="both"/>
              <w:rPr>
                <w:rFonts w:ascii="標楷體" w:eastAsia="標楷體" w:hAnsi="標楷體" w:cs="標楷體"/>
                <w:color w:val="000000"/>
              </w:rPr>
            </w:pPr>
            <w:r>
              <w:rPr>
                <w:rFonts w:ascii="標楷體" w:eastAsia="標楷體" w:hAnsi="標楷體" w:cs="標楷體" w:hint="eastAsia"/>
                <w:color w:val="000000"/>
              </w:rPr>
              <w:t>1. 校園花圃與操場雜草已整理。</w:t>
            </w:r>
          </w:p>
          <w:p w14:paraId="41AE1D0A" w14:textId="77777777" w:rsidR="00824476" w:rsidRDefault="00824476" w:rsidP="00824476">
            <w:pPr>
              <w:jc w:val="both"/>
              <w:rPr>
                <w:rFonts w:ascii="標楷體" w:eastAsia="標楷體" w:hAnsi="標楷體" w:cs="標楷體"/>
                <w:color w:val="000000"/>
              </w:rPr>
            </w:pPr>
            <w:r>
              <w:rPr>
                <w:rFonts w:ascii="標楷體" w:eastAsia="標楷體" w:hAnsi="標楷體" w:cs="標楷體" w:hint="eastAsia"/>
                <w:color w:val="000000"/>
              </w:rPr>
              <w:t>2. 班級冷氣預計開學前做第二次電力及設定。</w:t>
            </w:r>
          </w:p>
          <w:p w14:paraId="4F9CCE04" w14:textId="77777777" w:rsidR="00824476" w:rsidRDefault="00824476" w:rsidP="00824476">
            <w:pPr>
              <w:jc w:val="both"/>
              <w:rPr>
                <w:rFonts w:ascii="標楷體" w:eastAsia="標楷體" w:hAnsi="標楷體" w:cs="標楷體"/>
                <w:color w:val="000000"/>
              </w:rPr>
            </w:pPr>
            <w:r>
              <w:rPr>
                <w:rFonts w:ascii="標楷體" w:eastAsia="標楷體" w:hAnsi="標楷體" w:cs="標楷體" w:hint="eastAsia"/>
                <w:color w:val="000000"/>
              </w:rPr>
              <w:t>3. 班級電燈、風扇、電源、學生置物櫃、桌椅已於暑假</w:t>
            </w:r>
          </w:p>
          <w:p w14:paraId="4D9850EF" w14:textId="77777777" w:rsidR="00824476" w:rsidRDefault="00824476" w:rsidP="00824476">
            <w:pPr>
              <w:jc w:val="both"/>
              <w:rPr>
                <w:rFonts w:ascii="標楷體" w:eastAsia="標楷體" w:hAnsi="標楷體" w:cs="標楷體"/>
                <w:color w:val="000000"/>
              </w:rPr>
            </w:pPr>
            <w:r>
              <w:rPr>
                <w:rFonts w:ascii="標楷體" w:eastAsia="標楷體" w:hAnsi="標楷體" w:cs="標楷體" w:hint="eastAsia"/>
                <w:color w:val="000000"/>
              </w:rPr>
              <w:t xml:space="preserve">   間維修。</w:t>
            </w:r>
          </w:p>
          <w:p w14:paraId="6765C6BA" w14:textId="77777777" w:rsidR="00824476" w:rsidRDefault="00824476" w:rsidP="00824476">
            <w:pPr>
              <w:jc w:val="both"/>
              <w:rPr>
                <w:rFonts w:ascii="標楷體" w:eastAsia="標楷體" w:hAnsi="標楷體" w:cs="標楷體"/>
                <w:color w:val="000000"/>
              </w:rPr>
            </w:pPr>
            <w:r>
              <w:rPr>
                <w:rFonts w:ascii="標楷體" w:eastAsia="標楷體" w:hAnsi="標楷體" w:cs="標楷體" w:hint="eastAsia"/>
                <w:color w:val="000000"/>
              </w:rPr>
              <w:t>4. 校園各處廁所於暑假期間修繕。</w:t>
            </w:r>
          </w:p>
          <w:p w14:paraId="4685A89C" w14:textId="77777777" w:rsidR="00824476" w:rsidRDefault="00824476" w:rsidP="00824476">
            <w:pPr>
              <w:rPr>
                <w:rFonts w:ascii="標楷體" w:eastAsia="標楷體" w:hAnsi="標楷體" w:cs="標楷體"/>
                <w:color w:val="000000"/>
              </w:rPr>
            </w:pPr>
            <w:r>
              <w:rPr>
                <w:rFonts w:ascii="標楷體" w:eastAsia="標楷體" w:hAnsi="標楷體" w:cs="標楷體" w:hint="eastAsia"/>
                <w:color w:val="000000"/>
              </w:rPr>
              <w:t>5. 新生訓練前完成七年級課桌椅安置。</w:t>
            </w:r>
          </w:p>
          <w:p w14:paraId="10A236C0" w14:textId="77777777" w:rsidR="00824476" w:rsidRPr="00AE74FF" w:rsidRDefault="00824476" w:rsidP="00824476">
            <w:pPr>
              <w:rPr>
                <w:rFonts w:ascii="標楷體" w:eastAsia="標楷體" w:hAnsi="標楷體" w:cs="標楷體"/>
                <w:color w:val="FF0000"/>
              </w:rPr>
            </w:pPr>
            <w:r>
              <w:rPr>
                <w:rFonts w:ascii="標楷體" w:eastAsia="標楷體" w:hAnsi="標楷體" w:cs="標楷體"/>
                <w:color w:val="FF0000"/>
              </w:rPr>
              <w:t>6.</w:t>
            </w:r>
            <w:r>
              <w:rPr>
                <w:rFonts w:ascii="標楷體" w:eastAsia="標楷體" w:hAnsi="標楷體" w:cs="標楷體" w:hint="eastAsia"/>
                <w:color w:val="FF0000"/>
              </w:rPr>
              <w:t xml:space="preserve"> </w:t>
            </w:r>
            <w:r>
              <w:rPr>
                <w:rFonts w:ascii="標楷體" w:eastAsia="標楷體" w:hAnsi="標楷體" w:cs="標楷體"/>
                <w:color w:val="FF0000"/>
              </w:rPr>
              <w:t>8</w:t>
            </w:r>
            <w:r>
              <w:rPr>
                <w:rFonts w:ascii="標楷體" w:eastAsia="標楷體" w:hAnsi="標楷體" w:cs="標楷體" w:hint="eastAsia"/>
                <w:color w:val="FF0000"/>
              </w:rPr>
              <w:t>、9年級班級課桌椅於8</w:t>
            </w:r>
            <w:r>
              <w:rPr>
                <w:rFonts w:ascii="標楷體" w:eastAsia="標楷體" w:hAnsi="標楷體" w:cs="標楷體"/>
                <w:color w:val="FF0000"/>
              </w:rPr>
              <w:t>/25</w:t>
            </w:r>
            <w:r>
              <w:rPr>
                <w:rFonts w:ascii="標楷體" w:eastAsia="標楷體" w:hAnsi="標楷體" w:cs="標楷體" w:hint="eastAsia"/>
                <w:color w:val="FF0000"/>
              </w:rPr>
              <w:t>（五）調整完畢。</w:t>
            </w:r>
          </w:p>
        </w:tc>
      </w:tr>
      <w:tr w:rsidR="00824476" w:rsidRPr="00BA444D" w14:paraId="0FEB3028" w14:textId="77777777" w:rsidTr="00824476">
        <w:trPr>
          <w:trHeight w:val="1273"/>
          <w:jc w:val="center"/>
        </w:trPr>
        <w:tc>
          <w:tcPr>
            <w:tcW w:w="0" w:type="auto"/>
            <w:shd w:val="clear" w:color="auto" w:fill="auto"/>
            <w:vAlign w:val="center"/>
          </w:tcPr>
          <w:p w14:paraId="3DE38BE5" w14:textId="77777777" w:rsidR="00824476" w:rsidRDefault="00824476" w:rsidP="00824476">
            <w:pPr>
              <w:jc w:val="center"/>
              <w:rPr>
                <w:rFonts w:ascii="標楷體" w:eastAsia="標楷體" w:hAnsi="標楷體" w:cs="標楷體"/>
                <w:color w:val="000000" w:themeColor="text1"/>
              </w:rPr>
            </w:pPr>
            <w:r>
              <w:rPr>
                <w:rFonts w:ascii="標楷體" w:eastAsia="標楷體" w:hAnsi="標楷體" w:cs="標楷體" w:hint="eastAsia"/>
                <w:color w:val="000000" w:themeColor="text1"/>
              </w:rPr>
              <w:lastRenderedPageBreak/>
              <w:t>23</w:t>
            </w:r>
          </w:p>
        </w:tc>
        <w:tc>
          <w:tcPr>
            <w:tcW w:w="0" w:type="auto"/>
            <w:vAlign w:val="center"/>
          </w:tcPr>
          <w:p w14:paraId="5D7AB053" w14:textId="77777777" w:rsidR="00824476" w:rsidRDefault="00824476" w:rsidP="00824476">
            <w:pPr>
              <w:jc w:val="center"/>
              <w:rPr>
                <w:rFonts w:ascii="標楷體" w:eastAsia="標楷體" w:hAnsi="標楷體" w:cs="標楷體"/>
                <w:color w:val="000000"/>
              </w:rPr>
            </w:pPr>
          </w:p>
          <w:p w14:paraId="46CB3BB7" w14:textId="77777777" w:rsidR="00824476" w:rsidRDefault="00824476" w:rsidP="00824476">
            <w:pPr>
              <w:jc w:val="center"/>
              <w:rPr>
                <w:rFonts w:ascii="標楷體" w:eastAsia="標楷體" w:hAnsi="標楷體" w:cs="標楷體"/>
                <w:color w:val="000000"/>
              </w:rPr>
            </w:pPr>
            <w:r>
              <w:rPr>
                <w:rFonts w:ascii="標楷體" w:eastAsia="標楷體" w:hAnsi="標楷體" w:cs="標楷體" w:hint="eastAsia"/>
                <w:color w:val="000000"/>
              </w:rPr>
              <w:t>冷氣相關事宜</w:t>
            </w:r>
          </w:p>
          <w:p w14:paraId="7DBEB3F8" w14:textId="77777777" w:rsidR="00824476" w:rsidRDefault="00824476" w:rsidP="00824476">
            <w:pPr>
              <w:jc w:val="center"/>
              <w:rPr>
                <w:rFonts w:ascii="標楷體" w:eastAsia="標楷體" w:hAnsi="標楷體" w:cs="標楷體"/>
                <w:color w:val="000000"/>
                <w:highlight w:val="white"/>
              </w:rPr>
            </w:pPr>
          </w:p>
        </w:tc>
        <w:tc>
          <w:tcPr>
            <w:tcW w:w="0" w:type="auto"/>
            <w:vAlign w:val="center"/>
          </w:tcPr>
          <w:p w14:paraId="180B1ECB" w14:textId="77777777" w:rsidR="00824476" w:rsidRDefault="00824476" w:rsidP="00824476">
            <w:pPr>
              <w:numPr>
                <w:ilvl w:val="0"/>
                <w:numId w:val="36"/>
              </w:numPr>
              <w:rPr>
                <w:rFonts w:ascii="標楷體" w:eastAsia="標楷體" w:hAnsi="標楷體"/>
              </w:rPr>
            </w:pPr>
            <w:r>
              <w:rPr>
                <w:rFonts w:ascii="標楷體" w:eastAsia="標楷體" w:hAnsi="標楷體" w:hint="eastAsia"/>
              </w:rPr>
              <w:t xml:space="preserve"> 全校各班冷氣卡及遙控器將於8/29(二)校務會議發放</w:t>
            </w:r>
          </w:p>
          <w:p w14:paraId="7DA90239" w14:textId="77777777" w:rsidR="00824476" w:rsidRDefault="00824476" w:rsidP="00824476">
            <w:pPr>
              <w:rPr>
                <w:rFonts w:ascii="標楷體" w:eastAsia="標楷體" w:hAnsi="標楷體"/>
              </w:rPr>
            </w:pPr>
            <w:r>
              <w:rPr>
                <w:rFonts w:ascii="標楷體" w:eastAsia="標楷體" w:hAnsi="標楷體" w:hint="eastAsia"/>
              </w:rPr>
              <w:t xml:space="preserve">   予各班導師。</w:t>
            </w:r>
          </w:p>
          <w:p w14:paraId="57C7328D" w14:textId="77777777" w:rsidR="00824476" w:rsidRDefault="00824476" w:rsidP="00824476">
            <w:pPr>
              <w:jc w:val="both"/>
              <w:rPr>
                <w:rFonts w:ascii="標楷體" w:eastAsia="標楷體" w:hAnsi="標楷體" w:cs="標楷體"/>
                <w:color w:val="000000"/>
              </w:rPr>
            </w:pPr>
            <w:r>
              <w:rPr>
                <w:rFonts w:ascii="標楷體" w:eastAsia="標楷體" w:hAnsi="標楷體" w:hint="eastAsia"/>
              </w:rPr>
              <w:t>2. 七年級各班須繳納冷氣卡及遙控器押金共200元。</w:t>
            </w:r>
          </w:p>
        </w:tc>
      </w:tr>
    </w:tbl>
    <w:p w14:paraId="2188D2D0" w14:textId="1CDB5343" w:rsidR="005E772E" w:rsidRPr="00824476" w:rsidRDefault="005E772E" w:rsidP="006C795D">
      <w:pPr>
        <w:rPr>
          <w:rFonts w:ascii="標楷體" w:eastAsia="標楷體" w:hAnsi="標楷體"/>
          <w:sz w:val="32"/>
          <w:szCs w:val="32"/>
        </w:rPr>
      </w:pPr>
    </w:p>
    <w:p w14:paraId="05600CDE" w14:textId="77777777" w:rsidR="007640B2" w:rsidRDefault="007640B2" w:rsidP="007640B2">
      <w:pPr>
        <w:rPr>
          <w:rFonts w:ascii="細明體" w:eastAsia="細明體" w:hAnsi="細明體"/>
          <w:color w:val="000000" w:themeColor="text1"/>
          <w:sz w:val="28"/>
          <w:szCs w:val="28"/>
          <w:shd w:val="clear" w:color="auto" w:fill="FFFFFF"/>
        </w:rPr>
      </w:pPr>
      <w:r w:rsidRPr="00ED70D8">
        <w:rPr>
          <w:rFonts w:ascii="細明體" w:eastAsia="細明體" w:hAnsi="細明體" w:hint="eastAsia"/>
          <w:color w:val="000000" w:themeColor="text1"/>
          <w:sz w:val="28"/>
          <w:szCs w:val="28"/>
          <w:shd w:val="clear" w:color="auto" w:fill="FFFFFF"/>
        </w:rPr>
        <w:t>綜合大樓新建工程核定經費表</w:t>
      </w:r>
    </w:p>
    <w:p w14:paraId="2515F8F9" w14:textId="5535F885" w:rsidR="00EC4D63" w:rsidRPr="007640B2" w:rsidRDefault="007640B2" w:rsidP="006C795D">
      <w:pPr>
        <w:rPr>
          <w:rFonts w:ascii="標楷體" w:eastAsia="標楷體" w:hAnsi="標楷體"/>
          <w:sz w:val="32"/>
          <w:szCs w:val="32"/>
        </w:rPr>
      </w:pPr>
      <w:r>
        <w:rPr>
          <w:rFonts w:ascii="細明體" w:eastAsia="細明體" w:hAnsi="細明體" w:hint="eastAsia"/>
          <w:noProof/>
          <w:color w:val="000000" w:themeColor="text1"/>
          <w:sz w:val="28"/>
          <w:szCs w:val="28"/>
          <w:shd w:val="clear" w:color="auto" w:fill="FFFFFF"/>
        </w:rPr>
        <w:drawing>
          <wp:inline distT="0" distB="0" distL="0" distR="0" wp14:anchorId="128BE4CE" wp14:editId="4D6C0E3C">
            <wp:extent cx="6120130" cy="1732876"/>
            <wp:effectExtent l="0" t="0" r="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519141046_0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1732876"/>
                    </a:xfrm>
                    <a:prstGeom prst="rect">
                      <a:avLst/>
                    </a:prstGeom>
                  </pic:spPr>
                </pic:pic>
              </a:graphicData>
            </a:graphic>
          </wp:inline>
        </w:drawing>
      </w:r>
    </w:p>
    <w:p w14:paraId="47E68296" w14:textId="6BF7C19F" w:rsidR="00EC4D63" w:rsidRPr="007D52D6" w:rsidRDefault="007640B2" w:rsidP="006C795D">
      <w:pPr>
        <w:rPr>
          <w:rFonts w:ascii="標楷體" w:eastAsia="標楷體" w:hAnsi="標楷體"/>
          <w:sz w:val="32"/>
          <w:szCs w:val="32"/>
        </w:rPr>
      </w:pPr>
      <w:r>
        <w:rPr>
          <w:rFonts w:ascii="細明體" w:eastAsia="細明體" w:hAnsi="細明體"/>
          <w:noProof/>
          <w:color w:val="000000" w:themeColor="text1"/>
          <w:sz w:val="28"/>
          <w:szCs w:val="28"/>
          <w:shd w:val="clear" w:color="auto" w:fill="FFFFFF"/>
        </w:rPr>
        <w:lastRenderedPageBreak/>
        <w:drawing>
          <wp:inline distT="0" distB="0" distL="0" distR="0" wp14:anchorId="1ACBE2CE" wp14:editId="09C3B719">
            <wp:extent cx="6120130" cy="8747848"/>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827及1120909消毒通知.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747848"/>
                    </a:xfrm>
                    <a:prstGeom prst="rect">
                      <a:avLst/>
                    </a:prstGeom>
                  </pic:spPr>
                </pic:pic>
              </a:graphicData>
            </a:graphic>
          </wp:inline>
        </w:drawing>
      </w:r>
    </w:p>
    <w:p w14:paraId="3FBE3801" w14:textId="40FA2A98" w:rsidR="004C2862" w:rsidRDefault="004C2862" w:rsidP="006C795D">
      <w:pPr>
        <w:rPr>
          <w:rFonts w:ascii="標楷體" w:eastAsia="標楷體" w:hAnsi="標楷體"/>
          <w:sz w:val="32"/>
          <w:szCs w:val="32"/>
        </w:rPr>
      </w:pPr>
    </w:p>
    <w:p w14:paraId="4988208C" w14:textId="77777777" w:rsidR="00DC0A42" w:rsidRDefault="00DC0A42" w:rsidP="00DC0A42">
      <w:pPr>
        <w:spacing w:line="500" w:lineRule="exact"/>
        <w:rPr>
          <w:rFonts w:ascii="標楷體" w:eastAsia="標楷體" w:hAnsi="標楷體"/>
          <w:b/>
          <w:color w:val="0070C0"/>
          <w:sz w:val="32"/>
          <w:szCs w:val="32"/>
        </w:rPr>
      </w:pPr>
      <w:r>
        <w:rPr>
          <w:rFonts w:ascii="標楷體" w:eastAsia="標楷體" w:hAnsi="標楷體"/>
          <w:b/>
          <w:color w:val="0070C0"/>
          <w:sz w:val="32"/>
          <w:szCs w:val="32"/>
        </w:rPr>
        <w:lastRenderedPageBreak/>
        <w:t>總</w:t>
      </w:r>
      <w:r w:rsidRPr="00126FBD">
        <w:rPr>
          <w:rFonts w:ascii="標楷體" w:eastAsia="標楷體" w:hAnsi="標楷體"/>
          <w:b/>
          <w:color w:val="0070C0"/>
          <w:sz w:val="32"/>
          <w:szCs w:val="32"/>
        </w:rPr>
        <w:t>務處補充報告</w:t>
      </w:r>
      <w:r w:rsidRPr="00126FBD">
        <w:rPr>
          <w:rFonts w:ascii="標楷體" w:eastAsia="標楷體" w:hAnsi="標楷體" w:hint="eastAsia"/>
          <w:b/>
          <w:color w:val="0070C0"/>
          <w:sz w:val="32"/>
          <w:szCs w:val="32"/>
        </w:rPr>
        <w:t>：</w:t>
      </w:r>
    </w:p>
    <w:p w14:paraId="0A49CE50" w14:textId="77777777" w:rsidR="00A205A6" w:rsidRDefault="00E73D4C" w:rsidP="00DC0A42">
      <w:pPr>
        <w:pStyle w:val="a3"/>
        <w:numPr>
          <w:ilvl w:val="0"/>
          <w:numId w:val="40"/>
        </w:numPr>
        <w:spacing w:line="500" w:lineRule="exact"/>
        <w:ind w:leftChars="0"/>
        <w:rPr>
          <w:rFonts w:ascii="標楷體" w:eastAsia="標楷體" w:hAnsi="標楷體"/>
          <w:b/>
          <w:color w:val="0070C0"/>
          <w:sz w:val="32"/>
          <w:szCs w:val="32"/>
        </w:rPr>
      </w:pPr>
      <w:r>
        <w:rPr>
          <w:rFonts w:ascii="標楷體" w:eastAsia="標楷體" w:hAnsi="標楷體" w:hint="eastAsia"/>
          <w:b/>
          <w:color w:val="0070C0"/>
          <w:sz w:val="32"/>
          <w:szCs w:val="32"/>
        </w:rPr>
        <w:t>暑假期間陸續完成各項工程，目前正進行窗廉更新</w:t>
      </w:r>
      <w:r w:rsidR="00A205A6">
        <w:rPr>
          <w:rFonts w:ascii="標楷體" w:eastAsia="標楷體" w:hAnsi="標楷體" w:hint="eastAsia"/>
          <w:b/>
          <w:color w:val="0070C0"/>
          <w:sz w:val="32"/>
          <w:szCs w:val="32"/>
        </w:rPr>
        <w:t>。</w:t>
      </w:r>
    </w:p>
    <w:p w14:paraId="06558975" w14:textId="2FD41F1C" w:rsidR="00DC0A42" w:rsidRDefault="00A205A6" w:rsidP="00DC0A42">
      <w:pPr>
        <w:pStyle w:val="a3"/>
        <w:numPr>
          <w:ilvl w:val="0"/>
          <w:numId w:val="40"/>
        </w:numPr>
        <w:spacing w:line="500" w:lineRule="exact"/>
        <w:ind w:leftChars="0"/>
        <w:rPr>
          <w:rFonts w:ascii="標楷體" w:eastAsia="標楷體" w:hAnsi="標楷體"/>
          <w:b/>
          <w:color w:val="0070C0"/>
          <w:sz w:val="32"/>
          <w:szCs w:val="32"/>
        </w:rPr>
      </w:pPr>
      <w:r>
        <w:rPr>
          <w:rFonts w:ascii="標楷體" w:eastAsia="標楷體" w:hAnsi="標楷體"/>
          <w:b/>
          <w:color w:val="0070C0"/>
          <w:sz w:val="32"/>
          <w:szCs w:val="32"/>
        </w:rPr>
        <w:t>新建綜合大樓</w:t>
      </w:r>
      <w:r w:rsidR="005929C4">
        <w:rPr>
          <w:rFonts w:ascii="標楷體" w:eastAsia="標楷體" w:hAnsi="標楷體"/>
          <w:b/>
          <w:color w:val="0070C0"/>
          <w:sz w:val="32"/>
          <w:szCs w:val="32"/>
        </w:rPr>
        <w:t>目前核定量</w:t>
      </w:r>
      <w:r w:rsidR="00F72752">
        <w:rPr>
          <w:rFonts w:ascii="標楷體" w:eastAsia="標楷體" w:hAnsi="標楷體"/>
          <w:b/>
          <w:color w:val="0070C0"/>
          <w:sz w:val="32"/>
          <w:szCs w:val="32"/>
        </w:rPr>
        <w:t>體</w:t>
      </w:r>
      <w:r w:rsidR="005929C4">
        <w:rPr>
          <w:rFonts w:ascii="標楷體" w:eastAsia="標楷體" w:hAnsi="標楷體"/>
          <w:b/>
          <w:color w:val="0070C0"/>
          <w:sz w:val="32"/>
          <w:szCs w:val="32"/>
        </w:rPr>
        <w:t>為</w:t>
      </w:r>
      <w:r w:rsidR="005929C4">
        <w:rPr>
          <w:rFonts w:ascii="標楷體" w:eastAsia="標楷體" w:hAnsi="標楷體" w:hint="eastAsia"/>
          <w:b/>
          <w:color w:val="0070C0"/>
          <w:sz w:val="32"/>
          <w:szCs w:val="32"/>
        </w:rPr>
        <w:t>1</w:t>
      </w:r>
      <w:r w:rsidR="005929C4">
        <w:rPr>
          <w:rFonts w:ascii="標楷體" w:eastAsia="標楷體" w:hAnsi="標楷體"/>
          <w:b/>
          <w:color w:val="0070C0"/>
          <w:sz w:val="32"/>
          <w:szCs w:val="32"/>
        </w:rPr>
        <w:t>5間</w:t>
      </w:r>
      <w:r w:rsidR="005929C4">
        <w:rPr>
          <w:rFonts w:ascii="標楷體" w:eastAsia="標楷體" w:hAnsi="標楷體" w:hint="eastAsia"/>
          <w:b/>
          <w:color w:val="0070C0"/>
          <w:sz w:val="32"/>
          <w:szCs w:val="32"/>
        </w:rPr>
        <w:t>，</w:t>
      </w:r>
      <w:r w:rsidR="00893DFB" w:rsidRPr="00893DFB">
        <w:rPr>
          <w:rFonts w:ascii="標楷體" w:eastAsia="標楷體" w:hAnsi="標楷體" w:hint="eastAsia"/>
          <w:b/>
          <w:color w:val="0070C0"/>
          <w:sz w:val="32"/>
          <w:szCs w:val="32"/>
        </w:rPr>
        <w:t>為利後續</w:t>
      </w:r>
      <w:r w:rsidR="0025657D">
        <w:rPr>
          <w:rFonts w:ascii="標楷體" w:eastAsia="標楷體" w:hAnsi="標楷體" w:hint="eastAsia"/>
          <w:b/>
          <w:color w:val="0070C0"/>
          <w:sz w:val="32"/>
          <w:szCs w:val="32"/>
        </w:rPr>
        <w:t>移置</w:t>
      </w:r>
      <w:r w:rsidR="00893DFB" w:rsidRPr="00893DFB">
        <w:rPr>
          <w:rFonts w:ascii="標楷體" w:eastAsia="標楷體" w:hAnsi="標楷體" w:hint="eastAsia"/>
          <w:b/>
          <w:color w:val="0070C0"/>
          <w:sz w:val="32"/>
          <w:szCs w:val="32"/>
        </w:rPr>
        <w:t>大排工程施作，須先行</w:t>
      </w:r>
      <w:r w:rsidR="00893DFB">
        <w:rPr>
          <w:rFonts w:ascii="標楷體" w:eastAsia="標楷體" w:hAnsi="標楷體" w:hint="eastAsia"/>
          <w:b/>
          <w:color w:val="0070C0"/>
          <w:sz w:val="32"/>
          <w:szCs w:val="32"/>
        </w:rPr>
        <w:t>移植</w:t>
      </w:r>
      <w:r w:rsidR="00893DFB" w:rsidRPr="00893DFB">
        <w:rPr>
          <w:rFonts w:ascii="標楷體" w:eastAsia="標楷體" w:hAnsi="標楷體" w:hint="eastAsia"/>
          <w:b/>
          <w:color w:val="0070C0"/>
          <w:sz w:val="32"/>
          <w:szCs w:val="32"/>
        </w:rPr>
        <w:t>北門停車場圍牆邊榕樹</w:t>
      </w:r>
      <w:r w:rsidR="00405EE8">
        <w:rPr>
          <w:rFonts w:ascii="標楷體" w:eastAsia="標楷體" w:hAnsi="標楷體" w:hint="eastAsia"/>
          <w:b/>
          <w:color w:val="0070C0"/>
          <w:sz w:val="32"/>
          <w:szCs w:val="32"/>
        </w:rPr>
        <w:t>，</w:t>
      </w:r>
      <w:r w:rsidR="0025657D">
        <w:rPr>
          <w:rFonts w:ascii="標楷體" w:eastAsia="標楷體" w:hAnsi="標楷體" w:hint="eastAsia"/>
          <w:b/>
          <w:color w:val="0070C0"/>
          <w:sz w:val="32"/>
          <w:szCs w:val="32"/>
        </w:rPr>
        <w:t>遴近</w:t>
      </w:r>
      <w:r w:rsidR="00405EE8">
        <w:rPr>
          <w:rFonts w:ascii="標楷體" w:eastAsia="標楷體" w:hAnsi="標楷體" w:hint="eastAsia"/>
          <w:b/>
          <w:color w:val="0070C0"/>
          <w:sz w:val="32"/>
          <w:szCs w:val="32"/>
        </w:rPr>
        <w:t>樟樹</w:t>
      </w:r>
      <w:r w:rsidR="0025657D">
        <w:rPr>
          <w:rFonts w:ascii="標楷體" w:eastAsia="標楷體" w:hAnsi="標楷體" w:hint="eastAsia"/>
          <w:b/>
          <w:color w:val="0070C0"/>
          <w:sz w:val="32"/>
          <w:szCs w:val="32"/>
        </w:rPr>
        <w:t>則</w:t>
      </w:r>
      <w:r w:rsidR="00405EE8">
        <w:rPr>
          <w:rFonts w:ascii="標楷體" w:eastAsia="標楷體" w:hAnsi="標楷體" w:hint="eastAsia"/>
          <w:b/>
          <w:color w:val="0070C0"/>
          <w:sz w:val="32"/>
          <w:szCs w:val="32"/>
        </w:rPr>
        <w:t>將由新工處另行安置</w:t>
      </w:r>
      <w:r w:rsidR="0025657D">
        <w:rPr>
          <w:rFonts w:ascii="標楷體" w:eastAsia="標楷體" w:hAnsi="標楷體" w:hint="eastAsia"/>
          <w:b/>
          <w:color w:val="0070C0"/>
          <w:sz w:val="32"/>
          <w:szCs w:val="32"/>
        </w:rPr>
        <w:t>，未來</w:t>
      </w:r>
      <w:r w:rsidR="00B76244">
        <w:rPr>
          <w:rFonts w:ascii="標楷體" w:eastAsia="標楷體" w:hAnsi="標楷體" w:hint="eastAsia"/>
          <w:b/>
          <w:color w:val="0070C0"/>
          <w:sz w:val="32"/>
          <w:szCs w:val="32"/>
        </w:rPr>
        <w:t>北大門區域圍牆邊共2</w:t>
      </w:r>
      <w:r w:rsidR="00B76244">
        <w:rPr>
          <w:rFonts w:ascii="標楷體" w:eastAsia="標楷體" w:hAnsi="標楷體"/>
          <w:b/>
          <w:color w:val="0070C0"/>
          <w:sz w:val="32"/>
          <w:szCs w:val="32"/>
        </w:rPr>
        <w:t>處</w:t>
      </w:r>
      <w:r w:rsidR="00B76244">
        <w:rPr>
          <w:rFonts w:ascii="標楷體" w:eastAsia="標楷體" w:hAnsi="標楷體" w:hint="eastAsia"/>
          <w:b/>
          <w:color w:val="0070C0"/>
          <w:sz w:val="32"/>
          <w:szCs w:val="32"/>
        </w:rPr>
        <w:t>機車停車棚亦將撤除，將另規劃機車停車區域</w:t>
      </w:r>
      <w:r w:rsidR="00972F26">
        <w:rPr>
          <w:rFonts w:ascii="標楷體" w:eastAsia="標楷體" w:hAnsi="標楷體" w:hint="eastAsia"/>
          <w:b/>
          <w:color w:val="0070C0"/>
          <w:sz w:val="32"/>
          <w:szCs w:val="32"/>
        </w:rPr>
        <w:t>，未來大樓動工後將面臨停車黑暗期，請老師先有心裡準備</w:t>
      </w:r>
      <w:r w:rsidR="00DC0A42">
        <w:rPr>
          <w:rFonts w:ascii="標楷體" w:eastAsia="標楷體" w:hAnsi="標楷體" w:hint="eastAsia"/>
          <w:b/>
          <w:color w:val="0070C0"/>
          <w:sz w:val="32"/>
          <w:szCs w:val="32"/>
        </w:rPr>
        <w:t>。</w:t>
      </w:r>
    </w:p>
    <w:p w14:paraId="77650FB3" w14:textId="77777777" w:rsidR="00E068A5" w:rsidRDefault="00066260" w:rsidP="00DC0A42">
      <w:pPr>
        <w:pStyle w:val="a3"/>
        <w:numPr>
          <w:ilvl w:val="0"/>
          <w:numId w:val="40"/>
        </w:numPr>
        <w:spacing w:line="500" w:lineRule="exact"/>
        <w:ind w:leftChars="0"/>
        <w:rPr>
          <w:rFonts w:ascii="標楷體" w:eastAsia="標楷體" w:hAnsi="標楷體"/>
          <w:b/>
          <w:color w:val="0070C0"/>
          <w:sz w:val="32"/>
          <w:szCs w:val="32"/>
        </w:rPr>
      </w:pPr>
      <w:r>
        <w:rPr>
          <w:rFonts w:ascii="標楷體" w:eastAsia="標楷體" w:hAnsi="標楷體"/>
          <w:b/>
          <w:color w:val="0070C0"/>
          <w:sz w:val="32"/>
          <w:szCs w:val="32"/>
        </w:rPr>
        <w:t>學校後續將再盤點</w:t>
      </w:r>
      <w:r w:rsidR="00E068A5">
        <w:rPr>
          <w:rFonts w:ascii="標楷體" w:eastAsia="標楷體" w:hAnsi="標楷體"/>
          <w:b/>
          <w:color w:val="0070C0"/>
          <w:sz w:val="32"/>
          <w:szCs w:val="32"/>
        </w:rPr>
        <w:t>教室需求</w:t>
      </w:r>
      <w:r w:rsidR="00E068A5">
        <w:rPr>
          <w:rFonts w:ascii="標楷體" w:eastAsia="標楷體" w:hAnsi="標楷體" w:hint="eastAsia"/>
          <w:b/>
          <w:color w:val="0070C0"/>
          <w:sz w:val="32"/>
          <w:szCs w:val="32"/>
        </w:rPr>
        <w:t>，</w:t>
      </w:r>
      <w:r w:rsidR="00E068A5">
        <w:rPr>
          <w:rFonts w:ascii="標楷體" w:eastAsia="標楷體" w:hAnsi="標楷體"/>
          <w:b/>
          <w:color w:val="0070C0"/>
          <w:sz w:val="32"/>
          <w:szCs w:val="32"/>
        </w:rPr>
        <w:t>向教育局爭取增加興建量體</w:t>
      </w:r>
      <w:r w:rsidR="00E068A5">
        <w:rPr>
          <w:rFonts w:ascii="標楷體" w:eastAsia="標楷體" w:hAnsi="標楷體" w:hint="eastAsia"/>
          <w:b/>
          <w:color w:val="0070C0"/>
          <w:sz w:val="32"/>
          <w:szCs w:val="32"/>
        </w:rPr>
        <w:t>。</w:t>
      </w:r>
    </w:p>
    <w:p w14:paraId="5E202343" w14:textId="204620C2" w:rsidR="00DC0A42" w:rsidRDefault="00FC530D" w:rsidP="00DC0A42">
      <w:pPr>
        <w:pStyle w:val="a3"/>
        <w:numPr>
          <w:ilvl w:val="0"/>
          <w:numId w:val="40"/>
        </w:numPr>
        <w:spacing w:line="500" w:lineRule="exact"/>
        <w:ind w:leftChars="0"/>
        <w:rPr>
          <w:rFonts w:ascii="標楷體" w:eastAsia="標楷體" w:hAnsi="標楷體"/>
          <w:b/>
          <w:color w:val="0070C0"/>
          <w:sz w:val="32"/>
          <w:szCs w:val="32"/>
        </w:rPr>
      </w:pPr>
      <w:r>
        <w:rPr>
          <w:rFonts w:ascii="標楷體" w:eastAsia="標楷體" w:hAnsi="標楷體"/>
          <w:b/>
          <w:color w:val="0070C0"/>
          <w:sz w:val="32"/>
          <w:szCs w:val="32"/>
        </w:rPr>
        <w:t>未來大樓完工後</w:t>
      </w:r>
      <w:r>
        <w:rPr>
          <w:rFonts w:ascii="標楷體" w:eastAsia="標楷體" w:hAnsi="標楷體" w:hint="eastAsia"/>
          <w:b/>
          <w:color w:val="0070C0"/>
          <w:sz w:val="32"/>
          <w:szCs w:val="32"/>
        </w:rPr>
        <w:t>，</w:t>
      </w:r>
      <w:r>
        <w:rPr>
          <w:rFonts w:ascii="標楷體" w:eastAsia="標楷體" w:hAnsi="標楷體"/>
          <w:b/>
          <w:color w:val="0070C0"/>
          <w:sz w:val="32"/>
          <w:szCs w:val="32"/>
        </w:rPr>
        <w:t>將拆除游藝樓</w:t>
      </w:r>
      <w:r>
        <w:rPr>
          <w:rFonts w:ascii="標楷體" w:eastAsia="標楷體" w:hAnsi="標楷體" w:hint="eastAsia"/>
          <w:b/>
          <w:color w:val="0070C0"/>
          <w:sz w:val="32"/>
          <w:szCs w:val="32"/>
        </w:rPr>
        <w:t>，</w:t>
      </w:r>
      <w:r w:rsidR="00E23D5C">
        <w:rPr>
          <w:rFonts w:ascii="標楷體" w:eastAsia="標楷體" w:hAnsi="標楷體" w:hint="eastAsia"/>
          <w:b/>
          <w:color w:val="0070C0"/>
          <w:sz w:val="32"/>
          <w:szCs w:val="32"/>
        </w:rPr>
        <w:t>所遺空間</w:t>
      </w:r>
      <w:r w:rsidR="00E23D5C">
        <w:rPr>
          <w:rFonts w:ascii="標楷體" w:eastAsia="標楷體" w:hAnsi="標楷體"/>
          <w:b/>
          <w:color w:val="0070C0"/>
          <w:sz w:val="32"/>
          <w:szCs w:val="32"/>
        </w:rPr>
        <w:t>可能規劃為停車位</w:t>
      </w:r>
      <w:r w:rsidR="00E23D5C">
        <w:rPr>
          <w:rFonts w:ascii="標楷體" w:eastAsia="標楷體" w:hAnsi="標楷體" w:hint="eastAsia"/>
          <w:b/>
          <w:color w:val="0070C0"/>
          <w:sz w:val="32"/>
          <w:szCs w:val="32"/>
        </w:rPr>
        <w:t>。</w:t>
      </w:r>
    </w:p>
    <w:p w14:paraId="3D637D2E" w14:textId="6D8AD1A1" w:rsidR="00A67B4C" w:rsidRDefault="00C31CED" w:rsidP="00DC0A42">
      <w:pPr>
        <w:pStyle w:val="a3"/>
        <w:numPr>
          <w:ilvl w:val="0"/>
          <w:numId w:val="40"/>
        </w:numPr>
        <w:spacing w:line="500" w:lineRule="exact"/>
        <w:ind w:leftChars="0"/>
        <w:rPr>
          <w:rFonts w:ascii="標楷體" w:eastAsia="標楷體" w:hAnsi="標楷體"/>
          <w:b/>
          <w:color w:val="0070C0"/>
          <w:sz w:val="32"/>
          <w:szCs w:val="32"/>
        </w:rPr>
      </w:pPr>
      <w:r w:rsidRPr="00211FAA">
        <w:rPr>
          <w:rFonts w:ascii="標楷體" w:eastAsia="標楷體" w:hAnsi="標楷體" w:hint="eastAsia"/>
          <w:b/>
          <w:color w:val="0070C0"/>
          <w:sz w:val="32"/>
          <w:szCs w:val="32"/>
        </w:rPr>
        <w:t>新慧樓老舊廁所案將於開學後動工，工期約2</w:t>
      </w:r>
      <w:r w:rsidRPr="00211FAA">
        <w:rPr>
          <w:rFonts w:ascii="標楷體" w:eastAsia="標楷體" w:hAnsi="標楷體"/>
          <w:b/>
          <w:color w:val="0070C0"/>
          <w:sz w:val="32"/>
          <w:szCs w:val="32"/>
        </w:rPr>
        <w:t>個月</w:t>
      </w:r>
      <w:r w:rsidRPr="00211FAA">
        <w:rPr>
          <w:rFonts w:ascii="標楷體" w:eastAsia="標楷體" w:hAnsi="標楷體" w:hint="eastAsia"/>
          <w:b/>
          <w:color w:val="0070C0"/>
          <w:sz w:val="32"/>
          <w:szCs w:val="32"/>
        </w:rPr>
        <w:t>，</w:t>
      </w:r>
      <w:r w:rsidRPr="00211FAA">
        <w:rPr>
          <w:rFonts w:ascii="標楷體" w:eastAsia="標楷體" w:hAnsi="標楷體"/>
          <w:b/>
          <w:color w:val="0070C0"/>
          <w:sz w:val="32"/>
          <w:szCs w:val="32"/>
        </w:rPr>
        <w:t>將規劃臨時廁所供師生使用</w:t>
      </w:r>
      <w:r w:rsidR="00A93EFC">
        <w:rPr>
          <w:rFonts w:ascii="標楷體" w:eastAsia="標楷體" w:hAnsi="標楷體" w:hint="eastAsia"/>
          <w:b/>
          <w:color w:val="0070C0"/>
          <w:sz w:val="32"/>
          <w:szCs w:val="32"/>
        </w:rPr>
        <w:t>，</w:t>
      </w:r>
      <w:r w:rsidR="00A93EFC">
        <w:rPr>
          <w:rFonts w:ascii="標楷體" w:eastAsia="標楷體" w:hAnsi="標楷體"/>
          <w:b/>
          <w:color w:val="0070C0"/>
          <w:sz w:val="32"/>
          <w:szCs w:val="32"/>
        </w:rPr>
        <w:t>希於校慶前完工</w:t>
      </w:r>
      <w:r w:rsidRPr="00211FAA">
        <w:rPr>
          <w:rFonts w:ascii="標楷體" w:eastAsia="標楷體" w:hAnsi="標楷體" w:hint="eastAsia"/>
          <w:b/>
          <w:color w:val="0070C0"/>
          <w:sz w:val="32"/>
          <w:szCs w:val="32"/>
        </w:rPr>
        <w:t>。</w:t>
      </w:r>
    </w:p>
    <w:p w14:paraId="019911F7" w14:textId="5C730C31" w:rsidR="00AE1915" w:rsidRDefault="00BD24F2" w:rsidP="00DC0A42">
      <w:pPr>
        <w:pStyle w:val="a3"/>
        <w:numPr>
          <w:ilvl w:val="0"/>
          <w:numId w:val="40"/>
        </w:numPr>
        <w:spacing w:line="500" w:lineRule="exact"/>
        <w:ind w:leftChars="0"/>
        <w:rPr>
          <w:rFonts w:ascii="標楷體" w:eastAsia="標楷體" w:hAnsi="標楷體"/>
          <w:b/>
          <w:color w:val="0070C0"/>
          <w:sz w:val="32"/>
          <w:szCs w:val="32"/>
        </w:rPr>
      </w:pPr>
      <w:r w:rsidRPr="00BD24F2">
        <w:rPr>
          <w:rFonts w:ascii="標楷體" w:eastAsia="標楷體" w:hAnsi="標楷體"/>
          <w:b/>
          <w:color w:val="0070C0"/>
          <w:sz w:val="32"/>
          <w:szCs w:val="32"/>
        </w:rPr>
        <w:t>太陽能電板暨風雨球場施工案</w:t>
      </w:r>
      <w:r w:rsidRPr="00BD24F2">
        <w:rPr>
          <w:rFonts w:ascii="標楷體" w:eastAsia="標楷體" w:hAnsi="標楷體" w:hint="eastAsia"/>
          <w:b/>
          <w:color w:val="0070C0"/>
          <w:sz w:val="32"/>
          <w:szCs w:val="32"/>
        </w:rPr>
        <w:t>，</w:t>
      </w:r>
      <w:r w:rsidRPr="00BD24F2">
        <w:rPr>
          <w:rFonts w:ascii="標楷體" w:eastAsia="標楷體" w:hAnsi="標楷體"/>
          <w:b/>
          <w:color w:val="0070C0"/>
          <w:sz w:val="32"/>
          <w:szCs w:val="32"/>
        </w:rPr>
        <w:t>預計於</w:t>
      </w:r>
      <w:r>
        <w:rPr>
          <w:rFonts w:ascii="標楷體" w:eastAsia="標楷體" w:hAnsi="標楷體"/>
          <w:b/>
          <w:color w:val="0070C0"/>
          <w:sz w:val="32"/>
          <w:szCs w:val="32"/>
        </w:rPr>
        <w:t>校慶前完成主體及浪板施做</w:t>
      </w:r>
      <w:r>
        <w:rPr>
          <w:rFonts w:ascii="標楷體" w:eastAsia="標楷體" w:hAnsi="標楷體" w:hint="eastAsia"/>
          <w:b/>
          <w:color w:val="0070C0"/>
          <w:sz w:val="32"/>
          <w:szCs w:val="32"/>
        </w:rPr>
        <w:t>，</w:t>
      </w:r>
      <w:r>
        <w:rPr>
          <w:rFonts w:ascii="標楷體" w:eastAsia="標楷體" w:hAnsi="標楷體"/>
          <w:b/>
          <w:color w:val="0070C0"/>
          <w:sz w:val="32"/>
          <w:szCs w:val="32"/>
        </w:rPr>
        <w:t>地坪將再接續施工</w:t>
      </w:r>
      <w:r>
        <w:rPr>
          <w:rFonts w:ascii="標楷體" w:eastAsia="標楷體" w:hAnsi="標楷體" w:hint="eastAsia"/>
          <w:b/>
          <w:color w:val="0070C0"/>
          <w:sz w:val="32"/>
          <w:szCs w:val="32"/>
        </w:rPr>
        <w:t>。</w:t>
      </w:r>
    </w:p>
    <w:p w14:paraId="44A7A7DD" w14:textId="0643CD80" w:rsidR="00DF5A63" w:rsidRDefault="00DF5A63" w:rsidP="00DC0A42">
      <w:pPr>
        <w:pStyle w:val="a3"/>
        <w:numPr>
          <w:ilvl w:val="0"/>
          <w:numId w:val="40"/>
        </w:numPr>
        <w:spacing w:line="500" w:lineRule="exact"/>
        <w:ind w:leftChars="0"/>
        <w:rPr>
          <w:rFonts w:ascii="標楷體" w:eastAsia="標楷體" w:hAnsi="標楷體"/>
          <w:b/>
          <w:color w:val="0070C0"/>
          <w:sz w:val="32"/>
          <w:szCs w:val="32"/>
        </w:rPr>
      </w:pPr>
      <w:r w:rsidRPr="00BA3F6D">
        <w:rPr>
          <w:rFonts w:ascii="標楷體" w:eastAsia="標楷體" w:hAnsi="標楷體" w:hint="eastAsia"/>
          <w:b/>
          <w:color w:val="0070C0"/>
          <w:sz w:val="32"/>
          <w:szCs w:val="32"/>
        </w:rPr>
        <w:t>本學年度國家防災日地震防災演練腳本已更改，將再於朝會導師會議時間進行宣導。</w:t>
      </w:r>
    </w:p>
    <w:p w14:paraId="722F58CD" w14:textId="36089C1B" w:rsidR="00BA3F6D" w:rsidRDefault="00BA3F6D" w:rsidP="00DC0A42">
      <w:pPr>
        <w:pStyle w:val="a3"/>
        <w:numPr>
          <w:ilvl w:val="0"/>
          <w:numId w:val="40"/>
        </w:numPr>
        <w:spacing w:line="500" w:lineRule="exact"/>
        <w:ind w:leftChars="0"/>
        <w:rPr>
          <w:rFonts w:ascii="標楷體" w:eastAsia="標楷體" w:hAnsi="標楷體"/>
          <w:b/>
          <w:color w:val="0070C0"/>
          <w:sz w:val="32"/>
          <w:szCs w:val="32"/>
        </w:rPr>
      </w:pPr>
      <w:r>
        <w:rPr>
          <w:rFonts w:ascii="標楷體" w:eastAsia="標楷體" w:hAnsi="標楷體"/>
          <w:b/>
          <w:color w:val="0070C0"/>
          <w:sz w:val="32"/>
          <w:szCs w:val="32"/>
        </w:rPr>
        <w:t>請新進</w:t>
      </w:r>
      <w:r>
        <w:rPr>
          <w:rFonts w:ascii="標楷體" w:eastAsia="標楷體" w:hAnsi="標楷體" w:hint="eastAsia"/>
          <w:b/>
          <w:color w:val="0070C0"/>
          <w:sz w:val="32"/>
          <w:szCs w:val="32"/>
        </w:rPr>
        <w:t>7</w:t>
      </w:r>
      <w:r>
        <w:rPr>
          <w:rFonts w:ascii="標楷體" w:eastAsia="標楷體" w:hAnsi="標楷體"/>
          <w:b/>
          <w:color w:val="0070C0"/>
          <w:sz w:val="32"/>
          <w:szCs w:val="32"/>
        </w:rPr>
        <w:t>年級導師留意</w:t>
      </w:r>
      <w:r>
        <w:rPr>
          <w:rFonts w:ascii="標楷體" w:eastAsia="標楷體" w:hAnsi="標楷體" w:hint="eastAsia"/>
          <w:b/>
          <w:color w:val="0070C0"/>
          <w:sz w:val="32"/>
          <w:szCs w:val="32"/>
        </w:rPr>
        <w:t>，</w:t>
      </w:r>
      <w:r w:rsidRPr="00BA3F6D">
        <w:rPr>
          <w:rFonts w:ascii="標楷體" w:eastAsia="標楷體" w:hAnsi="標楷體" w:hint="eastAsia"/>
          <w:b/>
          <w:color w:val="0070C0"/>
          <w:sz w:val="32"/>
          <w:szCs w:val="32"/>
        </w:rPr>
        <w:t>領取冷氣儲值卡及搖控器需先繳交押金</w:t>
      </w:r>
      <w:r>
        <w:rPr>
          <w:rFonts w:ascii="標楷體" w:eastAsia="標楷體" w:hAnsi="標楷體" w:hint="eastAsia"/>
          <w:b/>
          <w:color w:val="0070C0"/>
          <w:sz w:val="32"/>
          <w:szCs w:val="32"/>
        </w:rPr>
        <w:t>，</w:t>
      </w:r>
      <w:r w:rsidRPr="00BA3F6D">
        <w:rPr>
          <w:rFonts w:ascii="標楷體" w:eastAsia="標楷體" w:hAnsi="標楷體" w:hint="eastAsia"/>
          <w:b/>
          <w:color w:val="0070C0"/>
          <w:sz w:val="32"/>
          <w:szCs w:val="32"/>
        </w:rPr>
        <w:t>後續</w:t>
      </w:r>
      <w:r>
        <w:rPr>
          <w:rFonts w:ascii="標楷體" w:eastAsia="標楷體" w:hAnsi="標楷體" w:hint="eastAsia"/>
          <w:b/>
          <w:color w:val="0070C0"/>
          <w:sz w:val="32"/>
          <w:szCs w:val="32"/>
        </w:rPr>
        <w:t>於學生</w:t>
      </w:r>
      <w:r w:rsidRPr="00BA3F6D">
        <w:rPr>
          <w:rFonts w:ascii="標楷體" w:eastAsia="標楷體" w:hAnsi="標楷體" w:hint="eastAsia"/>
          <w:b/>
          <w:color w:val="0070C0"/>
          <w:sz w:val="32"/>
          <w:szCs w:val="32"/>
        </w:rPr>
        <w:t>畢業前退還</w:t>
      </w:r>
      <w:r>
        <w:rPr>
          <w:rFonts w:ascii="標楷體" w:eastAsia="標楷體" w:hAnsi="標楷體" w:hint="eastAsia"/>
          <w:b/>
          <w:color w:val="0070C0"/>
          <w:sz w:val="32"/>
          <w:szCs w:val="32"/>
        </w:rPr>
        <w:t>。</w:t>
      </w:r>
    </w:p>
    <w:p w14:paraId="03598FA1" w14:textId="65150A29" w:rsidR="006A36D8" w:rsidRPr="00CD2FA3" w:rsidRDefault="00483DF6" w:rsidP="00DC0A42">
      <w:pPr>
        <w:pStyle w:val="a3"/>
        <w:numPr>
          <w:ilvl w:val="0"/>
          <w:numId w:val="40"/>
        </w:numPr>
        <w:spacing w:line="500" w:lineRule="exact"/>
        <w:ind w:leftChars="0"/>
        <w:rPr>
          <w:rFonts w:ascii="標楷體" w:eastAsia="標楷體" w:hAnsi="標楷體"/>
          <w:b/>
          <w:color w:val="0070C0"/>
          <w:sz w:val="32"/>
          <w:szCs w:val="32"/>
        </w:rPr>
      </w:pPr>
      <w:r>
        <w:rPr>
          <w:rFonts w:ascii="標楷體" w:eastAsia="標楷體" w:hAnsi="標楷體" w:hint="eastAsia"/>
          <w:b/>
          <w:color w:val="0070C0"/>
          <w:sz w:val="32"/>
          <w:szCs w:val="32"/>
        </w:rPr>
        <w:t>用電安全宣導：各</w:t>
      </w:r>
      <w:r w:rsidRPr="00483DF6">
        <w:rPr>
          <w:rFonts w:ascii="標楷體" w:eastAsia="標楷體" w:hAnsi="標楷體" w:hint="eastAsia"/>
          <w:b/>
          <w:color w:val="0070C0"/>
          <w:sz w:val="32"/>
          <w:szCs w:val="32"/>
        </w:rPr>
        <w:t>辦公室設有冰箱</w:t>
      </w:r>
      <w:r>
        <w:rPr>
          <w:rFonts w:ascii="標楷體" w:eastAsia="標楷體" w:hAnsi="標楷體" w:hint="eastAsia"/>
          <w:b/>
          <w:color w:val="0070C0"/>
          <w:sz w:val="32"/>
          <w:szCs w:val="32"/>
        </w:rPr>
        <w:t>，</w:t>
      </w:r>
      <w:r w:rsidRPr="00483DF6">
        <w:rPr>
          <w:rFonts w:ascii="標楷體" w:eastAsia="標楷體" w:hAnsi="標楷體" w:hint="eastAsia"/>
          <w:b/>
          <w:color w:val="0070C0"/>
          <w:sz w:val="32"/>
          <w:szCs w:val="32"/>
        </w:rPr>
        <w:t>請老師</w:t>
      </w:r>
      <w:r>
        <w:rPr>
          <w:rFonts w:ascii="標楷體" w:eastAsia="標楷體" w:hAnsi="標楷體" w:hint="eastAsia"/>
          <w:b/>
          <w:color w:val="0070C0"/>
          <w:sz w:val="32"/>
          <w:szCs w:val="32"/>
        </w:rPr>
        <w:t>避免</w:t>
      </w:r>
      <w:r w:rsidRPr="00483DF6">
        <w:rPr>
          <w:rFonts w:ascii="標楷體" w:eastAsia="標楷體" w:hAnsi="標楷體" w:hint="eastAsia"/>
          <w:b/>
          <w:color w:val="0070C0"/>
          <w:sz w:val="32"/>
          <w:szCs w:val="32"/>
        </w:rPr>
        <w:t>使用高功率電器</w:t>
      </w:r>
      <w:r>
        <w:rPr>
          <w:rFonts w:ascii="標楷體" w:eastAsia="標楷體" w:hAnsi="標楷體" w:hint="eastAsia"/>
          <w:b/>
          <w:color w:val="0070C0"/>
          <w:sz w:val="32"/>
          <w:szCs w:val="32"/>
        </w:rPr>
        <w:t>，</w:t>
      </w:r>
      <w:r w:rsidR="00F33079">
        <w:rPr>
          <w:rFonts w:ascii="標楷體" w:eastAsia="標楷體" w:hAnsi="標楷體" w:hint="eastAsia"/>
          <w:b/>
          <w:color w:val="0070C0"/>
          <w:sz w:val="32"/>
          <w:szCs w:val="32"/>
        </w:rPr>
        <w:t>以免跳電，</w:t>
      </w:r>
      <w:r w:rsidR="00E97F24">
        <w:rPr>
          <w:rFonts w:ascii="標楷體" w:eastAsia="標楷體" w:hAnsi="標楷體" w:hint="eastAsia"/>
          <w:b/>
          <w:color w:val="0070C0"/>
          <w:sz w:val="32"/>
          <w:szCs w:val="32"/>
        </w:rPr>
        <w:t>各教室辦公室冷</w:t>
      </w:r>
      <w:r w:rsidR="00E97F24" w:rsidRPr="00E97F24">
        <w:rPr>
          <w:rFonts w:ascii="標楷體" w:eastAsia="標楷體" w:hAnsi="標楷體" w:hint="eastAsia"/>
          <w:b/>
          <w:color w:val="0070C0"/>
          <w:sz w:val="32"/>
          <w:szCs w:val="32"/>
        </w:rPr>
        <w:t>氣溫度請設定26</w:t>
      </w:r>
      <w:r w:rsidR="00E97F24">
        <w:rPr>
          <w:rFonts w:ascii="標楷體" w:eastAsia="標楷體" w:hAnsi="標楷體" w:hint="eastAsia"/>
          <w:b/>
          <w:color w:val="0070C0"/>
          <w:sz w:val="32"/>
          <w:szCs w:val="32"/>
        </w:rPr>
        <w:t>至</w:t>
      </w:r>
      <w:r w:rsidR="00E97F24" w:rsidRPr="00E97F24">
        <w:rPr>
          <w:rFonts w:ascii="標楷體" w:eastAsia="標楷體" w:hAnsi="標楷體" w:hint="eastAsia"/>
          <w:b/>
          <w:color w:val="0070C0"/>
          <w:sz w:val="32"/>
          <w:szCs w:val="32"/>
        </w:rPr>
        <w:t>28度為</w:t>
      </w:r>
      <w:r w:rsidR="00E97F24">
        <w:rPr>
          <w:rFonts w:ascii="標楷體" w:eastAsia="標楷體" w:hAnsi="標楷體" w:hint="eastAsia"/>
          <w:b/>
          <w:color w:val="0070C0"/>
          <w:sz w:val="32"/>
          <w:szCs w:val="32"/>
        </w:rPr>
        <w:t>宜。</w:t>
      </w:r>
    </w:p>
    <w:p w14:paraId="11F5A30D" w14:textId="77777777" w:rsidR="00DC0A42" w:rsidRDefault="00DC0A42" w:rsidP="00DC0A42">
      <w:pPr>
        <w:rPr>
          <w:rFonts w:ascii="標楷體" w:eastAsia="標楷體" w:hAnsi="標楷體"/>
          <w:sz w:val="32"/>
          <w:szCs w:val="32"/>
        </w:rPr>
      </w:pPr>
    </w:p>
    <w:p w14:paraId="5840E8FA" w14:textId="177CD7CE" w:rsidR="00DC0A42" w:rsidRDefault="00DC0A42" w:rsidP="00DC0A42">
      <w:pPr>
        <w:rPr>
          <w:rFonts w:ascii="標楷體" w:eastAsia="標楷體" w:hAnsi="標楷體"/>
          <w:sz w:val="32"/>
          <w:szCs w:val="32"/>
        </w:rPr>
      </w:pPr>
      <w:r>
        <w:rPr>
          <w:rFonts w:ascii="標楷體" w:eastAsia="標楷體" w:hAnsi="標楷體"/>
          <w:b/>
          <w:color w:val="0070C0"/>
          <w:sz w:val="32"/>
          <w:szCs w:val="32"/>
        </w:rPr>
        <w:t>主席裁示</w:t>
      </w:r>
      <w:r>
        <w:rPr>
          <w:rFonts w:ascii="標楷體" w:eastAsia="標楷體" w:hAnsi="標楷體" w:hint="eastAsia"/>
          <w:b/>
          <w:color w:val="0070C0"/>
          <w:sz w:val="32"/>
          <w:szCs w:val="32"/>
        </w:rPr>
        <w:t>：知悉。</w:t>
      </w:r>
    </w:p>
    <w:p w14:paraId="43549404" w14:textId="77777777" w:rsidR="00DC0A42" w:rsidRDefault="00DC0A42" w:rsidP="006C795D">
      <w:pPr>
        <w:rPr>
          <w:rFonts w:ascii="標楷體" w:eastAsia="標楷體" w:hAnsi="標楷體"/>
          <w:sz w:val="32"/>
          <w:szCs w:val="32"/>
        </w:rPr>
      </w:pPr>
    </w:p>
    <w:p w14:paraId="190C3421" w14:textId="711B4F4D" w:rsidR="001627C9" w:rsidRPr="006C0DCE" w:rsidRDefault="00A81224" w:rsidP="006C795D">
      <w:pPr>
        <w:rPr>
          <w:rFonts w:ascii="標楷體" w:eastAsia="標楷體" w:hAnsi="標楷體"/>
          <w:sz w:val="32"/>
          <w:szCs w:val="32"/>
        </w:rPr>
      </w:pPr>
      <w:r w:rsidRPr="006C0DCE">
        <w:rPr>
          <w:rFonts w:ascii="標楷體" w:eastAsia="標楷體" w:hAnsi="標楷體" w:hint="eastAsia"/>
          <w:sz w:val="32"/>
          <w:szCs w:val="32"/>
        </w:rPr>
        <w:t xml:space="preserve">【輔導室】 </w:t>
      </w:r>
    </w:p>
    <w:p w14:paraId="7B517BDA" w14:textId="77777777" w:rsidR="00F849F7" w:rsidRPr="00BC08C4" w:rsidRDefault="00F849F7" w:rsidP="00F849F7">
      <w:pPr>
        <w:rPr>
          <w:rFonts w:eastAsia="標楷體" w:hAnsi="標楷體"/>
          <w:b/>
        </w:rPr>
      </w:pPr>
      <w:r>
        <w:rPr>
          <w:rFonts w:eastAsia="標楷體" w:hAnsi="標楷體" w:hint="eastAsia"/>
          <w:b/>
        </w:rPr>
        <w:t>一、</w:t>
      </w:r>
      <w:r w:rsidRPr="00BC08C4">
        <w:rPr>
          <w:rFonts w:eastAsia="標楷體" w:hAnsi="標楷體" w:hint="eastAsia"/>
          <w:b/>
        </w:rPr>
        <w:t>輔導知能宣導</w:t>
      </w:r>
    </w:p>
    <w:p w14:paraId="000943C6" w14:textId="77777777" w:rsidR="00F849F7" w:rsidRPr="00DA2657" w:rsidRDefault="00F849F7" w:rsidP="00650EDF">
      <w:pPr>
        <w:pStyle w:val="a3"/>
        <w:numPr>
          <w:ilvl w:val="1"/>
          <w:numId w:val="3"/>
        </w:numPr>
        <w:ind w:leftChars="0"/>
        <w:rPr>
          <w:rFonts w:eastAsia="標楷體" w:hAnsi="標楷體"/>
          <w:b/>
          <w:bCs/>
        </w:rPr>
      </w:pPr>
      <w:r w:rsidRPr="00DA2657">
        <w:rPr>
          <w:rFonts w:eastAsia="標楷體" w:hint="eastAsia"/>
          <w:b/>
          <w:bCs/>
        </w:rPr>
        <w:t>三級輔導暨</w:t>
      </w:r>
      <w:r w:rsidRPr="00DA2657">
        <w:rPr>
          <w:rFonts w:eastAsia="標楷體" w:hAnsi="標楷體" w:hint="eastAsia"/>
          <w:b/>
          <w:bCs/>
        </w:rPr>
        <w:t>人力分工</w:t>
      </w:r>
    </w:p>
    <w:p w14:paraId="7E79B3DB" w14:textId="77777777" w:rsidR="00F849F7" w:rsidRPr="0019093F" w:rsidRDefault="00F849F7" w:rsidP="00F849F7">
      <w:pPr>
        <w:pStyle w:val="a3"/>
        <w:ind w:leftChars="0" w:left="996"/>
        <w:rPr>
          <w:rFonts w:eastAsia="標楷體"/>
          <w:bCs/>
          <w:color w:val="FF0000"/>
        </w:rPr>
      </w:pPr>
      <w:r w:rsidRPr="0019093F">
        <w:rPr>
          <w:rFonts w:eastAsia="標楷體" w:hAnsi="標楷體" w:hint="eastAsia"/>
          <w:bCs/>
        </w:rPr>
        <w:t>本校輔導轉介流程已置於導師資料袋中，</w:t>
      </w:r>
      <w:r w:rsidRPr="0019093F">
        <w:rPr>
          <w:rFonts w:eastAsia="標楷體" w:hAnsi="標楷體" w:hint="eastAsia"/>
          <w:bCs/>
          <w:color w:val="FF0000"/>
        </w:rPr>
        <w:t>經一級輔導後仍有轉介需求，敬請導師直接與輔導組聯繫討論，並填寫紙本轉介單，請勿於雲端學務系統上轉介，感謝！</w:t>
      </w:r>
      <w:r w:rsidRPr="0019093F">
        <w:rPr>
          <w:rFonts w:eastAsia="標楷體"/>
          <w:bCs/>
          <w:color w:val="FF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2807"/>
        <w:gridCol w:w="2807"/>
        <w:gridCol w:w="2807"/>
      </w:tblGrid>
      <w:tr w:rsidR="00F849F7" w14:paraId="79F8B584" w14:textId="77777777" w:rsidTr="00FF7E13">
        <w:trPr>
          <w:trHeight w:val="454"/>
          <w:jc w:val="center"/>
        </w:trPr>
        <w:tc>
          <w:tcPr>
            <w:tcW w:w="1417" w:type="dxa"/>
            <w:tcBorders>
              <w:top w:val="single" w:sz="4" w:space="0" w:color="auto"/>
              <w:left w:val="single" w:sz="4" w:space="0" w:color="auto"/>
              <w:bottom w:val="single" w:sz="4" w:space="0" w:color="auto"/>
              <w:right w:val="single" w:sz="4" w:space="0" w:color="auto"/>
            </w:tcBorders>
            <w:shd w:val="clear" w:color="auto" w:fill="DBE5F1"/>
            <w:vAlign w:val="center"/>
          </w:tcPr>
          <w:p w14:paraId="1DF5C9DB" w14:textId="77777777" w:rsidR="00F849F7" w:rsidRPr="004830BF" w:rsidRDefault="00F849F7" w:rsidP="00FF7E13">
            <w:pPr>
              <w:jc w:val="center"/>
              <w:rPr>
                <w:rFonts w:eastAsia="標楷體"/>
              </w:rPr>
            </w:pP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94D8A08" w14:textId="77777777" w:rsidR="00F849F7" w:rsidRDefault="00F849F7" w:rsidP="00FF7E13">
            <w:pPr>
              <w:jc w:val="center"/>
              <w:rPr>
                <w:rFonts w:eastAsia="標楷體"/>
                <w:b/>
              </w:rPr>
            </w:pPr>
            <w:r>
              <w:rPr>
                <w:rFonts w:eastAsia="標楷體" w:hAnsi="標楷體" w:hint="eastAsia"/>
                <w:b/>
              </w:rPr>
              <w:t>初級學校輔導工作</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EB54CF1" w14:textId="77777777" w:rsidR="00F849F7" w:rsidRDefault="00F849F7" w:rsidP="00FF7E13">
            <w:pPr>
              <w:jc w:val="center"/>
              <w:rPr>
                <w:rFonts w:eastAsia="標楷體"/>
                <w:b/>
              </w:rPr>
            </w:pPr>
            <w:r>
              <w:rPr>
                <w:rFonts w:eastAsia="標楷體" w:hAnsi="標楷體" w:hint="eastAsia"/>
                <w:b/>
              </w:rPr>
              <w:t>二級學校輔導工作</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559316" w14:textId="77777777" w:rsidR="00F849F7" w:rsidRDefault="00F849F7" w:rsidP="00FF7E13">
            <w:pPr>
              <w:jc w:val="center"/>
              <w:rPr>
                <w:rFonts w:eastAsia="標楷體"/>
                <w:b/>
              </w:rPr>
            </w:pPr>
            <w:r>
              <w:rPr>
                <w:rFonts w:eastAsia="標楷體" w:hAnsi="標楷體" w:hint="eastAsia"/>
                <w:b/>
              </w:rPr>
              <w:t>三級學校輔導工作</w:t>
            </w:r>
          </w:p>
        </w:tc>
      </w:tr>
      <w:tr w:rsidR="00F849F7" w14:paraId="3F1EAB56" w14:textId="77777777" w:rsidTr="00FF7E13">
        <w:trPr>
          <w:trHeight w:val="510"/>
          <w:jc w:val="center"/>
        </w:trPr>
        <w:tc>
          <w:tcPr>
            <w:tcW w:w="1417" w:type="dxa"/>
            <w:tcBorders>
              <w:top w:val="single" w:sz="4" w:space="0" w:color="auto"/>
              <w:left w:val="single" w:sz="4" w:space="0" w:color="auto"/>
              <w:bottom w:val="single" w:sz="4" w:space="0" w:color="auto"/>
              <w:right w:val="single" w:sz="4" w:space="0" w:color="auto"/>
            </w:tcBorders>
            <w:vAlign w:val="center"/>
          </w:tcPr>
          <w:p w14:paraId="555872FA" w14:textId="77777777" w:rsidR="00F849F7" w:rsidRDefault="00F849F7" w:rsidP="00FF7E13">
            <w:pPr>
              <w:jc w:val="center"/>
              <w:rPr>
                <w:rFonts w:eastAsia="標楷體"/>
                <w:bCs/>
              </w:rPr>
            </w:pPr>
            <w:r>
              <w:rPr>
                <w:rFonts w:eastAsia="標楷體" w:hAnsi="標楷體" w:hint="eastAsia"/>
                <w:bCs/>
              </w:rPr>
              <w:lastRenderedPageBreak/>
              <w:t>主要推動者</w:t>
            </w:r>
          </w:p>
        </w:tc>
        <w:tc>
          <w:tcPr>
            <w:tcW w:w="3402" w:type="dxa"/>
            <w:tcBorders>
              <w:top w:val="single" w:sz="4" w:space="0" w:color="auto"/>
              <w:left w:val="single" w:sz="4" w:space="0" w:color="auto"/>
              <w:bottom w:val="single" w:sz="4" w:space="0" w:color="auto"/>
              <w:right w:val="single" w:sz="4" w:space="0" w:color="auto"/>
            </w:tcBorders>
            <w:vAlign w:val="center"/>
          </w:tcPr>
          <w:p w14:paraId="3D3FBB8F" w14:textId="77777777" w:rsidR="00F849F7" w:rsidRDefault="00F849F7" w:rsidP="00FF7E13">
            <w:pPr>
              <w:jc w:val="center"/>
              <w:rPr>
                <w:rFonts w:eastAsia="標楷體"/>
                <w:bCs/>
              </w:rPr>
            </w:pPr>
            <w:r>
              <w:rPr>
                <w:rFonts w:eastAsia="標楷體" w:hAnsi="標楷體" w:hint="eastAsia"/>
                <w:bCs/>
              </w:rPr>
              <w:t>全校教師</w:t>
            </w:r>
          </w:p>
        </w:tc>
        <w:tc>
          <w:tcPr>
            <w:tcW w:w="3402" w:type="dxa"/>
            <w:tcBorders>
              <w:top w:val="single" w:sz="4" w:space="0" w:color="auto"/>
              <w:left w:val="single" w:sz="4" w:space="0" w:color="auto"/>
              <w:bottom w:val="single" w:sz="4" w:space="0" w:color="auto"/>
              <w:right w:val="single" w:sz="4" w:space="0" w:color="auto"/>
            </w:tcBorders>
            <w:vAlign w:val="center"/>
          </w:tcPr>
          <w:p w14:paraId="510B3584" w14:textId="77777777" w:rsidR="00F849F7" w:rsidRDefault="00F849F7" w:rsidP="00FF7E13">
            <w:pPr>
              <w:jc w:val="center"/>
              <w:rPr>
                <w:rFonts w:eastAsia="標楷體"/>
              </w:rPr>
            </w:pPr>
            <w:r>
              <w:rPr>
                <w:rFonts w:eastAsia="標楷體" w:hAnsi="標楷體" w:hint="eastAsia"/>
              </w:rPr>
              <w:t>專任輔導教師</w:t>
            </w:r>
          </w:p>
        </w:tc>
        <w:tc>
          <w:tcPr>
            <w:tcW w:w="3402" w:type="dxa"/>
            <w:tcBorders>
              <w:top w:val="single" w:sz="4" w:space="0" w:color="auto"/>
              <w:left w:val="single" w:sz="4" w:space="0" w:color="auto"/>
              <w:bottom w:val="single" w:sz="4" w:space="0" w:color="auto"/>
              <w:right w:val="single" w:sz="4" w:space="0" w:color="auto"/>
            </w:tcBorders>
            <w:vAlign w:val="center"/>
          </w:tcPr>
          <w:p w14:paraId="3610D741" w14:textId="77777777" w:rsidR="00F849F7" w:rsidRDefault="00F849F7" w:rsidP="00FF7E13">
            <w:pPr>
              <w:jc w:val="center"/>
              <w:rPr>
                <w:rFonts w:eastAsia="標楷體"/>
              </w:rPr>
            </w:pPr>
            <w:r>
              <w:rPr>
                <w:rFonts w:eastAsia="標楷體" w:hAnsi="標楷體" w:hint="eastAsia"/>
              </w:rPr>
              <w:t>專業輔導人員、學生輔諮中心</w:t>
            </w:r>
          </w:p>
        </w:tc>
      </w:tr>
      <w:tr w:rsidR="00F849F7" w14:paraId="406166FA" w14:textId="77777777" w:rsidTr="00FF7E13">
        <w:trPr>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169FCA1A" w14:textId="77777777" w:rsidR="00F849F7" w:rsidRDefault="00F849F7" w:rsidP="00FF7E13">
            <w:pPr>
              <w:jc w:val="center"/>
              <w:rPr>
                <w:rFonts w:eastAsia="標楷體"/>
                <w:bCs/>
              </w:rPr>
            </w:pPr>
            <w:r>
              <w:rPr>
                <w:rFonts w:eastAsia="標楷體" w:hAnsi="標楷體" w:hint="eastAsia"/>
                <w:bCs/>
              </w:rPr>
              <w:t>說明</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B190258" w14:textId="77777777" w:rsidR="00F849F7" w:rsidRDefault="00F849F7" w:rsidP="00FF7E13">
            <w:pPr>
              <w:jc w:val="both"/>
              <w:rPr>
                <w:rFonts w:eastAsia="標楷體"/>
                <w:bCs/>
              </w:rPr>
            </w:pPr>
            <w:r>
              <w:rPr>
                <w:rFonts w:eastAsia="標楷體" w:hAnsi="標楷體" w:hint="eastAsia"/>
                <w:bCs/>
              </w:rPr>
              <w:t>全校性與班級性的輔導工作，其中導師非常重要。輔導目的在降低</w:t>
            </w:r>
            <w:r>
              <w:rPr>
                <w:rFonts w:eastAsia="標楷體"/>
                <w:bCs/>
              </w:rPr>
              <w:t>/</w:t>
            </w:r>
            <w:r>
              <w:rPr>
                <w:rFonts w:eastAsia="標楷體" w:hAnsi="標楷體" w:hint="eastAsia"/>
                <w:bCs/>
              </w:rPr>
              <w:t>預防問題發生。</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97B949A" w14:textId="77777777" w:rsidR="00F849F7" w:rsidRDefault="00F849F7" w:rsidP="00FF7E13">
            <w:pPr>
              <w:jc w:val="both"/>
              <w:rPr>
                <w:rFonts w:eastAsia="標楷體"/>
              </w:rPr>
            </w:pPr>
            <w:r>
              <w:rPr>
                <w:rFonts w:eastAsia="標楷體" w:hAnsi="標楷體" w:hint="eastAsia"/>
              </w:rPr>
              <w:t>針對超出導師專業知能範圍、持續適應困難且無法自行改善之學生，運用個別與小團體輔導策略，進行及早介入性輔導。</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500BF58" w14:textId="77777777" w:rsidR="00F849F7" w:rsidRDefault="00F849F7" w:rsidP="00FF7E13">
            <w:pPr>
              <w:jc w:val="both"/>
              <w:rPr>
                <w:rFonts w:eastAsia="標楷體" w:hAnsi="標楷體"/>
              </w:rPr>
            </w:pPr>
            <w:r>
              <w:rPr>
                <w:rFonts w:eastAsia="標楷體" w:hAnsi="標楷體" w:hint="eastAsia"/>
              </w:rPr>
              <w:t>針對具高危險行為學生或校園危機，提供處遇性與資源整合服務。</w:t>
            </w:r>
          </w:p>
          <w:p w14:paraId="38B98649" w14:textId="77777777" w:rsidR="00F849F7" w:rsidRPr="00E56C3E" w:rsidRDefault="00F849F7" w:rsidP="00FF7E13">
            <w:pPr>
              <w:jc w:val="both"/>
              <w:rPr>
                <w:rFonts w:eastAsia="標楷體" w:hAnsi="標楷體"/>
              </w:rPr>
            </w:pPr>
          </w:p>
        </w:tc>
      </w:tr>
      <w:tr w:rsidR="00F849F7" w:rsidRPr="0066514C" w14:paraId="081DC53E" w14:textId="77777777" w:rsidTr="00FF7E13">
        <w:trPr>
          <w:jc w:val="center"/>
        </w:trPr>
        <w:tc>
          <w:tcPr>
            <w:tcW w:w="1417" w:type="dxa"/>
            <w:tcBorders>
              <w:top w:val="single" w:sz="4" w:space="0" w:color="auto"/>
              <w:left w:val="single" w:sz="4" w:space="0" w:color="auto"/>
              <w:bottom w:val="single" w:sz="4" w:space="0" w:color="auto"/>
              <w:right w:val="single" w:sz="4" w:space="0" w:color="auto"/>
            </w:tcBorders>
            <w:vAlign w:val="center"/>
          </w:tcPr>
          <w:p w14:paraId="73B85118" w14:textId="77777777" w:rsidR="00F849F7" w:rsidRDefault="00F849F7" w:rsidP="00FF7E13">
            <w:pPr>
              <w:jc w:val="center"/>
              <w:rPr>
                <w:rFonts w:eastAsia="標楷體" w:hAnsi="標楷體"/>
                <w:bCs/>
              </w:rPr>
            </w:pPr>
            <w:r>
              <w:rPr>
                <w:rFonts w:eastAsia="標楷體" w:hAnsi="標楷體" w:hint="eastAsia"/>
                <w:bCs/>
                <w:noProof/>
              </w:rPr>
              <mc:AlternateContent>
                <mc:Choice Requires="wps">
                  <w:drawing>
                    <wp:anchor distT="0" distB="0" distL="114300" distR="114300" simplePos="0" relativeHeight="251660288" behindDoc="0" locked="0" layoutInCell="1" allowOverlap="1" wp14:anchorId="7FFEEDCF" wp14:editId="71F62A16">
                      <wp:simplePos x="0" y="0"/>
                      <wp:positionH relativeFrom="column">
                        <wp:posOffset>8890</wp:posOffset>
                      </wp:positionH>
                      <wp:positionV relativeFrom="paragraph">
                        <wp:posOffset>-114935</wp:posOffset>
                      </wp:positionV>
                      <wp:extent cx="172085" cy="132715"/>
                      <wp:effectExtent l="19050" t="19050" r="0" b="635"/>
                      <wp:wrapNone/>
                      <wp:docPr id="12" name="心形 12"/>
                      <wp:cNvGraphicFramePr/>
                      <a:graphic xmlns:a="http://schemas.openxmlformats.org/drawingml/2006/main">
                        <a:graphicData uri="http://schemas.microsoft.com/office/word/2010/wordprocessingShape">
                          <wps:wsp>
                            <wps:cNvSpPr/>
                            <wps:spPr>
                              <a:xfrm rot="20794383">
                                <a:off x="0" y="0"/>
                                <a:ext cx="172085" cy="132715"/>
                              </a:xfrm>
                              <a:prstGeom prst="hea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85EE6" id="心形 12" o:spid="_x0000_s1026" style="position:absolute;margin-left:.7pt;margin-top:-9.05pt;width:13.55pt;height:10.45pt;rotation:-87994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08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" path="m86043,33179v35851,-77417,175670,,,99536c-89628,33179,50191,-44238,86043,33179xe" fillcolor="red" stroked="f" strokeweight="1pt">
                      <v:stroke joinstyle="miter"/>
                      <v:path arrowok="t" o:connecttype="custom" o:connectlocs="86043,33179;86043,132715;86043,33179" o:connectangles="0,0,0"/>
                    </v:shape>
                  </w:pict>
                </mc:Fallback>
              </mc:AlternateContent>
            </w:r>
            <w:r>
              <w:rPr>
                <w:rFonts w:eastAsia="標楷體" w:hAnsi="標楷體" w:hint="eastAsia"/>
                <w:bCs/>
              </w:rPr>
              <w:t>貼心提醒</w:t>
            </w:r>
          </w:p>
        </w:tc>
        <w:tc>
          <w:tcPr>
            <w:tcW w:w="3402" w:type="dxa"/>
            <w:tcBorders>
              <w:top w:val="single" w:sz="4" w:space="0" w:color="auto"/>
              <w:left w:val="single" w:sz="4" w:space="0" w:color="auto"/>
              <w:bottom w:val="single" w:sz="4" w:space="0" w:color="auto"/>
              <w:right w:val="single" w:sz="4" w:space="0" w:color="auto"/>
            </w:tcBorders>
            <w:vAlign w:val="center"/>
          </w:tcPr>
          <w:p w14:paraId="010C027B" w14:textId="77777777" w:rsidR="00F849F7" w:rsidRDefault="00F849F7" w:rsidP="00FF7E13">
            <w:pPr>
              <w:jc w:val="both"/>
              <w:rPr>
                <w:rFonts w:eastAsia="標楷體" w:hAnsi="標楷體"/>
                <w:bCs/>
              </w:rPr>
            </w:pPr>
            <w:r>
              <w:rPr>
                <w:rFonts w:eastAsia="標楷體" w:hAnsi="標楷體" w:hint="eastAsia"/>
                <w:bCs/>
              </w:rPr>
              <w:t>校內外輔導知能研習及文宣，都是協助全校教師、導師增能的管道，老師們可多加關注</w:t>
            </w:r>
          </w:p>
        </w:tc>
        <w:tc>
          <w:tcPr>
            <w:tcW w:w="3402" w:type="dxa"/>
            <w:tcBorders>
              <w:top w:val="single" w:sz="4" w:space="0" w:color="auto"/>
              <w:left w:val="single" w:sz="4" w:space="0" w:color="auto"/>
              <w:bottom w:val="single" w:sz="4" w:space="0" w:color="auto"/>
              <w:right w:val="single" w:sz="4" w:space="0" w:color="auto"/>
            </w:tcBorders>
            <w:vAlign w:val="center"/>
          </w:tcPr>
          <w:p w14:paraId="44C7C66E" w14:textId="77777777" w:rsidR="00F849F7" w:rsidRDefault="00F849F7" w:rsidP="00FF7E13">
            <w:pPr>
              <w:jc w:val="both"/>
              <w:rPr>
                <w:rFonts w:eastAsia="標楷體" w:hAnsi="標楷體"/>
              </w:rPr>
            </w:pPr>
            <w:r>
              <w:rPr>
                <w:rFonts w:eastAsia="標楷體" w:hAnsi="標楷體" w:hint="eastAsia"/>
              </w:rPr>
              <w:t>轉介二級輔導，導師仍在其系統合作內，敬請導師與輔導老師們持續共同合作。</w:t>
            </w:r>
          </w:p>
        </w:tc>
        <w:tc>
          <w:tcPr>
            <w:tcW w:w="3402" w:type="dxa"/>
            <w:tcBorders>
              <w:top w:val="single" w:sz="4" w:space="0" w:color="auto"/>
              <w:left w:val="single" w:sz="4" w:space="0" w:color="auto"/>
              <w:bottom w:val="single" w:sz="4" w:space="0" w:color="auto"/>
              <w:right w:val="single" w:sz="4" w:space="0" w:color="auto"/>
            </w:tcBorders>
            <w:vAlign w:val="center"/>
          </w:tcPr>
          <w:p w14:paraId="3F144813" w14:textId="77777777" w:rsidR="00F849F7" w:rsidRDefault="00F849F7" w:rsidP="00FF7E13">
            <w:pPr>
              <w:jc w:val="both"/>
              <w:rPr>
                <w:rFonts w:eastAsia="標楷體" w:hAnsi="標楷體"/>
              </w:rPr>
            </w:pPr>
            <w:r>
              <w:rPr>
                <w:rFonts w:eastAsia="標楷體" w:hAnsi="標楷體" w:hint="eastAsia"/>
              </w:rPr>
              <w:t>轉介三級需至少六次以上二級輔導紀錄以及符合其他輔諮中心之規定，例如召開評估會議等，故需要一、二級教師共同協助。</w:t>
            </w:r>
          </w:p>
        </w:tc>
      </w:tr>
    </w:tbl>
    <w:p w14:paraId="792481CF" w14:textId="77777777" w:rsidR="00F849F7" w:rsidRPr="00542C1A" w:rsidRDefault="00F849F7" w:rsidP="00650EDF">
      <w:pPr>
        <w:pStyle w:val="a3"/>
        <w:numPr>
          <w:ilvl w:val="1"/>
          <w:numId w:val="3"/>
        </w:numPr>
        <w:spacing w:beforeLines="50" w:before="120"/>
        <w:ind w:leftChars="0"/>
        <w:rPr>
          <w:rFonts w:eastAsia="標楷體" w:hAnsi="標楷體"/>
          <w:b/>
          <w:bCs/>
        </w:rPr>
      </w:pPr>
      <w:r w:rsidRPr="002D353A">
        <w:rPr>
          <w:rFonts w:eastAsia="標楷體" w:hAnsi="標楷體" w:hint="eastAsia"/>
          <w:b/>
          <w:bCs/>
        </w:rPr>
        <w:t>校園危機事件通報提醒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7308"/>
        <w:gridCol w:w="1125"/>
      </w:tblGrid>
      <w:tr w:rsidR="00F849F7" w14:paraId="6AAED089" w14:textId="77777777" w:rsidTr="00F849F7">
        <w:trPr>
          <w:jc w:val="center"/>
        </w:trPr>
        <w:tc>
          <w:tcPr>
            <w:tcW w:w="6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94DB70" w14:textId="77777777" w:rsidR="00F849F7" w:rsidRPr="002D353A" w:rsidRDefault="00F849F7" w:rsidP="00FF7E13">
            <w:pPr>
              <w:jc w:val="center"/>
              <w:rPr>
                <w:rFonts w:eastAsia="標楷體" w:hAnsi="標楷體"/>
              </w:rPr>
            </w:pPr>
            <w:r>
              <w:rPr>
                <w:rFonts w:eastAsia="標楷體" w:hAnsi="標楷體" w:hint="eastAsia"/>
              </w:rPr>
              <w:t>危機事件</w:t>
            </w:r>
          </w:p>
        </w:tc>
        <w:tc>
          <w:tcPr>
            <w:tcW w:w="3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30744" w14:textId="77777777" w:rsidR="00F849F7" w:rsidRPr="00B17455" w:rsidRDefault="00F849F7" w:rsidP="00FF7E13">
            <w:pPr>
              <w:jc w:val="center"/>
              <w:rPr>
                <w:rFonts w:ascii="標楷體" w:eastAsia="標楷體" w:hAnsi="標楷體"/>
              </w:rPr>
            </w:pPr>
            <w:r>
              <w:rPr>
                <w:rFonts w:ascii="標楷體" w:eastAsia="標楷體" w:hAnsi="標楷體" w:hint="eastAsia"/>
              </w:rPr>
              <w:t>內容</w:t>
            </w:r>
          </w:p>
        </w:tc>
        <w:tc>
          <w:tcPr>
            <w:tcW w:w="5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AA2A7" w14:textId="77777777" w:rsidR="00F849F7" w:rsidRDefault="00F849F7" w:rsidP="00FF7E13">
            <w:pPr>
              <w:jc w:val="center"/>
              <w:rPr>
                <w:rFonts w:eastAsia="標楷體" w:hAnsi="標楷體"/>
              </w:rPr>
            </w:pPr>
            <w:r>
              <w:rPr>
                <w:rFonts w:eastAsia="標楷體" w:hAnsi="標楷體" w:hint="eastAsia"/>
              </w:rPr>
              <w:t>通報處室</w:t>
            </w:r>
          </w:p>
        </w:tc>
      </w:tr>
      <w:tr w:rsidR="00F849F7" w14:paraId="63FC3777" w14:textId="77777777" w:rsidTr="00F849F7">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4F82F8E0" w14:textId="77777777" w:rsidR="00F849F7" w:rsidRDefault="00F849F7" w:rsidP="00FF7E13">
            <w:pPr>
              <w:jc w:val="center"/>
              <w:rPr>
                <w:rFonts w:eastAsia="標楷體" w:hAnsi="標楷體"/>
              </w:rPr>
            </w:pPr>
            <w:r w:rsidRPr="002D353A">
              <w:rPr>
                <w:rFonts w:eastAsia="標楷體" w:hAnsi="標楷體" w:hint="eastAsia"/>
              </w:rPr>
              <w:t>性</w:t>
            </w:r>
            <w:r>
              <w:rPr>
                <w:rFonts w:eastAsia="標楷體" w:hAnsi="標楷體" w:hint="eastAsia"/>
              </w:rPr>
              <w:t>平事件</w:t>
            </w:r>
          </w:p>
        </w:tc>
        <w:tc>
          <w:tcPr>
            <w:tcW w:w="3795" w:type="pct"/>
            <w:tcBorders>
              <w:top w:val="single" w:sz="4" w:space="0" w:color="auto"/>
              <w:left w:val="single" w:sz="4" w:space="0" w:color="auto"/>
              <w:bottom w:val="single" w:sz="4" w:space="0" w:color="auto"/>
              <w:right w:val="single" w:sz="4" w:space="0" w:color="auto"/>
            </w:tcBorders>
            <w:vAlign w:val="center"/>
            <w:hideMark/>
          </w:tcPr>
          <w:p w14:paraId="6E9292CC" w14:textId="77777777" w:rsidR="00F849F7" w:rsidRPr="00B17455" w:rsidRDefault="00F849F7" w:rsidP="00FF7E13">
            <w:pPr>
              <w:rPr>
                <w:rFonts w:ascii="標楷體" w:eastAsia="標楷體" w:hAnsi="標楷體"/>
              </w:rPr>
            </w:pPr>
            <w:r w:rsidRPr="00B17455">
              <w:rPr>
                <w:rFonts w:ascii="標楷體" w:eastAsia="標楷體" w:hAnsi="標楷體" w:hint="eastAsia"/>
              </w:rPr>
              <w:t>學校知悉學生有疑似遭性侵害、性騷擾或性霸凌，經初步了解有「行為人」與「被</w:t>
            </w:r>
            <w:r>
              <w:rPr>
                <w:rFonts w:ascii="標楷體" w:eastAsia="標楷體" w:hAnsi="標楷體" w:hint="eastAsia"/>
              </w:rPr>
              <w:t>害</w:t>
            </w:r>
            <w:r w:rsidRPr="00B17455">
              <w:rPr>
                <w:rFonts w:ascii="標楷體" w:eastAsia="標楷體" w:hAnsi="標楷體" w:hint="eastAsia"/>
              </w:rPr>
              <w:t>人」</w:t>
            </w:r>
            <w:r>
              <w:rPr>
                <w:rFonts w:ascii="標楷體" w:eastAsia="標楷體" w:hAnsi="標楷體" w:hint="eastAsia"/>
              </w:rPr>
              <w:t>，應於24小時內進行校安通報以及兒少保護通報。時間是以第一位知悉者開始計算。</w:t>
            </w:r>
          </w:p>
        </w:tc>
        <w:tc>
          <w:tcPr>
            <w:tcW w:w="584" w:type="pct"/>
            <w:tcBorders>
              <w:top w:val="single" w:sz="4" w:space="0" w:color="auto"/>
              <w:left w:val="single" w:sz="4" w:space="0" w:color="auto"/>
              <w:bottom w:val="single" w:sz="4" w:space="0" w:color="auto"/>
              <w:right w:val="single" w:sz="4" w:space="0" w:color="auto"/>
            </w:tcBorders>
            <w:vAlign w:val="center"/>
            <w:hideMark/>
          </w:tcPr>
          <w:p w14:paraId="08168BC2" w14:textId="77777777" w:rsidR="00F849F7" w:rsidRPr="00F90FF7" w:rsidRDefault="00F849F7" w:rsidP="00FF7E13">
            <w:pPr>
              <w:jc w:val="center"/>
              <w:rPr>
                <w:rFonts w:eastAsia="標楷體" w:hAnsi="標楷體"/>
              </w:rPr>
            </w:pPr>
            <w:r>
              <w:rPr>
                <w:rFonts w:eastAsia="標楷體" w:hAnsi="標楷體" w:hint="eastAsia"/>
              </w:rPr>
              <w:t>學務處</w:t>
            </w:r>
          </w:p>
        </w:tc>
      </w:tr>
      <w:tr w:rsidR="00F849F7" w14:paraId="2DE38B44" w14:textId="77777777" w:rsidTr="00F849F7">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5DE8AD97" w14:textId="77777777" w:rsidR="00F849F7" w:rsidRPr="002D353A" w:rsidRDefault="00F849F7" w:rsidP="00FF7E13">
            <w:pPr>
              <w:pStyle w:val="af1"/>
              <w:jc w:val="center"/>
              <w:rPr>
                <w:rFonts w:eastAsia="標楷體" w:hAnsi="標楷體"/>
              </w:rPr>
            </w:pPr>
            <w:r>
              <w:rPr>
                <w:rFonts w:eastAsia="標楷體" w:hAnsi="標楷體" w:hint="eastAsia"/>
              </w:rPr>
              <w:t>自殺防治</w:t>
            </w:r>
          </w:p>
        </w:tc>
        <w:tc>
          <w:tcPr>
            <w:tcW w:w="3795" w:type="pct"/>
            <w:tcBorders>
              <w:top w:val="single" w:sz="4" w:space="0" w:color="auto"/>
              <w:left w:val="single" w:sz="4" w:space="0" w:color="auto"/>
              <w:bottom w:val="single" w:sz="4" w:space="0" w:color="auto"/>
              <w:right w:val="single" w:sz="4" w:space="0" w:color="auto"/>
            </w:tcBorders>
            <w:vAlign w:val="center"/>
          </w:tcPr>
          <w:p w14:paraId="42586022" w14:textId="77777777" w:rsidR="00F849F7" w:rsidRPr="00AF4C91" w:rsidRDefault="00F849F7" w:rsidP="00650EDF">
            <w:pPr>
              <w:pStyle w:val="a3"/>
              <w:numPr>
                <w:ilvl w:val="0"/>
                <w:numId w:val="4"/>
              </w:numPr>
              <w:ind w:leftChars="0"/>
              <w:rPr>
                <w:rFonts w:ascii="標楷體" w:eastAsia="標楷體" w:hAnsi="標楷體"/>
              </w:rPr>
            </w:pPr>
            <w:r w:rsidRPr="00AF4C91">
              <w:rPr>
                <w:rFonts w:ascii="標楷體" w:eastAsia="標楷體" w:hAnsi="標楷體" w:hint="eastAsia"/>
              </w:rPr>
              <w:t>知悉學生有自殺</w:t>
            </w:r>
            <w:r>
              <w:rPr>
                <w:rFonts w:ascii="標楷體" w:eastAsia="標楷體" w:hAnsi="標楷體" w:hint="eastAsia"/>
              </w:rPr>
              <w:t>企圖/</w:t>
            </w:r>
            <w:r w:rsidRPr="00AF4C91">
              <w:rPr>
                <w:rFonts w:ascii="標楷體" w:eastAsia="標楷體" w:hAnsi="標楷體" w:hint="eastAsia"/>
              </w:rPr>
              <w:t>行為</w:t>
            </w:r>
            <w:r>
              <w:rPr>
                <w:rFonts w:ascii="標楷體" w:eastAsia="標楷體" w:hAnsi="標楷體" w:hint="eastAsia"/>
              </w:rPr>
              <w:t>、自傷行為</w:t>
            </w:r>
            <w:r w:rsidRPr="00AF4C91">
              <w:rPr>
                <w:rFonts w:ascii="標楷體" w:eastAsia="標楷體" w:hAnsi="標楷體" w:hint="eastAsia"/>
              </w:rPr>
              <w:t>時，請與輔導室聯繫</w:t>
            </w:r>
            <w:r>
              <w:rPr>
                <w:rFonts w:ascii="標楷體" w:eastAsia="標楷體" w:hAnsi="標楷體" w:hint="eastAsia"/>
              </w:rPr>
              <w:t>，視類型</w:t>
            </w:r>
            <w:r w:rsidRPr="00AF4C91">
              <w:rPr>
                <w:rFonts w:ascii="標楷體" w:eastAsia="標楷體" w:hAnsi="標楷體" w:hint="eastAsia"/>
              </w:rPr>
              <w:t>進行通報。</w:t>
            </w:r>
          </w:p>
          <w:p w14:paraId="536CCFDE" w14:textId="77777777" w:rsidR="00F849F7" w:rsidRPr="00AF4C91" w:rsidRDefault="00F849F7" w:rsidP="00FF7E13">
            <w:pPr>
              <w:rPr>
                <w:rFonts w:ascii="標楷體" w:eastAsia="標楷體" w:hAnsi="標楷體"/>
              </w:rPr>
            </w:pPr>
            <w:r>
              <w:rPr>
                <w:rFonts w:ascii="標楷體" w:eastAsia="標楷體" w:hAnsi="標楷體" w:hint="eastAsia"/>
              </w:rPr>
              <w:t>「</w:t>
            </w:r>
            <w:r w:rsidRPr="00AF4C91">
              <w:rPr>
                <w:rFonts w:ascii="標楷體" w:eastAsia="標楷體" w:hAnsi="標楷體" w:hint="eastAsia"/>
              </w:rPr>
              <w:t>自殺防治通報系統</w:t>
            </w:r>
            <w:r>
              <w:rPr>
                <w:rFonts w:ascii="標楷體" w:eastAsia="標楷體" w:hAnsi="標楷體" w:hint="eastAsia"/>
              </w:rPr>
              <w:t>」之選項截圖如下：</w:t>
            </w:r>
          </w:p>
          <w:p w14:paraId="106F577C" w14:textId="77777777" w:rsidR="00F849F7" w:rsidRDefault="00F849F7" w:rsidP="00FF7E13">
            <w:pPr>
              <w:rPr>
                <w:rFonts w:ascii="標楷體" w:eastAsia="標楷體" w:hAnsi="標楷體"/>
              </w:rPr>
            </w:pPr>
            <w:r>
              <w:rPr>
                <w:noProof/>
              </w:rPr>
              <w:drawing>
                <wp:inline distT="0" distB="0" distL="0" distR="0" wp14:anchorId="0BB992FE" wp14:editId="6948DDA2">
                  <wp:extent cx="3374757" cy="1021080"/>
                  <wp:effectExtent l="0" t="0" r="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brightnessContrast contrast="-20000"/>
                                    </a14:imgEffect>
                                  </a14:imgLayer>
                                </a14:imgProps>
                              </a:ext>
                            </a:extLst>
                          </a:blip>
                          <a:srcRect t="28049"/>
                          <a:stretch/>
                        </pic:blipFill>
                        <pic:spPr bwMode="auto">
                          <a:xfrm>
                            <a:off x="0" y="0"/>
                            <a:ext cx="3542106" cy="1071714"/>
                          </a:xfrm>
                          <a:prstGeom prst="rect">
                            <a:avLst/>
                          </a:prstGeom>
                          <a:ln>
                            <a:noFill/>
                          </a:ln>
                          <a:extLst>
                            <a:ext uri="{53640926-AAD7-44D8-BBD7-CCE9431645EC}">
                              <a14:shadowObscured xmlns:a14="http://schemas.microsoft.com/office/drawing/2010/main"/>
                            </a:ext>
                          </a:extLst>
                        </pic:spPr>
                      </pic:pic>
                    </a:graphicData>
                  </a:graphic>
                </wp:inline>
              </w:drawing>
            </w:r>
          </w:p>
          <w:p w14:paraId="1A7BEFBD" w14:textId="77777777" w:rsidR="00F849F7" w:rsidRPr="00380E00" w:rsidRDefault="00F849F7" w:rsidP="00FF7E13">
            <w:pPr>
              <w:rPr>
                <w:rFonts w:ascii="標楷體" w:eastAsia="標楷體" w:hAnsi="標楷體"/>
              </w:rPr>
            </w:pPr>
            <w:r>
              <w:rPr>
                <w:rFonts w:ascii="標楷體" w:eastAsia="標楷體" w:hAnsi="標楷體" w:hint="eastAsia"/>
              </w:rPr>
              <w:t>2.</w:t>
            </w:r>
            <w:r w:rsidRPr="00B17455">
              <w:rPr>
                <w:rFonts w:ascii="標楷體" w:eastAsia="標楷體" w:hAnsi="標楷體" w:hint="eastAsia"/>
              </w:rPr>
              <w:t>知悉學生</w:t>
            </w:r>
            <w:r>
              <w:rPr>
                <w:rFonts w:ascii="標楷體" w:eastAsia="標楷體" w:hAnsi="標楷體" w:hint="eastAsia"/>
              </w:rPr>
              <w:t>有自殺</w:t>
            </w:r>
            <w:r w:rsidRPr="00FE05B4">
              <w:rPr>
                <w:rFonts w:ascii="標楷體" w:eastAsia="標楷體" w:hAnsi="標楷體" w:hint="eastAsia"/>
                <w:u w:val="single"/>
              </w:rPr>
              <w:t>意念</w:t>
            </w:r>
            <w:r>
              <w:rPr>
                <w:rFonts w:ascii="標楷體" w:eastAsia="標楷體" w:hAnsi="標楷體" w:hint="eastAsia"/>
              </w:rPr>
              <w:t>時，建議先關懷學生狀態，了解其狀態以及是否有自殺計畫等，並可與輔導室聯繫諮詢。</w:t>
            </w:r>
          </w:p>
        </w:tc>
        <w:tc>
          <w:tcPr>
            <w:tcW w:w="584" w:type="pct"/>
            <w:tcBorders>
              <w:top w:val="single" w:sz="4" w:space="0" w:color="auto"/>
              <w:left w:val="single" w:sz="4" w:space="0" w:color="auto"/>
              <w:bottom w:val="single" w:sz="4" w:space="0" w:color="auto"/>
              <w:right w:val="single" w:sz="4" w:space="0" w:color="auto"/>
            </w:tcBorders>
            <w:vAlign w:val="center"/>
          </w:tcPr>
          <w:p w14:paraId="1FA8E846" w14:textId="77777777" w:rsidR="00F849F7" w:rsidRDefault="00F849F7" w:rsidP="00FF7E13">
            <w:pPr>
              <w:jc w:val="center"/>
              <w:rPr>
                <w:rFonts w:eastAsia="標楷體"/>
                <w:bCs/>
              </w:rPr>
            </w:pPr>
            <w:r>
              <w:rPr>
                <w:rFonts w:eastAsia="標楷體" w:hint="eastAsia"/>
                <w:bCs/>
              </w:rPr>
              <w:t>輔導室</w:t>
            </w:r>
            <w:r>
              <w:rPr>
                <w:rFonts w:eastAsia="標楷體"/>
                <w:bCs/>
              </w:rPr>
              <w:t xml:space="preserve"> </w:t>
            </w:r>
          </w:p>
        </w:tc>
      </w:tr>
    </w:tbl>
    <w:p w14:paraId="0D626E46" w14:textId="77777777" w:rsidR="00F849F7" w:rsidRPr="003E2D36" w:rsidRDefault="00F849F7" w:rsidP="00F849F7">
      <w:pPr>
        <w:spacing w:beforeLines="50" w:before="120"/>
        <w:ind w:firstLineChars="215" w:firstLine="517"/>
        <w:jc w:val="both"/>
        <w:rPr>
          <w:rFonts w:eastAsia="標楷體"/>
          <w:b/>
          <w:bCs/>
        </w:rPr>
      </w:pPr>
      <w:r>
        <w:rPr>
          <w:rFonts w:eastAsia="標楷體"/>
          <w:b/>
          <w:bCs/>
        </w:rPr>
        <w:t>(</w:t>
      </w:r>
      <w:r>
        <w:rPr>
          <w:rFonts w:eastAsia="標楷體" w:hint="eastAsia"/>
          <w:b/>
          <w:bCs/>
        </w:rPr>
        <w:t>三</w:t>
      </w:r>
      <w:r>
        <w:rPr>
          <w:rFonts w:eastAsia="標楷體"/>
          <w:b/>
          <w:bCs/>
        </w:rPr>
        <w:t xml:space="preserve">) </w:t>
      </w:r>
      <w:r>
        <w:rPr>
          <w:rFonts w:eastAsia="標楷體" w:hint="eastAsia"/>
          <w:b/>
          <w:bCs/>
        </w:rPr>
        <w:t>兒少保護相關</w:t>
      </w:r>
      <w:r w:rsidRPr="00D02ECC">
        <w:rPr>
          <w:rFonts w:eastAsia="標楷體" w:hint="eastAsia"/>
          <w:bCs/>
        </w:rPr>
        <w:t>(</w:t>
      </w:r>
      <w:r>
        <w:rPr>
          <w:rFonts w:eastAsia="標楷體" w:hint="eastAsia"/>
          <w:bCs/>
        </w:rPr>
        <w:t>期初</w:t>
      </w:r>
      <w:r w:rsidRPr="00D02ECC">
        <w:rPr>
          <w:rFonts w:eastAsia="標楷體" w:hint="eastAsia"/>
          <w:bCs/>
        </w:rPr>
        <w:t>導師資料袋亦有相關</w:t>
      </w:r>
      <w:r>
        <w:rPr>
          <w:rFonts w:eastAsia="標楷體" w:hint="eastAsia"/>
          <w:bCs/>
        </w:rPr>
        <w:t>參考</w:t>
      </w:r>
      <w:r w:rsidRPr="00D02ECC">
        <w:rPr>
          <w:rFonts w:eastAsia="標楷體" w:hint="eastAsia"/>
          <w:bCs/>
        </w:rPr>
        <w:t>文件</w:t>
      </w:r>
      <w:r w:rsidRPr="00D02ECC">
        <w:rPr>
          <w:rFonts w:eastAsia="標楷體" w:hint="eastAsia"/>
          <w:bCs/>
        </w:rPr>
        <w:t>)</w:t>
      </w:r>
    </w:p>
    <w:tbl>
      <w:tblPr>
        <w:tblStyle w:val="a9"/>
        <w:tblW w:w="5000" w:type="pct"/>
        <w:jc w:val="center"/>
        <w:tblLook w:val="04A0" w:firstRow="1" w:lastRow="0" w:firstColumn="1" w:lastColumn="0" w:noHBand="0" w:noVBand="1"/>
      </w:tblPr>
      <w:tblGrid>
        <w:gridCol w:w="506"/>
        <w:gridCol w:w="5126"/>
        <w:gridCol w:w="3996"/>
      </w:tblGrid>
      <w:tr w:rsidR="00F849F7" w14:paraId="454B4BDD" w14:textId="77777777" w:rsidTr="00F849F7">
        <w:trPr>
          <w:trHeight w:val="397"/>
          <w:jc w:val="center"/>
        </w:trPr>
        <w:tc>
          <w:tcPr>
            <w:tcW w:w="263" w:type="pct"/>
            <w:shd w:val="clear" w:color="auto" w:fill="DEEAF6" w:themeFill="accent1" w:themeFillTint="33"/>
            <w:vAlign w:val="center"/>
          </w:tcPr>
          <w:p w14:paraId="142D1A3F" w14:textId="77777777" w:rsidR="00F849F7" w:rsidRPr="0082472F" w:rsidRDefault="00F849F7" w:rsidP="00FF7E13">
            <w:pPr>
              <w:jc w:val="center"/>
              <w:rPr>
                <w:rFonts w:ascii="標楷體" w:eastAsia="標楷體" w:hAnsi="標楷體"/>
                <w:b/>
              </w:rPr>
            </w:pPr>
          </w:p>
        </w:tc>
        <w:tc>
          <w:tcPr>
            <w:tcW w:w="2662" w:type="pct"/>
            <w:shd w:val="clear" w:color="auto" w:fill="DEEAF6" w:themeFill="accent1" w:themeFillTint="33"/>
            <w:vAlign w:val="center"/>
          </w:tcPr>
          <w:p w14:paraId="215499D0" w14:textId="77777777" w:rsidR="00F849F7" w:rsidRPr="007A0D31" w:rsidRDefault="00F849F7" w:rsidP="00FF7E13">
            <w:pPr>
              <w:jc w:val="center"/>
              <w:rPr>
                <w:rFonts w:ascii="標楷體" w:eastAsia="標楷體" w:hAnsi="標楷體"/>
                <w:b/>
              </w:rPr>
            </w:pPr>
            <w:r w:rsidRPr="0082472F">
              <w:rPr>
                <w:rFonts w:ascii="標楷體" w:eastAsia="標楷體" w:hAnsi="標楷體" w:hint="eastAsia"/>
                <w:b/>
              </w:rPr>
              <w:t>脆弱家庭</w:t>
            </w:r>
            <w:r w:rsidRPr="007A0D31">
              <w:rPr>
                <w:rFonts w:ascii="標楷體" w:eastAsia="標楷體" w:hAnsi="標楷體" w:hint="eastAsia"/>
              </w:rPr>
              <w:t xml:space="preserve"> (依據關懷e起來網站分類)</w:t>
            </w:r>
          </w:p>
        </w:tc>
        <w:tc>
          <w:tcPr>
            <w:tcW w:w="2075" w:type="pct"/>
            <w:shd w:val="clear" w:color="auto" w:fill="DEEAF6" w:themeFill="accent1" w:themeFillTint="33"/>
            <w:vAlign w:val="center"/>
          </w:tcPr>
          <w:p w14:paraId="459D7982" w14:textId="77777777" w:rsidR="00F849F7" w:rsidRDefault="00F849F7" w:rsidP="00FF7E13">
            <w:pPr>
              <w:jc w:val="center"/>
              <w:rPr>
                <w:rFonts w:eastAsia="標楷體"/>
                <w:b/>
                <w:bCs/>
              </w:rPr>
            </w:pPr>
            <w:r>
              <w:rPr>
                <w:rFonts w:eastAsia="標楷體" w:hAnsi="標楷體" w:hint="eastAsia"/>
                <w:b/>
              </w:rPr>
              <w:t>兒少保護通報</w:t>
            </w:r>
          </w:p>
        </w:tc>
      </w:tr>
      <w:tr w:rsidR="00F849F7" w14:paraId="0E0DD0F9" w14:textId="77777777" w:rsidTr="00F849F7">
        <w:trPr>
          <w:jc w:val="center"/>
        </w:trPr>
        <w:tc>
          <w:tcPr>
            <w:tcW w:w="263" w:type="pct"/>
            <w:vAlign w:val="center"/>
          </w:tcPr>
          <w:p w14:paraId="74AA3CBE" w14:textId="77777777" w:rsidR="00F849F7" w:rsidRPr="00F95A29" w:rsidRDefault="00F849F7" w:rsidP="00FF7E13">
            <w:pPr>
              <w:spacing w:beforeLines="50" w:before="120"/>
              <w:jc w:val="center"/>
              <w:rPr>
                <w:rFonts w:eastAsia="標楷體"/>
                <w:bCs/>
              </w:rPr>
            </w:pPr>
            <w:r w:rsidRPr="00F95A29">
              <w:rPr>
                <w:rFonts w:eastAsia="標楷體" w:hint="eastAsia"/>
                <w:bCs/>
              </w:rPr>
              <w:t>內容與類型</w:t>
            </w:r>
          </w:p>
        </w:tc>
        <w:tc>
          <w:tcPr>
            <w:tcW w:w="2662" w:type="pct"/>
          </w:tcPr>
          <w:p w14:paraId="41E92E99" w14:textId="77777777" w:rsidR="00F849F7" w:rsidRPr="009C1D60" w:rsidRDefault="00F849F7" w:rsidP="00FF7E13">
            <w:pPr>
              <w:spacing w:line="320" w:lineRule="exact"/>
              <w:rPr>
                <w:rFonts w:ascii="標楷體" w:eastAsia="標楷體" w:hAnsi="標楷體"/>
              </w:rPr>
            </w:pPr>
            <w:r w:rsidRPr="009C1D60">
              <w:rPr>
                <w:rFonts w:ascii="標楷體" w:eastAsia="標楷體" w:hAnsi="標楷體" w:hint="eastAsia"/>
              </w:rPr>
              <w:t xml:space="preserve">1.家庭經濟陷困致有福利需求                              </w:t>
            </w:r>
          </w:p>
          <w:p w14:paraId="29AD7AE0" w14:textId="77777777" w:rsidR="00F849F7" w:rsidRPr="009C1D60" w:rsidRDefault="00F849F7" w:rsidP="00FF7E13">
            <w:pPr>
              <w:spacing w:line="320" w:lineRule="exact"/>
              <w:rPr>
                <w:rFonts w:ascii="標楷體" w:eastAsia="標楷體" w:hAnsi="標楷體"/>
              </w:rPr>
            </w:pPr>
            <w:r w:rsidRPr="009C1D60">
              <w:rPr>
                <w:rFonts w:ascii="標楷體" w:eastAsia="標楷體" w:hAnsi="標楷體" w:hint="eastAsia"/>
              </w:rPr>
              <w:t>2.家庭遭逢變故致家庭功能受損致有福利需求</w:t>
            </w:r>
          </w:p>
          <w:p w14:paraId="7F4FAE4D" w14:textId="77777777" w:rsidR="00F849F7" w:rsidRPr="009C1D60" w:rsidRDefault="00F849F7" w:rsidP="00FF7E13">
            <w:pPr>
              <w:spacing w:line="320" w:lineRule="exact"/>
              <w:rPr>
                <w:rFonts w:ascii="標楷體" w:eastAsia="標楷體" w:hAnsi="標楷體"/>
              </w:rPr>
            </w:pPr>
            <w:r w:rsidRPr="009C1D60">
              <w:rPr>
                <w:rFonts w:ascii="標楷體" w:eastAsia="標楷體" w:hAnsi="標楷體" w:hint="eastAsia"/>
              </w:rPr>
              <w:t>3.家庭關係衝突或疏離致有福利需求                        4.兒少發展不利處境致有特殊照顧或福利需求</w:t>
            </w:r>
          </w:p>
          <w:p w14:paraId="2EDEB264" w14:textId="77777777" w:rsidR="00F849F7" w:rsidRDefault="00F849F7" w:rsidP="00FF7E13">
            <w:pPr>
              <w:spacing w:line="320" w:lineRule="exact"/>
              <w:rPr>
                <w:rFonts w:ascii="標楷體" w:eastAsia="標楷體" w:hAnsi="標楷體"/>
              </w:rPr>
            </w:pPr>
            <w:r w:rsidRPr="009C1D60">
              <w:rPr>
                <w:rFonts w:ascii="標楷體" w:eastAsia="標楷體" w:hAnsi="標楷體" w:hint="eastAsia"/>
              </w:rPr>
              <w:t>5.家庭成員身心障礙或傷、病、失能致有特殊照顧或福利</w:t>
            </w:r>
          </w:p>
          <w:p w14:paraId="306E67E4" w14:textId="77777777" w:rsidR="00F849F7" w:rsidRPr="009C1D60" w:rsidRDefault="00F849F7" w:rsidP="00FF7E13">
            <w:pPr>
              <w:spacing w:line="320" w:lineRule="exact"/>
              <w:rPr>
                <w:rFonts w:ascii="標楷體" w:eastAsia="標楷體" w:hAnsi="標楷體"/>
              </w:rPr>
            </w:pPr>
            <w:r>
              <w:rPr>
                <w:rFonts w:ascii="標楷體" w:eastAsia="標楷體" w:hAnsi="標楷體" w:hint="eastAsia"/>
              </w:rPr>
              <w:t xml:space="preserve">　</w:t>
            </w:r>
            <w:r w:rsidRPr="009C1D60">
              <w:rPr>
                <w:rFonts w:ascii="標楷體" w:eastAsia="標楷體" w:hAnsi="標楷體" w:hint="eastAsia"/>
              </w:rPr>
              <w:t>需求</w:t>
            </w:r>
          </w:p>
          <w:p w14:paraId="16946D33" w14:textId="77777777" w:rsidR="00F849F7" w:rsidRPr="007A0D31" w:rsidRDefault="00F849F7" w:rsidP="00FF7E13">
            <w:pPr>
              <w:spacing w:line="320" w:lineRule="exact"/>
              <w:rPr>
                <w:rFonts w:ascii="標楷體" w:eastAsia="標楷體" w:hAnsi="標楷體"/>
              </w:rPr>
            </w:pPr>
            <w:r w:rsidRPr="009C1D60">
              <w:rPr>
                <w:rFonts w:ascii="標楷體" w:eastAsia="標楷體" w:hAnsi="標楷體" w:hint="eastAsia"/>
              </w:rPr>
              <w:t>6.個人生活適應困難致有福利需求</w:t>
            </w:r>
          </w:p>
        </w:tc>
        <w:tc>
          <w:tcPr>
            <w:tcW w:w="2075" w:type="pct"/>
            <w:vAlign w:val="center"/>
          </w:tcPr>
          <w:p w14:paraId="572DE90F" w14:textId="77777777" w:rsidR="00F849F7" w:rsidRDefault="00F849F7" w:rsidP="00FF7E13">
            <w:pPr>
              <w:jc w:val="both"/>
              <w:rPr>
                <w:rFonts w:ascii="標楷體" w:eastAsia="標楷體" w:hAnsi="標楷體"/>
              </w:rPr>
            </w:pPr>
            <w:r w:rsidRPr="002D5CBD">
              <w:rPr>
                <w:rFonts w:ascii="標楷體" w:eastAsia="標楷體" w:hAnsi="標楷體" w:hint="eastAsia"/>
                <w:shd w:val="clear" w:color="auto" w:fill="FFFFFF"/>
              </w:rPr>
              <w:t>身體、精神或經濟上之不法侵害行為</w:t>
            </w:r>
          </w:p>
          <w:p w14:paraId="1752D2BF" w14:textId="77777777" w:rsidR="00F849F7" w:rsidRDefault="00F849F7" w:rsidP="00FF7E13">
            <w:pPr>
              <w:jc w:val="both"/>
              <w:rPr>
                <w:rFonts w:ascii="標楷體" w:eastAsia="標楷體" w:hAnsi="標楷體"/>
              </w:rPr>
            </w:pPr>
            <w:r>
              <w:rPr>
                <w:rFonts w:ascii="標楷體" w:eastAsia="標楷體" w:hAnsi="標楷體" w:hint="eastAsia"/>
              </w:rPr>
              <w:t>1.</w:t>
            </w:r>
            <w:r w:rsidRPr="007A0D31">
              <w:rPr>
                <w:rFonts w:ascii="標楷體" w:eastAsia="標楷體" w:hAnsi="標楷體" w:hint="eastAsia"/>
              </w:rPr>
              <w:t>家暴含身體虐待、精神虐待(較難舉證)</w:t>
            </w:r>
          </w:p>
          <w:p w14:paraId="5F6BAB3F" w14:textId="77777777" w:rsidR="00F849F7" w:rsidRDefault="00F849F7" w:rsidP="00FF7E13">
            <w:pPr>
              <w:jc w:val="both"/>
              <w:rPr>
                <w:rFonts w:ascii="標楷體" w:eastAsia="標楷體" w:hAnsi="標楷體"/>
                <w:b/>
              </w:rPr>
            </w:pPr>
            <w:r>
              <w:rPr>
                <w:rFonts w:ascii="標楷體" w:eastAsia="標楷體" w:hAnsi="標楷體" w:hint="eastAsia"/>
              </w:rPr>
              <w:t>2.</w:t>
            </w:r>
            <w:r w:rsidRPr="007A0D31">
              <w:rPr>
                <w:rFonts w:ascii="標楷體" w:eastAsia="標楷體" w:hAnsi="標楷體" w:hint="eastAsia"/>
              </w:rPr>
              <w:t>性侵害、性騷擾、性霸凌事件</w:t>
            </w:r>
          </w:p>
          <w:p w14:paraId="40958320" w14:textId="77777777" w:rsidR="00F849F7" w:rsidRDefault="00F849F7" w:rsidP="00FF7E13">
            <w:pPr>
              <w:jc w:val="both"/>
              <w:rPr>
                <w:rFonts w:ascii="標楷體" w:eastAsia="標楷體" w:hAnsi="標楷體"/>
              </w:rPr>
            </w:pPr>
            <w:r w:rsidRPr="00924210">
              <w:rPr>
                <w:rFonts w:ascii="標楷體" w:eastAsia="標楷體" w:hAnsi="標楷體" w:hint="eastAsia"/>
              </w:rPr>
              <w:t>3.</w:t>
            </w:r>
            <w:r w:rsidRPr="007A0D31">
              <w:rPr>
                <w:rFonts w:ascii="標楷體" w:eastAsia="標楷體" w:hAnsi="標楷體" w:hint="eastAsia"/>
              </w:rPr>
              <w:t>違反兒少保護法</w:t>
            </w:r>
            <w:r w:rsidRPr="007A0D31">
              <w:rPr>
                <w:rFonts w:ascii="標楷體" w:eastAsia="標楷體" w:hAnsi="標楷體"/>
              </w:rPr>
              <w:t>(</w:t>
            </w:r>
            <w:r w:rsidRPr="007A0D31">
              <w:rPr>
                <w:rFonts w:ascii="標楷體" w:eastAsia="標楷體" w:hAnsi="標楷體" w:hint="eastAsia"/>
              </w:rPr>
              <w:t>遭遺棄、身心虐待、買賣、</w:t>
            </w:r>
          </w:p>
          <w:p w14:paraId="42D44A67" w14:textId="77777777" w:rsidR="00F849F7" w:rsidRDefault="00F849F7" w:rsidP="00FF7E13">
            <w:pPr>
              <w:jc w:val="both"/>
              <w:rPr>
                <w:rFonts w:ascii="標楷體" w:eastAsia="標楷體" w:hAnsi="標楷體"/>
              </w:rPr>
            </w:pPr>
            <w:r>
              <w:rPr>
                <w:rFonts w:ascii="標楷體" w:eastAsia="標楷體" w:hAnsi="標楷體" w:hint="eastAsia"/>
              </w:rPr>
              <w:t xml:space="preserve">　</w:t>
            </w:r>
            <w:r w:rsidRPr="007A0D31">
              <w:rPr>
                <w:rFonts w:ascii="標楷體" w:eastAsia="標楷體" w:hAnsi="標楷體" w:hint="eastAsia"/>
              </w:rPr>
              <w:t>質押、強迫</w:t>
            </w:r>
            <w:r w:rsidRPr="007A0D31">
              <w:rPr>
                <w:rFonts w:ascii="標楷體" w:eastAsia="標楷體" w:hAnsi="標楷體"/>
              </w:rPr>
              <w:t>/</w:t>
            </w:r>
            <w:r w:rsidRPr="007A0D31">
              <w:rPr>
                <w:rFonts w:ascii="標楷體" w:eastAsia="標楷體" w:hAnsi="標楷體" w:hint="eastAsia"/>
              </w:rPr>
              <w:t>引誘從事不正當之行為或工</w:t>
            </w:r>
          </w:p>
          <w:p w14:paraId="65371AD9" w14:textId="77777777" w:rsidR="00F849F7" w:rsidRPr="007A0D31" w:rsidRDefault="00F849F7" w:rsidP="00FF7E13">
            <w:pPr>
              <w:jc w:val="both"/>
              <w:rPr>
                <w:rFonts w:ascii="標楷體" w:eastAsia="標楷體" w:hAnsi="標楷體"/>
                <w:b/>
              </w:rPr>
            </w:pPr>
            <w:r>
              <w:rPr>
                <w:rFonts w:ascii="標楷體" w:eastAsia="標楷體" w:hAnsi="標楷體" w:hint="eastAsia"/>
              </w:rPr>
              <w:t xml:space="preserve">　</w:t>
            </w:r>
            <w:r w:rsidRPr="007A0D31">
              <w:rPr>
                <w:rFonts w:ascii="標楷體" w:eastAsia="標楷體" w:hAnsi="標楷體" w:hint="eastAsia"/>
              </w:rPr>
              <w:t>作、施用毒品</w:t>
            </w:r>
            <w:r w:rsidRPr="007A0D31">
              <w:rPr>
                <w:rFonts w:ascii="標楷體" w:eastAsia="標楷體" w:hAnsi="標楷體"/>
              </w:rPr>
              <w:t>)</w:t>
            </w:r>
          </w:p>
        </w:tc>
      </w:tr>
      <w:tr w:rsidR="00F849F7" w14:paraId="29CB8EFA" w14:textId="77777777" w:rsidTr="00F849F7">
        <w:trPr>
          <w:jc w:val="center"/>
        </w:trPr>
        <w:tc>
          <w:tcPr>
            <w:tcW w:w="263" w:type="pct"/>
            <w:vAlign w:val="center"/>
          </w:tcPr>
          <w:p w14:paraId="4316A7A4" w14:textId="77777777" w:rsidR="00F849F7" w:rsidRPr="00F95A29" w:rsidRDefault="00F849F7" w:rsidP="00FF7E13">
            <w:pPr>
              <w:spacing w:beforeLines="50" w:before="120"/>
              <w:jc w:val="center"/>
              <w:rPr>
                <w:rFonts w:eastAsia="標楷體"/>
                <w:bCs/>
              </w:rPr>
            </w:pPr>
            <w:r w:rsidRPr="00F95A29">
              <w:rPr>
                <w:rFonts w:eastAsia="標楷體" w:hint="eastAsia"/>
                <w:bCs/>
              </w:rPr>
              <w:t>處理</w:t>
            </w:r>
          </w:p>
        </w:tc>
        <w:tc>
          <w:tcPr>
            <w:tcW w:w="2662" w:type="pct"/>
            <w:vAlign w:val="center"/>
          </w:tcPr>
          <w:p w14:paraId="572A077B" w14:textId="77777777" w:rsidR="00F849F7" w:rsidRDefault="00F849F7" w:rsidP="00FF7E13">
            <w:pPr>
              <w:jc w:val="both"/>
              <w:rPr>
                <w:rFonts w:ascii="標楷體" w:eastAsia="標楷體" w:hAnsi="標楷體"/>
              </w:rPr>
            </w:pPr>
            <w:r>
              <w:rPr>
                <w:rFonts w:ascii="標楷體" w:eastAsia="標楷體" w:hAnsi="標楷體" w:hint="eastAsia"/>
              </w:rPr>
              <w:t>1.</w:t>
            </w:r>
            <w:r w:rsidRPr="007A0D31">
              <w:rPr>
                <w:rFonts w:ascii="標楷體" w:eastAsia="標楷體" w:hAnsi="標楷體" w:hint="eastAsia"/>
              </w:rPr>
              <w:t>若</w:t>
            </w:r>
            <w:r>
              <w:rPr>
                <w:rFonts w:ascii="標楷體" w:eastAsia="標楷體" w:hAnsi="標楷體" w:hint="eastAsia"/>
              </w:rPr>
              <w:t>認為</w:t>
            </w:r>
            <w:r w:rsidRPr="007A0D31">
              <w:rPr>
                <w:rFonts w:ascii="標楷體" w:eastAsia="標楷體" w:hAnsi="標楷體" w:hint="eastAsia"/>
              </w:rPr>
              <w:t>班上有學生家庭屬脆弱家庭，請導師填寫脆弱家</w:t>
            </w:r>
          </w:p>
          <w:p w14:paraId="026DEFC6" w14:textId="77777777" w:rsidR="00F849F7" w:rsidRPr="006525F0" w:rsidRDefault="00F849F7" w:rsidP="00FF7E13">
            <w:pPr>
              <w:jc w:val="both"/>
              <w:rPr>
                <w:rFonts w:ascii="標楷體" w:eastAsia="標楷體" w:hAnsi="標楷體"/>
                <w:shd w:val="pct15" w:color="auto" w:fill="FFFFFF"/>
              </w:rPr>
            </w:pPr>
            <w:r>
              <w:rPr>
                <w:rFonts w:ascii="標楷體" w:eastAsia="標楷體" w:hAnsi="標楷體" w:hint="eastAsia"/>
              </w:rPr>
              <w:t xml:space="preserve">　</w:t>
            </w:r>
            <w:r w:rsidRPr="007A0D31">
              <w:rPr>
                <w:rFonts w:ascii="標楷體" w:eastAsia="標楷體" w:hAnsi="標楷體" w:hint="eastAsia"/>
              </w:rPr>
              <w:t>庭通報表，</w:t>
            </w:r>
            <w:r w:rsidRPr="006525F0">
              <w:rPr>
                <w:rFonts w:ascii="標楷體" w:eastAsia="標楷體" w:hAnsi="標楷體" w:hint="eastAsia"/>
                <w:shd w:val="pct15" w:color="auto" w:fill="FFFFFF"/>
              </w:rPr>
              <w:t>內容需具體寫出其家庭脆弱事實，</w:t>
            </w:r>
            <w:r w:rsidRPr="006525F0">
              <w:rPr>
                <w:rFonts w:ascii="標楷體" w:eastAsia="標楷體" w:hAnsi="標楷體" w:hint="eastAsia"/>
                <w:shd w:val="pct15" w:color="auto" w:fill="FFFFFF"/>
              </w:rPr>
              <w:lastRenderedPageBreak/>
              <w:t>並如何影</w:t>
            </w:r>
          </w:p>
          <w:p w14:paraId="4E943C98" w14:textId="77777777" w:rsidR="00F849F7" w:rsidRDefault="00F849F7" w:rsidP="00FF7E13">
            <w:pPr>
              <w:jc w:val="both"/>
              <w:rPr>
                <w:rFonts w:ascii="標楷體" w:eastAsia="標楷體" w:hAnsi="標楷體"/>
              </w:rPr>
            </w:pPr>
            <w:r w:rsidRPr="006525F0">
              <w:rPr>
                <w:rFonts w:ascii="標楷體" w:eastAsia="標楷體" w:hAnsi="標楷體" w:hint="eastAsia"/>
                <w:shd w:val="pct15" w:color="auto" w:fill="FFFFFF"/>
              </w:rPr>
              <w:t xml:space="preserve">　響學生生活</w:t>
            </w:r>
            <w:r>
              <w:rPr>
                <w:rFonts w:ascii="標楷體" w:eastAsia="標楷體" w:hAnsi="標楷體" w:hint="eastAsia"/>
              </w:rPr>
              <w:t>，</w:t>
            </w:r>
            <w:r w:rsidRPr="007A0D31">
              <w:rPr>
                <w:rFonts w:ascii="標楷體" w:eastAsia="標楷體" w:hAnsi="標楷體" w:hint="eastAsia"/>
              </w:rPr>
              <w:t>輔導室將</w:t>
            </w:r>
            <w:r>
              <w:rPr>
                <w:rFonts w:ascii="標楷體" w:eastAsia="標楷體" w:hAnsi="標楷體" w:hint="eastAsia"/>
              </w:rPr>
              <w:t>進行</w:t>
            </w:r>
            <w:r w:rsidRPr="007A0D31">
              <w:rPr>
                <w:rFonts w:ascii="標楷體" w:eastAsia="標楷體" w:hAnsi="標楷體" w:hint="eastAsia"/>
              </w:rPr>
              <w:t>通報，確定開案後，社工</w:t>
            </w:r>
            <w:r>
              <w:rPr>
                <w:rFonts w:ascii="標楷體" w:eastAsia="標楷體" w:hAnsi="標楷體" w:hint="eastAsia"/>
              </w:rPr>
              <w:t>方</w:t>
            </w:r>
          </w:p>
          <w:p w14:paraId="27E57FDE" w14:textId="77777777" w:rsidR="00F849F7" w:rsidRPr="007A0D31" w:rsidRDefault="00F849F7" w:rsidP="00FF7E13">
            <w:pPr>
              <w:jc w:val="both"/>
              <w:rPr>
                <w:rFonts w:ascii="標楷體" w:eastAsia="標楷體" w:hAnsi="標楷體"/>
              </w:rPr>
            </w:pPr>
            <w:r>
              <w:rPr>
                <w:rFonts w:ascii="標楷體" w:eastAsia="標楷體" w:hAnsi="標楷體" w:hint="eastAsia"/>
              </w:rPr>
              <w:t xml:space="preserve">　</w:t>
            </w:r>
            <w:r w:rsidRPr="007A0D31">
              <w:rPr>
                <w:rFonts w:ascii="標楷體" w:eastAsia="標楷體" w:hAnsi="標楷體" w:hint="eastAsia"/>
              </w:rPr>
              <w:t>介入協助。</w:t>
            </w:r>
          </w:p>
          <w:p w14:paraId="2A6740AA" w14:textId="77777777" w:rsidR="00F849F7" w:rsidRPr="007A0D31" w:rsidRDefault="00F849F7" w:rsidP="00FF7E13">
            <w:pPr>
              <w:jc w:val="both"/>
              <w:rPr>
                <w:rFonts w:ascii="標楷體" w:eastAsia="標楷體" w:hAnsi="標楷體"/>
              </w:rPr>
            </w:pPr>
            <w:r>
              <w:rPr>
                <w:rFonts w:ascii="標楷體" w:eastAsia="標楷體" w:hAnsi="標楷體" w:hint="eastAsia"/>
              </w:rPr>
              <w:t>2.導師持續關心孩子，以及詢問各處室適合之補助資源。</w:t>
            </w:r>
          </w:p>
        </w:tc>
        <w:tc>
          <w:tcPr>
            <w:tcW w:w="2075" w:type="pct"/>
          </w:tcPr>
          <w:p w14:paraId="56288B81" w14:textId="77777777" w:rsidR="00F849F7" w:rsidRPr="007506F6" w:rsidRDefault="00F849F7" w:rsidP="00FF7E13">
            <w:pPr>
              <w:rPr>
                <w:rFonts w:ascii="標楷體" w:eastAsia="標楷體" w:hAnsi="標楷體"/>
                <w:shd w:val="pct15" w:color="auto" w:fill="FFFFFF"/>
              </w:rPr>
            </w:pPr>
            <w:r>
              <w:rPr>
                <w:rFonts w:ascii="標楷體" w:eastAsia="標楷體" w:hAnsi="標楷體" w:hint="eastAsia"/>
              </w:rPr>
              <w:lastRenderedPageBreak/>
              <w:t>1.如遇學生發生家暴事件，</w:t>
            </w:r>
            <w:r w:rsidRPr="007506F6">
              <w:rPr>
                <w:rFonts w:ascii="標楷體" w:eastAsia="標楷體" w:hAnsi="標楷體" w:hint="eastAsia"/>
                <w:shd w:val="pct15" w:color="auto" w:fill="FFFFFF"/>
              </w:rPr>
              <w:t>明顯傷勢請導師</w:t>
            </w:r>
          </w:p>
          <w:p w14:paraId="6C7CB438" w14:textId="77777777" w:rsidR="00F849F7" w:rsidRDefault="00F849F7" w:rsidP="00FF7E13">
            <w:pPr>
              <w:rPr>
                <w:rFonts w:ascii="標楷體" w:eastAsia="標楷體" w:hAnsi="標楷體"/>
              </w:rPr>
            </w:pPr>
            <w:r w:rsidRPr="007506F6">
              <w:rPr>
                <w:rFonts w:ascii="標楷體" w:eastAsia="標楷體" w:hAnsi="標楷體" w:hint="eastAsia"/>
                <w:shd w:val="pct15" w:color="auto" w:fill="FFFFFF"/>
              </w:rPr>
              <w:t xml:space="preserve">  先行拍照</w:t>
            </w:r>
            <w:r>
              <w:rPr>
                <w:rFonts w:ascii="標楷體" w:eastAsia="標楷體" w:hAnsi="標楷體" w:hint="eastAsia"/>
              </w:rPr>
              <w:t>，並與輔導室連繫</w:t>
            </w:r>
            <w:r w:rsidRPr="00605732">
              <w:rPr>
                <w:rFonts w:ascii="標楷體" w:eastAsia="標楷體" w:hAnsi="標楷體" w:hint="eastAsia"/>
              </w:rPr>
              <w:t>填寫</w:t>
            </w:r>
            <w:r w:rsidRPr="00605732">
              <w:rPr>
                <w:rFonts w:ascii="標楷體" w:eastAsia="標楷體" w:hAnsi="標楷體" w:hint="eastAsia"/>
              </w:rPr>
              <w:lastRenderedPageBreak/>
              <w:t>兒少保護</w:t>
            </w:r>
          </w:p>
          <w:p w14:paraId="071AB8D1" w14:textId="77777777" w:rsidR="00F849F7" w:rsidRDefault="00F849F7" w:rsidP="00FF7E13">
            <w:pPr>
              <w:rPr>
                <w:rFonts w:ascii="標楷體" w:eastAsia="標楷體" w:hAnsi="標楷體"/>
              </w:rPr>
            </w:pPr>
            <w:r>
              <w:rPr>
                <w:rFonts w:ascii="標楷體" w:eastAsia="標楷體" w:hAnsi="標楷體" w:hint="eastAsia"/>
              </w:rPr>
              <w:t xml:space="preserve">  </w:t>
            </w:r>
            <w:r w:rsidRPr="00605732">
              <w:rPr>
                <w:rFonts w:ascii="標楷體" w:eastAsia="標楷體" w:hAnsi="標楷體" w:hint="eastAsia"/>
              </w:rPr>
              <w:t>通報表，於24小時內完成通報。</w:t>
            </w:r>
          </w:p>
          <w:p w14:paraId="2730CFC4" w14:textId="77777777" w:rsidR="00F849F7" w:rsidRDefault="00F849F7" w:rsidP="00FF7E13">
            <w:pPr>
              <w:rPr>
                <w:rFonts w:ascii="標楷體" w:eastAsia="標楷體" w:hAnsi="標楷體"/>
              </w:rPr>
            </w:pPr>
            <w:r>
              <w:rPr>
                <w:rFonts w:ascii="標楷體" w:eastAsia="標楷體" w:hAnsi="標楷體" w:hint="eastAsia"/>
              </w:rPr>
              <w:t xml:space="preserve">2.若學生未有明顯傷勢，但口頭提及自己遭 </w:t>
            </w:r>
          </w:p>
          <w:p w14:paraId="169F61A1" w14:textId="77777777" w:rsidR="00F849F7" w:rsidRDefault="00F849F7" w:rsidP="00FF7E13">
            <w:pPr>
              <w:rPr>
                <w:rFonts w:ascii="標楷體" w:eastAsia="標楷體" w:hAnsi="標楷體"/>
              </w:rPr>
            </w:pPr>
            <w:r>
              <w:rPr>
                <w:rFonts w:ascii="標楷體" w:eastAsia="標楷體" w:hAnsi="標楷體" w:hint="eastAsia"/>
              </w:rPr>
              <w:t xml:space="preserve">  受家長不當管教，亦請導師多詢問關心人</w:t>
            </w:r>
          </w:p>
          <w:p w14:paraId="7B7125A4" w14:textId="77777777" w:rsidR="00F849F7" w:rsidRDefault="00F849F7" w:rsidP="00FF7E13">
            <w:pPr>
              <w:rPr>
                <w:rFonts w:ascii="標楷體" w:eastAsia="標楷體" w:hAnsi="標楷體"/>
              </w:rPr>
            </w:pPr>
            <w:r>
              <w:rPr>
                <w:rFonts w:ascii="標楷體" w:eastAsia="標楷體" w:hAnsi="標楷體" w:hint="eastAsia"/>
              </w:rPr>
              <w:t xml:space="preserve">  事時地物、怎麼發生的，適時與輔導室聯</w:t>
            </w:r>
          </w:p>
          <w:p w14:paraId="3EBE01B5" w14:textId="77777777" w:rsidR="00F849F7" w:rsidRPr="00605732" w:rsidRDefault="00F849F7" w:rsidP="00FF7E13">
            <w:pPr>
              <w:rPr>
                <w:rFonts w:ascii="標楷體" w:eastAsia="標楷體" w:hAnsi="標楷體"/>
              </w:rPr>
            </w:pPr>
            <w:r>
              <w:rPr>
                <w:rFonts w:ascii="標楷體" w:eastAsia="標楷體" w:hAnsi="標楷體" w:hint="eastAsia"/>
              </w:rPr>
              <w:t xml:space="preserve">  繫。</w:t>
            </w:r>
          </w:p>
          <w:p w14:paraId="1A5463C8" w14:textId="77777777" w:rsidR="00F849F7" w:rsidRDefault="00F849F7" w:rsidP="00FF7E13">
            <w:pPr>
              <w:autoSpaceDE w:val="0"/>
              <w:autoSpaceDN w:val="0"/>
              <w:jc w:val="both"/>
              <w:rPr>
                <w:rFonts w:ascii="標楷體" w:eastAsia="標楷體" w:hAnsi="標楷體"/>
              </w:rPr>
            </w:pPr>
            <w:r>
              <w:rPr>
                <w:rFonts w:ascii="標楷體" w:eastAsia="標楷體" w:hAnsi="標楷體" w:hint="eastAsia"/>
              </w:rPr>
              <w:t>3.</w:t>
            </w:r>
            <w:r w:rsidRPr="00605732">
              <w:rPr>
                <w:rFonts w:ascii="標楷體" w:eastAsia="標楷體" w:hAnsi="標楷體" w:hint="eastAsia"/>
              </w:rPr>
              <w:t>導師可提醒學生發生家暴事件、緊急事件</w:t>
            </w:r>
          </w:p>
          <w:p w14:paraId="3284C021" w14:textId="77777777" w:rsidR="00F849F7" w:rsidRPr="00605732" w:rsidRDefault="00F849F7" w:rsidP="00FF7E13">
            <w:pPr>
              <w:autoSpaceDE w:val="0"/>
              <w:autoSpaceDN w:val="0"/>
              <w:jc w:val="both"/>
              <w:rPr>
                <w:rFonts w:ascii="標楷體" w:eastAsia="標楷體" w:hAnsi="標楷體"/>
              </w:rPr>
            </w:pPr>
            <w:r>
              <w:rPr>
                <w:rFonts w:ascii="標楷體" w:eastAsia="標楷體" w:hAnsi="標楷體" w:hint="eastAsia"/>
              </w:rPr>
              <w:t xml:space="preserve">　</w:t>
            </w:r>
            <w:r w:rsidRPr="00605732">
              <w:rPr>
                <w:rFonts w:ascii="標楷體" w:eastAsia="標楷體" w:hAnsi="標楷體" w:hint="eastAsia"/>
              </w:rPr>
              <w:t>時，請直接撥打110報警處理(非撥打113)。</w:t>
            </w:r>
          </w:p>
        </w:tc>
      </w:tr>
    </w:tbl>
    <w:p w14:paraId="0138D043" w14:textId="77777777" w:rsidR="00F849F7" w:rsidRPr="006F0D08" w:rsidRDefault="00F849F7" w:rsidP="00F849F7">
      <w:pPr>
        <w:spacing w:beforeLines="50" w:before="120"/>
        <w:ind w:left="480"/>
        <w:rPr>
          <w:rFonts w:eastAsia="標楷體" w:hAnsi="標楷體"/>
          <w:b/>
        </w:rPr>
      </w:pPr>
      <w:r w:rsidRPr="006F0D08">
        <w:rPr>
          <w:rFonts w:eastAsia="標楷體" w:hAnsi="標楷體" w:hint="eastAsia"/>
          <w:b/>
        </w:rPr>
        <w:lastRenderedPageBreak/>
        <w:t>(</w:t>
      </w:r>
      <w:r w:rsidRPr="006F0D08">
        <w:rPr>
          <w:rFonts w:eastAsia="標楷體" w:hAnsi="標楷體" w:hint="eastAsia"/>
          <w:b/>
        </w:rPr>
        <w:t>四</w:t>
      </w:r>
      <w:r>
        <w:rPr>
          <w:rFonts w:eastAsia="標楷體" w:hAnsi="標楷體" w:hint="eastAsia"/>
          <w:b/>
        </w:rPr>
        <w:t>)</w:t>
      </w:r>
      <w:r w:rsidRPr="006F0D08">
        <w:rPr>
          <w:rFonts w:eastAsia="標楷體" w:hAnsi="標楷體" w:hint="eastAsia"/>
          <w:b/>
        </w:rPr>
        <w:t>目睹家暴兒少</w:t>
      </w:r>
    </w:p>
    <w:p w14:paraId="7B9A39BB" w14:textId="77777777" w:rsidR="00F849F7" w:rsidRDefault="00F849F7" w:rsidP="00F849F7">
      <w:pPr>
        <w:ind w:left="480"/>
        <w:rPr>
          <w:rFonts w:ascii="標楷體" w:eastAsia="標楷體" w:hAnsi="標楷體"/>
        </w:rPr>
      </w:pPr>
      <w:r w:rsidRPr="000706CE">
        <w:rPr>
          <w:rFonts w:ascii="標楷體" w:eastAsia="標楷體" w:hAnsi="標楷體" w:hint="eastAsia"/>
        </w:rPr>
        <w:t>當</w:t>
      </w:r>
      <w:r>
        <w:rPr>
          <w:rFonts w:ascii="標楷體" w:eastAsia="標楷體" w:hAnsi="標楷體" w:hint="eastAsia"/>
        </w:rPr>
        <w:t>學生家中</w:t>
      </w:r>
      <w:r w:rsidRPr="000706CE">
        <w:rPr>
          <w:rFonts w:ascii="標楷體" w:eastAsia="標楷體" w:hAnsi="標楷體" w:hint="eastAsia"/>
        </w:rPr>
        <w:t>發生家庭暴力事件並有</w:t>
      </w:r>
      <w:r>
        <w:rPr>
          <w:rFonts w:ascii="標楷體" w:eastAsia="標楷體" w:hAnsi="標楷體" w:hint="eastAsia"/>
        </w:rPr>
        <w:t>社政單位</w:t>
      </w:r>
      <w:r w:rsidRPr="000706CE">
        <w:rPr>
          <w:rFonts w:ascii="標楷體" w:eastAsia="標楷體" w:hAnsi="標楷體" w:hint="eastAsia"/>
        </w:rPr>
        <w:t>介入時，社工會一併詢問當事人是否有目睹兒少。當</w:t>
      </w:r>
      <w:r>
        <w:rPr>
          <w:rFonts w:ascii="標楷體" w:eastAsia="標楷體" w:hAnsi="標楷體" w:hint="eastAsia"/>
        </w:rPr>
        <w:t>學校</w:t>
      </w:r>
      <w:r w:rsidRPr="000706CE">
        <w:rPr>
          <w:rFonts w:ascii="標楷體" w:eastAsia="標楷體" w:hAnsi="標楷體" w:hint="eastAsia"/>
        </w:rPr>
        <w:t>收到相關資訊時，</w:t>
      </w:r>
      <w:r>
        <w:rPr>
          <w:rFonts w:ascii="標楷體" w:eastAsia="標楷體" w:hAnsi="標楷體" w:hint="eastAsia"/>
        </w:rPr>
        <w:t>輔導組</w:t>
      </w:r>
      <w:r w:rsidRPr="000706CE">
        <w:rPr>
          <w:rFonts w:ascii="標楷體" w:eastAsia="標楷體" w:hAnsi="標楷體" w:hint="eastAsia"/>
        </w:rPr>
        <w:t>會通知導師並詢問學生相關就學適應狀況，請導師予以關懷，</w:t>
      </w:r>
      <w:r>
        <w:rPr>
          <w:rFonts w:ascii="標楷體" w:eastAsia="標楷體" w:hAnsi="標楷體" w:hint="eastAsia"/>
        </w:rPr>
        <w:t>輔導室亦會請專輔教師臨案關懷(</w:t>
      </w:r>
      <w:r w:rsidRPr="000706CE">
        <w:rPr>
          <w:rFonts w:ascii="標楷體" w:eastAsia="標楷體" w:hAnsi="標楷體" w:hint="eastAsia"/>
        </w:rPr>
        <w:t>必要時</w:t>
      </w:r>
      <w:r>
        <w:rPr>
          <w:rFonts w:ascii="標楷體" w:eastAsia="標楷體" w:hAnsi="標楷體" w:hint="eastAsia"/>
        </w:rPr>
        <w:t>方</w:t>
      </w:r>
      <w:r w:rsidRPr="000706CE">
        <w:rPr>
          <w:rFonts w:ascii="標楷體" w:eastAsia="標楷體" w:hAnsi="標楷體" w:hint="eastAsia"/>
        </w:rPr>
        <w:t>進行二級輔導轉介</w:t>
      </w:r>
      <w:r>
        <w:rPr>
          <w:rFonts w:ascii="標楷體" w:eastAsia="標楷體" w:hAnsi="標楷體" w:hint="eastAsia"/>
        </w:rPr>
        <w:t>)</w:t>
      </w:r>
      <w:r w:rsidRPr="000706CE">
        <w:rPr>
          <w:rFonts w:ascii="標楷體" w:eastAsia="標楷體" w:hAnsi="標楷體" w:hint="eastAsia"/>
        </w:rPr>
        <w:t>，</w:t>
      </w:r>
      <w:r>
        <w:rPr>
          <w:rFonts w:ascii="標楷體" w:eastAsia="標楷體" w:hAnsi="標楷體" w:hint="eastAsia"/>
        </w:rPr>
        <w:t>邀請導師召開個案會議後</w:t>
      </w:r>
      <w:r w:rsidRPr="000706CE">
        <w:rPr>
          <w:rFonts w:ascii="標楷體" w:eastAsia="標楷體" w:hAnsi="標楷體" w:hint="eastAsia"/>
        </w:rPr>
        <w:t>將相關處遇回覆教育局。</w:t>
      </w:r>
    </w:p>
    <w:p w14:paraId="66A5BF42" w14:textId="77777777" w:rsidR="00F849F7" w:rsidRPr="00CC2F31" w:rsidRDefault="00F849F7" w:rsidP="00F849F7">
      <w:pPr>
        <w:spacing w:beforeLines="50" w:before="120"/>
        <w:ind w:left="480"/>
        <w:rPr>
          <w:rFonts w:eastAsia="標楷體" w:hAnsi="標楷體"/>
          <w:b/>
        </w:rPr>
      </w:pPr>
      <w:r w:rsidRPr="00CC2F31">
        <w:rPr>
          <w:rFonts w:eastAsia="標楷體" w:hAnsi="標楷體" w:hint="eastAsia"/>
          <w:b/>
        </w:rPr>
        <w:t>(</w:t>
      </w:r>
      <w:r w:rsidRPr="00CC2F31">
        <w:rPr>
          <w:rFonts w:eastAsia="標楷體" w:hAnsi="標楷體" w:hint="eastAsia"/>
          <w:b/>
        </w:rPr>
        <w:t>五</w:t>
      </w:r>
      <w:r w:rsidRPr="00CC2F31">
        <w:rPr>
          <w:rFonts w:eastAsia="標楷體" w:hAnsi="標楷體" w:hint="eastAsia"/>
          <w:b/>
        </w:rPr>
        <w:t>)</w:t>
      </w:r>
      <w:r w:rsidRPr="00CC2F31">
        <w:rPr>
          <w:rFonts w:eastAsia="標楷體" w:hAnsi="標楷體" w:hint="eastAsia"/>
          <w:b/>
        </w:rPr>
        <w:t>新型態之跟蹤騷擾犯罪及相關法律規範宣導</w:t>
      </w:r>
    </w:p>
    <w:p w14:paraId="7FA723CF" w14:textId="77777777" w:rsidR="00F849F7" w:rsidRDefault="00F849F7" w:rsidP="00F849F7">
      <w:pPr>
        <w:ind w:left="480"/>
        <w:rPr>
          <w:rFonts w:ascii="標楷體" w:eastAsia="標楷體" w:hAnsi="標楷體"/>
        </w:rPr>
      </w:pPr>
      <w:r>
        <w:rPr>
          <w:noProof/>
        </w:rPr>
        <w:drawing>
          <wp:anchor distT="0" distB="0" distL="114300" distR="114300" simplePos="0" relativeHeight="251659264" behindDoc="1" locked="0" layoutInCell="1" allowOverlap="1" wp14:anchorId="2B6B7502" wp14:editId="54748972">
            <wp:simplePos x="0" y="0"/>
            <wp:positionH relativeFrom="column">
              <wp:posOffset>2887980</wp:posOffset>
            </wp:positionH>
            <wp:positionV relativeFrom="paragraph">
              <wp:posOffset>46355</wp:posOffset>
            </wp:positionV>
            <wp:extent cx="760095" cy="754380"/>
            <wp:effectExtent l="0" t="0" r="1905" b="7620"/>
            <wp:wrapTight wrapText="bothSides">
              <wp:wrapPolygon edited="0">
                <wp:start x="0" y="0"/>
                <wp:lineTo x="0" y="21273"/>
                <wp:lineTo x="21113" y="21273"/>
                <wp:lineTo x="21113"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0095" cy="75438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 xml:space="preserve">    </w:t>
      </w:r>
      <w:r w:rsidRPr="00380E00">
        <w:rPr>
          <w:rFonts w:ascii="標楷體" w:eastAsia="標楷體" w:hAnsi="標楷體" w:hint="eastAsia"/>
        </w:rPr>
        <w:t>內政部警政署製作之宣導文宣</w:t>
      </w:r>
      <w:r>
        <w:rPr>
          <w:rFonts w:ascii="標楷體" w:eastAsia="標楷體" w:hAnsi="標楷體" w:hint="eastAsia"/>
        </w:rPr>
        <w:t>，</w:t>
      </w:r>
    </w:p>
    <w:p w14:paraId="4A15BE6D" w14:textId="77777777" w:rsidR="00F849F7" w:rsidRPr="00380E00" w:rsidRDefault="00F849F7" w:rsidP="00F849F7">
      <w:pPr>
        <w:ind w:left="480"/>
        <w:rPr>
          <w:rFonts w:ascii="標楷體" w:eastAsia="標楷體" w:hAnsi="標楷體"/>
        </w:rPr>
      </w:pPr>
      <w:r>
        <w:rPr>
          <w:rFonts w:ascii="標楷體" w:eastAsia="標楷體" w:hAnsi="標楷體" w:hint="eastAsia"/>
        </w:rPr>
        <w:t xml:space="preserve">    教師同仁可掃Q</w:t>
      </w:r>
      <w:r>
        <w:rPr>
          <w:rFonts w:ascii="標楷體" w:eastAsia="標楷體" w:hAnsi="標楷體"/>
        </w:rPr>
        <w:t>r</w:t>
      </w:r>
      <w:r>
        <w:rPr>
          <w:rFonts w:ascii="標楷體" w:eastAsia="標楷體" w:hAnsi="標楷體" w:hint="eastAsia"/>
        </w:rPr>
        <w:t>code閱讀。</w:t>
      </w:r>
    </w:p>
    <w:p w14:paraId="3F3729C0" w14:textId="77777777" w:rsidR="00F849F7" w:rsidRPr="00C8281F" w:rsidRDefault="00F849F7" w:rsidP="00F849F7">
      <w:pPr>
        <w:rPr>
          <w:rFonts w:ascii="標楷體" w:eastAsia="標楷體" w:hAnsi="標楷體"/>
        </w:rPr>
      </w:pPr>
    </w:p>
    <w:p w14:paraId="42496F89" w14:textId="77777777" w:rsidR="00F849F7" w:rsidRPr="00B41E5E" w:rsidRDefault="00F849F7" w:rsidP="00650EDF">
      <w:pPr>
        <w:pStyle w:val="a3"/>
        <w:numPr>
          <w:ilvl w:val="0"/>
          <w:numId w:val="3"/>
        </w:numPr>
        <w:spacing w:beforeLines="50" w:before="120"/>
        <w:ind w:leftChars="0" w:left="482" w:hanging="482"/>
        <w:rPr>
          <w:rFonts w:eastAsia="標楷體" w:hAnsi="標楷體"/>
          <w:b/>
        </w:rPr>
      </w:pPr>
      <w:r w:rsidRPr="00B41E5E">
        <w:rPr>
          <w:rFonts w:eastAsia="標楷體" w:hAnsi="標楷體" w:hint="eastAsia"/>
          <w:b/>
        </w:rPr>
        <w:t>期初業務說明</w:t>
      </w:r>
    </w:p>
    <w:p w14:paraId="1648AADF" w14:textId="77777777" w:rsidR="00F849F7" w:rsidRPr="00B41E5E" w:rsidRDefault="00F849F7" w:rsidP="00F849F7">
      <w:pPr>
        <w:ind w:leftChars="100" w:left="240"/>
        <w:rPr>
          <w:rFonts w:eastAsia="標楷體" w:hAnsi="標楷體"/>
          <w:b/>
        </w:rPr>
      </w:pPr>
      <w:r w:rsidRPr="00B41E5E">
        <w:rPr>
          <w:rFonts w:eastAsia="標楷體" w:hAnsi="標楷體" w:hint="eastAsia"/>
          <w:b/>
        </w:rPr>
        <w:t>【輔導組】</w:t>
      </w:r>
    </w:p>
    <w:p w14:paraId="7CCFE727" w14:textId="77777777" w:rsidR="00F849F7" w:rsidRPr="0035685B" w:rsidRDefault="00F849F7" w:rsidP="00650EDF">
      <w:pPr>
        <w:pStyle w:val="a3"/>
        <w:numPr>
          <w:ilvl w:val="0"/>
          <w:numId w:val="5"/>
        </w:numPr>
        <w:ind w:leftChars="0"/>
        <w:jc w:val="both"/>
        <w:rPr>
          <w:rFonts w:eastAsia="標楷體"/>
          <w:bCs/>
          <w:color w:val="FF0000"/>
        </w:rPr>
      </w:pPr>
      <w:r w:rsidRPr="00AC7B39">
        <w:rPr>
          <w:rFonts w:eastAsia="標楷體" w:hint="eastAsia"/>
          <w:bCs/>
        </w:rPr>
        <w:t>本學期</w:t>
      </w:r>
      <w:r w:rsidRPr="00164A08">
        <w:rPr>
          <w:rFonts w:eastAsia="標楷體" w:hint="eastAsia"/>
          <w:bCs/>
          <w:color w:val="FF0000"/>
        </w:rPr>
        <w:t>班親會訂於</w:t>
      </w:r>
      <w:r w:rsidRPr="00164A08">
        <w:rPr>
          <w:rFonts w:eastAsia="標楷體" w:hint="eastAsia"/>
          <w:bCs/>
          <w:color w:val="FF0000"/>
        </w:rPr>
        <w:t>112</w:t>
      </w:r>
      <w:r w:rsidRPr="00164A08">
        <w:rPr>
          <w:rFonts w:eastAsia="標楷體" w:hint="eastAsia"/>
          <w:bCs/>
          <w:color w:val="FF0000"/>
        </w:rPr>
        <w:t>年</w:t>
      </w:r>
      <w:r w:rsidRPr="00164A08">
        <w:rPr>
          <w:rFonts w:eastAsia="標楷體" w:hint="eastAsia"/>
          <w:bCs/>
          <w:color w:val="FF0000"/>
        </w:rPr>
        <w:t>9</w:t>
      </w:r>
      <w:r w:rsidRPr="00164A08">
        <w:rPr>
          <w:rFonts w:eastAsia="標楷體" w:hint="eastAsia"/>
          <w:bCs/>
          <w:color w:val="FF0000"/>
        </w:rPr>
        <w:t>月</w:t>
      </w:r>
      <w:r w:rsidRPr="00164A08">
        <w:rPr>
          <w:rFonts w:eastAsia="標楷體" w:hint="eastAsia"/>
          <w:bCs/>
          <w:color w:val="FF0000"/>
        </w:rPr>
        <w:t>15</w:t>
      </w:r>
      <w:r w:rsidRPr="00164A08">
        <w:rPr>
          <w:rFonts w:eastAsia="標楷體" w:hint="eastAsia"/>
          <w:bCs/>
          <w:color w:val="FF0000"/>
        </w:rPr>
        <w:t>日（五）</w:t>
      </w:r>
      <w:r w:rsidRPr="00164A08">
        <w:rPr>
          <w:rFonts w:eastAsia="標楷體" w:hint="eastAsia"/>
          <w:bCs/>
          <w:color w:val="FF0000"/>
        </w:rPr>
        <w:t>18</w:t>
      </w:r>
      <w:r w:rsidRPr="00164A08">
        <w:rPr>
          <w:rFonts w:eastAsia="標楷體" w:hint="eastAsia"/>
          <w:bCs/>
          <w:color w:val="FF0000"/>
        </w:rPr>
        <w:t>：</w:t>
      </w:r>
      <w:r w:rsidRPr="00164A08">
        <w:rPr>
          <w:rFonts w:eastAsia="標楷體" w:hint="eastAsia"/>
          <w:bCs/>
          <w:color w:val="FF0000"/>
        </w:rPr>
        <w:t>30-21</w:t>
      </w:r>
      <w:r w:rsidRPr="00164A08">
        <w:rPr>
          <w:rFonts w:eastAsia="標楷體" w:hint="eastAsia"/>
          <w:bCs/>
          <w:color w:val="FF0000"/>
        </w:rPr>
        <w:t>：</w:t>
      </w:r>
      <w:r w:rsidRPr="00164A08">
        <w:rPr>
          <w:rFonts w:eastAsia="標楷體" w:hint="eastAsia"/>
          <w:bCs/>
          <w:color w:val="FF0000"/>
        </w:rPr>
        <w:t>00</w:t>
      </w:r>
      <w:r w:rsidRPr="00164A08">
        <w:rPr>
          <w:rFonts w:eastAsia="標楷體" w:hint="eastAsia"/>
          <w:bCs/>
          <w:color w:val="FF0000"/>
        </w:rPr>
        <w:t>舉行</w:t>
      </w:r>
      <w:r w:rsidRPr="00AC7B39">
        <w:rPr>
          <w:rFonts w:eastAsia="標楷體" w:hint="eastAsia"/>
          <w:bCs/>
        </w:rPr>
        <w:t>，敬請導師同仁預做準備。</w:t>
      </w:r>
      <w:r>
        <w:rPr>
          <w:rFonts w:eastAsia="標楷體" w:hint="eastAsia"/>
          <w:bCs/>
        </w:rPr>
        <w:t>邀請函與家長參加人數統計表已放入期初導師資料袋，敬請導師發放。</w:t>
      </w:r>
      <w:r w:rsidRPr="0035685B">
        <w:rPr>
          <w:rFonts w:eastAsia="標楷體" w:hint="eastAsia"/>
          <w:bCs/>
          <w:color w:val="FF0000"/>
        </w:rPr>
        <w:t>將統一為導師們處理加班申請</w:t>
      </w:r>
      <w:r>
        <w:rPr>
          <w:rFonts w:eastAsia="標楷體" w:hint="eastAsia"/>
          <w:bCs/>
        </w:rPr>
        <w:t>，</w:t>
      </w:r>
      <w:r w:rsidRPr="0035685B">
        <w:rPr>
          <w:rFonts w:eastAsia="標楷體" w:hint="eastAsia"/>
          <w:bCs/>
          <w:color w:val="FF0000"/>
        </w:rPr>
        <w:t>請</w:t>
      </w:r>
      <w:r w:rsidRPr="0035685B">
        <w:rPr>
          <w:rFonts w:eastAsia="標楷體" w:hint="eastAsia"/>
          <w:bCs/>
          <w:color w:val="FF0000"/>
        </w:rPr>
        <w:t>(1)</w:t>
      </w:r>
      <w:r w:rsidRPr="0035685B">
        <w:rPr>
          <w:rFonts w:eastAsia="標楷體" w:hint="eastAsia"/>
          <w:bCs/>
          <w:color w:val="FF0000"/>
        </w:rPr>
        <w:t>當天課務</w:t>
      </w:r>
      <w:r>
        <w:rPr>
          <w:rFonts w:eastAsia="標楷體" w:hint="eastAsia"/>
          <w:bCs/>
          <w:color w:val="FF0000"/>
        </w:rPr>
        <w:t>請勿更</w:t>
      </w:r>
      <w:r w:rsidRPr="0035685B">
        <w:rPr>
          <w:rFonts w:eastAsia="標楷體" w:hint="eastAsia"/>
          <w:bCs/>
          <w:color w:val="FF0000"/>
        </w:rPr>
        <w:t>動，以教務處提供的課表為依據。</w:t>
      </w:r>
      <w:r w:rsidRPr="0035685B">
        <w:rPr>
          <w:rFonts w:eastAsia="標楷體" w:hint="eastAsia"/>
          <w:bCs/>
          <w:color w:val="FF0000"/>
        </w:rPr>
        <w:t>(2)</w:t>
      </w:r>
      <w:r w:rsidRPr="0035685B">
        <w:rPr>
          <w:rFonts w:eastAsia="標楷體" w:hint="eastAsia"/>
          <w:bCs/>
          <w:color w:val="FF0000"/>
        </w:rPr>
        <w:t>記得下班打卡即可。</w:t>
      </w:r>
    </w:p>
    <w:p w14:paraId="4EE3C192" w14:textId="77777777" w:rsidR="00F849F7" w:rsidRPr="00AC7B39" w:rsidRDefault="00F849F7" w:rsidP="00650EDF">
      <w:pPr>
        <w:pStyle w:val="a3"/>
        <w:numPr>
          <w:ilvl w:val="0"/>
          <w:numId w:val="5"/>
        </w:numPr>
        <w:ind w:leftChars="0"/>
        <w:jc w:val="both"/>
        <w:rPr>
          <w:rFonts w:eastAsia="標楷體"/>
          <w:bCs/>
        </w:rPr>
      </w:pPr>
      <w:r w:rsidRPr="00AC7B39">
        <w:rPr>
          <w:rFonts w:eastAsia="標楷體" w:hint="eastAsia"/>
          <w:bCs/>
        </w:rPr>
        <w:t>教育部訂每年</w:t>
      </w:r>
      <w:r w:rsidRPr="00AC7B39">
        <w:rPr>
          <w:rFonts w:eastAsia="標楷體" w:hint="eastAsia"/>
          <w:bCs/>
        </w:rPr>
        <w:t>8</w:t>
      </w:r>
      <w:r w:rsidRPr="00AC7B39">
        <w:rPr>
          <w:rFonts w:eastAsia="標楷體" w:hint="eastAsia"/>
          <w:bCs/>
        </w:rPr>
        <w:t>月第</w:t>
      </w:r>
      <w:r w:rsidRPr="00AC7B39">
        <w:rPr>
          <w:rFonts w:eastAsia="標楷體" w:hint="eastAsia"/>
          <w:bCs/>
        </w:rPr>
        <w:t>4</w:t>
      </w:r>
      <w:r w:rsidRPr="00AC7B39">
        <w:rPr>
          <w:rFonts w:eastAsia="標楷體" w:hint="eastAsia"/>
          <w:bCs/>
        </w:rPr>
        <w:t>個星期日為「祖父母節」，本年度為</w:t>
      </w:r>
      <w:r w:rsidRPr="00AC7B39">
        <w:rPr>
          <w:rFonts w:eastAsia="標楷體" w:hint="eastAsia"/>
          <w:bCs/>
        </w:rPr>
        <w:t>8</w:t>
      </w:r>
      <w:r w:rsidRPr="00AC7B39">
        <w:rPr>
          <w:rFonts w:eastAsia="標楷體" w:hint="eastAsia"/>
          <w:bCs/>
        </w:rPr>
        <w:t>月</w:t>
      </w:r>
      <w:r w:rsidRPr="00AC7B39">
        <w:rPr>
          <w:rFonts w:eastAsia="標楷體" w:hint="eastAsia"/>
          <w:bCs/>
        </w:rPr>
        <w:t>27</w:t>
      </w:r>
      <w:r w:rsidRPr="00AC7B39">
        <w:rPr>
          <w:rFonts w:eastAsia="標楷體" w:hint="eastAsia"/>
          <w:bCs/>
        </w:rPr>
        <w:t>日（星期日）。</w:t>
      </w:r>
    </w:p>
    <w:p w14:paraId="1285E85E" w14:textId="77777777" w:rsidR="00F849F7" w:rsidRDefault="00F849F7" w:rsidP="00F849F7">
      <w:pPr>
        <w:pStyle w:val="a3"/>
        <w:ind w:leftChars="0" w:left="997"/>
        <w:jc w:val="both"/>
        <w:rPr>
          <w:rFonts w:eastAsia="標楷體"/>
          <w:bCs/>
        </w:rPr>
      </w:pPr>
      <w:r w:rsidRPr="00B41E5E">
        <w:rPr>
          <w:rFonts w:eastAsia="標楷體" w:hint="eastAsia"/>
          <w:bCs/>
        </w:rPr>
        <w:t>本校</w:t>
      </w:r>
      <w:r w:rsidRPr="00164A08">
        <w:rPr>
          <w:rFonts w:eastAsia="標楷體" w:hint="eastAsia"/>
          <w:bCs/>
          <w:color w:val="FF0000"/>
        </w:rPr>
        <w:t>「</w:t>
      </w:r>
      <w:r w:rsidRPr="00164A08">
        <w:rPr>
          <w:rFonts w:ascii="標楷體" w:eastAsia="標楷體" w:hAnsi="標楷體" w:cs="Calibri" w:hint="eastAsia"/>
          <w:bCs/>
          <w:color w:val="FF0000"/>
          <w:szCs w:val="28"/>
        </w:rPr>
        <w:t>就愛與您相聚</w:t>
      </w:r>
      <w:r w:rsidRPr="00164A08">
        <w:rPr>
          <w:rFonts w:eastAsia="標楷體" w:hint="eastAsia"/>
          <w:bCs/>
          <w:color w:val="FF0000"/>
        </w:rPr>
        <w:t>－祖孫節照片甄選活動」</w:t>
      </w:r>
      <w:r w:rsidRPr="00B41E5E">
        <w:rPr>
          <w:rFonts w:eastAsia="標楷體" w:hint="eastAsia"/>
          <w:bCs/>
        </w:rPr>
        <w:t>，收件日期自公告日至</w:t>
      </w:r>
      <w:r w:rsidRPr="00B41E5E">
        <w:rPr>
          <w:rFonts w:eastAsia="標楷體" w:hint="eastAsia"/>
          <w:bCs/>
        </w:rPr>
        <w:t>9</w:t>
      </w:r>
      <w:r w:rsidRPr="00B41E5E">
        <w:rPr>
          <w:rFonts w:eastAsia="標楷體" w:hint="eastAsia"/>
          <w:bCs/>
        </w:rPr>
        <w:t>月</w:t>
      </w:r>
      <w:r w:rsidRPr="00B41E5E">
        <w:rPr>
          <w:rFonts w:eastAsia="標楷體" w:hint="eastAsia"/>
          <w:bCs/>
        </w:rPr>
        <w:t>2</w:t>
      </w:r>
      <w:r>
        <w:rPr>
          <w:rFonts w:eastAsia="標楷體" w:hint="eastAsia"/>
          <w:bCs/>
        </w:rPr>
        <w:t>2</w:t>
      </w:r>
      <w:r w:rsidRPr="00B41E5E">
        <w:rPr>
          <w:rFonts w:eastAsia="標楷體" w:hint="eastAsia"/>
          <w:bCs/>
        </w:rPr>
        <w:t>日</w:t>
      </w:r>
      <w:r w:rsidRPr="00B41E5E">
        <w:rPr>
          <w:rFonts w:eastAsia="標楷體" w:hint="eastAsia"/>
          <w:bCs/>
        </w:rPr>
        <w:t>(</w:t>
      </w:r>
      <w:r w:rsidRPr="00B41E5E">
        <w:rPr>
          <w:rFonts w:eastAsia="標楷體" w:hint="eastAsia"/>
          <w:bCs/>
        </w:rPr>
        <w:t>星期五</w:t>
      </w:r>
      <w:r w:rsidRPr="00B41E5E">
        <w:rPr>
          <w:rFonts w:eastAsia="標楷體" w:hint="eastAsia"/>
          <w:bCs/>
        </w:rPr>
        <w:t>)</w:t>
      </w:r>
      <w:r w:rsidRPr="00B41E5E">
        <w:rPr>
          <w:rFonts w:eastAsia="標楷體" w:hint="eastAsia"/>
          <w:bCs/>
        </w:rPr>
        <w:t>止，請導師多鼓勵學生參加，學習單可至校網下載，優秀作品可記嘉獎乙支。</w:t>
      </w:r>
    </w:p>
    <w:p w14:paraId="363007F6" w14:textId="77777777" w:rsidR="00F849F7" w:rsidRDefault="00F849F7" w:rsidP="00F849F7">
      <w:pPr>
        <w:jc w:val="both"/>
        <w:rPr>
          <w:rFonts w:eastAsia="標楷體"/>
          <w:bCs/>
        </w:rPr>
      </w:pPr>
      <w:r>
        <w:rPr>
          <w:rFonts w:eastAsia="標楷體" w:hint="eastAsia"/>
          <w:bCs/>
        </w:rPr>
        <w:t xml:space="preserve"> </w:t>
      </w:r>
      <w:r>
        <w:rPr>
          <w:rFonts w:eastAsia="標楷體" w:hint="eastAsia"/>
          <w:bCs/>
        </w:rPr>
        <w:t>【資料</w:t>
      </w:r>
      <w:r w:rsidRPr="00164A08">
        <w:rPr>
          <w:rFonts w:eastAsia="標楷體" w:hint="eastAsia"/>
          <w:bCs/>
        </w:rPr>
        <w:t>組】</w:t>
      </w:r>
    </w:p>
    <w:p w14:paraId="6BAE297A"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(一)</w:t>
      </w:r>
      <w:r w:rsidRPr="00DC5641">
        <w:rPr>
          <w:rFonts w:ascii="標楷體" w:eastAsia="標楷體" w:hAnsi="標楷體"/>
        </w:rPr>
        <w:t>學生輔導紀錄</w:t>
      </w:r>
    </w:p>
    <w:p w14:paraId="137A279B" w14:textId="77777777" w:rsidR="00F849F7" w:rsidRPr="002B1D20" w:rsidRDefault="00F849F7" w:rsidP="00650EDF">
      <w:pPr>
        <w:pStyle w:val="af4"/>
        <w:numPr>
          <w:ilvl w:val="1"/>
          <w:numId w:val="13"/>
        </w:numPr>
        <w:snapToGrid w:val="0"/>
        <w:spacing w:before="0" w:line="440" w:lineRule="exact"/>
        <w:ind w:right="190"/>
        <w:rPr>
          <w:sz w:val="24"/>
          <w:szCs w:val="24"/>
          <w:lang w:eastAsia="zh-TW"/>
        </w:rPr>
      </w:pPr>
      <w:r w:rsidRPr="002B1D20">
        <w:rPr>
          <w:sz w:val="24"/>
          <w:szCs w:val="24"/>
          <w:lang w:eastAsia="zh-TW"/>
        </w:rPr>
        <w:t>學</w:t>
      </w:r>
      <w:r w:rsidRPr="002B1D20">
        <w:rPr>
          <w:spacing w:val="2"/>
          <w:sz w:val="24"/>
          <w:szCs w:val="24"/>
          <w:lang w:eastAsia="zh-TW"/>
        </w:rPr>
        <w:t>生</w:t>
      </w:r>
      <w:r w:rsidRPr="002B1D20">
        <w:rPr>
          <w:rFonts w:cs="標楷體"/>
          <w:spacing w:val="-2"/>
          <w:sz w:val="24"/>
          <w:szCs w:val="24"/>
          <w:lang w:eastAsia="zh-TW"/>
        </w:rPr>
        <w:t>A</w:t>
      </w:r>
      <w:r w:rsidRPr="002B1D20">
        <w:rPr>
          <w:sz w:val="24"/>
          <w:szCs w:val="24"/>
          <w:lang w:eastAsia="zh-TW"/>
        </w:rPr>
        <w:t>表、電</w:t>
      </w:r>
      <w:r w:rsidRPr="002B1D20">
        <w:rPr>
          <w:spacing w:val="3"/>
          <w:sz w:val="24"/>
          <w:szCs w:val="24"/>
          <w:lang w:eastAsia="zh-TW"/>
        </w:rPr>
        <w:t>子</w:t>
      </w:r>
      <w:r w:rsidRPr="002B1D20">
        <w:rPr>
          <w:rFonts w:cs="標楷體"/>
          <w:spacing w:val="-2"/>
          <w:sz w:val="24"/>
          <w:szCs w:val="24"/>
          <w:lang w:eastAsia="zh-TW"/>
        </w:rPr>
        <w:t>B</w:t>
      </w:r>
      <w:r w:rsidRPr="002B1D20">
        <w:rPr>
          <w:sz w:val="24"/>
          <w:szCs w:val="24"/>
          <w:lang w:eastAsia="zh-TW"/>
        </w:rPr>
        <w:t>表、學生</w:t>
      </w:r>
      <w:r w:rsidRPr="002B1D20">
        <w:rPr>
          <w:spacing w:val="2"/>
          <w:sz w:val="24"/>
          <w:szCs w:val="24"/>
          <w:lang w:eastAsia="zh-TW"/>
        </w:rPr>
        <w:t>生</w:t>
      </w:r>
      <w:r w:rsidRPr="002B1D20">
        <w:rPr>
          <w:sz w:val="24"/>
          <w:szCs w:val="24"/>
          <w:lang w:eastAsia="zh-TW"/>
        </w:rPr>
        <w:t>涯輔導紀錄手冊</w:t>
      </w:r>
      <w:r w:rsidRPr="002B1D20">
        <w:rPr>
          <w:spacing w:val="-140"/>
          <w:sz w:val="24"/>
          <w:szCs w:val="24"/>
          <w:lang w:eastAsia="zh-TW"/>
        </w:rPr>
        <w:t>（</w:t>
      </w:r>
      <w:r w:rsidRPr="002B1D20">
        <w:rPr>
          <w:sz w:val="24"/>
          <w:szCs w:val="24"/>
          <w:lang w:eastAsia="zh-TW"/>
        </w:rPr>
        <w:t>「藍本</w:t>
      </w:r>
      <w:r w:rsidRPr="002B1D20">
        <w:rPr>
          <w:spacing w:val="-140"/>
          <w:sz w:val="24"/>
          <w:szCs w:val="24"/>
          <w:lang w:eastAsia="zh-TW"/>
        </w:rPr>
        <w:t>」</w:t>
      </w:r>
      <w:r w:rsidRPr="002B1D20">
        <w:rPr>
          <w:spacing w:val="1"/>
          <w:sz w:val="24"/>
          <w:szCs w:val="24"/>
          <w:lang w:eastAsia="zh-TW"/>
        </w:rPr>
        <w:t>）</w:t>
      </w:r>
      <w:r w:rsidRPr="002B1D20">
        <w:rPr>
          <w:sz w:val="24"/>
          <w:szCs w:val="24"/>
          <w:lang w:eastAsia="zh-TW"/>
        </w:rPr>
        <w:t>填寫與檢核結果，</w:t>
      </w:r>
      <w:r w:rsidRPr="002B1D20">
        <w:rPr>
          <w:spacing w:val="2"/>
          <w:sz w:val="24"/>
          <w:szCs w:val="24"/>
          <w:lang w:eastAsia="zh-TW"/>
        </w:rPr>
        <w:t>會</w:t>
      </w:r>
      <w:r w:rsidRPr="002B1D20">
        <w:rPr>
          <w:sz w:val="24"/>
          <w:szCs w:val="24"/>
          <w:lang w:eastAsia="zh-TW"/>
        </w:rPr>
        <w:t>定時建檔保存</w:t>
      </w:r>
      <w:r w:rsidRPr="002B1D20">
        <w:rPr>
          <w:rFonts w:hint="eastAsia"/>
          <w:sz w:val="24"/>
          <w:szCs w:val="24"/>
          <w:lang w:eastAsia="zh-TW"/>
        </w:rPr>
        <w:t>。</w:t>
      </w:r>
    </w:p>
    <w:p w14:paraId="504E2991" w14:textId="77777777" w:rsidR="00F849F7" w:rsidRPr="002B1D20" w:rsidRDefault="00F849F7" w:rsidP="00650EDF">
      <w:pPr>
        <w:pStyle w:val="af4"/>
        <w:numPr>
          <w:ilvl w:val="1"/>
          <w:numId w:val="13"/>
        </w:numPr>
        <w:snapToGrid w:val="0"/>
        <w:spacing w:before="0" w:line="440" w:lineRule="exact"/>
        <w:ind w:right="190"/>
        <w:rPr>
          <w:sz w:val="24"/>
          <w:szCs w:val="24"/>
          <w:lang w:eastAsia="zh-TW"/>
        </w:rPr>
      </w:pPr>
      <w:r w:rsidRPr="002B1D20">
        <w:rPr>
          <w:b/>
          <w:color w:val="C00000"/>
          <w:spacing w:val="1"/>
          <w:sz w:val="24"/>
          <w:szCs w:val="24"/>
          <w:lang w:eastAsia="zh-TW"/>
        </w:rPr>
        <w:t>學生</w:t>
      </w:r>
      <w:r w:rsidRPr="002B1D20">
        <w:rPr>
          <w:rFonts w:cs="標楷體"/>
          <w:b/>
          <w:color w:val="C00000"/>
          <w:spacing w:val="-2"/>
          <w:sz w:val="24"/>
          <w:szCs w:val="24"/>
          <w:lang w:eastAsia="zh-TW"/>
        </w:rPr>
        <w:t>B</w:t>
      </w:r>
      <w:r w:rsidRPr="002B1D20">
        <w:rPr>
          <w:b/>
          <w:color w:val="C00000"/>
          <w:spacing w:val="2"/>
          <w:sz w:val="24"/>
          <w:szCs w:val="24"/>
          <w:lang w:eastAsia="zh-TW"/>
        </w:rPr>
        <w:t>表</w:t>
      </w:r>
      <w:r w:rsidRPr="002B1D20">
        <w:rPr>
          <w:rFonts w:hint="eastAsia"/>
          <w:spacing w:val="2"/>
          <w:sz w:val="24"/>
          <w:szCs w:val="24"/>
          <w:lang w:eastAsia="zh-TW"/>
        </w:rPr>
        <w:t>：</w:t>
      </w:r>
      <w:r w:rsidRPr="002B1D20">
        <w:rPr>
          <w:sz w:val="24"/>
          <w:szCs w:val="24"/>
          <w:lang w:eastAsia="zh-TW"/>
        </w:rPr>
        <w:t>請至</w:t>
      </w:r>
      <w:r w:rsidRPr="002B1D20">
        <w:rPr>
          <w:b/>
          <w:color w:val="C00000"/>
          <w:sz w:val="24"/>
          <w:szCs w:val="24"/>
          <w:lang w:eastAsia="zh-TW"/>
        </w:rPr>
        <w:t>雲端校務系統填寫</w:t>
      </w:r>
      <w:r w:rsidRPr="002B1D20">
        <w:rPr>
          <w:rFonts w:hint="eastAsia"/>
          <w:sz w:val="24"/>
          <w:szCs w:val="24"/>
          <w:lang w:eastAsia="zh-TW"/>
        </w:rPr>
        <w:t>。（遇學生發生重要事件 或轉學時需使用）</w:t>
      </w:r>
    </w:p>
    <w:p w14:paraId="619D8BB8" w14:textId="77777777" w:rsidR="00F849F7" w:rsidRPr="002B1D20" w:rsidRDefault="00F849F7" w:rsidP="00650EDF">
      <w:pPr>
        <w:pStyle w:val="af4"/>
        <w:numPr>
          <w:ilvl w:val="1"/>
          <w:numId w:val="13"/>
        </w:numPr>
        <w:snapToGrid w:val="0"/>
        <w:spacing w:before="0" w:line="440" w:lineRule="exact"/>
        <w:ind w:right="190"/>
        <w:rPr>
          <w:sz w:val="24"/>
          <w:szCs w:val="24"/>
          <w:lang w:eastAsia="zh-TW"/>
        </w:rPr>
      </w:pPr>
      <w:r w:rsidRPr="002B1D20">
        <w:rPr>
          <w:b/>
          <w:color w:val="C00000"/>
          <w:sz w:val="24"/>
          <w:szCs w:val="24"/>
          <w:lang w:eastAsia="zh-TW"/>
        </w:rPr>
        <w:t>大</w:t>
      </w:r>
      <w:r w:rsidRPr="002B1D20">
        <w:rPr>
          <w:rFonts w:cs="標楷體"/>
          <w:b/>
          <w:color w:val="C00000"/>
          <w:spacing w:val="-2"/>
          <w:sz w:val="24"/>
          <w:szCs w:val="24"/>
          <w:lang w:eastAsia="zh-TW"/>
        </w:rPr>
        <w:t>A</w:t>
      </w:r>
      <w:r w:rsidRPr="002B1D20">
        <w:rPr>
          <w:b/>
          <w:color w:val="C00000"/>
          <w:spacing w:val="2"/>
          <w:sz w:val="24"/>
          <w:szCs w:val="24"/>
          <w:lang w:eastAsia="zh-TW"/>
        </w:rPr>
        <w:t>表</w:t>
      </w:r>
      <w:r w:rsidRPr="002B1D20">
        <w:rPr>
          <w:sz w:val="24"/>
          <w:szCs w:val="24"/>
          <w:lang w:eastAsia="zh-TW"/>
        </w:rPr>
        <w:t>：</w:t>
      </w:r>
    </w:p>
    <w:p w14:paraId="74060F32" w14:textId="77777777" w:rsidR="00F849F7" w:rsidRPr="002B1D20" w:rsidRDefault="00F849F7" w:rsidP="00650EDF">
      <w:pPr>
        <w:pStyle w:val="af4"/>
        <w:numPr>
          <w:ilvl w:val="2"/>
          <w:numId w:val="15"/>
        </w:numPr>
        <w:snapToGrid w:val="0"/>
        <w:spacing w:before="0" w:line="440" w:lineRule="exact"/>
        <w:rPr>
          <w:sz w:val="24"/>
          <w:szCs w:val="24"/>
          <w:lang w:eastAsia="zh-TW"/>
        </w:rPr>
      </w:pPr>
      <w:r w:rsidRPr="002B1D20">
        <w:rPr>
          <w:sz w:val="24"/>
          <w:szCs w:val="24"/>
          <w:lang w:eastAsia="zh-TW"/>
        </w:rPr>
        <w:t>新學年開始</w:t>
      </w:r>
      <w:r w:rsidRPr="002B1D20">
        <w:rPr>
          <w:rFonts w:hint="eastAsia"/>
          <w:sz w:val="24"/>
          <w:szCs w:val="24"/>
          <w:lang w:eastAsia="zh-TW"/>
        </w:rPr>
        <w:t>，</w:t>
      </w:r>
      <w:r w:rsidRPr="002B1D20">
        <w:rPr>
          <w:spacing w:val="-3"/>
          <w:sz w:val="24"/>
          <w:szCs w:val="24"/>
          <w:lang w:eastAsia="zh-TW"/>
        </w:rPr>
        <w:t>學</w:t>
      </w:r>
      <w:r w:rsidRPr="002B1D20">
        <w:rPr>
          <w:sz w:val="24"/>
          <w:szCs w:val="24"/>
          <w:lang w:eastAsia="zh-TW"/>
        </w:rPr>
        <w:t>生「</w:t>
      </w:r>
      <w:r w:rsidRPr="002B1D20">
        <w:rPr>
          <w:spacing w:val="-3"/>
          <w:sz w:val="24"/>
          <w:szCs w:val="24"/>
          <w:lang w:eastAsia="zh-TW"/>
        </w:rPr>
        <w:t>地</w:t>
      </w:r>
      <w:r w:rsidRPr="002B1D20">
        <w:rPr>
          <w:sz w:val="24"/>
          <w:szCs w:val="24"/>
          <w:lang w:eastAsia="zh-TW"/>
        </w:rPr>
        <w:t>址、電</w:t>
      </w:r>
      <w:r w:rsidRPr="002B1D20">
        <w:rPr>
          <w:spacing w:val="-3"/>
          <w:sz w:val="24"/>
          <w:szCs w:val="24"/>
          <w:lang w:eastAsia="zh-TW"/>
        </w:rPr>
        <w:t>話</w:t>
      </w:r>
      <w:r w:rsidRPr="002B1D20">
        <w:rPr>
          <w:sz w:val="24"/>
          <w:szCs w:val="24"/>
          <w:lang w:eastAsia="zh-TW"/>
        </w:rPr>
        <w:t>」</w:t>
      </w:r>
      <w:r w:rsidRPr="002B1D20">
        <w:rPr>
          <w:spacing w:val="1"/>
          <w:sz w:val="24"/>
          <w:szCs w:val="24"/>
          <w:lang w:eastAsia="zh-TW"/>
        </w:rPr>
        <w:t>請</w:t>
      </w:r>
      <w:r w:rsidRPr="002B1D20">
        <w:rPr>
          <w:spacing w:val="-3"/>
          <w:sz w:val="24"/>
          <w:szCs w:val="24"/>
          <w:lang w:eastAsia="zh-TW"/>
        </w:rPr>
        <w:t>再度</w:t>
      </w:r>
      <w:r w:rsidRPr="002B1D20">
        <w:rPr>
          <w:sz w:val="24"/>
          <w:szCs w:val="24"/>
          <w:lang w:eastAsia="zh-TW"/>
        </w:rPr>
        <w:t>確認、</w:t>
      </w:r>
      <w:r w:rsidRPr="002B1D20">
        <w:rPr>
          <w:spacing w:val="-3"/>
          <w:sz w:val="24"/>
          <w:szCs w:val="24"/>
          <w:lang w:eastAsia="zh-TW"/>
        </w:rPr>
        <w:t>更</w:t>
      </w:r>
      <w:r w:rsidRPr="002B1D20">
        <w:rPr>
          <w:sz w:val="24"/>
          <w:szCs w:val="24"/>
          <w:lang w:eastAsia="zh-TW"/>
        </w:rPr>
        <w:t>新。</w:t>
      </w:r>
    </w:p>
    <w:p w14:paraId="2781ECF3" w14:textId="77777777" w:rsidR="00F849F7" w:rsidRPr="002B1D20" w:rsidRDefault="00F849F7" w:rsidP="00650EDF">
      <w:pPr>
        <w:pStyle w:val="af4"/>
        <w:numPr>
          <w:ilvl w:val="2"/>
          <w:numId w:val="15"/>
        </w:numPr>
        <w:snapToGrid w:val="0"/>
        <w:spacing w:before="0" w:line="440" w:lineRule="exact"/>
        <w:rPr>
          <w:sz w:val="24"/>
          <w:szCs w:val="24"/>
          <w:lang w:eastAsia="zh-TW"/>
        </w:rPr>
      </w:pPr>
      <w:r w:rsidRPr="002B1D20">
        <w:rPr>
          <w:spacing w:val="4"/>
          <w:sz w:val="24"/>
          <w:szCs w:val="24"/>
          <w:lang w:eastAsia="zh-TW"/>
        </w:rPr>
        <w:t>學</w:t>
      </w:r>
      <w:r w:rsidRPr="002B1D20">
        <w:rPr>
          <w:spacing w:val="2"/>
          <w:sz w:val="24"/>
          <w:szCs w:val="24"/>
          <w:lang w:eastAsia="zh-TW"/>
        </w:rPr>
        <w:t>生</w:t>
      </w:r>
      <w:r w:rsidRPr="002B1D20">
        <w:rPr>
          <w:spacing w:val="4"/>
          <w:sz w:val="24"/>
          <w:szCs w:val="24"/>
          <w:lang w:eastAsia="zh-TW"/>
        </w:rPr>
        <w:t>基</w:t>
      </w:r>
      <w:r w:rsidRPr="002B1D20">
        <w:rPr>
          <w:spacing w:val="2"/>
          <w:sz w:val="24"/>
          <w:szCs w:val="24"/>
          <w:lang w:eastAsia="zh-TW"/>
        </w:rPr>
        <w:t>本</w:t>
      </w:r>
      <w:r w:rsidRPr="002B1D20">
        <w:rPr>
          <w:spacing w:val="4"/>
          <w:sz w:val="24"/>
          <w:szCs w:val="24"/>
          <w:lang w:eastAsia="zh-TW"/>
        </w:rPr>
        <w:t>資</w:t>
      </w:r>
      <w:r w:rsidRPr="002B1D20">
        <w:rPr>
          <w:spacing w:val="2"/>
          <w:sz w:val="24"/>
          <w:szCs w:val="24"/>
          <w:lang w:eastAsia="zh-TW"/>
        </w:rPr>
        <w:t>料</w:t>
      </w:r>
      <w:r w:rsidRPr="002B1D20">
        <w:rPr>
          <w:spacing w:val="4"/>
          <w:sz w:val="24"/>
          <w:szCs w:val="24"/>
          <w:lang w:eastAsia="zh-TW"/>
        </w:rPr>
        <w:t>欄</w:t>
      </w:r>
      <w:r w:rsidRPr="002B1D20">
        <w:rPr>
          <w:spacing w:val="2"/>
          <w:sz w:val="24"/>
          <w:szCs w:val="24"/>
          <w:lang w:eastAsia="zh-TW"/>
        </w:rPr>
        <w:t>─</w:t>
      </w:r>
      <w:r w:rsidRPr="002B1D20">
        <w:rPr>
          <w:spacing w:val="4"/>
          <w:sz w:val="24"/>
          <w:szCs w:val="24"/>
          <w:lang w:eastAsia="zh-TW"/>
        </w:rPr>
        <w:t>─</w:t>
      </w:r>
      <w:r w:rsidRPr="002B1D20">
        <w:rPr>
          <w:b/>
          <w:color w:val="C00000"/>
          <w:spacing w:val="2"/>
          <w:sz w:val="24"/>
          <w:szCs w:val="24"/>
          <w:lang w:eastAsia="zh-TW"/>
        </w:rPr>
        <w:t>學</w:t>
      </w:r>
      <w:r w:rsidRPr="002B1D20">
        <w:rPr>
          <w:b/>
          <w:color w:val="C00000"/>
          <w:spacing w:val="4"/>
          <w:sz w:val="24"/>
          <w:szCs w:val="24"/>
          <w:lang w:eastAsia="zh-TW"/>
        </w:rPr>
        <w:t>號</w:t>
      </w:r>
      <w:r w:rsidRPr="002B1D20">
        <w:rPr>
          <w:b/>
          <w:color w:val="C00000"/>
          <w:spacing w:val="2"/>
          <w:sz w:val="24"/>
          <w:szCs w:val="24"/>
          <w:lang w:eastAsia="zh-TW"/>
        </w:rPr>
        <w:t>、</w:t>
      </w:r>
      <w:r w:rsidRPr="002B1D20">
        <w:rPr>
          <w:b/>
          <w:color w:val="C00000"/>
          <w:spacing w:val="4"/>
          <w:sz w:val="24"/>
          <w:szCs w:val="24"/>
          <w:lang w:eastAsia="zh-TW"/>
        </w:rPr>
        <w:t>班</w:t>
      </w:r>
      <w:r w:rsidRPr="002B1D20">
        <w:rPr>
          <w:b/>
          <w:color w:val="C00000"/>
          <w:spacing w:val="2"/>
          <w:sz w:val="24"/>
          <w:szCs w:val="24"/>
          <w:lang w:eastAsia="zh-TW"/>
        </w:rPr>
        <w:t>級</w:t>
      </w:r>
      <w:r w:rsidRPr="002B1D20">
        <w:rPr>
          <w:b/>
          <w:color w:val="C00000"/>
          <w:spacing w:val="4"/>
          <w:sz w:val="24"/>
          <w:szCs w:val="24"/>
          <w:lang w:eastAsia="zh-TW"/>
        </w:rPr>
        <w:t>、</w:t>
      </w:r>
      <w:r w:rsidRPr="002B1D20">
        <w:rPr>
          <w:b/>
          <w:color w:val="C00000"/>
          <w:spacing w:val="2"/>
          <w:sz w:val="24"/>
          <w:szCs w:val="24"/>
          <w:lang w:eastAsia="zh-TW"/>
        </w:rPr>
        <w:t>座</w:t>
      </w:r>
      <w:r w:rsidRPr="002B1D20">
        <w:rPr>
          <w:b/>
          <w:color w:val="C00000"/>
          <w:spacing w:val="4"/>
          <w:sz w:val="24"/>
          <w:szCs w:val="24"/>
          <w:lang w:eastAsia="zh-TW"/>
        </w:rPr>
        <w:t>號</w:t>
      </w:r>
      <w:r w:rsidRPr="002B1D20">
        <w:rPr>
          <w:b/>
          <w:color w:val="C00000"/>
          <w:spacing w:val="2"/>
          <w:sz w:val="24"/>
          <w:szCs w:val="24"/>
          <w:lang w:eastAsia="zh-TW"/>
        </w:rPr>
        <w:t>、</w:t>
      </w:r>
      <w:r w:rsidRPr="002B1D20">
        <w:rPr>
          <w:b/>
          <w:color w:val="C00000"/>
          <w:spacing w:val="4"/>
          <w:sz w:val="24"/>
          <w:szCs w:val="24"/>
          <w:lang w:eastAsia="zh-TW"/>
        </w:rPr>
        <w:t>導</w:t>
      </w:r>
      <w:r w:rsidRPr="002B1D20">
        <w:rPr>
          <w:b/>
          <w:color w:val="C00000"/>
          <w:spacing w:val="2"/>
          <w:sz w:val="24"/>
          <w:szCs w:val="24"/>
          <w:lang w:eastAsia="zh-TW"/>
        </w:rPr>
        <w:t>師</w:t>
      </w:r>
      <w:r w:rsidRPr="002B1D20">
        <w:rPr>
          <w:b/>
          <w:color w:val="C00000"/>
          <w:spacing w:val="4"/>
          <w:sz w:val="24"/>
          <w:szCs w:val="24"/>
          <w:lang w:eastAsia="zh-TW"/>
        </w:rPr>
        <w:t>姓</w:t>
      </w:r>
      <w:r w:rsidRPr="002B1D20">
        <w:rPr>
          <w:b/>
          <w:color w:val="C00000"/>
          <w:spacing w:val="2"/>
          <w:sz w:val="24"/>
          <w:szCs w:val="24"/>
          <w:lang w:eastAsia="zh-TW"/>
        </w:rPr>
        <w:t>名</w:t>
      </w:r>
      <w:r w:rsidRPr="002B1D20">
        <w:rPr>
          <w:spacing w:val="4"/>
          <w:sz w:val="24"/>
          <w:szCs w:val="24"/>
          <w:lang w:eastAsia="zh-TW"/>
        </w:rPr>
        <w:t>─</w:t>
      </w:r>
      <w:r w:rsidRPr="002B1D20">
        <w:rPr>
          <w:spacing w:val="2"/>
          <w:sz w:val="24"/>
          <w:szCs w:val="24"/>
          <w:lang w:eastAsia="zh-TW"/>
        </w:rPr>
        <w:t>─</w:t>
      </w:r>
      <w:r w:rsidRPr="002B1D20">
        <w:rPr>
          <w:spacing w:val="4"/>
          <w:sz w:val="24"/>
          <w:szCs w:val="24"/>
          <w:lang w:eastAsia="zh-TW"/>
        </w:rPr>
        <w:t>請</w:t>
      </w:r>
      <w:r w:rsidRPr="002B1D20">
        <w:rPr>
          <w:spacing w:val="2"/>
          <w:sz w:val="24"/>
          <w:szCs w:val="24"/>
          <w:lang w:eastAsia="zh-TW"/>
        </w:rPr>
        <w:t>讓</w:t>
      </w:r>
      <w:r w:rsidRPr="002B1D20">
        <w:rPr>
          <w:sz w:val="24"/>
          <w:szCs w:val="24"/>
          <w:lang w:eastAsia="zh-TW"/>
        </w:rPr>
        <w:t>學生填妥。</w:t>
      </w:r>
    </w:p>
    <w:p w14:paraId="3E6BDC73" w14:textId="77777777" w:rsidR="00F849F7" w:rsidRPr="002B1D20" w:rsidRDefault="00F849F7" w:rsidP="00650EDF">
      <w:pPr>
        <w:pStyle w:val="af4"/>
        <w:numPr>
          <w:ilvl w:val="2"/>
          <w:numId w:val="15"/>
        </w:numPr>
        <w:snapToGrid w:val="0"/>
        <w:spacing w:before="0" w:line="440" w:lineRule="exact"/>
        <w:rPr>
          <w:color w:val="FF0000"/>
          <w:sz w:val="24"/>
          <w:szCs w:val="24"/>
          <w:lang w:eastAsia="zh-TW"/>
        </w:rPr>
      </w:pPr>
      <w:r w:rsidRPr="002B1D20">
        <w:rPr>
          <w:rFonts w:hint="eastAsia"/>
          <w:sz w:val="24"/>
          <w:szCs w:val="24"/>
          <w:lang w:eastAsia="zh-TW"/>
        </w:rPr>
        <w:t>填妥請送輔導室收存</w:t>
      </w:r>
      <w:r>
        <w:rPr>
          <w:rFonts w:hint="eastAsia"/>
          <w:sz w:val="24"/>
          <w:szCs w:val="24"/>
          <w:lang w:eastAsia="zh-TW"/>
        </w:rPr>
        <w:t>，</w:t>
      </w:r>
      <w:r w:rsidRPr="002B1D20">
        <w:rPr>
          <w:rFonts w:hint="eastAsia"/>
          <w:b/>
          <w:color w:val="C00000"/>
          <w:sz w:val="24"/>
          <w:szCs w:val="24"/>
          <w:lang w:eastAsia="zh-TW"/>
        </w:rPr>
        <w:t>請於</w:t>
      </w:r>
      <w:r w:rsidRPr="002B1D20">
        <w:rPr>
          <w:b/>
          <w:color w:val="C00000"/>
          <w:sz w:val="24"/>
          <w:szCs w:val="24"/>
          <w:lang w:eastAsia="zh-TW"/>
        </w:rPr>
        <w:t>開學後一個月內送回</w:t>
      </w:r>
      <w:r w:rsidRPr="002B1D20">
        <w:rPr>
          <w:rFonts w:hint="eastAsia"/>
          <w:b/>
          <w:color w:val="C00000"/>
          <w:sz w:val="24"/>
          <w:szCs w:val="24"/>
          <w:lang w:eastAsia="zh-TW"/>
        </w:rPr>
        <w:t>。</w:t>
      </w:r>
    </w:p>
    <w:p w14:paraId="4AF50E21" w14:textId="77777777" w:rsidR="00F849F7" w:rsidRPr="002B1D20" w:rsidRDefault="00F849F7" w:rsidP="00650EDF">
      <w:pPr>
        <w:pStyle w:val="af4"/>
        <w:numPr>
          <w:ilvl w:val="1"/>
          <w:numId w:val="13"/>
        </w:numPr>
        <w:snapToGrid w:val="0"/>
        <w:spacing w:before="0" w:line="440" w:lineRule="exact"/>
        <w:ind w:right="190"/>
        <w:rPr>
          <w:sz w:val="24"/>
          <w:szCs w:val="24"/>
          <w:lang w:eastAsia="zh-TW"/>
        </w:rPr>
      </w:pPr>
      <w:r w:rsidRPr="002B1D20">
        <w:rPr>
          <w:rFonts w:hint="eastAsia"/>
          <w:sz w:val="24"/>
          <w:szCs w:val="24"/>
          <w:lang w:eastAsia="zh-TW"/>
        </w:rPr>
        <w:lastRenderedPageBreak/>
        <w:t>小A</w:t>
      </w:r>
      <w:r w:rsidRPr="002B1D20">
        <w:rPr>
          <w:sz w:val="24"/>
          <w:szCs w:val="24"/>
          <w:lang w:eastAsia="zh-TW"/>
        </w:rPr>
        <w:t>表</w:t>
      </w:r>
      <w:r w:rsidRPr="002B1D20">
        <w:rPr>
          <w:rFonts w:hint="eastAsia"/>
          <w:sz w:val="24"/>
          <w:szCs w:val="24"/>
          <w:lang w:eastAsia="zh-TW"/>
        </w:rPr>
        <w:t>：</w:t>
      </w:r>
    </w:p>
    <w:p w14:paraId="362BE679" w14:textId="77777777" w:rsidR="00F849F7" w:rsidRPr="002B1D20" w:rsidRDefault="00F849F7" w:rsidP="00650EDF">
      <w:pPr>
        <w:pStyle w:val="af4"/>
        <w:numPr>
          <w:ilvl w:val="2"/>
          <w:numId w:val="16"/>
        </w:numPr>
        <w:snapToGrid w:val="0"/>
        <w:spacing w:before="0" w:line="440" w:lineRule="exact"/>
        <w:ind w:right="193"/>
        <w:rPr>
          <w:sz w:val="24"/>
          <w:szCs w:val="24"/>
          <w:lang w:eastAsia="zh-TW"/>
        </w:rPr>
      </w:pPr>
      <w:r w:rsidRPr="002B1D20">
        <w:rPr>
          <w:sz w:val="24"/>
          <w:szCs w:val="24"/>
          <w:lang w:eastAsia="zh-TW"/>
        </w:rPr>
        <w:t>導師</w:t>
      </w:r>
      <w:r w:rsidRPr="002B1D20">
        <w:rPr>
          <w:rFonts w:hint="eastAsia"/>
          <w:sz w:val="24"/>
          <w:szCs w:val="24"/>
          <w:lang w:eastAsia="zh-TW"/>
        </w:rPr>
        <w:t>自行運用並留存，學生畢業時繳回。</w:t>
      </w:r>
    </w:p>
    <w:p w14:paraId="4D358BAB" w14:textId="77777777" w:rsidR="00F849F7" w:rsidRPr="002B1D20" w:rsidRDefault="00F849F7" w:rsidP="00650EDF">
      <w:pPr>
        <w:pStyle w:val="a3"/>
        <w:numPr>
          <w:ilvl w:val="2"/>
          <w:numId w:val="16"/>
        </w:numPr>
        <w:spacing w:line="440" w:lineRule="exact"/>
        <w:ind w:leftChars="0"/>
        <w:rPr>
          <w:rFonts w:ascii="標楷體" w:eastAsia="標楷體" w:hAnsi="標楷體"/>
        </w:rPr>
      </w:pPr>
      <w:r w:rsidRPr="002B1D20">
        <w:rPr>
          <w:rFonts w:ascii="標楷體" w:eastAsia="標楷體" w:hAnsi="標楷體"/>
        </w:rPr>
        <w:t>小</w:t>
      </w:r>
      <w:r w:rsidRPr="002B1D20">
        <w:rPr>
          <w:rFonts w:ascii="標楷體" w:eastAsia="標楷體" w:hAnsi="標楷體" w:hint="eastAsia"/>
        </w:rPr>
        <w:t>A</w:t>
      </w:r>
      <w:r w:rsidRPr="002B1D20">
        <w:rPr>
          <w:rFonts w:ascii="標楷體" w:eastAsia="標楷體" w:hAnsi="標楷體"/>
        </w:rPr>
        <w:t>表若不使用可以回擲輔導室</w:t>
      </w:r>
      <w:r w:rsidRPr="002B1D20">
        <w:rPr>
          <w:rFonts w:ascii="標楷體" w:eastAsia="標楷體" w:hAnsi="標楷體" w:hint="eastAsia"/>
        </w:rPr>
        <w:t>。</w:t>
      </w:r>
    </w:p>
    <w:p w14:paraId="1A3C058D" w14:textId="77777777" w:rsidR="00F849F7" w:rsidRPr="002B1D20" w:rsidRDefault="00F849F7" w:rsidP="00F849F7">
      <w:pPr>
        <w:pStyle w:val="a3"/>
        <w:spacing w:line="440" w:lineRule="exact"/>
        <w:ind w:leftChars="0" w:left="1440"/>
        <w:rPr>
          <w:rFonts w:ascii="標楷體" w:eastAsia="標楷體" w:hAnsi="標楷體"/>
        </w:rPr>
      </w:pPr>
    </w:p>
    <w:p w14:paraId="0BADB151"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(二)</w:t>
      </w:r>
      <w:r w:rsidRPr="00DC5641">
        <w:rPr>
          <w:rFonts w:ascii="標楷體" w:eastAsia="標楷體" w:hAnsi="標楷體"/>
        </w:rPr>
        <w:t>學生生涯發展</w:t>
      </w:r>
      <w:r w:rsidRPr="00DC5641">
        <w:rPr>
          <w:rFonts w:ascii="標楷體" w:eastAsia="標楷體" w:hAnsi="標楷體"/>
          <w:spacing w:val="-3"/>
        </w:rPr>
        <w:t>教</w:t>
      </w:r>
      <w:r w:rsidRPr="00DC5641">
        <w:rPr>
          <w:rFonts w:ascii="標楷體" w:eastAsia="標楷體" w:hAnsi="標楷體"/>
        </w:rPr>
        <w:t>育</w:t>
      </w:r>
    </w:p>
    <w:p w14:paraId="217821A8" w14:textId="77777777" w:rsidR="00F849F7" w:rsidRPr="002B1D20" w:rsidRDefault="00F849F7" w:rsidP="00F849F7">
      <w:pPr>
        <w:pStyle w:val="af4"/>
        <w:snapToGrid w:val="0"/>
        <w:spacing w:before="0" w:line="440" w:lineRule="exact"/>
        <w:ind w:right="190"/>
        <w:rPr>
          <w:sz w:val="24"/>
          <w:szCs w:val="24"/>
          <w:lang w:eastAsia="zh-TW"/>
        </w:rPr>
      </w:pPr>
      <w:r>
        <w:rPr>
          <w:sz w:val="24"/>
          <w:szCs w:val="24"/>
          <w:lang w:eastAsia="zh-TW"/>
        </w:rPr>
        <w:t xml:space="preserve">   1.</w:t>
      </w:r>
      <w:r w:rsidRPr="002B1D20">
        <w:rPr>
          <w:rFonts w:hint="eastAsia"/>
          <w:sz w:val="24"/>
          <w:szCs w:val="24"/>
          <w:lang w:eastAsia="zh-TW"/>
        </w:rPr>
        <w:t>生涯發展教育委員會每學年召開4</w:t>
      </w:r>
      <w:r w:rsidRPr="002B1D20">
        <w:rPr>
          <w:sz w:val="24"/>
          <w:szCs w:val="24"/>
          <w:lang w:eastAsia="zh-TW"/>
        </w:rPr>
        <w:t>次</w:t>
      </w:r>
      <w:r w:rsidRPr="002B1D20">
        <w:rPr>
          <w:rFonts w:hint="eastAsia"/>
          <w:sz w:val="24"/>
          <w:szCs w:val="24"/>
          <w:lang w:eastAsia="zh-TW"/>
        </w:rPr>
        <w:t>，敬</w:t>
      </w:r>
      <w:r w:rsidRPr="002B1D20">
        <w:rPr>
          <w:sz w:val="24"/>
          <w:szCs w:val="24"/>
          <w:lang w:eastAsia="zh-TW"/>
        </w:rPr>
        <w:t>請</w:t>
      </w:r>
      <w:r w:rsidRPr="002B1D20">
        <w:rPr>
          <w:rFonts w:hint="eastAsia"/>
          <w:sz w:val="24"/>
          <w:szCs w:val="24"/>
          <w:lang w:eastAsia="zh-TW"/>
        </w:rPr>
        <w:t>各領域召集人出席。</w:t>
      </w:r>
    </w:p>
    <w:p w14:paraId="18AFEA79" w14:textId="77777777" w:rsidR="00F849F7" w:rsidRPr="002B1D20" w:rsidRDefault="00F849F7" w:rsidP="00F849F7">
      <w:pPr>
        <w:pStyle w:val="af4"/>
        <w:snapToGrid w:val="0"/>
        <w:spacing w:before="0" w:line="440" w:lineRule="exact"/>
        <w:ind w:right="190"/>
        <w:rPr>
          <w:sz w:val="24"/>
          <w:szCs w:val="24"/>
          <w:lang w:eastAsia="zh-TW"/>
        </w:rPr>
      </w:pPr>
      <w:r>
        <w:rPr>
          <w:sz w:val="24"/>
          <w:szCs w:val="24"/>
          <w:lang w:eastAsia="zh-TW"/>
        </w:rPr>
        <w:t xml:space="preserve">   2.</w:t>
      </w:r>
      <w:r w:rsidRPr="002B1D20">
        <w:rPr>
          <w:rFonts w:hint="eastAsia"/>
          <w:sz w:val="24"/>
          <w:szCs w:val="24"/>
          <w:lang w:eastAsia="zh-TW"/>
        </w:rPr>
        <w:t>1</w:t>
      </w:r>
      <w:r w:rsidRPr="002B1D20">
        <w:rPr>
          <w:sz w:val="24"/>
          <w:szCs w:val="24"/>
          <w:lang w:eastAsia="zh-TW"/>
        </w:rPr>
        <w:t>12-1期</w:t>
      </w:r>
      <w:r w:rsidRPr="002B1D20">
        <w:rPr>
          <w:rFonts w:hint="eastAsia"/>
          <w:sz w:val="24"/>
          <w:szCs w:val="24"/>
          <w:lang w:eastAsia="zh-TW"/>
        </w:rPr>
        <w:t>初生涯發展教育委員會於9 /</w:t>
      </w:r>
      <w:r>
        <w:rPr>
          <w:sz w:val="24"/>
          <w:szCs w:val="24"/>
          <w:lang w:eastAsia="zh-TW"/>
        </w:rPr>
        <w:t>11</w:t>
      </w:r>
      <w:r w:rsidRPr="002B1D20">
        <w:rPr>
          <w:rFonts w:hint="eastAsia"/>
          <w:sz w:val="24"/>
          <w:szCs w:val="24"/>
          <w:lang w:eastAsia="zh-TW"/>
        </w:rPr>
        <w:t>(一)第5節請各領域名集人出席。</w:t>
      </w:r>
    </w:p>
    <w:p w14:paraId="62060107" w14:textId="71212668" w:rsidR="00F849F7" w:rsidRPr="00DC5641" w:rsidRDefault="00F849F7" w:rsidP="00F849F7">
      <w:pPr>
        <w:spacing w:line="440" w:lineRule="exact"/>
        <w:ind w:left="720" w:hangingChars="300" w:hanging="720"/>
        <w:rPr>
          <w:rFonts w:ascii="標楷體" w:eastAsia="標楷體" w:hAnsi="標楷體"/>
        </w:rPr>
      </w:pPr>
      <w:r>
        <w:rPr>
          <w:rFonts w:ascii="標楷體" w:eastAsia="標楷體" w:hAnsi="標楷體"/>
        </w:rPr>
        <w:t xml:space="preserve">    3.</w:t>
      </w:r>
      <w:r w:rsidRPr="00DC5641">
        <w:rPr>
          <w:rFonts w:ascii="標楷體" w:eastAsia="標楷體" w:hAnsi="標楷體"/>
        </w:rPr>
        <w:t>G7新生每人發放「生涯檔案夾」一份</w:t>
      </w:r>
      <w:r w:rsidRPr="00DC5641">
        <w:rPr>
          <w:rFonts w:ascii="標楷體" w:eastAsia="標楷體" w:hAnsi="標楷體" w:hint="eastAsia"/>
        </w:rPr>
        <w:t>、</w:t>
      </w:r>
      <w:r w:rsidRPr="00DC5641">
        <w:rPr>
          <w:rFonts w:ascii="標楷體" w:eastAsia="標楷體" w:hAnsi="標楷體"/>
        </w:rPr>
        <w:t>每班</w:t>
      </w:r>
      <w:r w:rsidRPr="00DC5641">
        <w:rPr>
          <w:rFonts w:ascii="標楷體" w:eastAsia="標楷體" w:hAnsi="標楷體" w:hint="eastAsia"/>
        </w:rPr>
        <w:t>「</w:t>
      </w:r>
      <w:r w:rsidRPr="00DC5641">
        <w:rPr>
          <w:rFonts w:ascii="標楷體" w:eastAsia="標楷體" w:hAnsi="標楷體"/>
        </w:rPr>
        <w:t>生涯檔案箱</w:t>
      </w:r>
      <w:r w:rsidRPr="00DC5641">
        <w:rPr>
          <w:rFonts w:ascii="標楷體" w:eastAsia="標楷體" w:hAnsi="標楷體" w:hint="eastAsia"/>
        </w:rPr>
        <w:t>」</w:t>
      </w:r>
      <w:r w:rsidRPr="00DC5641">
        <w:rPr>
          <w:rFonts w:ascii="標楷體" w:eastAsia="標楷體" w:hAnsi="標楷體"/>
        </w:rPr>
        <w:t>一個</w:t>
      </w:r>
      <w:r w:rsidRPr="00DC5641">
        <w:rPr>
          <w:rFonts w:ascii="標楷體" w:eastAsia="標楷體" w:hAnsi="標楷體" w:hint="eastAsia"/>
        </w:rPr>
        <w:t>（約</w:t>
      </w:r>
      <w:r w:rsidRPr="00DC5641">
        <w:rPr>
          <w:rFonts w:ascii="標楷體" w:eastAsia="標楷體" w:hAnsi="標楷體"/>
        </w:rPr>
        <w:t>10月</w:t>
      </w:r>
      <w:r w:rsidRPr="00DC5641">
        <w:rPr>
          <w:rFonts w:ascii="標楷體" w:eastAsia="標楷體" w:hAnsi="標楷體" w:hint="eastAsia"/>
        </w:rPr>
        <w:t>）</w:t>
      </w:r>
      <w:r w:rsidRPr="00DC5641">
        <w:rPr>
          <w:rFonts w:ascii="標楷體" w:eastAsia="標楷體" w:hAnsi="標楷體"/>
        </w:rPr>
        <w:t>，統一由輔導股長領取並保管</w:t>
      </w:r>
      <w:r w:rsidRPr="00DC5641">
        <w:rPr>
          <w:rFonts w:ascii="標楷體" w:eastAsia="標楷體" w:hAnsi="標楷體" w:hint="eastAsia"/>
        </w:rPr>
        <w:t>，</w:t>
      </w:r>
      <w:r w:rsidRPr="00DC5641">
        <w:rPr>
          <w:rFonts w:ascii="標楷體" w:eastAsia="標楷體" w:hAnsi="標楷體"/>
        </w:rPr>
        <w:t>生涯檔案箱存放於各班</w:t>
      </w:r>
      <w:r w:rsidRPr="00DC5641">
        <w:rPr>
          <w:rFonts w:ascii="標楷體" w:eastAsia="標楷體" w:hAnsi="標楷體" w:hint="eastAsia"/>
        </w:rPr>
        <w:t>，</w:t>
      </w:r>
      <w:r w:rsidRPr="00DC5641">
        <w:rPr>
          <w:rFonts w:ascii="標楷體" w:eastAsia="標楷體" w:hAnsi="標楷體"/>
        </w:rPr>
        <w:t>畢業時歸還輔導室。</w:t>
      </w:r>
      <w:r w:rsidRPr="00DC5641">
        <w:rPr>
          <w:rFonts w:ascii="標楷體" w:eastAsia="標楷體" w:hAnsi="標楷體" w:hint="eastAsia"/>
        </w:rPr>
        <w:t>G</w:t>
      </w:r>
      <w:r w:rsidRPr="00DC5641">
        <w:rPr>
          <w:rFonts w:ascii="標楷體" w:eastAsia="標楷體" w:hAnsi="標楷體"/>
        </w:rPr>
        <w:t>8</w:t>
      </w:r>
      <w:r w:rsidRPr="00DC5641">
        <w:rPr>
          <w:rFonts w:ascii="標楷體" w:eastAsia="標楷體" w:hAnsi="標楷體" w:hint="eastAsia"/>
        </w:rPr>
        <w:t>、</w:t>
      </w:r>
      <w:r w:rsidRPr="00DC5641">
        <w:rPr>
          <w:rFonts w:ascii="標楷體" w:eastAsia="標楷體" w:hAnsi="標楷體"/>
        </w:rPr>
        <w:t>G9舊生請妥善保管，並繼續充實內容。</w:t>
      </w:r>
    </w:p>
    <w:p w14:paraId="1B625238"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4.</w:t>
      </w:r>
      <w:r w:rsidRPr="00DC5641">
        <w:rPr>
          <w:rFonts w:ascii="標楷體" w:eastAsia="標楷體" w:hAnsi="標楷體"/>
        </w:rPr>
        <w:t>資料組活動辦理期程：詳見111-1學期學校行事曆</w:t>
      </w:r>
      <w:r w:rsidRPr="00DC5641">
        <w:rPr>
          <w:rFonts w:ascii="標楷體" w:eastAsia="標楷體" w:hAnsi="標楷體" w:hint="eastAsia"/>
        </w:rPr>
        <w:t>。</w:t>
      </w:r>
    </w:p>
    <w:p w14:paraId="25F8FEAB" w14:textId="77777777" w:rsidR="00F849F7" w:rsidRPr="00D33264" w:rsidRDefault="00F849F7" w:rsidP="00650EDF">
      <w:pPr>
        <w:pStyle w:val="a3"/>
        <w:numPr>
          <w:ilvl w:val="1"/>
          <w:numId w:val="13"/>
        </w:numPr>
        <w:spacing w:line="440" w:lineRule="exact"/>
        <w:ind w:leftChars="0"/>
        <w:rPr>
          <w:rFonts w:ascii="標楷體" w:eastAsia="標楷體" w:hAnsi="標楷體"/>
        </w:rPr>
      </w:pPr>
      <w:r w:rsidRPr="002B1D20">
        <w:rPr>
          <w:rFonts w:ascii="標楷體" w:eastAsia="標楷體" w:hAnsi="標楷體"/>
        </w:rPr>
        <w:t>內壢國中112學年度第1學期生涯發展教育議題融入領域教學之「教師自我檢核表」：惠請</w:t>
      </w:r>
      <w:r w:rsidRPr="002B1D20">
        <w:rPr>
          <w:rFonts w:ascii="標楷體" w:eastAsia="標楷體" w:hAnsi="標楷體"/>
          <w:color w:val="C00000"/>
        </w:rPr>
        <w:t>每位教師</w:t>
      </w:r>
      <w:r w:rsidRPr="002B1D20">
        <w:rPr>
          <w:rFonts w:ascii="標楷體" w:eastAsia="標楷體" w:hAnsi="標楷體"/>
        </w:rPr>
        <w:t>撥冗於112年9月30日前填寫Google表單並回傳</w:t>
      </w:r>
      <w:r w:rsidRPr="002B1D20">
        <w:rPr>
          <w:rFonts w:ascii="標楷體" w:eastAsia="標楷體" w:hAnsi="標楷體" w:hint="eastAsia"/>
        </w:rPr>
        <w:t>。</w:t>
      </w:r>
    </w:p>
    <w:p w14:paraId="5C4EB52B" w14:textId="77777777" w:rsidR="00F849F7" w:rsidRPr="002B1D20" w:rsidRDefault="003F407C" w:rsidP="00F849F7">
      <w:pPr>
        <w:spacing w:line="440" w:lineRule="exact"/>
        <w:ind w:leftChars="400" w:left="960"/>
        <w:rPr>
          <w:rFonts w:ascii="標楷體" w:eastAsia="標楷體" w:hAnsi="標楷體"/>
        </w:rPr>
      </w:pPr>
      <w:hyperlink r:id="rId14" w:history="1">
        <w:r w:rsidR="00F849F7" w:rsidRPr="00D33264">
          <w:rPr>
            <w:rStyle w:val="af8"/>
            <w:rFonts w:ascii="標楷體" w:eastAsia="標楷體" w:hAnsi="標楷體"/>
          </w:rPr>
          <w:t>https://docs.google.com/forms/d/e/1FAIpQLScTvDozlQyAN1jUKf2AZtyf2fWrLK2OEGB9JAhD4oyK4SQNgg/viewform</w:t>
        </w:r>
      </w:hyperlink>
    </w:p>
    <w:p w14:paraId="528924A9" w14:textId="77777777" w:rsidR="00F849F7" w:rsidRPr="002B1D20" w:rsidRDefault="00F849F7" w:rsidP="00F849F7">
      <w:pPr>
        <w:pStyle w:val="a3"/>
        <w:spacing w:line="440" w:lineRule="exact"/>
        <w:ind w:leftChars="0" w:left="960"/>
        <w:rPr>
          <w:rFonts w:ascii="標楷體" w:eastAsia="標楷體" w:hAnsi="標楷體"/>
        </w:rPr>
      </w:pPr>
    </w:p>
    <w:p w14:paraId="725052C4" w14:textId="77777777" w:rsidR="00F849F7" w:rsidRPr="00DC5641" w:rsidRDefault="00F849F7" w:rsidP="00F849F7">
      <w:pPr>
        <w:spacing w:line="440" w:lineRule="exact"/>
        <w:rPr>
          <w:rFonts w:ascii="標楷體" w:eastAsia="標楷體" w:hAnsi="標楷體"/>
        </w:rPr>
      </w:pPr>
      <w:r>
        <w:rPr>
          <w:rFonts w:ascii="標楷體" w:eastAsia="標楷體" w:hAnsi="標楷體"/>
        </w:rPr>
        <w:t>(三)</w:t>
      </w:r>
      <w:r w:rsidRPr="00DC5641">
        <w:rPr>
          <w:rFonts w:ascii="標楷體" w:eastAsia="標楷體" w:hAnsi="標楷體"/>
        </w:rPr>
        <w:t>技藝班</w:t>
      </w:r>
      <w:r w:rsidRPr="00DC5641">
        <w:rPr>
          <w:rFonts w:ascii="標楷體" w:eastAsia="標楷體" w:hAnsi="標楷體" w:hint="eastAsia"/>
        </w:rPr>
        <w:t>：</w:t>
      </w:r>
    </w:p>
    <w:p w14:paraId="7B21DB65" w14:textId="4C1720BC" w:rsidR="00F849F7" w:rsidRPr="00DC5641" w:rsidRDefault="00F849F7" w:rsidP="00F849F7">
      <w:pPr>
        <w:spacing w:line="440" w:lineRule="exact"/>
        <w:ind w:left="720" w:hangingChars="300" w:hanging="720"/>
        <w:rPr>
          <w:rFonts w:ascii="標楷體" w:eastAsia="標楷體" w:hAnsi="標楷體"/>
        </w:rPr>
      </w:pPr>
      <w:r>
        <w:rPr>
          <w:rFonts w:ascii="標楷體" w:eastAsia="標楷體" w:hAnsi="標楷體"/>
          <w:color w:val="FF0000"/>
        </w:rPr>
        <w:t xml:space="preserve">   1.</w:t>
      </w:r>
      <w:r w:rsidRPr="00DC5641">
        <w:rPr>
          <w:rFonts w:ascii="標楷體" w:eastAsia="標楷體" w:hAnsi="標楷體"/>
          <w:color w:val="FF0000"/>
        </w:rPr>
        <w:t>技藝班開學典禮</w:t>
      </w:r>
      <w:r w:rsidRPr="00DC5641">
        <w:rPr>
          <w:rFonts w:ascii="標楷體" w:eastAsia="標楷體" w:hAnsi="標楷體" w:hint="eastAsia"/>
          <w:color w:val="FF0000"/>
        </w:rPr>
        <w:t>：9</w:t>
      </w:r>
      <w:r w:rsidRPr="00DC5641">
        <w:rPr>
          <w:rFonts w:ascii="標楷體" w:eastAsia="標楷體" w:hAnsi="標楷體"/>
          <w:color w:val="FF0000"/>
        </w:rPr>
        <w:t>/6</w:t>
      </w:r>
      <w:r w:rsidRPr="00DC5641">
        <w:rPr>
          <w:rFonts w:ascii="標楷體" w:eastAsia="標楷體" w:hAnsi="標楷體" w:hint="eastAsia"/>
          <w:color w:val="FF0000"/>
        </w:rPr>
        <w:t>（</w:t>
      </w:r>
      <w:r w:rsidRPr="00DC5641">
        <w:rPr>
          <w:rFonts w:ascii="標楷體" w:eastAsia="標楷體" w:hAnsi="標楷體"/>
          <w:color w:val="FF0000"/>
        </w:rPr>
        <w:t>三</w:t>
      </w:r>
      <w:r w:rsidRPr="00DC5641">
        <w:rPr>
          <w:rFonts w:ascii="標楷體" w:eastAsia="標楷體" w:hAnsi="標楷體" w:hint="eastAsia"/>
          <w:color w:val="FF0000"/>
        </w:rPr>
        <w:t>）午休～第5</w:t>
      </w:r>
      <w:r w:rsidRPr="00DC5641">
        <w:rPr>
          <w:rFonts w:ascii="標楷體" w:eastAsia="標楷體" w:hAnsi="標楷體"/>
          <w:color w:val="FF0000"/>
        </w:rPr>
        <w:t>節</w:t>
      </w:r>
      <w:r w:rsidRPr="00DC5641">
        <w:rPr>
          <w:rFonts w:ascii="標楷體" w:eastAsia="標楷體" w:hAnsi="標楷體" w:hint="eastAsia"/>
          <w:color w:val="FF0000"/>
        </w:rPr>
        <w:t>，</w:t>
      </w:r>
      <w:r w:rsidRPr="00DC5641">
        <w:rPr>
          <w:rFonts w:ascii="標楷體" w:eastAsia="標楷體" w:hAnsi="標楷體"/>
          <w:color w:val="FF0000"/>
        </w:rPr>
        <w:t>於地下會議室舉辦</w:t>
      </w:r>
      <w:r w:rsidRPr="00DC5641">
        <w:rPr>
          <w:rFonts w:ascii="標楷體" w:eastAsia="標楷體" w:hAnsi="標楷體" w:hint="eastAsia"/>
        </w:rPr>
        <w:t>，</w:t>
      </w:r>
      <w:r w:rsidRPr="00DC5641">
        <w:rPr>
          <w:rFonts w:ascii="標楷體" w:eastAsia="標楷體" w:hAnsi="標楷體"/>
        </w:rPr>
        <w:t>說明技藝班上課規定及上課時間</w:t>
      </w:r>
      <w:r w:rsidRPr="00DC5641">
        <w:rPr>
          <w:rFonts w:ascii="標楷體" w:eastAsia="標楷體" w:hAnsi="標楷體" w:hint="eastAsia"/>
        </w:rPr>
        <w:t>，</w:t>
      </w:r>
      <w:r w:rsidRPr="00DC5641">
        <w:rPr>
          <w:rFonts w:ascii="標楷體" w:eastAsia="標楷體" w:hAnsi="標楷體"/>
        </w:rPr>
        <w:t>與會學生由資料組統一請公假</w:t>
      </w:r>
      <w:r w:rsidRPr="00DC5641">
        <w:rPr>
          <w:rFonts w:ascii="標楷體" w:eastAsia="標楷體" w:hAnsi="標楷體" w:hint="eastAsia"/>
        </w:rPr>
        <w:t>。</w:t>
      </w:r>
    </w:p>
    <w:p w14:paraId="5CEAB138"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2.</w:t>
      </w:r>
      <w:r w:rsidRPr="00DC5641">
        <w:rPr>
          <w:rFonts w:ascii="標楷體" w:eastAsia="標楷體" w:hAnsi="標楷體" w:hint="eastAsia"/>
        </w:rPr>
        <w:t>1</w:t>
      </w:r>
      <w:r w:rsidRPr="00DC5641">
        <w:rPr>
          <w:rFonts w:ascii="標楷體" w:eastAsia="標楷體" w:hAnsi="標楷體"/>
        </w:rPr>
        <w:t>12學年上課時間為</w:t>
      </w:r>
      <w:r w:rsidRPr="00DC5641">
        <w:rPr>
          <w:rFonts w:ascii="標楷體" w:eastAsia="標楷體" w:hAnsi="標楷體"/>
          <w:color w:val="FF0000"/>
        </w:rPr>
        <w:t>週四早上</w:t>
      </w:r>
      <w:r w:rsidRPr="00DC5641">
        <w:rPr>
          <w:rFonts w:ascii="標楷體" w:eastAsia="標楷體" w:hAnsi="標楷體" w:hint="eastAsia"/>
          <w:color w:val="FF0000"/>
        </w:rPr>
        <w:t>、週五早上，中午返校用餐</w:t>
      </w:r>
      <w:r w:rsidRPr="00DC5641">
        <w:rPr>
          <w:rFonts w:ascii="標楷體" w:eastAsia="標楷體" w:hAnsi="標楷體" w:hint="eastAsia"/>
        </w:rPr>
        <w:t>。</w:t>
      </w:r>
    </w:p>
    <w:p w14:paraId="329D912E"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3.</w:t>
      </w:r>
      <w:r w:rsidRPr="00DC5641">
        <w:rPr>
          <w:rFonts w:ascii="標楷體" w:eastAsia="標楷體" w:hAnsi="標楷體"/>
        </w:rPr>
        <w:t>加退選時間</w:t>
      </w:r>
      <w:r w:rsidRPr="00DC5641">
        <w:rPr>
          <w:rFonts w:ascii="標楷體" w:eastAsia="標楷體" w:hAnsi="標楷體" w:hint="eastAsia"/>
        </w:rPr>
        <w:t>：9</w:t>
      </w:r>
      <w:r w:rsidRPr="00DC5641">
        <w:rPr>
          <w:rFonts w:ascii="標楷體" w:eastAsia="標楷體" w:hAnsi="標楷體"/>
        </w:rPr>
        <w:t>/1</w:t>
      </w:r>
      <w:r w:rsidRPr="00DC5641">
        <w:rPr>
          <w:rFonts w:ascii="標楷體" w:eastAsia="標楷體" w:hAnsi="標楷體" w:hint="eastAsia"/>
        </w:rPr>
        <w:t>～9</w:t>
      </w:r>
      <w:r w:rsidRPr="00DC5641">
        <w:rPr>
          <w:rFonts w:ascii="標楷體" w:eastAsia="標楷體" w:hAnsi="標楷體"/>
        </w:rPr>
        <w:t>/15日</w:t>
      </w:r>
      <w:r w:rsidRPr="00DC5641">
        <w:rPr>
          <w:rFonts w:ascii="標楷體" w:eastAsia="標楷體" w:hAnsi="標楷體" w:hint="eastAsia"/>
        </w:rPr>
        <w:t>。</w:t>
      </w:r>
    </w:p>
    <w:p w14:paraId="61D75166"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4.</w:t>
      </w:r>
      <w:r w:rsidRPr="00DC5641">
        <w:rPr>
          <w:rFonts w:ascii="標楷體" w:eastAsia="標楷體" w:hAnsi="標楷體"/>
        </w:rPr>
        <w:t>實用技能班參訪</w:t>
      </w:r>
      <w:r w:rsidRPr="00DC5641">
        <w:rPr>
          <w:rFonts w:ascii="標楷體" w:eastAsia="標楷體" w:hAnsi="標楷體" w:hint="eastAsia"/>
        </w:rPr>
        <w:t>：1</w:t>
      </w:r>
      <w:r w:rsidRPr="00DC5641">
        <w:rPr>
          <w:rFonts w:ascii="標楷體" w:eastAsia="標楷體" w:hAnsi="標楷體"/>
        </w:rPr>
        <w:t>1/9</w:t>
      </w:r>
      <w:r w:rsidRPr="00DC5641">
        <w:rPr>
          <w:rFonts w:ascii="標楷體" w:eastAsia="標楷體" w:hAnsi="標楷體" w:hint="eastAsia"/>
        </w:rPr>
        <w:t>（</w:t>
      </w:r>
      <w:r w:rsidRPr="00DC5641">
        <w:rPr>
          <w:rFonts w:ascii="標楷體" w:eastAsia="標楷體" w:hAnsi="標楷體"/>
        </w:rPr>
        <w:t>四</w:t>
      </w:r>
      <w:r w:rsidRPr="00DC5641">
        <w:rPr>
          <w:rFonts w:ascii="標楷體" w:eastAsia="標楷體" w:hAnsi="標楷體" w:hint="eastAsia"/>
        </w:rPr>
        <w:t>）早上，1</w:t>
      </w:r>
      <w:r w:rsidRPr="00DC5641">
        <w:rPr>
          <w:rFonts w:ascii="標楷體" w:eastAsia="標楷體" w:hAnsi="標楷體"/>
        </w:rPr>
        <w:t>1/10</w:t>
      </w:r>
      <w:r w:rsidRPr="00DC5641">
        <w:rPr>
          <w:rFonts w:ascii="標楷體" w:eastAsia="標楷體" w:hAnsi="標楷體" w:hint="eastAsia"/>
        </w:rPr>
        <w:t>（五）停課（全校施打疫苗）。</w:t>
      </w:r>
    </w:p>
    <w:p w14:paraId="1C5A9F08" w14:textId="77777777" w:rsidR="00F849F7" w:rsidRPr="002B1D20" w:rsidRDefault="00F849F7" w:rsidP="00F849F7">
      <w:pPr>
        <w:spacing w:line="440" w:lineRule="exact"/>
        <w:ind w:left="480"/>
        <w:rPr>
          <w:rFonts w:ascii="標楷體" w:eastAsia="標楷體" w:hAnsi="標楷體"/>
        </w:rPr>
      </w:pPr>
    </w:p>
    <w:p w14:paraId="5B93BBBD" w14:textId="77777777" w:rsidR="00F849F7" w:rsidRPr="00DC5641" w:rsidRDefault="00F849F7" w:rsidP="00F849F7">
      <w:pPr>
        <w:spacing w:line="440" w:lineRule="exact"/>
        <w:rPr>
          <w:rFonts w:ascii="標楷體" w:eastAsia="標楷體" w:hAnsi="標楷體"/>
        </w:rPr>
      </w:pPr>
      <w:r>
        <w:rPr>
          <w:rFonts w:ascii="標楷體" w:eastAsia="標楷體" w:hAnsi="標楷體"/>
        </w:rPr>
        <w:t>(四)</w:t>
      </w:r>
      <w:r w:rsidRPr="00DC5641">
        <w:rPr>
          <w:rFonts w:ascii="標楷體" w:eastAsia="標楷體" w:hAnsi="標楷體"/>
        </w:rPr>
        <w:t>隔宿露營</w:t>
      </w:r>
      <w:r w:rsidRPr="00DC5641">
        <w:rPr>
          <w:rFonts w:ascii="標楷體" w:eastAsia="標楷體" w:hAnsi="標楷體" w:hint="eastAsia"/>
        </w:rPr>
        <w:t>：</w:t>
      </w:r>
    </w:p>
    <w:p w14:paraId="4D962697" w14:textId="77777777" w:rsidR="00F849F7" w:rsidRPr="00DC5641" w:rsidRDefault="00F849F7" w:rsidP="00F849F7">
      <w:pPr>
        <w:spacing w:line="440" w:lineRule="exact"/>
        <w:ind w:left="480" w:hangingChars="200" w:hanging="480"/>
        <w:rPr>
          <w:rFonts w:ascii="標楷體" w:eastAsia="標楷體" w:hAnsi="標楷體"/>
        </w:rPr>
      </w:pPr>
      <w:r>
        <w:rPr>
          <w:rFonts w:ascii="標楷體" w:eastAsia="標楷體" w:hAnsi="標楷體"/>
        </w:rPr>
        <w:t xml:space="preserve">  1.</w:t>
      </w:r>
      <w:r w:rsidRPr="00DC5641">
        <w:rPr>
          <w:rFonts w:ascii="標楷體" w:eastAsia="標楷體" w:hAnsi="標楷體"/>
        </w:rPr>
        <w:t>導師說明會</w:t>
      </w:r>
      <w:r w:rsidRPr="00DC5641">
        <w:rPr>
          <w:rFonts w:ascii="標楷體" w:eastAsia="標楷體" w:hAnsi="標楷體" w:hint="eastAsia"/>
        </w:rPr>
        <w:t>：校務會議後原場地</w:t>
      </w:r>
      <w:r w:rsidRPr="00DC5641">
        <w:rPr>
          <w:rFonts w:ascii="標楷體" w:eastAsia="標楷體" w:hAnsi="標楷體"/>
        </w:rPr>
        <w:t>辦理</w:t>
      </w:r>
      <w:r w:rsidRPr="00DC5641">
        <w:rPr>
          <w:rFonts w:ascii="標楷體" w:eastAsia="標楷體" w:hAnsi="標楷體" w:hint="eastAsia"/>
        </w:rPr>
        <w:t>（</w:t>
      </w:r>
      <w:r w:rsidRPr="00DC5641">
        <w:rPr>
          <w:rFonts w:ascii="標楷體" w:eastAsia="標楷體" w:hAnsi="標楷體"/>
        </w:rPr>
        <w:t>或</w:t>
      </w:r>
      <w:r w:rsidRPr="00DC5641">
        <w:rPr>
          <w:rFonts w:ascii="標楷體" w:eastAsia="標楷體" w:hAnsi="標楷體" w:hint="eastAsia"/>
        </w:rPr>
        <w:t>9</w:t>
      </w:r>
      <w:r w:rsidRPr="00DC5641">
        <w:rPr>
          <w:rFonts w:ascii="標楷體" w:eastAsia="標楷體" w:hAnsi="標楷體"/>
        </w:rPr>
        <w:t>/7</w:t>
      </w:r>
      <w:r w:rsidRPr="00DC5641">
        <w:rPr>
          <w:rFonts w:ascii="標楷體" w:eastAsia="標楷體" w:hAnsi="標楷體" w:hint="eastAsia"/>
        </w:rPr>
        <w:t>（四）7：5</w:t>
      </w:r>
      <w:r w:rsidRPr="00DC5641">
        <w:rPr>
          <w:rFonts w:ascii="標楷體" w:eastAsia="標楷體" w:hAnsi="標楷體"/>
        </w:rPr>
        <w:t>0閱覽室</w:t>
      </w:r>
      <w:r w:rsidRPr="00DC5641">
        <w:rPr>
          <w:rFonts w:ascii="標楷體" w:eastAsia="標楷體" w:hAnsi="標楷體" w:hint="eastAsia"/>
        </w:rPr>
        <w:t>），</w:t>
      </w:r>
      <w:r w:rsidRPr="00DC5641">
        <w:rPr>
          <w:rFonts w:ascii="標楷體" w:eastAsia="標楷體" w:hAnsi="標楷體"/>
        </w:rPr>
        <w:t>說明清寒補助</w:t>
      </w:r>
      <w:r w:rsidRPr="00DC5641">
        <w:rPr>
          <w:rFonts w:ascii="標楷體" w:eastAsia="標楷體" w:hAnsi="標楷體" w:hint="eastAsia"/>
        </w:rPr>
        <w:t>、</w:t>
      </w:r>
      <w:r w:rsidRPr="00DC5641">
        <w:rPr>
          <w:rFonts w:ascii="標楷體" w:eastAsia="標楷體" w:hAnsi="標楷體"/>
        </w:rPr>
        <w:t>併車或拆班問題</w:t>
      </w:r>
      <w:r w:rsidRPr="00DC5641">
        <w:rPr>
          <w:rFonts w:ascii="標楷體" w:eastAsia="標楷體" w:hAnsi="標楷體" w:hint="eastAsia"/>
        </w:rPr>
        <w:t>。</w:t>
      </w:r>
    </w:p>
    <w:p w14:paraId="14533C09" w14:textId="77777777" w:rsidR="00F849F7" w:rsidRPr="00DC5641" w:rsidRDefault="00F849F7" w:rsidP="00F849F7">
      <w:pPr>
        <w:spacing w:line="440" w:lineRule="exact"/>
        <w:ind w:left="480" w:hangingChars="200" w:hanging="480"/>
        <w:rPr>
          <w:rFonts w:ascii="標楷體" w:eastAsia="標楷體" w:hAnsi="標楷體"/>
        </w:rPr>
      </w:pPr>
      <w:r>
        <w:rPr>
          <w:rFonts w:ascii="標楷體" w:eastAsia="標楷體" w:hAnsi="標楷體"/>
        </w:rPr>
        <w:t xml:space="preserve">  2.</w:t>
      </w:r>
      <w:r w:rsidRPr="00DC5641">
        <w:rPr>
          <w:rFonts w:ascii="標楷體" w:eastAsia="標楷體" w:hAnsi="標楷體" w:hint="eastAsia"/>
        </w:rPr>
        <w:t>小叮噹科學園區之衛浴設施施工中，預計於9</w:t>
      </w:r>
      <w:r w:rsidRPr="00DC5641">
        <w:rPr>
          <w:rFonts w:ascii="標楷體" w:eastAsia="標楷體" w:hAnsi="標楷體"/>
        </w:rPr>
        <w:t>月底前完工</w:t>
      </w:r>
      <w:r w:rsidRPr="00DC5641">
        <w:rPr>
          <w:rFonts w:ascii="標楷體" w:eastAsia="標楷體" w:hAnsi="標楷體" w:hint="eastAsia"/>
        </w:rPr>
        <w:t>，</w:t>
      </w:r>
      <w:r w:rsidRPr="00DC5641">
        <w:rPr>
          <w:rFonts w:ascii="標楷體" w:eastAsia="標楷體" w:hAnsi="標楷體"/>
        </w:rPr>
        <w:t>哈妮</w:t>
      </w:r>
      <w:r w:rsidRPr="00DC5641">
        <w:rPr>
          <w:rFonts w:ascii="標楷體" w:eastAsia="標楷體" w:hAnsi="標楷體" w:hint="eastAsia"/>
        </w:rPr>
        <w:t>旅行社會於9</w:t>
      </w:r>
      <w:r w:rsidRPr="00DC5641">
        <w:rPr>
          <w:rFonts w:ascii="標楷體" w:eastAsia="標楷體" w:hAnsi="標楷體"/>
        </w:rPr>
        <w:t>月中回傳相關照片確認</w:t>
      </w:r>
      <w:r w:rsidRPr="00DC5641">
        <w:rPr>
          <w:rFonts w:ascii="標楷體" w:eastAsia="標楷體" w:hAnsi="標楷體" w:hint="eastAsia"/>
        </w:rPr>
        <w:t>。</w:t>
      </w:r>
    </w:p>
    <w:p w14:paraId="5832DC31"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3.</w:t>
      </w:r>
      <w:r w:rsidRPr="00DC5641">
        <w:rPr>
          <w:rFonts w:ascii="標楷體" w:eastAsia="標楷體" w:hAnsi="標楷體"/>
        </w:rPr>
        <w:t>辦理時間</w:t>
      </w:r>
      <w:r w:rsidRPr="00DC5641">
        <w:rPr>
          <w:rFonts w:ascii="標楷體" w:eastAsia="標楷體" w:hAnsi="標楷體" w:hint="eastAsia"/>
        </w:rPr>
        <w:t>：1</w:t>
      </w:r>
      <w:r w:rsidRPr="00DC5641">
        <w:rPr>
          <w:rFonts w:ascii="標楷體" w:eastAsia="標楷體" w:hAnsi="標楷體"/>
        </w:rPr>
        <w:t>1/</w:t>
      </w:r>
      <w:r w:rsidRPr="00DC5641">
        <w:rPr>
          <w:rFonts w:ascii="標楷體" w:eastAsia="標楷體" w:hAnsi="標楷體" w:hint="eastAsia"/>
        </w:rPr>
        <w:t>2（</w:t>
      </w:r>
      <w:r w:rsidRPr="00DC5641">
        <w:rPr>
          <w:rFonts w:ascii="標楷體" w:eastAsia="標楷體" w:hAnsi="標楷體"/>
        </w:rPr>
        <w:t>四</w:t>
      </w:r>
      <w:r w:rsidRPr="00DC5641">
        <w:rPr>
          <w:rFonts w:ascii="標楷體" w:eastAsia="標楷體" w:hAnsi="標楷體" w:hint="eastAsia"/>
        </w:rPr>
        <w:t>）～1</w:t>
      </w:r>
      <w:r w:rsidRPr="00DC5641">
        <w:rPr>
          <w:rFonts w:ascii="標楷體" w:eastAsia="標楷體" w:hAnsi="標楷體"/>
        </w:rPr>
        <w:t>1/</w:t>
      </w:r>
      <w:r w:rsidRPr="00DC5641">
        <w:rPr>
          <w:rFonts w:ascii="標楷體" w:eastAsia="標楷體" w:hAnsi="標楷體" w:hint="eastAsia"/>
        </w:rPr>
        <w:t>3（</w:t>
      </w:r>
      <w:r w:rsidRPr="00DC5641">
        <w:rPr>
          <w:rFonts w:ascii="標楷體" w:eastAsia="標楷體" w:hAnsi="標楷體"/>
        </w:rPr>
        <w:t>五</w:t>
      </w:r>
      <w:r w:rsidRPr="00DC5641">
        <w:rPr>
          <w:rFonts w:ascii="標楷體" w:eastAsia="標楷體" w:hAnsi="標楷體" w:hint="eastAsia"/>
        </w:rPr>
        <w:t>）。</w:t>
      </w:r>
    </w:p>
    <w:p w14:paraId="3236231C" w14:textId="77777777" w:rsidR="00F849F7" w:rsidRPr="002B1D20" w:rsidRDefault="00F849F7" w:rsidP="00F849F7">
      <w:pPr>
        <w:spacing w:line="440" w:lineRule="exact"/>
        <w:ind w:left="480"/>
        <w:rPr>
          <w:rFonts w:ascii="標楷體" w:eastAsia="標楷體" w:hAnsi="標楷體"/>
        </w:rPr>
      </w:pPr>
    </w:p>
    <w:p w14:paraId="61EDC4CF" w14:textId="77777777" w:rsidR="00F849F7" w:rsidRPr="00DC5641" w:rsidRDefault="00F849F7" w:rsidP="00F849F7">
      <w:pPr>
        <w:spacing w:line="440" w:lineRule="exact"/>
        <w:rPr>
          <w:rFonts w:ascii="標楷體" w:eastAsia="標楷體" w:hAnsi="標楷體"/>
        </w:rPr>
      </w:pPr>
      <w:r>
        <w:rPr>
          <w:rFonts w:ascii="標楷體" w:eastAsia="標楷體" w:hAnsi="標楷體" w:hint="eastAsia"/>
        </w:rPr>
        <w:t>(五)</w:t>
      </w:r>
      <w:r w:rsidRPr="00DC5641">
        <w:rPr>
          <w:rFonts w:ascii="標楷體" w:eastAsia="標楷體" w:hAnsi="標楷體" w:hint="eastAsia"/>
        </w:rPr>
        <w:t>9</w:t>
      </w:r>
      <w:r w:rsidRPr="00DC5641">
        <w:rPr>
          <w:rFonts w:ascii="標楷體" w:eastAsia="標楷體" w:hAnsi="標楷體"/>
        </w:rPr>
        <w:t>年級宣導</w:t>
      </w:r>
      <w:r w:rsidRPr="00DC5641">
        <w:rPr>
          <w:rFonts w:ascii="標楷體" w:eastAsia="標楷體" w:hAnsi="標楷體" w:hint="eastAsia"/>
        </w:rPr>
        <w:t>：</w:t>
      </w:r>
    </w:p>
    <w:p w14:paraId="2752CE9B" w14:textId="3EF59759" w:rsidR="00F849F7" w:rsidRPr="00DC5641" w:rsidRDefault="00F849F7" w:rsidP="00F849F7">
      <w:pPr>
        <w:spacing w:line="440" w:lineRule="exact"/>
        <w:ind w:left="480" w:hangingChars="200" w:hanging="480"/>
        <w:rPr>
          <w:rFonts w:ascii="標楷體" w:eastAsia="標楷體" w:hAnsi="標楷體"/>
        </w:rPr>
      </w:pPr>
      <w:r>
        <w:rPr>
          <w:rFonts w:ascii="標楷體" w:eastAsia="標楷體" w:hAnsi="標楷體"/>
        </w:rPr>
        <w:t xml:space="preserve">  1.</w:t>
      </w:r>
      <w:r w:rsidRPr="00DC5641">
        <w:rPr>
          <w:rFonts w:ascii="標楷體" w:eastAsia="標楷體" w:hAnsi="標楷體"/>
        </w:rPr>
        <w:t>朝會宣導</w:t>
      </w:r>
      <w:r w:rsidRPr="00DC5641">
        <w:rPr>
          <w:rFonts w:ascii="標楷體" w:eastAsia="標楷體" w:hAnsi="標楷體" w:hint="eastAsia"/>
        </w:rPr>
        <w:t>：</w:t>
      </w:r>
      <w:r w:rsidRPr="00DC5641">
        <w:rPr>
          <w:rFonts w:ascii="標楷體" w:eastAsia="標楷體" w:hAnsi="標楷體"/>
        </w:rPr>
        <w:t>本學期邀請育達</w:t>
      </w:r>
      <w:r w:rsidRPr="00DC5641">
        <w:rPr>
          <w:rFonts w:ascii="標楷體" w:eastAsia="標楷體" w:hAnsi="標楷體" w:hint="eastAsia"/>
        </w:rPr>
        <w:t>、</w:t>
      </w:r>
      <w:r w:rsidRPr="00DC5641">
        <w:rPr>
          <w:rFonts w:ascii="標楷體" w:eastAsia="標楷體" w:hAnsi="標楷體"/>
        </w:rPr>
        <w:t>新興</w:t>
      </w:r>
      <w:r w:rsidRPr="00DC5641">
        <w:rPr>
          <w:rFonts w:ascii="標楷體" w:eastAsia="標楷體" w:hAnsi="標楷體" w:hint="eastAsia"/>
        </w:rPr>
        <w:t>、</w:t>
      </w:r>
      <w:r w:rsidRPr="00DC5641">
        <w:rPr>
          <w:rFonts w:ascii="標楷體" w:eastAsia="標楷體" w:hAnsi="標楷體"/>
        </w:rPr>
        <w:t>啟英</w:t>
      </w:r>
      <w:r w:rsidRPr="00DC5641">
        <w:rPr>
          <w:rFonts w:ascii="標楷體" w:eastAsia="標楷體" w:hAnsi="標楷體" w:hint="eastAsia"/>
        </w:rPr>
        <w:t>、</w:t>
      </w:r>
      <w:r w:rsidRPr="00DC5641">
        <w:rPr>
          <w:rFonts w:ascii="標楷體" w:eastAsia="標楷體" w:hAnsi="標楷體"/>
        </w:rPr>
        <w:t>永平四校於</w:t>
      </w:r>
      <w:r w:rsidRPr="00DC5641">
        <w:rPr>
          <w:rFonts w:ascii="標楷體" w:eastAsia="標楷體" w:hAnsi="標楷體" w:hint="eastAsia"/>
        </w:rPr>
        <w:t>1</w:t>
      </w:r>
      <w:r w:rsidRPr="00DC5641">
        <w:rPr>
          <w:rFonts w:ascii="標楷體" w:eastAsia="標楷體" w:hAnsi="標楷體"/>
        </w:rPr>
        <w:t>1</w:t>
      </w:r>
      <w:r w:rsidRPr="00DC5641">
        <w:rPr>
          <w:rFonts w:ascii="標楷體" w:eastAsia="標楷體" w:hAnsi="標楷體" w:hint="eastAsia"/>
        </w:rPr>
        <w:t>、1</w:t>
      </w:r>
      <w:r w:rsidRPr="00DC5641">
        <w:rPr>
          <w:rFonts w:ascii="標楷體" w:eastAsia="標楷體" w:hAnsi="標楷體"/>
        </w:rPr>
        <w:t>2月辦理</w:t>
      </w:r>
      <w:r w:rsidRPr="00DC5641">
        <w:rPr>
          <w:rFonts w:ascii="標楷體" w:eastAsia="標楷體" w:hAnsi="標楷體" w:hint="eastAsia"/>
        </w:rPr>
        <w:t>，</w:t>
      </w:r>
      <w:r w:rsidRPr="00DC5641">
        <w:rPr>
          <w:rFonts w:ascii="標楷體" w:eastAsia="標楷體" w:hAnsi="標楷體"/>
        </w:rPr>
        <w:t>日期已訂於行</w:t>
      </w:r>
      <w:r w:rsidRPr="00DC5641">
        <w:rPr>
          <w:rFonts w:ascii="標楷體" w:eastAsia="標楷體" w:hAnsi="標楷體"/>
        </w:rPr>
        <w:lastRenderedPageBreak/>
        <w:t>事曆</w:t>
      </w:r>
      <w:r w:rsidRPr="00DC5641">
        <w:rPr>
          <w:rFonts w:ascii="標楷體" w:eastAsia="標楷體" w:hAnsi="標楷體" w:hint="eastAsia"/>
        </w:rPr>
        <w:t>（</w:t>
      </w:r>
      <w:r w:rsidRPr="00DC5641">
        <w:rPr>
          <w:rFonts w:ascii="標楷體" w:eastAsia="標楷體" w:hAnsi="標楷體"/>
        </w:rPr>
        <w:t>辦理前另外提醒</w:t>
      </w:r>
      <w:r w:rsidRPr="00DC5641">
        <w:rPr>
          <w:rFonts w:ascii="標楷體" w:eastAsia="標楷體" w:hAnsi="標楷體" w:hint="eastAsia"/>
        </w:rPr>
        <w:t>），</w:t>
      </w:r>
      <w:r w:rsidRPr="00DC5641">
        <w:rPr>
          <w:rFonts w:ascii="標楷體" w:eastAsia="標楷體" w:hAnsi="標楷體"/>
        </w:rPr>
        <w:t>請學務處協助朝會集合</w:t>
      </w:r>
      <w:r w:rsidRPr="00DC5641">
        <w:rPr>
          <w:rFonts w:ascii="標楷體" w:eastAsia="標楷體" w:hAnsi="標楷體" w:hint="eastAsia"/>
        </w:rPr>
        <w:t>。</w:t>
      </w:r>
    </w:p>
    <w:p w14:paraId="2ECCE79A"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2.</w:t>
      </w:r>
      <w:r w:rsidRPr="00DC5641">
        <w:rPr>
          <w:rFonts w:ascii="標楷體" w:eastAsia="標楷體" w:hAnsi="標楷體"/>
        </w:rPr>
        <w:t>高職入班職群宣導</w:t>
      </w:r>
      <w:r w:rsidRPr="00DC5641">
        <w:rPr>
          <w:rFonts w:ascii="標楷體" w:eastAsia="標楷體" w:hAnsi="標楷體" w:hint="eastAsia"/>
        </w:rPr>
        <w:t>：</w:t>
      </w:r>
      <w:r w:rsidRPr="00DC5641">
        <w:rPr>
          <w:rFonts w:ascii="標楷體" w:eastAsia="標楷體" w:hAnsi="標楷體"/>
        </w:rPr>
        <w:t>於</w:t>
      </w:r>
      <w:r w:rsidRPr="00DC5641">
        <w:rPr>
          <w:rFonts w:ascii="標楷體" w:eastAsia="標楷體" w:hAnsi="標楷體" w:hint="eastAsia"/>
        </w:rPr>
        <w:t>9</w:t>
      </w:r>
      <w:r w:rsidRPr="00DC5641">
        <w:rPr>
          <w:rFonts w:ascii="標楷體" w:eastAsia="標楷體" w:hAnsi="標楷體"/>
        </w:rPr>
        <w:t>年級輔導課實施</w:t>
      </w:r>
      <w:r w:rsidRPr="00DC5641">
        <w:rPr>
          <w:rFonts w:ascii="標楷體" w:eastAsia="標楷體" w:hAnsi="標楷體" w:hint="eastAsia"/>
        </w:rPr>
        <w:t>，</w:t>
      </w:r>
      <w:r w:rsidRPr="00DC5641">
        <w:rPr>
          <w:rFonts w:ascii="標楷體" w:eastAsia="標楷體" w:hAnsi="標楷體"/>
        </w:rPr>
        <w:t>邀請啟英高中入校辦理</w:t>
      </w:r>
      <w:r w:rsidRPr="00DC5641">
        <w:rPr>
          <w:rFonts w:ascii="標楷體" w:eastAsia="標楷體" w:hAnsi="標楷體" w:hint="eastAsia"/>
        </w:rPr>
        <w:t>。</w:t>
      </w:r>
    </w:p>
    <w:p w14:paraId="05DDC9E1"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3.</w:t>
      </w:r>
      <w:r w:rsidRPr="00DC5641">
        <w:rPr>
          <w:rFonts w:ascii="標楷體" w:eastAsia="標楷體" w:hAnsi="標楷體"/>
        </w:rPr>
        <w:t>高中職參訪</w:t>
      </w:r>
      <w:r w:rsidRPr="00DC5641">
        <w:rPr>
          <w:rFonts w:ascii="標楷體" w:eastAsia="標楷體" w:hAnsi="標楷體" w:hint="eastAsia"/>
        </w:rPr>
        <w:t>：</w:t>
      </w:r>
      <w:r w:rsidRPr="00DC5641">
        <w:rPr>
          <w:rFonts w:ascii="標楷體" w:eastAsia="標楷體" w:hAnsi="標楷體"/>
        </w:rPr>
        <w:t>試模擬考試時間至</w:t>
      </w:r>
      <w:r w:rsidRPr="00DC5641">
        <w:rPr>
          <w:rFonts w:ascii="標楷體" w:eastAsia="標楷體" w:hAnsi="標楷體" w:hint="eastAsia"/>
        </w:rPr>
        <w:t>1</w:t>
      </w:r>
      <w:r w:rsidRPr="00DC5641">
        <w:rPr>
          <w:rFonts w:ascii="標楷體" w:eastAsia="標楷體" w:hAnsi="標楷體"/>
        </w:rPr>
        <w:t>3</w:t>
      </w:r>
      <w:r w:rsidRPr="00DC5641">
        <w:rPr>
          <w:rFonts w:ascii="標楷體" w:eastAsia="標楷體" w:hAnsi="標楷體" w:hint="eastAsia"/>
        </w:rPr>
        <w:t>：3</w:t>
      </w:r>
      <w:r w:rsidRPr="00DC5641">
        <w:rPr>
          <w:rFonts w:ascii="標楷體" w:eastAsia="標楷體" w:hAnsi="標楷體"/>
        </w:rPr>
        <w:t>0</w:t>
      </w:r>
      <w:r w:rsidRPr="00DC5641">
        <w:rPr>
          <w:rFonts w:ascii="標楷體" w:eastAsia="標楷體" w:hAnsi="標楷體" w:hint="eastAsia"/>
        </w:rPr>
        <w:t>，</w:t>
      </w:r>
      <w:r w:rsidRPr="00DC5641">
        <w:rPr>
          <w:rFonts w:ascii="標楷體" w:eastAsia="標楷體" w:hAnsi="標楷體"/>
        </w:rPr>
        <w:t>故不辦理</w:t>
      </w:r>
      <w:r w:rsidRPr="00DC5641">
        <w:rPr>
          <w:rFonts w:ascii="標楷體" w:eastAsia="標楷體" w:hAnsi="標楷體" w:hint="eastAsia"/>
        </w:rPr>
        <w:t>。</w:t>
      </w:r>
    </w:p>
    <w:p w14:paraId="2896626E" w14:textId="77777777" w:rsidR="00F849F7" w:rsidRPr="002B1D20" w:rsidRDefault="00F849F7" w:rsidP="00F849F7">
      <w:pPr>
        <w:spacing w:line="440" w:lineRule="exact"/>
        <w:ind w:left="480"/>
        <w:rPr>
          <w:rFonts w:ascii="標楷體" w:eastAsia="標楷體" w:hAnsi="標楷體"/>
        </w:rPr>
      </w:pPr>
    </w:p>
    <w:p w14:paraId="2C4AD773" w14:textId="77777777" w:rsidR="00F849F7" w:rsidRPr="00DC5641" w:rsidRDefault="00F849F7" w:rsidP="00F849F7">
      <w:pPr>
        <w:spacing w:line="440" w:lineRule="exact"/>
        <w:rPr>
          <w:rFonts w:ascii="標楷體" w:eastAsia="標楷體" w:hAnsi="標楷體"/>
        </w:rPr>
      </w:pPr>
      <w:r>
        <w:rPr>
          <w:rFonts w:ascii="標楷體" w:eastAsia="標楷體" w:hAnsi="標楷體" w:hint="eastAsia"/>
        </w:rPr>
        <w:t>(六)</w:t>
      </w:r>
      <w:r w:rsidRPr="00DC5641">
        <w:rPr>
          <w:rFonts w:ascii="標楷體" w:eastAsia="標楷體" w:hAnsi="標楷體" w:hint="eastAsia"/>
        </w:rPr>
        <w:t>8</w:t>
      </w:r>
      <w:r w:rsidRPr="00DC5641">
        <w:rPr>
          <w:rFonts w:ascii="標楷體" w:eastAsia="標楷體" w:hAnsi="標楷體"/>
        </w:rPr>
        <w:t>年</w:t>
      </w:r>
      <w:r w:rsidRPr="00DC5641">
        <w:rPr>
          <w:rFonts w:ascii="標楷體" w:eastAsia="標楷體" w:hAnsi="標楷體" w:hint="eastAsia"/>
        </w:rPr>
        <w:t>級參訪：</w:t>
      </w:r>
    </w:p>
    <w:p w14:paraId="4E38272D" w14:textId="77777777" w:rsidR="00F849F7" w:rsidRPr="00DC5641" w:rsidRDefault="00F849F7" w:rsidP="00F849F7">
      <w:pPr>
        <w:spacing w:line="440" w:lineRule="exact"/>
        <w:ind w:left="720" w:hangingChars="300" w:hanging="720"/>
        <w:rPr>
          <w:rFonts w:ascii="標楷體" w:eastAsia="標楷體" w:hAnsi="標楷體"/>
        </w:rPr>
      </w:pPr>
      <w:r>
        <w:rPr>
          <w:rFonts w:ascii="標楷體" w:eastAsia="標楷體" w:hAnsi="標楷體"/>
        </w:rPr>
        <w:t xml:space="preserve">   1.</w:t>
      </w:r>
      <w:r w:rsidRPr="00DC5641">
        <w:rPr>
          <w:rFonts w:ascii="標楷體" w:eastAsia="標楷體" w:hAnsi="標楷體"/>
        </w:rPr>
        <w:t>抽離式產業參訪</w:t>
      </w:r>
      <w:r w:rsidRPr="00DC5641">
        <w:rPr>
          <w:rFonts w:ascii="標楷體" w:eastAsia="標楷體" w:hAnsi="標楷體" w:hint="eastAsia"/>
        </w:rPr>
        <w:t>：1</w:t>
      </w:r>
      <w:r w:rsidRPr="00DC5641">
        <w:rPr>
          <w:rFonts w:ascii="標楷體" w:eastAsia="標楷體" w:hAnsi="標楷體"/>
        </w:rPr>
        <w:t>2/6</w:t>
      </w:r>
      <w:r w:rsidRPr="00DC5641">
        <w:rPr>
          <w:rFonts w:ascii="標楷體" w:eastAsia="標楷體" w:hAnsi="標楷體" w:hint="eastAsia"/>
        </w:rPr>
        <w:t>（</w:t>
      </w:r>
      <w:r w:rsidRPr="00DC5641">
        <w:rPr>
          <w:rFonts w:ascii="標楷體" w:eastAsia="標楷體" w:hAnsi="標楷體"/>
        </w:rPr>
        <w:t>三</w:t>
      </w:r>
      <w:r w:rsidRPr="00DC5641">
        <w:rPr>
          <w:rFonts w:ascii="標楷體" w:eastAsia="標楷體" w:hAnsi="標楷體" w:hint="eastAsia"/>
        </w:rPr>
        <w:t>）</w:t>
      </w:r>
      <w:r w:rsidRPr="00DC5641">
        <w:rPr>
          <w:rFonts w:ascii="標楷體" w:eastAsia="標楷體" w:hAnsi="標楷體"/>
        </w:rPr>
        <w:t>午休至第</w:t>
      </w:r>
      <w:r w:rsidRPr="00DC5641">
        <w:rPr>
          <w:rFonts w:ascii="標楷體" w:eastAsia="標楷體" w:hAnsi="標楷體" w:hint="eastAsia"/>
        </w:rPr>
        <w:t>7</w:t>
      </w:r>
      <w:r w:rsidRPr="00DC5641">
        <w:rPr>
          <w:rFonts w:ascii="標楷體" w:eastAsia="標楷體" w:hAnsi="標楷體"/>
        </w:rPr>
        <w:t>節</w:t>
      </w:r>
      <w:r w:rsidRPr="00DC5641">
        <w:rPr>
          <w:rFonts w:ascii="標楷體" w:eastAsia="標楷體" w:hAnsi="標楷體" w:hint="eastAsia"/>
        </w:rPr>
        <w:t>，學生自由報名</w:t>
      </w:r>
      <w:r w:rsidRPr="00DC5641">
        <w:rPr>
          <w:rFonts w:ascii="標楷體" w:eastAsia="標楷體" w:hAnsi="標楷體"/>
        </w:rPr>
        <w:t>參加</w:t>
      </w:r>
      <w:r w:rsidRPr="00DC5641">
        <w:rPr>
          <w:rFonts w:ascii="標楷體" w:eastAsia="標楷體" w:hAnsi="標楷體" w:hint="eastAsia"/>
        </w:rPr>
        <w:t>，</w:t>
      </w:r>
      <w:r w:rsidRPr="00DC5641">
        <w:rPr>
          <w:rFonts w:ascii="標楷體" w:eastAsia="標楷體" w:hAnsi="標楷體"/>
        </w:rPr>
        <w:t>參加學生由資料組統一請公假</w:t>
      </w:r>
      <w:r w:rsidRPr="00DC5641">
        <w:rPr>
          <w:rFonts w:ascii="標楷體" w:eastAsia="標楷體" w:hAnsi="標楷體" w:hint="eastAsia"/>
        </w:rPr>
        <w:t>。</w:t>
      </w:r>
    </w:p>
    <w:p w14:paraId="5B43BF5D" w14:textId="77777777" w:rsidR="00F849F7" w:rsidRPr="00DC5641" w:rsidRDefault="00F849F7" w:rsidP="00F849F7">
      <w:pPr>
        <w:spacing w:line="440" w:lineRule="exact"/>
        <w:rPr>
          <w:rFonts w:ascii="標楷體" w:eastAsia="標楷體" w:hAnsi="標楷體"/>
        </w:rPr>
      </w:pPr>
      <w:r>
        <w:rPr>
          <w:rFonts w:ascii="標楷體" w:eastAsia="標楷體" w:hAnsi="標楷體"/>
        </w:rPr>
        <w:t xml:space="preserve">   2.</w:t>
      </w:r>
      <w:r w:rsidRPr="00DC5641">
        <w:rPr>
          <w:rFonts w:ascii="標楷體" w:eastAsia="標楷體" w:hAnsi="標楷體"/>
        </w:rPr>
        <w:t>全年級職群參訪</w:t>
      </w:r>
      <w:r w:rsidRPr="00DC5641">
        <w:rPr>
          <w:rFonts w:ascii="標楷體" w:eastAsia="標楷體" w:hAnsi="標楷體" w:hint="eastAsia"/>
        </w:rPr>
        <w:t>：1</w:t>
      </w:r>
      <w:r w:rsidRPr="00DC5641">
        <w:rPr>
          <w:rFonts w:ascii="標楷體" w:eastAsia="標楷體" w:hAnsi="標楷體"/>
        </w:rPr>
        <w:t>2/13</w:t>
      </w:r>
      <w:r w:rsidRPr="00DC5641">
        <w:rPr>
          <w:rFonts w:ascii="標楷體" w:eastAsia="標楷體" w:hAnsi="標楷體" w:hint="eastAsia"/>
        </w:rPr>
        <w:t>（三）</w:t>
      </w:r>
      <w:r w:rsidRPr="00DC5641">
        <w:rPr>
          <w:rFonts w:ascii="標楷體" w:eastAsia="標楷體" w:hAnsi="標楷體"/>
        </w:rPr>
        <w:t>午休至第</w:t>
      </w:r>
      <w:r w:rsidRPr="00DC5641">
        <w:rPr>
          <w:rFonts w:ascii="標楷體" w:eastAsia="標楷體" w:hAnsi="標楷體" w:hint="eastAsia"/>
        </w:rPr>
        <w:t>7</w:t>
      </w:r>
      <w:r w:rsidRPr="00DC5641">
        <w:rPr>
          <w:rFonts w:ascii="標楷體" w:eastAsia="標楷體" w:hAnsi="標楷體"/>
        </w:rPr>
        <w:t>節</w:t>
      </w:r>
      <w:r w:rsidRPr="00DC5641">
        <w:rPr>
          <w:rFonts w:ascii="標楷體" w:eastAsia="標楷體" w:hAnsi="標楷體" w:hint="eastAsia"/>
        </w:rPr>
        <w:t>，</w:t>
      </w:r>
      <w:r w:rsidRPr="00DC5641">
        <w:rPr>
          <w:rFonts w:ascii="標楷體" w:eastAsia="標楷體" w:hAnsi="標楷體"/>
        </w:rPr>
        <w:t>辦理前另行簽辦</w:t>
      </w:r>
      <w:r w:rsidRPr="00DC5641">
        <w:rPr>
          <w:rFonts w:ascii="標楷體" w:eastAsia="標楷體" w:hAnsi="標楷體" w:hint="eastAsia"/>
        </w:rPr>
        <w:t>。</w:t>
      </w:r>
    </w:p>
    <w:p w14:paraId="511140B4" w14:textId="77777777" w:rsidR="00F849F7" w:rsidRPr="002B1D20" w:rsidRDefault="00F849F7" w:rsidP="00F849F7">
      <w:pPr>
        <w:pStyle w:val="a3"/>
        <w:spacing w:line="440" w:lineRule="exact"/>
        <w:ind w:leftChars="0"/>
        <w:rPr>
          <w:rFonts w:ascii="標楷體" w:eastAsia="標楷體" w:hAnsi="標楷體"/>
        </w:rPr>
      </w:pPr>
    </w:p>
    <w:p w14:paraId="1DEC2524" w14:textId="77777777" w:rsidR="00F849F7" w:rsidRPr="002B1D20" w:rsidRDefault="00F849F7" w:rsidP="00F849F7">
      <w:pPr>
        <w:spacing w:line="440" w:lineRule="exact"/>
        <w:rPr>
          <w:rFonts w:ascii="標楷體" w:eastAsia="標楷體" w:hAnsi="標楷體"/>
        </w:rPr>
      </w:pPr>
      <w:r>
        <w:rPr>
          <w:rFonts w:ascii="標楷體" w:eastAsia="標楷體" w:hAnsi="標楷體"/>
        </w:rPr>
        <w:t>(七)</w:t>
      </w:r>
      <w:r w:rsidRPr="002B1D20">
        <w:rPr>
          <w:rFonts w:ascii="標楷體" w:eastAsia="標楷體" w:hAnsi="標楷體" w:hint="eastAsia"/>
        </w:rPr>
        <w:t>7</w:t>
      </w:r>
      <w:r w:rsidRPr="002B1D20">
        <w:rPr>
          <w:rFonts w:ascii="標楷體" w:eastAsia="標楷體" w:hAnsi="標楷體"/>
        </w:rPr>
        <w:t>年級</w:t>
      </w:r>
      <w:r w:rsidRPr="002B1D20">
        <w:rPr>
          <w:rFonts w:ascii="標楷體" w:eastAsia="標楷體" w:hAnsi="標楷體" w:hint="eastAsia"/>
        </w:rPr>
        <w:t>：</w:t>
      </w:r>
    </w:p>
    <w:p w14:paraId="07599133" w14:textId="77777777" w:rsidR="00F849F7" w:rsidRDefault="00F849F7" w:rsidP="00650EDF">
      <w:pPr>
        <w:pStyle w:val="a3"/>
        <w:numPr>
          <w:ilvl w:val="0"/>
          <w:numId w:val="14"/>
        </w:numPr>
        <w:spacing w:line="440" w:lineRule="exact"/>
        <w:ind w:leftChars="0"/>
        <w:rPr>
          <w:rFonts w:ascii="標楷體" w:eastAsia="標楷體" w:hAnsi="標楷體"/>
        </w:rPr>
      </w:pPr>
      <w:r w:rsidRPr="002B1D20">
        <w:rPr>
          <w:rFonts w:ascii="標楷體" w:eastAsia="標楷體" w:hAnsi="標楷體" w:hint="eastAsia"/>
        </w:rPr>
        <w:t>生涯手冊（藍本）研習1</w:t>
      </w:r>
      <w:r w:rsidRPr="002B1D20">
        <w:rPr>
          <w:rFonts w:ascii="標楷體" w:eastAsia="標楷體" w:hAnsi="標楷體"/>
        </w:rPr>
        <w:t>1/1</w:t>
      </w:r>
      <w:r w:rsidRPr="002B1D20">
        <w:rPr>
          <w:rFonts w:ascii="標楷體" w:eastAsia="標楷體" w:hAnsi="標楷體" w:hint="eastAsia"/>
        </w:rPr>
        <w:t>（</w:t>
      </w:r>
      <w:r w:rsidRPr="002B1D20">
        <w:rPr>
          <w:rFonts w:ascii="標楷體" w:eastAsia="標楷體" w:hAnsi="標楷體"/>
        </w:rPr>
        <w:t>三</w:t>
      </w:r>
      <w:r w:rsidRPr="002B1D20">
        <w:rPr>
          <w:rFonts w:ascii="標楷體" w:eastAsia="標楷體" w:hAnsi="標楷體" w:hint="eastAsia"/>
        </w:rPr>
        <w:t>）</w:t>
      </w:r>
      <w:r w:rsidRPr="002B1D20">
        <w:rPr>
          <w:rFonts w:ascii="標楷體" w:eastAsia="標楷體" w:hAnsi="標楷體"/>
        </w:rPr>
        <w:t>第</w:t>
      </w:r>
      <w:r w:rsidRPr="002B1D20">
        <w:rPr>
          <w:rFonts w:ascii="標楷體" w:eastAsia="標楷體" w:hAnsi="標楷體" w:hint="eastAsia"/>
        </w:rPr>
        <w:t>5</w:t>
      </w:r>
      <w:r w:rsidRPr="002B1D20">
        <w:rPr>
          <w:rFonts w:ascii="標楷體" w:eastAsia="標楷體" w:hAnsi="標楷體"/>
        </w:rPr>
        <w:t>節</w:t>
      </w:r>
      <w:r w:rsidRPr="002B1D20">
        <w:rPr>
          <w:rFonts w:ascii="標楷體" w:eastAsia="標楷體" w:hAnsi="標楷體" w:hint="eastAsia"/>
        </w:rPr>
        <w:t>，</w:t>
      </w:r>
      <w:r w:rsidRPr="002B1D20">
        <w:rPr>
          <w:rFonts w:ascii="標楷體" w:eastAsia="標楷體" w:hAnsi="標楷體"/>
        </w:rPr>
        <w:t>請</w:t>
      </w:r>
      <w:r w:rsidRPr="002B1D20">
        <w:rPr>
          <w:rFonts w:ascii="標楷體" w:eastAsia="標楷體" w:hAnsi="標楷體" w:hint="eastAsia"/>
        </w:rPr>
        <w:t>7</w:t>
      </w:r>
      <w:r w:rsidRPr="002B1D20">
        <w:rPr>
          <w:rFonts w:ascii="標楷體" w:eastAsia="標楷體" w:hAnsi="標楷體"/>
        </w:rPr>
        <w:t>年級導師及任教輔導課教師務必參加</w:t>
      </w:r>
      <w:r w:rsidRPr="002B1D20">
        <w:rPr>
          <w:rFonts w:ascii="標楷體" w:eastAsia="標楷體" w:hAnsi="標楷體" w:hint="eastAsia"/>
        </w:rPr>
        <w:t>，</w:t>
      </w:r>
      <w:r w:rsidRPr="002B1D20">
        <w:rPr>
          <w:rFonts w:ascii="標楷體" w:eastAsia="標楷體" w:hAnsi="標楷體"/>
        </w:rPr>
        <w:t>請上教師研習系統報名</w:t>
      </w:r>
      <w:r>
        <w:rPr>
          <w:rFonts w:ascii="標楷體" w:eastAsia="標楷體" w:hAnsi="標楷體"/>
        </w:rPr>
        <w:t>參加</w:t>
      </w:r>
      <w:r w:rsidRPr="002B1D20">
        <w:rPr>
          <w:rFonts w:ascii="標楷體" w:eastAsia="標楷體" w:hAnsi="標楷體" w:hint="eastAsia"/>
        </w:rPr>
        <w:t>。</w:t>
      </w:r>
    </w:p>
    <w:p w14:paraId="12241112" w14:textId="77777777" w:rsidR="00F849F7" w:rsidRPr="00A4354A" w:rsidRDefault="00F849F7" w:rsidP="00650EDF">
      <w:pPr>
        <w:pStyle w:val="a3"/>
        <w:numPr>
          <w:ilvl w:val="0"/>
          <w:numId w:val="14"/>
        </w:numPr>
        <w:spacing w:line="440" w:lineRule="exact"/>
        <w:ind w:leftChars="0"/>
        <w:rPr>
          <w:rFonts w:ascii="標楷體" w:eastAsia="標楷體" w:hAnsi="標楷體"/>
        </w:rPr>
      </w:pPr>
      <w:r w:rsidRPr="00A4354A">
        <w:rPr>
          <w:rFonts w:ascii="標楷體" w:eastAsia="標楷體" w:hAnsi="標楷體" w:hint="eastAsia"/>
        </w:rPr>
        <w:t>8年級、9</w:t>
      </w:r>
      <w:r w:rsidRPr="00A4354A">
        <w:rPr>
          <w:rFonts w:ascii="標楷體" w:eastAsia="標楷體" w:hAnsi="標楷體"/>
        </w:rPr>
        <w:t>年級心理測驗研習</w:t>
      </w:r>
      <w:r w:rsidRPr="00A4354A">
        <w:rPr>
          <w:rFonts w:ascii="標楷體" w:eastAsia="標楷體" w:hAnsi="標楷體" w:hint="eastAsia"/>
        </w:rPr>
        <w:t>：</w:t>
      </w:r>
      <w:r w:rsidRPr="00A4354A">
        <w:rPr>
          <w:rFonts w:ascii="標楷體" w:eastAsia="標楷體" w:hAnsi="標楷體"/>
        </w:rPr>
        <w:t>請任教該年段輔導課之教師</w:t>
      </w:r>
      <w:r w:rsidRPr="00A4354A">
        <w:rPr>
          <w:rFonts w:ascii="標楷體" w:eastAsia="標楷體" w:hAnsi="標楷體" w:hint="eastAsia"/>
        </w:rPr>
        <w:t>，</w:t>
      </w:r>
      <w:r w:rsidRPr="00A4354A">
        <w:rPr>
          <w:rFonts w:ascii="標楷體" w:eastAsia="標楷體" w:hAnsi="標楷體"/>
        </w:rPr>
        <w:t>務必</w:t>
      </w:r>
      <w:r w:rsidRPr="002B1D20">
        <w:rPr>
          <w:rFonts w:ascii="標楷體" w:eastAsia="標楷體" w:hAnsi="標楷體"/>
        </w:rPr>
        <w:t>上教師研習系統</w:t>
      </w:r>
      <w:r w:rsidRPr="00A4354A">
        <w:rPr>
          <w:rFonts w:ascii="標楷體" w:eastAsia="標楷體" w:hAnsi="標楷體"/>
        </w:rPr>
        <w:t>報名參加</w:t>
      </w:r>
      <w:r w:rsidRPr="00A4354A">
        <w:rPr>
          <w:rFonts w:ascii="標楷體" w:eastAsia="標楷體" w:hAnsi="標楷體" w:hint="eastAsia"/>
        </w:rPr>
        <w:t>。</w:t>
      </w:r>
    </w:p>
    <w:p w14:paraId="0CAF9438" w14:textId="77777777" w:rsidR="00F849F7" w:rsidRPr="00DC5641" w:rsidRDefault="00F849F7" w:rsidP="00F849F7">
      <w:pPr>
        <w:jc w:val="both"/>
        <w:rPr>
          <w:rFonts w:eastAsia="標楷體"/>
          <w:bCs/>
        </w:rPr>
      </w:pPr>
    </w:p>
    <w:p w14:paraId="46D5D00E" w14:textId="77777777" w:rsidR="00F849F7" w:rsidRPr="00164A08" w:rsidRDefault="00F849F7" w:rsidP="00F849F7">
      <w:pPr>
        <w:jc w:val="both"/>
        <w:rPr>
          <w:rFonts w:eastAsia="標楷體"/>
          <w:bCs/>
        </w:rPr>
      </w:pPr>
      <w:r>
        <w:rPr>
          <w:rFonts w:eastAsia="標楷體" w:hint="eastAsia"/>
          <w:bCs/>
        </w:rPr>
        <w:t xml:space="preserve"> </w:t>
      </w:r>
      <w:r>
        <w:rPr>
          <w:rFonts w:eastAsia="標楷體" w:hint="eastAsia"/>
          <w:bCs/>
        </w:rPr>
        <w:t>【特教組】</w:t>
      </w:r>
    </w:p>
    <w:p w14:paraId="139B8D45" w14:textId="77777777" w:rsidR="00F849F7" w:rsidRDefault="00F849F7" w:rsidP="00F849F7">
      <w:pPr>
        <w:ind w:firstLineChars="100" w:firstLine="240"/>
        <w:rPr>
          <w:rFonts w:ascii="標楷體" w:eastAsia="標楷體" w:hAnsi="標楷體"/>
        </w:rPr>
      </w:pPr>
      <w:r>
        <w:rPr>
          <w:rFonts w:ascii="標楷體" w:eastAsia="標楷體" w:hAnsi="標楷體" w:hint="eastAsia"/>
        </w:rPr>
        <w:t>(</w:t>
      </w:r>
      <w:r w:rsidRPr="00767E38">
        <w:rPr>
          <w:rFonts w:ascii="標楷體" w:eastAsia="標楷體" w:hAnsi="標楷體" w:hint="eastAsia"/>
        </w:rPr>
        <w:t>一</w:t>
      </w:r>
      <w:r>
        <w:rPr>
          <w:rFonts w:ascii="標楷體" w:eastAsia="標楷體" w:hAnsi="標楷體" w:hint="eastAsia"/>
        </w:rPr>
        <w:t>)</w:t>
      </w:r>
      <w:r w:rsidRPr="00767E38">
        <w:rPr>
          <w:rFonts w:ascii="標楷體" w:eastAsia="標楷體" w:hAnsi="標楷體" w:hint="eastAsia"/>
        </w:rPr>
        <w:t>、</w:t>
      </w:r>
      <w:r>
        <w:rPr>
          <w:rFonts w:ascii="標楷體" w:eastAsia="標楷體" w:hAnsi="標楷體" w:hint="eastAsia"/>
        </w:rPr>
        <w:t>本市府教育局1120707來函指示依特殊教育法112.06.21修訂內容，第十五條：「</w:t>
      </w:r>
      <w:r w:rsidRPr="00C96FC8">
        <w:rPr>
          <w:rFonts w:ascii="標楷體" w:eastAsia="標楷體" w:hAnsi="標楷體" w:hint="eastAsia"/>
        </w:rPr>
        <w:t>高級中等以下學校為促進特殊教育發展及處理校內特殊教育學生之學習輔導等事宜，應成立特殊教育推行委員會，並</w:t>
      </w:r>
      <w:r w:rsidRPr="00C96FC8">
        <w:rPr>
          <w:rFonts w:ascii="標楷體" w:eastAsia="標楷體" w:hAnsi="標楷體" w:hint="eastAsia"/>
          <w:b/>
        </w:rPr>
        <w:t>應有</w:t>
      </w:r>
      <w:r w:rsidRPr="00C96FC8">
        <w:rPr>
          <w:rFonts w:ascii="標楷體" w:eastAsia="標楷體" w:hAnsi="標楷體" w:hint="eastAsia"/>
          <w:b/>
          <w:bdr w:val="single" w:sz="4" w:space="0" w:color="auto"/>
        </w:rPr>
        <w:t>身心障礙及資賦優異學生</w:t>
      </w:r>
      <w:r w:rsidRPr="00C96FC8">
        <w:rPr>
          <w:rFonts w:ascii="標楷體" w:eastAsia="標楷體" w:hAnsi="標楷體" w:hint="eastAsia"/>
        </w:rPr>
        <w:t>與身心障礙及</w:t>
      </w:r>
      <w:r w:rsidRPr="00C96FC8">
        <w:rPr>
          <w:rFonts w:ascii="標楷體" w:eastAsia="標楷體" w:hAnsi="標楷體" w:hint="eastAsia"/>
          <w:b/>
          <w:bdr w:val="single" w:sz="4" w:space="0" w:color="auto"/>
        </w:rPr>
        <w:t>資賦優異學生家長</w:t>
      </w:r>
      <w:r w:rsidRPr="00C96FC8">
        <w:rPr>
          <w:rFonts w:ascii="標楷體" w:eastAsia="標楷體" w:hAnsi="標楷體" w:hint="eastAsia"/>
        </w:rPr>
        <w:t>代表；其任務、組成、會議召開程序與其他相關事項之辦法及自治法規，由各級主管機關定之</w:t>
      </w:r>
      <w:r>
        <w:rPr>
          <w:rFonts w:ascii="標楷體" w:eastAsia="標楷體" w:hAnsi="標楷體" w:hint="eastAsia"/>
        </w:rPr>
        <w:t>。」據以修正本校特推會設置要點之委員名單，列入身心障礙及資賦優異學生及資賦優異學生家長。</w:t>
      </w:r>
    </w:p>
    <w:p w14:paraId="51873DEC" w14:textId="77777777" w:rsidR="00F849F7" w:rsidRPr="00767E38" w:rsidRDefault="00F849F7" w:rsidP="00F849F7">
      <w:pPr>
        <w:rPr>
          <w:rFonts w:ascii="標楷體" w:eastAsia="標楷體" w:hAnsi="標楷體"/>
        </w:rPr>
      </w:pPr>
      <w:r>
        <w:rPr>
          <w:rFonts w:ascii="標楷體" w:eastAsia="標楷體" w:hAnsi="標楷體" w:hint="eastAsia"/>
        </w:rPr>
        <w:t>(二)、</w:t>
      </w:r>
      <w:r w:rsidRPr="00767E38">
        <w:rPr>
          <w:rFonts w:ascii="標楷體" w:eastAsia="標楷體" w:hAnsi="標楷體" w:hint="eastAsia"/>
        </w:rPr>
        <w:t>各資源班開課說明</w:t>
      </w:r>
      <w:r>
        <w:rPr>
          <w:rFonts w:ascii="標楷體" w:eastAsia="標楷體" w:hAnsi="標楷體" w:hint="eastAsia"/>
        </w:rPr>
        <w:t>：</w:t>
      </w:r>
    </w:p>
    <w:p w14:paraId="4C5F66DE" w14:textId="77777777" w:rsidR="00F849F7" w:rsidRPr="00767E38" w:rsidRDefault="00F849F7" w:rsidP="00F849F7">
      <w:pPr>
        <w:rPr>
          <w:rFonts w:ascii="標楷體" w:eastAsia="標楷體" w:hAnsi="標楷體"/>
        </w:rPr>
      </w:pPr>
      <w:r>
        <w:rPr>
          <w:rFonts w:ascii="標楷體" w:eastAsia="標楷體" w:hAnsi="標楷體" w:hint="eastAsia"/>
        </w:rPr>
        <w:t>1.</w:t>
      </w:r>
      <w:r w:rsidRPr="00767E38">
        <w:rPr>
          <w:rFonts w:ascii="標楷體" w:eastAsia="標楷體" w:hAnsi="標楷體" w:hint="eastAsia"/>
        </w:rPr>
        <w:t>資優班於開學日</w:t>
      </w:r>
      <w:r>
        <w:rPr>
          <w:rFonts w:ascii="標楷體" w:eastAsia="標楷體" w:hAnsi="標楷體" w:hint="eastAsia"/>
        </w:rPr>
        <w:t>8/30(三)</w:t>
      </w:r>
      <w:r w:rsidRPr="00767E38">
        <w:rPr>
          <w:rFonts w:ascii="標楷體" w:eastAsia="標楷體" w:hAnsi="標楷體" w:hint="eastAsia"/>
        </w:rPr>
        <w:t>開始跑班上課；學習中心於9</w:t>
      </w:r>
      <w:r>
        <w:rPr>
          <w:rFonts w:ascii="標楷體" w:eastAsia="標楷體" w:hAnsi="標楷體" w:hint="eastAsia"/>
        </w:rPr>
        <w:t>/1</w:t>
      </w:r>
      <w:r w:rsidRPr="00767E38">
        <w:rPr>
          <w:rFonts w:ascii="標楷體" w:eastAsia="標楷體" w:hAnsi="標楷體" w:hint="eastAsia"/>
        </w:rPr>
        <w:t>(</w:t>
      </w:r>
      <w:r>
        <w:rPr>
          <w:rFonts w:ascii="標楷體" w:eastAsia="標楷體" w:hAnsi="標楷體" w:hint="eastAsia"/>
        </w:rPr>
        <w:t>五</w:t>
      </w:r>
      <w:r w:rsidRPr="00767E38">
        <w:rPr>
          <w:rFonts w:ascii="標楷體" w:eastAsia="標楷體" w:hAnsi="標楷體" w:hint="eastAsia"/>
        </w:rPr>
        <w:t>)</w:t>
      </w:r>
      <w:r>
        <w:rPr>
          <w:rFonts w:ascii="標楷體" w:eastAsia="標楷體" w:hAnsi="標楷體" w:hint="eastAsia"/>
        </w:rPr>
        <w:t>第五節</w:t>
      </w:r>
      <w:r w:rsidRPr="00767E38">
        <w:rPr>
          <w:rFonts w:ascii="標楷體" w:eastAsia="標楷體" w:hAnsi="標楷體" w:hint="eastAsia"/>
        </w:rPr>
        <w:t>開始跑班上課。</w:t>
      </w:r>
    </w:p>
    <w:p w14:paraId="02FA2E37" w14:textId="77777777" w:rsidR="00F849F7" w:rsidRPr="00767E38" w:rsidRDefault="00F849F7" w:rsidP="00F849F7">
      <w:pPr>
        <w:ind w:left="240" w:hangingChars="100" w:hanging="240"/>
        <w:rPr>
          <w:rFonts w:ascii="標楷體" w:eastAsia="標楷體" w:hAnsi="標楷體"/>
        </w:rPr>
      </w:pPr>
      <w:r>
        <w:rPr>
          <w:rFonts w:ascii="標楷體" w:eastAsia="標楷體" w:hAnsi="標楷體" w:hint="eastAsia"/>
        </w:rPr>
        <w:t>2.抽離至</w:t>
      </w:r>
      <w:r w:rsidRPr="00767E38">
        <w:rPr>
          <w:rFonts w:ascii="標楷體" w:eastAsia="標楷體" w:hAnsi="標楷體" w:hint="eastAsia"/>
        </w:rPr>
        <w:t>資優班與學習中心名單</w:t>
      </w:r>
      <w:r>
        <w:rPr>
          <w:rFonts w:ascii="標楷體" w:eastAsia="標楷體" w:hAnsi="標楷體" w:hint="eastAsia"/>
        </w:rPr>
        <w:t>，隨開學資料袋</w:t>
      </w:r>
      <w:r w:rsidRPr="00767E38">
        <w:rPr>
          <w:rFonts w:ascii="標楷體" w:eastAsia="標楷體" w:hAnsi="標楷體" w:hint="eastAsia"/>
        </w:rPr>
        <w:t>給導師</w:t>
      </w:r>
      <w:r>
        <w:rPr>
          <w:rFonts w:ascii="標楷體" w:eastAsia="標楷體" w:hAnsi="標楷體" w:hint="eastAsia"/>
        </w:rPr>
        <w:t>；預計第二週</w:t>
      </w:r>
      <w:r w:rsidRPr="00767E38">
        <w:rPr>
          <w:rFonts w:ascii="標楷體" w:eastAsia="標楷體" w:hAnsi="標楷體" w:hint="eastAsia"/>
        </w:rPr>
        <w:t>發放特教學生名單</w:t>
      </w:r>
      <w:r>
        <w:rPr>
          <w:rFonts w:ascii="標楷體" w:eastAsia="標楷體" w:hAnsi="標楷體" w:hint="eastAsia"/>
        </w:rPr>
        <w:t>及相關通知給全校教師</w:t>
      </w:r>
      <w:r w:rsidRPr="00767E38">
        <w:rPr>
          <w:rFonts w:ascii="標楷體" w:eastAsia="標楷體" w:hAnsi="標楷體" w:hint="eastAsia"/>
        </w:rPr>
        <w:t>。</w:t>
      </w:r>
    </w:p>
    <w:p w14:paraId="69B04781" w14:textId="7C94882B" w:rsidR="00F849F7" w:rsidRPr="00767E38" w:rsidRDefault="00F849F7" w:rsidP="00F849F7">
      <w:pPr>
        <w:ind w:left="720" w:hangingChars="300" w:hanging="720"/>
        <w:rPr>
          <w:rFonts w:ascii="標楷體" w:eastAsia="標楷體" w:hAnsi="標楷體"/>
        </w:rPr>
      </w:pPr>
      <w:r>
        <w:rPr>
          <w:rFonts w:ascii="標楷體" w:eastAsia="標楷體" w:hAnsi="標楷體" w:hint="eastAsia"/>
        </w:rPr>
        <w:t>(三)</w:t>
      </w:r>
      <w:r w:rsidRPr="004740D0">
        <w:rPr>
          <w:rFonts w:ascii="標楷體" w:eastAsia="標楷體" w:hAnsi="標楷體" w:hint="eastAsia"/>
        </w:rPr>
        <w:t>、身障鑑定：上學期已諮詢特教鑑定並交意願書之學生，學習中心吳德真老師將於開學初再次確認學生鑑定意願，並發放鑑定申請表單給導師，請協助於 9 月 15日</w:t>
      </w:r>
      <w:r w:rsidRPr="001E04D0">
        <w:rPr>
          <w:rFonts w:ascii="標楷體" w:eastAsia="標楷體" w:hAnsi="標楷體" w:hint="eastAsia"/>
        </w:rPr>
        <w:t>將所有表件繳至特教組。</w:t>
      </w:r>
    </w:p>
    <w:p w14:paraId="2AB40DB6" w14:textId="77777777" w:rsidR="00F849F7" w:rsidRDefault="00F849F7" w:rsidP="00F849F7">
      <w:pPr>
        <w:rPr>
          <w:rFonts w:ascii="標楷體" w:eastAsia="標楷體" w:hAnsi="標楷體"/>
        </w:rPr>
      </w:pPr>
      <w:r>
        <w:rPr>
          <w:rFonts w:ascii="標楷體" w:eastAsia="標楷體" w:hAnsi="標楷體" w:hint="eastAsia"/>
        </w:rPr>
        <w:t>(四)</w:t>
      </w:r>
      <w:r w:rsidRPr="00767E38">
        <w:rPr>
          <w:rFonts w:ascii="標楷體" w:eastAsia="標楷體" w:hAnsi="標楷體" w:hint="eastAsia"/>
        </w:rPr>
        <w:t>、</w:t>
      </w:r>
      <w:r>
        <w:rPr>
          <w:rFonts w:ascii="標楷體" w:eastAsia="標楷體" w:hAnsi="標楷體" w:hint="eastAsia"/>
        </w:rPr>
        <w:t>特教宣導：</w:t>
      </w:r>
    </w:p>
    <w:p w14:paraId="1139F003" w14:textId="6D03406C" w:rsidR="00F849F7" w:rsidRDefault="00F849F7" w:rsidP="00F849F7">
      <w:pPr>
        <w:ind w:left="240" w:hangingChars="100" w:hanging="240"/>
        <w:rPr>
          <w:rFonts w:ascii="標楷體" w:eastAsia="標楷體" w:hAnsi="標楷體"/>
        </w:rPr>
      </w:pPr>
      <w:r>
        <w:rPr>
          <w:rFonts w:ascii="標楷體" w:eastAsia="標楷體" w:hAnsi="標楷體" w:hint="eastAsia"/>
        </w:rPr>
        <w:t>1.</w:t>
      </w:r>
      <w:r w:rsidRPr="00767E38">
        <w:rPr>
          <w:rFonts w:ascii="標楷體" w:eastAsia="標楷體" w:hAnsi="標楷體" w:hint="eastAsia"/>
        </w:rPr>
        <w:t>請任教班級、科目有學生抽離至資源班(學習中心、資優班)的教師，避免全學期的私下調課，影響學生在其它科目的學習機會。</w:t>
      </w:r>
    </w:p>
    <w:p w14:paraId="0093B258" w14:textId="77777777" w:rsidR="00F849F7" w:rsidRDefault="00F849F7" w:rsidP="00F849F7">
      <w:pPr>
        <w:ind w:left="240" w:hangingChars="100" w:hanging="240"/>
        <w:rPr>
          <w:rFonts w:ascii="標楷體" w:eastAsia="標楷體" w:hAnsi="標楷體"/>
        </w:rPr>
      </w:pPr>
      <w:r>
        <w:rPr>
          <w:rFonts w:ascii="標楷體" w:eastAsia="標楷體" w:hAnsi="標楷體" w:hint="eastAsia"/>
        </w:rPr>
        <w:t>2.</w:t>
      </w:r>
      <w:r w:rsidRPr="00E41ABD">
        <w:rPr>
          <w:rFonts w:ascii="標楷體" w:eastAsia="標楷體" w:hAnsi="標楷體" w:hint="eastAsia"/>
        </w:rPr>
        <w:t>依規定</w:t>
      </w:r>
      <w:r w:rsidRPr="00EC6EB2">
        <w:rPr>
          <w:rFonts w:ascii="標楷體" w:eastAsia="標楷體" w:hAnsi="標楷體" w:hint="eastAsia"/>
        </w:rPr>
        <w:t>學校行政人員（含校長、園長、主任、組長、幹事、護理師）</w:t>
      </w:r>
      <w:r>
        <w:rPr>
          <w:rFonts w:ascii="標楷體" w:eastAsia="標楷體" w:hAnsi="標楷體" w:hint="eastAsia"/>
        </w:rPr>
        <w:t>及</w:t>
      </w:r>
      <w:r w:rsidRPr="00E41ABD">
        <w:rPr>
          <w:rFonts w:ascii="標楷體" w:eastAsia="標楷體" w:hAnsi="標楷體" w:hint="eastAsia"/>
        </w:rPr>
        <w:t>普通班教師每年參加特殊教育知能研習至少達3小時以上</w:t>
      </w:r>
      <w:r>
        <w:rPr>
          <w:rFonts w:ascii="標楷體" w:eastAsia="標楷體" w:hAnsi="標楷體" w:hint="eastAsia"/>
        </w:rPr>
        <w:t>，請同仁踴躍參加校內外辦理之相關研習 (校網上亦可參考各校辦理的特教知能研習)。</w:t>
      </w:r>
    </w:p>
    <w:p w14:paraId="40FB362C" w14:textId="41DE19E1" w:rsidR="00F849F7" w:rsidRDefault="00F849F7" w:rsidP="00F849F7">
      <w:pPr>
        <w:ind w:left="240" w:hangingChars="100" w:hanging="240"/>
        <w:rPr>
          <w:rFonts w:ascii="標楷體" w:eastAsia="標楷體" w:hAnsi="標楷體"/>
        </w:rPr>
      </w:pPr>
      <w:r>
        <w:rPr>
          <w:rFonts w:ascii="標楷體" w:eastAsia="標楷體" w:hAnsi="標楷體" w:hint="eastAsia"/>
        </w:rPr>
        <w:t>3.</w:t>
      </w:r>
      <w:r w:rsidRPr="000262DC">
        <w:rPr>
          <w:rFonts w:ascii="標楷體" w:eastAsia="標楷體" w:hAnsi="標楷體" w:hint="eastAsia"/>
        </w:rPr>
        <w:t>若發現學生有學習困難、情緒行為問題，請與特教組聯繫。</w:t>
      </w:r>
    </w:p>
    <w:p w14:paraId="005A18D2" w14:textId="77777777" w:rsidR="00F849F7" w:rsidRDefault="00F849F7" w:rsidP="00F849F7">
      <w:pPr>
        <w:rPr>
          <w:rFonts w:ascii="標楷體" w:eastAsia="標楷體" w:hAnsi="標楷體"/>
        </w:rPr>
      </w:pPr>
    </w:p>
    <w:p w14:paraId="1B76D3CF" w14:textId="77777777" w:rsidR="00F849F7" w:rsidRPr="00767E38" w:rsidRDefault="00F849F7" w:rsidP="00F849F7">
      <w:pPr>
        <w:rPr>
          <w:rFonts w:ascii="標楷體" w:eastAsia="標楷體" w:hAnsi="標楷體"/>
        </w:rPr>
      </w:pPr>
      <w:r>
        <w:rPr>
          <w:rFonts w:ascii="標楷體" w:eastAsia="標楷體" w:hAnsi="標楷體"/>
        </w:rPr>
        <w:t>【音樂班】</w:t>
      </w:r>
    </w:p>
    <w:p w14:paraId="38A8636C" w14:textId="77777777" w:rsidR="00F849F7" w:rsidRPr="0035685B" w:rsidRDefault="00F849F7" w:rsidP="00F849F7">
      <w:pPr>
        <w:rPr>
          <w:rFonts w:ascii="標楷體" w:eastAsia="標楷體" w:hAnsi="標楷體"/>
        </w:rPr>
      </w:pPr>
      <w:r>
        <w:rPr>
          <w:rFonts w:ascii="標楷體" w:eastAsia="標楷體" w:hAnsi="標楷體" w:hint="eastAsia"/>
        </w:rPr>
        <w:t>(</w:t>
      </w:r>
      <w:r w:rsidRPr="0035685B">
        <w:rPr>
          <w:rFonts w:ascii="標楷體" w:eastAsia="標楷體" w:hAnsi="標楷體" w:hint="eastAsia"/>
        </w:rPr>
        <w:t>一</w:t>
      </w:r>
      <w:r>
        <w:rPr>
          <w:rFonts w:ascii="標楷體" w:eastAsia="標楷體" w:hAnsi="標楷體" w:hint="eastAsia"/>
        </w:rPr>
        <w:t>)</w:t>
      </w:r>
      <w:r w:rsidRPr="0035685B">
        <w:rPr>
          <w:rFonts w:ascii="標楷體" w:eastAsia="標楷體" w:hAnsi="標楷體" w:hint="eastAsia"/>
        </w:rPr>
        <w:t>、桃園市學生音樂比賽：</w:t>
      </w:r>
    </w:p>
    <w:p w14:paraId="2EFB0971" w14:textId="77777777" w:rsidR="00F849F7" w:rsidRPr="0035685B" w:rsidRDefault="00F849F7" w:rsidP="00650EDF">
      <w:pPr>
        <w:pStyle w:val="a3"/>
        <w:numPr>
          <w:ilvl w:val="0"/>
          <w:numId w:val="12"/>
        </w:numPr>
        <w:ind w:leftChars="0"/>
        <w:rPr>
          <w:rFonts w:ascii="標楷體" w:eastAsia="標楷體" w:hAnsi="標楷體"/>
        </w:rPr>
      </w:pPr>
      <w:r w:rsidRPr="0035685B">
        <w:rPr>
          <w:rFonts w:ascii="標楷體" w:eastAsia="標楷體" w:hAnsi="標楷體" w:hint="eastAsia"/>
        </w:rPr>
        <w:lastRenderedPageBreak/>
        <w:t>08/31(四)開始報名，若班上學生欲參加，請於9/4(一)前將填妥之報名表交至輔導室副特教組，已利後續核章作業於期限內完成並寄出。</w:t>
      </w:r>
    </w:p>
    <w:p w14:paraId="6FA5FA68" w14:textId="77777777" w:rsidR="00F849F7" w:rsidRPr="0035685B" w:rsidRDefault="00F849F7" w:rsidP="00650EDF">
      <w:pPr>
        <w:pStyle w:val="a3"/>
        <w:numPr>
          <w:ilvl w:val="0"/>
          <w:numId w:val="12"/>
        </w:numPr>
        <w:ind w:leftChars="0"/>
        <w:rPr>
          <w:rFonts w:ascii="標楷體" w:eastAsia="標楷體" w:hAnsi="標楷體"/>
        </w:rPr>
      </w:pPr>
      <w:r w:rsidRPr="0035685B">
        <w:rPr>
          <w:rFonts w:ascii="標楷體" w:eastAsia="標楷體" w:hAnsi="標楷體" w:hint="eastAsia"/>
        </w:rPr>
        <w:t>10/17(二)〜11/24(五)個人組項目</w:t>
      </w:r>
    </w:p>
    <w:p w14:paraId="4D845720" w14:textId="77777777" w:rsidR="00F849F7" w:rsidRPr="0035685B" w:rsidRDefault="00F849F7" w:rsidP="00650EDF">
      <w:pPr>
        <w:pStyle w:val="a3"/>
        <w:numPr>
          <w:ilvl w:val="0"/>
          <w:numId w:val="12"/>
        </w:numPr>
        <w:ind w:leftChars="0"/>
        <w:rPr>
          <w:rFonts w:ascii="標楷體" w:eastAsia="標楷體" w:hAnsi="標楷體"/>
        </w:rPr>
      </w:pPr>
      <w:r w:rsidRPr="0035685B">
        <w:rPr>
          <w:rFonts w:ascii="標楷體" w:eastAsia="標楷體" w:hAnsi="標楷體" w:hint="eastAsia"/>
        </w:rPr>
        <w:t>12/04(一)〜12/14(四)團體組項目。</w:t>
      </w:r>
    </w:p>
    <w:p w14:paraId="690F3D77" w14:textId="77777777" w:rsidR="00F849F7" w:rsidRPr="0035685B" w:rsidRDefault="00F849F7" w:rsidP="00F849F7">
      <w:pPr>
        <w:rPr>
          <w:rFonts w:ascii="標楷體" w:eastAsia="標楷體" w:hAnsi="標楷體"/>
        </w:rPr>
      </w:pPr>
      <w:r>
        <w:rPr>
          <w:rFonts w:ascii="標楷體" w:eastAsia="標楷體" w:hAnsi="標楷體" w:hint="eastAsia"/>
        </w:rPr>
        <w:t>(</w:t>
      </w:r>
      <w:r w:rsidRPr="0035685B">
        <w:rPr>
          <w:rFonts w:ascii="標楷體" w:eastAsia="標楷體" w:hAnsi="標楷體" w:hint="eastAsia"/>
        </w:rPr>
        <w:t>二</w:t>
      </w:r>
      <w:r>
        <w:rPr>
          <w:rFonts w:ascii="標楷體" w:eastAsia="標楷體" w:hAnsi="標楷體" w:hint="eastAsia"/>
        </w:rPr>
        <w:t>)</w:t>
      </w:r>
      <w:r w:rsidRPr="0035685B">
        <w:rPr>
          <w:rFonts w:ascii="標楷體" w:eastAsia="標楷體" w:hAnsi="標楷體" w:hint="eastAsia"/>
        </w:rPr>
        <w:t>、112/12/25(一) 19:00於地下會議室舉行</w:t>
      </w:r>
      <w:r w:rsidRPr="0035685B">
        <w:rPr>
          <w:rFonts w:ascii="標楷體" w:eastAsia="標楷體" w:hAnsi="標楷體"/>
        </w:rPr>
        <w:t>G8</w:t>
      </w:r>
      <w:r w:rsidRPr="0035685B">
        <w:rPr>
          <w:rFonts w:ascii="標楷體" w:eastAsia="標楷體" w:hAnsi="標楷體" w:hint="eastAsia"/>
        </w:rPr>
        <w:t>實習音樂會，敬邀同仁們蒞臨欣賞。</w:t>
      </w:r>
    </w:p>
    <w:p w14:paraId="08B5EC14" w14:textId="77777777" w:rsidR="00F849F7" w:rsidRPr="0035685B" w:rsidRDefault="00F849F7" w:rsidP="00F849F7">
      <w:pPr>
        <w:ind w:left="720" w:hangingChars="300" w:hanging="720"/>
        <w:rPr>
          <w:rFonts w:ascii="標楷體" w:eastAsia="標楷體" w:hAnsi="標楷體"/>
        </w:rPr>
      </w:pPr>
      <w:r>
        <w:rPr>
          <w:rFonts w:ascii="標楷體" w:eastAsia="標楷體" w:hAnsi="標楷體"/>
        </w:rPr>
        <w:t>(</w:t>
      </w:r>
      <w:r w:rsidRPr="0035685B">
        <w:rPr>
          <w:rFonts w:ascii="標楷體" w:eastAsia="標楷體" w:hAnsi="標楷體"/>
        </w:rPr>
        <w:t>三</w:t>
      </w:r>
      <w:r>
        <w:rPr>
          <w:rFonts w:ascii="標楷體" w:eastAsia="標楷體" w:hAnsi="標楷體"/>
        </w:rPr>
        <w:t>)</w:t>
      </w:r>
      <w:r w:rsidRPr="0035685B">
        <w:rPr>
          <w:rFonts w:ascii="標楷體" w:eastAsia="標楷體" w:hAnsi="標楷體"/>
        </w:rPr>
        <w:t>、</w:t>
      </w:r>
      <w:r w:rsidRPr="0035685B">
        <w:rPr>
          <w:rFonts w:ascii="標楷體" w:eastAsia="標楷體" w:hAnsi="標楷體" w:hint="eastAsia"/>
        </w:rPr>
        <w:t>113/01/05(五) 19:00於中壢藝術館舉行本學期校外成果發表暨畢業音樂會，敬邀全校師生蒞臨欣賞。</w:t>
      </w:r>
    </w:p>
    <w:p w14:paraId="462E79AE" w14:textId="77777777" w:rsidR="00F849F7" w:rsidRPr="0035685B" w:rsidRDefault="00F849F7" w:rsidP="00F849F7">
      <w:pPr>
        <w:ind w:left="720" w:hangingChars="300" w:hanging="720"/>
        <w:rPr>
          <w:rFonts w:ascii="標楷體" w:eastAsia="標楷體" w:hAnsi="標楷體"/>
        </w:rPr>
      </w:pPr>
      <w:r>
        <w:rPr>
          <w:rFonts w:ascii="標楷體" w:eastAsia="標楷體" w:hAnsi="標楷體"/>
        </w:rPr>
        <w:t>(</w:t>
      </w:r>
      <w:r w:rsidRPr="0035685B">
        <w:rPr>
          <w:rFonts w:ascii="標楷體" w:eastAsia="標楷體" w:hAnsi="標楷體"/>
        </w:rPr>
        <w:t>四</w:t>
      </w:r>
      <w:r>
        <w:rPr>
          <w:rFonts w:ascii="標楷體" w:eastAsia="標楷體" w:hAnsi="標楷體" w:hint="eastAsia"/>
        </w:rPr>
        <w:t>)</w:t>
      </w:r>
      <w:r w:rsidRPr="0035685B">
        <w:rPr>
          <w:rFonts w:ascii="標楷體" w:eastAsia="標楷體" w:hAnsi="標楷體"/>
        </w:rPr>
        <w:t>、</w:t>
      </w:r>
      <w:r w:rsidRPr="0035685B">
        <w:rPr>
          <w:rFonts w:ascii="標楷體" w:eastAsia="標楷體" w:hAnsi="標楷體" w:hint="eastAsia"/>
        </w:rPr>
        <w:t>為提升校園音樂文化氣息，擬於本學期12月時安排音樂班學生進行校園巡演活動，利用中午及下課時間，於校內各處分組表演，若有進入辦公室演出時，請同仁們給予支持及鼓勵，感謝大家!</w:t>
      </w:r>
    </w:p>
    <w:p w14:paraId="4CF41FB2" w14:textId="03E08F48" w:rsidR="003D1107" w:rsidRPr="00F849F7" w:rsidRDefault="003D1107" w:rsidP="00B564C3">
      <w:pPr>
        <w:jc w:val="both"/>
        <w:rPr>
          <w:rFonts w:eastAsia="標楷體"/>
          <w:bCs/>
          <w:color w:val="FF0000"/>
        </w:rPr>
      </w:pPr>
    </w:p>
    <w:p w14:paraId="1498245A" w14:textId="41036288" w:rsidR="007F282A" w:rsidRDefault="003F407C" w:rsidP="00EB3B90">
      <w:pPr>
        <w:rPr>
          <w:rFonts w:ascii="標楷體" w:eastAsia="標楷體" w:hAnsi="標楷體"/>
          <w:b/>
          <w:color w:val="0070C0"/>
          <w:sz w:val="32"/>
          <w:szCs w:val="32"/>
        </w:rPr>
      </w:pPr>
      <w:r>
        <w:rPr>
          <w:rFonts w:ascii="標楷體" w:eastAsia="標楷體" w:hAnsi="標楷體"/>
          <w:b/>
          <w:color w:val="0070C0"/>
          <w:sz w:val="32"/>
          <w:szCs w:val="32"/>
        </w:rPr>
        <w:t>輔導室</w:t>
      </w:r>
      <w:bookmarkStart w:id="1" w:name="_GoBack"/>
      <w:bookmarkEnd w:id="1"/>
      <w:r w:rsidR="000B5E95" w:rsidRPr="00126FBD">
        <w:rPr>
          <w:rFonts w:ascii="標楷體" w:eastAsia="標楷體" w:hAnsi="標楷體"/>
          <w:b/>
          <w:color w:val="0070C0"/>
          <w:sz w:val="32"/>
          <w:szCs w:val="32"/>
        </w:rPr>
        <w:t>補充報告</w:t>
      </w:r>
      <w:r w:rsidR="000B5E95" w:rsidRPr="00126FBD">
        <w:rPr>
          <w:rFonts w:ascii="標楷體" w:eastAsia="標楷體" w:hAnsi="標楷體" w:hint="eastAsia"/>
          <w:b/>
          <w:color w:val="0070C0"/>
          <w:sz w:val="32"/>
          <w:szCs w:val="32"/>
        </w:rPr>
        <w:t>：</w:t>
      </w:r>
    </w:p>
    <w:p w14:paraId="58E04C0F" w14:textId="26BDA4E4" w:rsidR="000B5E95" w:rsidRPr="00E56065" w:rsidRDefault="00E56065" w:rsidP="00E56065">
      <w:pPr>
        <w:pStyle w:val="a3"/>
        <w:numPr>
          <w:ilvl w:val="0"/>
          <w:numId w:val="41"/>
        </w:numPr>
        <w:ind w:leftChars="0"/>
        <w:rPr>
          <w:rFonts w:ascii="標楷體" w:eastAsia="標楷體" w:hAnsi="標楷體"/>
          <w:b/>
          <w:color w:val="0070C0"/>
          <w:sz w:val="32"/>
          <w:szCs w:val="32"/>
        </w:rPr>
      </w:pPr>
      <w:r w:rsidRPr="00E56065">
        <w:rPr>
          <w:rFonts w:ascii="標楷體" w:eastAsia="標楷體" w:hAnsi="標楷體" w:hint="eastAsia"/>
          <w:b/>
          <w:color w:val="0070C0"/>
          <w:sz w:val="32"/>
          <w:szCs w:val="32"/>
        </w:rPr>
        <w:t>請老師留意應通報事項，避免咎責。</w:t>
      </w:r>
    </w:p>
    <w:p w14:paraId="66675F3D" w14:textId="560F88DE" w:rsidR="00E56065" w:rsidRDefault="007367F6" w:rsidP="00E56065">
      <w:pPr>
        <w:pStyle w:val="a3"/>
        <w:numPr>
          <w:ilvl w:val="0"/>
          <w:numId w:val="41"/>
        </w:numPr>
        <w:ind w:leftChars="0"/>
        <w:rPr>
          <w:rFonts w:ascii="標楷體" w:eastAsia="標楷體" w:hAnsi="標楷體"/>
          <w:b/>
          <w:color w:val="0070C0"/>
          <w:sz w:val="32"/>
          <w:szCs w:val="32"/>
        </w:rPr>
      </w:pPr>
      <w:r w:rsidRPr="007367F6">
        <w:rPr>
          <w:rFonts w:ascii="標楷體" w:eastAsia="標楷體" w:hAnsi="標楷體" w:hint="eastAsia"/>
          <w:b/>
          <w:color w:val="0070C0"/>
          <w:sz w:val="32"/>
          <w:szCs w:val="32"/>
        </w:rPr>
        <w:t>如</w:t>
      </w:r>
      <w:r>
        <w:rPr>
          <w:rFonts w:ascii="標楷體" w:eastAsia="標楷體" w:hAnsi="標楷體" w:hint="eastAsia"/>
          <w:b/>
          <w:color w:val="0070C0"/>
          <w:sz w:val="32"/>
          <w:szCs w:val="32"/>
        </w:rPr>
        <w:t>遇</w:t>
      </w:r>
      <w:r w:rsidRPr="007367F6">
        <w:rPr>
          <w:rFonts w:ascii="標楷體" w:eastAsia="標楷體" w:hAnsi="標楷體" w:hint="eastAsia"/>
          <w:b/>
          <w:color w:val="0070C0"/>
          <w:sz w:val="32"/>
          <w:szCs w:val="32"/>
        </w:rPr>
        <w:t>學生發生狀況</w:t>
      </w:r>
      <w:r>
        <w:rPr>
          <w:rFonts w:ascii="標楷體" w:eastAsia="標楷體" w:hAnsi="標楷體" w:hint="eastAsia"/>
          <w:b/>
          <w:color w:val="0070C0"/>
          <w:sz w:val="32"/>
          <w:szCs w:val="32"/>
        </w:rPr>
        <w:t>，</w:t>
      </w:r>
      <w:r w:rsidRPr="007367F6">
        <w:rPr>
          <w:rFonts w:ascii="標楷體" w:eastAsia="標楷體" w:hAnsi="標楷體" w:hint="eastAsia"/>
          <w:b/>
          <w:color w:val="0070C0"/>
          <w:sz w:val="32"/>
          <w:szCs w:val="32"/>
        </w:rPr>
        <w:t>請老師先</w:t>
      </w:r>
      <w:r>
        <w:rPr>
          <w:rFonts w:ascii="標楷體" w:eastAsia="標楷體" w:hAnsi="標楷體" w:hint="eastAsia"/>
          <w:b/>
          <w:color w:val="0070C0"/>
          <w:sz w:val="32"/>
          <w:szCs w:val="32"/>
        </w:rPr>
        <w:t>瞭</w:t>
      </w:r>
      <w:r w:rsidRPr="007367F6">
        <w:rPr>
          <w:rFonts w:ascii="標楷體" w:eastAsia="標楷體" w:hAnsi="標楷體" w:hint="eastAsia"/>
          <w:b/>
          <w:color w:val="0070C0"/>
          <w:sz w:val="32"/>
          <w:szCs w:val="32"/>
        </w:rPr>
        <w:t>解概況，如無法確認是否</w:t>
      </w:r>
      <w:r>
        <w:rPr>
          <w:rFonts w:ascii="標楷體" w:eastAsia="標楷體" w:hAnsi="標楷體" w:hint="eastAsia"/>
          <w:b/>
          <w:color w:val="0070C0"/>
          <w:sz w:val="32"/>
          <w:szCs w:val="32"/>
        </w:rPr>
        <w:t>應</w:t>
      </w:r>
      <w:r w:rsidRPr="007367F6">
        <w:rPr>
          <w:rFonts w:ascii="標楷體" w:eastAsia="標楷體" w:hAnsi="標楷體" w:hint="eastAsia"/>
          <w:b/>
          <w:color w:val="0070C0"/>
          <w:sz w:val="32"/>
          <w:szCs w:val="32"/>
        </w:rPr>
        <w:t>行通報</w:t>
      </w:r>
      <w:r>
        <w:rPr>
          <w:rFonts w:ascii="標楷體" w:eastAsia="標楷體" w:hAnsi="標楷體" w:hint="eastAsia"/>
          <w:b/>
          <w:color w:val="0070C0"/>
          <w:sz w:val="32"/>
          <w:szCs w:val="32"/>
        </w:rPr>
        <w:t>，</w:t>
      </w:r>
      <w:r w:rsidRPr="007367F6">
        <w:rPr>
          <w:rFonts w:ascii="標楷體" w:eastAsia="標楷體" w:hAnsi="標楷體" w:hint="eastAsia"/>
          <w:b/>
          <w:color w:val="0070C0"/>
          <w:sz w:val="32"/>
          <w:szCs w:val="32"/>
        </w:rPr>
        <w:t>可先聯絡</w:t>
      </w:r>
      <w:r>
        <w:rPr>
          <w:rFonts w:ascii="標楷體" w:eastAsia="標楷體" w:hAnsi="標楷體" w:hint="eastAsia"/>
          <w:b/>
          <w:color w:val="0070C0"/>
          <w:sz w:val="32"/>
          <w:szCs w:val="32"/>
        </w:rPr>
        <w:t>輔</w:t>
      </w:r>
      <w:r w:rsidRPr="007367F6">
        <w:rPr>
          <w:rFonts w:ascii="標楷體" w:eastAsia="標楷體" w:hAnsi="標楷體" w:hint="eastAsia"/>
          <w:b/>
          <w:color w:val="0070C0"/>
          <w:sz w:val="32"/>
          <w:szCs w:val="32"/>
        </w:rPr>
        <w:t>導</w:t>
      </w:r>
      <w:r>
        <w:rPr>
          <w:rFonts w:ascii="標楷體" w:eastAsia="標楷體" w:hAnsi="標楷體" w:hint="eastAsia"/>
          <w:b/>
          <w:color w:val="0070C0"/>
          <w:sz w:val="32"/>
          <w:szCs w:val="32"/>
        </w:rPr>
        <w:t>室或</w:t>
      </w:r>
      <w:r w:rsidRPr="007367F6">
        <w:rPr>
          <w:rFonts w:ascii="標楷體" w:eastAsia="標楷體" w:hAnsi="標楷體" w:hint="eastAsia"/>
          <w:b/>
          <w:color w:val="0070C0"/>
          <w:sz w:val="32"/>
          <w:szCs w:val="32"/>
        </w:rPr>
        <w:t>學務處協助處理</w:t>
      </w:r>
      <w:r>
        <w:rPr>
          <w:rFonts w:ascii="標楷體" w:eastAsia="標楷體" w:hAnsi="標楷體" w:hint="eastAsia"/>
          <w:b/>
          <w:color w:val="0070C0"/>
          <w:sz w:val="32"/>
          <w:szCs w:val="32"/>
        </w:rPr>
        <w:t>。</w:t>
      </w:r>
    </w:p>
    <w:p w14:paraId="2D0293D4" w14:textId="38AA0EAE" w:rsidR="007950D6" w:rsidRDefault="00141C3E" w:rsidP="00E56065">
      <w:pPr>
        <w:pStyle w:val="a3"/>
        <w:numPr>
          <w:ilvl w:val="0"/>
          <w:numId w:val="41"/>
        </w:numPr>
        <w:ind w:leftChars="0"/>
        <w:rPr>
          <w:rFonts w:ascii="標楷體" w:eastAsia="標楷體" w:hAnsi="標楷體"/>
          <w:b/>
          <w:color w:val="0070C0"/>
          <w:sz w:val="32"/>
          <w:szCs w:val="32"/>
        </w:rPr>
      </w:pPr>
      <w:r w:rsidRPr="00F04FB7">
        <w:rPr>
          <w:rFonts w:ascii="標楷體" w:eastAsia="標楷體" w:hAnsi="標楷體" w:hint="eastAsia"/>
          <w:b/>
          <w:color w:val="0070C0"/>
          <w:sz w:val="32"/>
          <w:szCs w:val="32"/>
        </w:rPr>
        <w:t>本學年起成立特殊教育推行委員會，</w:t>
      </w:r>
      <w:r w:rsidR="00F04FB7" w:rsidRPr="00F04FB7">
        <w:rPr>
          <w:rFonts w:ascii="標楷體" w:eastAsia="標楷體" w:hAnsi="標楷體" w:hint="eastAsia"/>
          <w:b/>
          <w:color w:val="0070C0"/>
          <w:sz w:val="32"/>
          <w:szCs w:val="32"/>
        </w:rPr>
        <w:t>依規定</w:t>
      </w:r>
      <w:r w:rsidRPr="00F04FB7">
        <w:rPr>
          <w:rFonts w:ascii="標楷體" w:eastAsia="標楷體" w:hAnsi="標楷體" w:hint="eastAsia"/>
          <w:b/>
          <w:color w:val="0070C0"/>
          <w:sz w:val="32"/>
          <w:szCs w:val="32"/>
        </w:rPr>
        <w:t>未來</w:t>
      </w:r>
      <w:r w:rsidR="00F04FB7" w:rsidRPr="00F04FB7">
        <w:rPr>
          <w:rFonts w:ascii="標楷體" w:eastAsia="標楷體" w:hAnsi="標楷體" w:hint="eastAsia"/>
          <w:b/>
          <w:color w:val="0070C0"/>
          <w:sz w:val="32"/>
          <w:szCs w:val="32"/>
        </w:rPr>
        <w:t>納入符合資格學生參與會議</w:t>
      </w:r>
      <w:r w:rsidR="00F04FB7">
        <w:rPr>
          <w:rFonts w:ascii="標楷體" w:eastAsia="標楷體" w:hAnsi="標楷體" w:hint="eastAsia"/>
          <w:b/>
          <w:color w:val="0070C0"/>
          <w:sz w:val="32"/>
          <w:szCs w:val="32"/>
        </w:rPr>
        <w:t>。</w:t>
      </w:r>
    </w:p>
    <w:p w14:paraId="53C1757D" w14:textId="43D7AED6" w:rsidR="00614575" w:rsidRPr="00E56065" w:rsidRDefault="00614575" w:rsidP="00E56065">
      <w:pPr>
        <w:pStyle w:val="a3"/>
        <w:numPr>
          <w:ilvl w:val="0"/>
          <w:numId w:val="41"/>
        </w:numPr>
        <w:ind w:leftChars="0"/>
        <w:rPr>
          <w:rFonts w:ascii="標楷體" w:eastAsia="標楷體" w:hAnsi="標楷體"/>
          <w:b/>
          <w:color w:val="0070C0"/>
          <w:sz w:val="32"/>
          <w:szCs w:val="32"/>
        </w:rPr>
      </w:pPr>
      <w:r w:rsidRPr="00F04FB7">
        <w:rPr>
          <w:rFonts w:ascii="標楷體" w:eastAsia="標楷體" w:hAnsi="標楷體" w:hint="eastAsia"/>
          <w:b/>
          <w:color w:val="0070C0"/>
          <w:sz w:val="32"/>
          <w:szCs w:val="32"/>
        </w:rPr>
        <w:t>9</w:t>
      </w:r>
      <w:r w:rsidRPr="00F04FB7">
        <w:rPr>
          <w:rFonts w:ascii="標楷體" w:eastAsia="標楷體" w:hAnsi="標楷體"/>
          <w:b/>
          <w:color w:val="0070C0"/>
          <w:sz w:val="32"/>
          <w:szCs w:val="32"/>
        </w:rPr>
        <w:t>/15</w:t>
      </w:r>
      <w:r w:rsidRPr="00F04FB7">
        <w:rPr>
          <w:rFonts w:ascii="標楷體" w:eastAsia="標楷體" w:hAnsi="標楷體" w:hint="eastAsia"/>
          <w:b/>
          <w:color w:val="0070C0"/>
          <w:sz w:val="32"/>
          <w:szCs w:val="32"/>
        </w:rPr>
        <w:t>班親會請各老師記得打下班卡以利辦理加班申請。</w:t>
      </w:r>
    </w:p>
    <w:p w14:paraId="2BB747C5" w14:textId="5373E641" w:rsidR="007F282A" w:rsidRDefault="007F282A" w:rsidP="00EB3B90">
      <w:pPr>
        <w:rPr>
          <w:rFonts w:ascii="標楷體" w:eastAsia="標楷體" w:hAnsi="標楷體"/>
          <w:b/>
          <w:color w:val="0070C0"/>
          <w:sz w:val="32"/>
          <w:szCs w:val="32"/>
        </w:rPr>
      </w:pPr>
    </w:p>
    <w:p w14:paraId="205534F7" w14:textId="766A70D6" w:rsidR="0093624A" w:rsidRDefault="0093624A" w:rsidP="00EB3B90">
      <w:pPr>
        <w:rPr>
          <w:rFonts w:ascii="標楷體" w:eastAsia="標楷體" w:hAnsi="標楷體"/>
          <w:b/>
          <w:color w:val="0070C0"/>
          <w:sz w:val="32"/>
          <w:szCs w:val="32"/>
        </w:rPr>
      </w:pPr>
      <w:r>
        <w:rPr>
          <w:rFonts w:ascii="標楷體" w:eastAsia="標楷體" w:hAnsi="標楷體"/>
          <w:b/>
          <w:color w:val="0070C0"/>
          <w:sz w:val="32"/>
          <w:szCs w:val="32"/>
        </w:rPr>
        <w:t>主席裁示</w:t>
      </w:r>
      <w:r>
        <w:rPr>
          <w:rFonts w:ascii="標楷體" w:eastAsia="標楷體" w:hAnsi="標楷體" w:hint="eastAsia"/>
          <w:b/>
          <w:color w:val="0070C0"/>
          <w:sz w:val="32"/>
          <w:szCs w:val="32"/>
        </w:rPr>
        <w:t>：知悉。</w:t>
      </w:r>
    </w:p>
    <w:p w14:paraId="75D13851" w14:textId="77777777" w:rsidR="0093624A" w:rsidRPr="00F04FB7" w:rsidRDefault="0093624A" w:rsidP="00EB3B90">
      <w:pPr>
        <w:rPr>
          <w:rFonts w:ascii="標楷體" w:eastAsia="標楷體" w:hAnsi="標楷體"/>
          <w:b/>
          <w:color w:val="0070C0"/>
          <w:sz w:val="32"/>
          <w:szCs w:val="32"/>
        </w:rPr>
      </w:pPr>
    </w:p>
    <w:p w14:paraId="31491773" w14:textId="77777777" w:rsidR="00EB3B90" w:rsidRPr="006C0DCE" w:rsidRDefault="00EB3B90" w:rsidP="00EB3B90">
      <w:pPr>
        <w:rPr>
          <w:rFonts w:ascii="標楷體" w:eastAsia="標楷體" w:hAnsi="標楷體"/>
          <w:sz w:val="32"/>
          <w:szCs w:val="32"/>
        </w:rPr>
      </w:pPr>
      <w:r w:rsidRPr="006C0DCE">
        <w:rPr>
          <w:rFonts w:ascii="標楷體" w:eastAsia="標楷體" w:hAnsi="標楷體" w:hint="eastAsia"/>
          <w:sz w:val="32"/>
          <w:szCs w:val="32"/>
        </w:rPr>
        <w:t>【補校】</w:t>
      </w:r>
    </w:p>
    <w:p w14:paraId="493CADB3" w14:textId="1FB09196" w:rsidR="00FC56F0" w:rsidRPr="00FC56F0" w:rsidRDefault="00FC56F0" w:rsidP="00FC56F0">
      <w:pPr>
        <w:spacing w:line="500" w:lineRule="exact"/>
        <w:ind w:left="640" w:hangingChars="200" w:hanging="640"/>
        <w:rPr>
          <w:rFonts w:ascii="標楷體" w:eastAsia="標楷體" w:hAnsi="標楷體"/>
          <w:sz w:val="32"/>
          <w:szCs w:val="32"/>
        </w:rPr>
      </w:pPr>
      <w:r>
        <w:rPr>
          <w:rFonts w:ascii="標楷體" w:eastAsia="標楷體" w:hAnsi="標楷體" w:hint="eastAsia"/>
          <w:sz w:val="32"/>
          <w:szCs w:val="32"/>
        </w:rPr>
        <w:t>一、</w:t>
      </w:r>
      <w:r w:rsidRPr="00FC56F0">
        <w:rPr>
          <w:rFonts w:ascii="標楷體" w:eastAsia="標楷體" w:hAnsi="標楷體" w:hint="eastAsia"/>
          <w:sz w:val="32"/>
          <w:szCs w:val="32"/>
        </w:rPr>
        <w:t>補校與日校同步於8/30(三)晚上辦理註冊、領書、開學及上課，在此感謝各位同仁的協助，特別是持續擔任補校任課的教師同仁。</w:t>
      </w:r>
    </w:p>
    <w:p w14:paraId="37E08B43" w14:textId="53CDF92A" w:rsidR="00FC56F0" w:rsidRPr="00FC56F0" w:rsidRDefault="00FC56F0" w:rsidP="00FC56F0">
      <w:pPr>
        <w:spacing w:line="500" w:lineRule="exact"/>
        <w:ind w:left="640" w:hangingChars="200" w:hanging="640"/>
        <w:rPr>
          <w:rFonts w:ascii="標楷體" w:eastAsia="標楷體" w:hAnsi="標楷體"/>
          <w:sz w:val="32"/>
          <w:szCs w:val="32"/>
        </w:rPr>
      </w:pPr>
      <w:r w:rsidRPr="00FC56F0">
        <w:rPr>
          <w:rFonts w:ascii="標楷體" w:eastAsia="標楷體" w:hAnsi="標楷體" w:hint="eastAsia"/>
          <w:sz w:val="32"/>
          <w:szCs w:val="32"/>
        </w:rPr>
        <w:t>二、近年來因新住民人數驟減，補校招生日益困難，雖於暑假期間努力招生，但就讀人數上仍不多，在此拜託惠請同仁，若得聞有人探問或欲就讀補校的訊息，請通知補校由補校主動連絡邀請就讀。</w:t>
      </w:r>
    </w:p>
    <w:p w14:paraId="3C4B5E02" w14:textId="1FDC99A6" w:rsidR="00FC56F0" w:rsidRPr="00FC56F0" w:rsidRDefault="00FC56F0" w:rsidP="00FC56F0">
      <w:pPr>
        <w:spacing w:line="500" w:lineRule="exact"/>
        <w:ind w:left="640" w:hangingChars="200" w:hanging="640"/>
        <w:rPr>
          <w:rFonts w:ascii="標楷體" w:eastAsia="標楷體" w:hAnsi="標楷體"/>
          <w:sz w:val="32"/>
          <w:szCs w:val="32"/>
        </w:rPr>
      </w:pPr>
      <w:r w:rsidRPr="00FC56F0">
        <w:rPr>
          <w:rFonts w:ascii="標楷體" w:eastAsia="標楷體" w:hAnsi="標楷體" w:hint="eastAsia"/>
          <w:sz w:val="32"/>
          <w:szCs w:val="32"/>
        </w:rPr>
        <w:t>三、另預告補校定於11/10(五) 晚上7時整於補校辦公室前面走廊，辦理一年一度的異國美食宴活動，屆時歡迎同仁踴躍參加一起同樂。</w:t>
      </w:r>
    </w:p>
    <w:p w14:paraId="7872D0C4" w14:textId="6CFF4387" w:rsidR="00F40B3C" w:rsidRPr="006C0DCE" w:rsidRDefault="00FC56F0" w:rsidP="00FC56F0">
      <w:pPr>
        <w:spacing w:line="500" w:lineRule="exact"/>
        <w:ind w:left="640" w:hangingChars="200" w:hanging="640"/>
        <w:rPr>
          <w:rFonts w:ascii="標楷體" w:eastAsia="標楷體" w:hAnsi="標楷體"/>
          <w:sz w:val="32"/>
          <w:szCs w:val="32"/>
        </w:rPr>
      </w:pPr>
      <w:r w:rsidRPr="00FC56F0">
        <w:rPr>
          <w:rFonts w:ascii="標楷體" w:eastAsia="標楷體" w:hAnsi="標楷體" w:hint="eastAsia"/>
          <w:sz w:val="32"/>
          <w:szCs w:val="32"/>
        </w:rPr>
        <w:t>四、校友會將於9月底或10月初召開第二屆理、監事會議，將討論有關支援本校10月份校慶活動事項。</w:t>
      </w:r>
    </w:p>
    <w:p w14:paraId="179D961E" w14:textId="77777777" w:rsidR="00E538BD" w:rsidRDefault="00E538BD" w:rsidP="00E538BD">
      <w:pPr>
        <w:rPr>
          <w:rFonts w:ascii="標楷體" w:eastAsia="標楷體" w:hAnsi="標楷體"/>
          <w:b/>
          <w:color w:val="0070C0"/>
          <w:sz w:val="32"/>
          <w:szCs w:val="32"/>
        </w:rPr>
      </w:pPr>
      <w:r>
        <w:rPr>
          <w:rFonts w:ascii="標楷體" w:eastAsia="標楷體" w:hAnsi="標楷體"/>
          <w:b/>
          <w:color w:val="0070C0"/>
          <w:sz w:val="32"/>
          <w:szCs w:val="32"/>
        </w:rPr>
        <w:lastRenderedPageBreak/>
        <w:t>主席裁示</w:t>
      </w:r>
      <w:r>
        <w:rPr>
          <w:rFonts w:ascii="標楷體" w:eastAsia="標楷體" w:hAnsi="標楷體" w:hint="eastAsia"/>
          <w:b/>
          <w:color w:val="0070C0"/>
          <w:sz w:val="32"/>
          <w:szCs w:val="32"/>
        </w:rPr>
        <w:t>：知悉。</w:t>
      </w:r>
    </w:p>
    <w:p w14:paraId="7059FE72" w14:textId="77777777" w:rsidR="00D40F40" w:rsidRPr="006C0DCE" w:rsidRDefault="00D40F40" w:rsidP="00490F1C">
      <w:pPr>
        <w:spacing w:line="500" w:lineRule="exact"/>
        <w:rPr>
          <w:rFonts w:ascii="標楷體" w:eastAsia="標楷體" w:hAnsi="標楷體"/>
          <w:sz w:val="28"/>
          <w:szCs w:val="28"/>
        </w:rPr>
      </w:pPr>
    </w:p>
    <w:p w14:paraId="7AB4ABBD" w14:textId="77777777" w:rsidR="00EB3B90" w:rsidRPr="00F86D24" w:rsidRDefault="00EB3B90" w:rsidP="00EB3B90">
      <w:pPr>
        <w:rPr>
          <w:rFonts w:ascii="標楷體" w:eastAsia="標楷體" w:hAnsi="標楷體"/>
          <w:sz w:val="32"/>
          <w:szCs w:val="32"/>
        </w:rPr>
      </w:pPr>
      <w:r w:rsidRPr="00F86D24">
        <w:rPr>
          <w:rFonts w:ascii="標楷體" w:eastAsia="標楷體" w:hAnsi="標楷體" w:hint="eastAsia"/>
          <w:sz w:val="32"/>
          <w:szCs w:val="32"/>
        </w:rPr>
        <w:t>【人事室】</w:t>
      </w:r>
    </w:p>
    <w:p w14:paraId="755E8208" w14:textId="77777777" w:rsidR="00FF7E13" w:rsidRPr="006C19E1" w:rsidRDefault="00FF7E13" w:rsidP="00650EDF">
      <w:pPr>
        <w:numPr>
          <w:ilvl w:val="0"/>
          <w:numId w:val="17"/>
        </w:numPr>
        <w:spacing w:line="460" w:lineRule="exact"/>
        <w:rPr>
          <w:rFonts w:ascii="標楷體" w:eastAsia="標楷體" w:hAnsi="標楷體"/>
          <w:b/>
          <w:color w:val="FF0000"/>
          <w:sz w:val="28"/>
          <w:szCs w:val="28"/>
        </w:rPr>
      </w:pPr>
      <w:r w:rsidRPr="006C19E1">
        <w:rPr>
          <w:rFonts w:ascii="標楷體" w:eastAsia="標楷體" w:hAnsi="標楷體" w:hint="eastAsia"/>
          <w:b/>
          <w:color w:val="FF0000"/>
          <w:sz w:val="28"/>
          <w:szCs w:val="28"/>
        </w:rPr>
        <w:t>教評會、考核會改選</w:t>
      </w:r>
    </w:p>
    <w:p w14:paraId="45AF6444" w14:textId="77777777" w:rsidR="00FF7E13" w:rsidRDefault="00FF7E13" w:rsidP="00FF7E13">
      <w:pPr>
        <w:spacing w:line="460" w:lineRule="exact"/>
        <w:ind w:left="360"/>
        <w:rPr>
          <w:rFonts w:ascii="標楷體" w:eastAsia="標楷體" w:hAnsi="標楷體"/>
          <w:sz w:val="28"/>
          <w:szCs w:val="28"/>
        </w:rPr>
      </w:pPr>
      <w:r>
        <w:rPr>
          <w:rFonts w:ascii="標楷體" w:eastAsia="標楷體" w:hAnsi="標楷體" w:hint="eastAsia"/>
          <w:sz w:val="28"/>
          <w:szCs w:val="28"/>
        </w:rPr>
        <w:t>暑假中開了許多次會議，特別感謝各位教評委員及考核委員出席會議。</w:t>
      </w:r>
      <w:r w:rsidRPr="009C4755">
        <w:rPr>
          <w:rFonts w:ascii="標楷體" w:eastAsia="標楷體" w:hAnsi="標楷體" w:hint="eastAsia"/>
          <w:sz w:val="28"/>
          <w:szCs w:val="28"/>
        </w:rPr>
        <w:t>接下來我們要進行1</w:t>
      </w:r>
      <w:r>
        <w:rPr>
          <w:rFonts w:ascii="標楷體" w:eastAsia="標楷體" w:hAnsi="標楷體" w:hint="eastAsia"/>
          <w:sz w:val="28"/>
          <w:szCs w:val="28"/>
        </w:rPr>
        <w:t>12</w:t>
      </w:r>
      <w:r w:rsidRPr="009C4755">
        <w:rPr>
          <w:rFonts w:ascii="標楷體" w:eastAsia="標楷體" w:hAnsi="標楷體" w:hint="eastAsia"/>
          <w:sz w:val="28"/>
          <w:szCs w:val="28"/>
        </w:rPr>
        <w:t>學年度教師評審委員會及成績考核員會委員票選</w:t>
      </w:r>
      <w:r>
        <w:rPr>
          <w:rFonts w:ascii="標楷體" w:eastAsia="標楷體" w:hAnsi="標楷體" w:hint="eastAsia"/>
          <w:sz w:val="28"/>
          <w:szCs w:val="28"/>
        </w:rPr>
        <w:t>:</w:t>
      </w:r>
    </w:p>
    <w:p w14:paraId="74A66C2D" w14:textId="77777777" w:rsidR="00FF7E13" w:rsidRDefault="00FF7E13" w:rsidP="00FF7E13">
      <w:pPr>
        <w:numPr>
          <w:ilvl w:val="0"/>
          <w:numId w:val="1"/>
        </w:numPr>
        <w:spacing w:line="500" w:lineRule="exact"/>
        <w:jc w:val="both"/>
        <w:rPr>
          <w:rFonts w:ascii="標楷體" w:eastAsia="標楷體" w:hAnsi="標楷體"/>
          <w:sz w:val="28"/>
          <w:szCs w:val="28"/>
        </w:rPr>
      </w:pPr>
      <w:r w:rsidRPr="00EB77BF">
        <w:rPr>
          <w:rFonts w:ascii="標楷體" w:eastAsia="標楷體" w:hAnsi="標楷體" w:hint="eastAsia"/>
          <w:sz w:val="28"/>
          <w:szCs w:val="28"/>
        </w:rPr>
        <w:t>教師評審委員會設置委員19名，除當然委員校長、教師會代表、家長會代表共3人外、本次應選16人(任期︰1</w:t>
      </w:r>
      <w:r>
        <w:rPr>
          <w:rFonts w:ascii="標楷體" w:eastAsia="標楷體" w:hAnsi="標楷體" w:hint="eastAsia"/>
          <w:sz w:val="28"/>
          <w:szCs w:val="28"/>
        </w:rPr>
        <w:t>12</w:t>
      </w:r>
      <w:r w:rsidRPr="00EB77BF">
        <w:rPr>
          <w:rFonts w:ascii="標楷體" w:eastAsia="標楷體" w:hAnsi="標楷體" w:hint="eastAsia"/>
          <w:sz w:val="28"/>
          <w:szCs w:val="28"/>
        </w:rPr>
        <w:t>0901-11</w:t>
      </w:r>
      <w:r>
        <w:rPr>
          <w:rFonts w:ascii="標楷體" w:eastAsia="標楷體" w:hAnsi="標楷體" w:hint="eastAsia"/>
          <w:sz w:val="28"/>
          <w:szCs w:val="28"/>
        </w:rPr>
        <w:t>3</w:t>
      </w:r>
      <w:r w:rsidRPr="00EB77BF">
        <w:rPr>
          <w:rFonts w:ascii="標楷體" w:eastAsia="標楷體" w:hAnsi="標楷體" w:hint="eastAsia"/>
          <w:sz w:val="28"/>
          <w:szCs w:val="28"/>
        </w:rPr>
        <w:t>0831)。</w:t>
      </w:r>
    </w:p>
    <w:p w14:paraId="2F90F4A2" w14:textId="77777777" w:rsidR="00FF7E13" w:rsidRPr="007B1A3A" w:rsidRDefault="00FF7E13" w:rsidP="00FF7E13">
      <w:pPr>
        <w:numPr>
          <w:ilvl w:val="0"/>
          <w:numId w:val="1"/>
        </w:numPr>
        <w:spacing w:line="500" w:lineRule="exact"/>
        <w:jc w:val="both"/>
        <w:rPr>
          <w:rFonts w:ascii="標楷體" w:eastAsia="標楷體" w:hAnsi="標楷體"/>
          <w:sz w:val="28"/>
          <w:szCs w:val="28"/>
        </w:rPr>
      </w:pPr>
      <w:r w:rsidRPr="007B1A3A">
        <w:rPr>
          <w:rFonts w:ascii="標楷體" w:eastAsia="標楷體" w:hAnsi="標楷體" w:hint="eastAsia"/>
          <w:sz w:val="28"/>
          <w:szCs w:val="28"/>
        </w:rPr>
        <w:t>議決教師成績考核委員會循往例設置委員17名，除當然委員教務主任、學務主任、輔導主任、人事室主任與教師會代表共5人外，本次應選12人(任期︰1120901-1130831)。</w:t>
      </w:r>
    </w:p>
    <w:p w14:paraId="6705AF1C" w14:textId="77777777" w:rsidR="00FF7E13" w:rsidRDefault="00FF7E13" w:rsidP="00650EDF">
      <w:pPr>
        <w:numPr>
          <w:ilvl w:val="0"/>
          <w:numId w:val="17"/>
        </w:numPr>
        <w:spacing w:line="500" w:lineRule="exact"/>
        <w:rPr>
          <w:rFonts w:ascii="標楷體" w:eastAsia="標楷體" w:hAnsi="標楷體"/>
          <w:b/>
          <w:color w:val="FF0000"/>
          <w:sz w:val="28"/>
          <w:szCs w:val="28"/>
        </w:rPr>
      </w:pPr>
      <w:r w:rsidRPr="00F75B48">
        <w:rPr>
          <w:rFonts w:ascii="標楷體" w:eastAsia="標楷體" w:hAnsi="標楷體"/>
          <w:b/>
          <w:color w:val="FF0000"/>
          <w:sz w:val="28"/>
          <w:szCs w:val="28"/>
        </w:rPr>
        <w:t>1</w:t>
      </w:r>
      <w:r>
        <w:rPr>
          <w:rFonts w:ascii="標楷體" w:eastAsia="標楷體" w:hAnsi="標楷體" w:hint="eastAsia"/>
          <w:b/>
          <w:color w:val="FF0000"/>
          <w:sz w:val="28"/>
          <w:szCs w:val="28"/>
        </w:rPr>
        <w:t>12</w:t>
      </w:r>
      <w:r w:rsidRPr="00F75B48">
        <w:rPr>
          <w:rFonts w:ascii="標楷體" w:eastAsia="標楷體" w:hAnsi="標楷體" w:hint="eastAsia"/>
          <w:b/>
          <w:color w:val="FF0000"/>
          <w:sz w:val="28"/>
          <w:szCs w:val="28"/>
        </w:rPr>
        <w:t>學年第1學期子女教育補助費</w:t>
      </w:r>
    </w:p>
    <w:p w14:paraId="601BB138" w14:textId="77777777" w:rsidR="00FF7E13" w:rsidRDefault="00FF7E13" w:rsidP="00FF7E13">
      <w:pPr>
        <w:spacing w:line="500" w:lineRule="exact"/>
        <w:ind w:leftChars="115" w:left="276"/>
        <w:rPr>
          <w:rFonts w:ascii="標楷體" w:eastAsia="標楷體" w:hAnsi="標楷體"/>
          <w:color w:val="000000"/>
          <w:sz w:val="28"/>
          <w:szCs w:val="28"/>
        </w:rPr>
      </w:pPr>
      <w:bookmarkStart w:id="2" w:name="_Hlk80623704"/>
      <w:r w:rsidRPr="003C14FC">
        <w:rPr>
          <w:rFonts w:ascii="標楷體" w:eastAsia="標楷體" w:hAnsi="標楷體" w:hint="eastAsia"/>
          <w:color w:val="000000"/>
          <w:sz w:val="28"/>
          <w:szCs w:val="28"/>
        </w:rPr>
        <w:t>請</w:t>
      </w:r>
      <w:r>
        <w:rPr>
          <w:rFonts w:ascii="標楷體" w:eastAsia="標楷體" w:hAnsi="標楷體" w:hint="eastAsia"/>
          <w:color w:val="000000"/>
          <w:sz w:val="28"/>
          <w:szCs w:val="28"/>
        </w:rPr>
        <w:t>同仁於本校網頁最新公告區下載，或至</w:t>
      </w:r>
      <w:r w:rsidRPr="003C14FC">
        <w:rPr>
          <w:rFonts w:ascii="標楷體" w:eastAsia="標楷體" w:hAnsi="標楷體" w:hint="eastAsia"/>
          <w:color w:val="000000"/>
          <w:sz w:val="28"/>
          <w:szCs w:val="28"/>
        </w:rPr>
        <w:t>人事室</w:t>
      </w:r>
      <w:r>
        <w:rPr>
          <w:rFonts w:ascii="標楷體" w:eastAsia="標楷體" w:hAnsi="標楷體" w:hint="eastAsia"/>
          <w:color w:val="000000"/>
          <w:sz w:val="28"/>
          <w:szCs w:val="28"/>
        </w:rPr>
        <w:t>領取空白申請表填寫，並於112年9月30日前連同收據送人事室彙整</w:t>
      </w:r>
      <w:r w:rsidRPr="003C14FC">
        <w:rPr>
          <w:rFonts w:ascii="標楷體" w:eastAsia="標楷體" w:hAnsi="標楷體" w:hint="eastAsia"/>
          <w:color w:val="000000"/>
          <w:sz w:val="28"/>
          <w:szCs w:val="28"/>
        </w:rPr>
        <w:t>。</w:t>
      </w:r>
      <w:bookmarkEnd w:id="2"/>
    </w:p>
    <w:p w14:paraId="216A8856" w14:textId="77777777" w:rsidR="00FF7E13" w:rsidRPr="00650EDF" w:rsidRDefault="00FF7E13" w:rsidP="00FF7E13">
      <w:pPr>
        <w:pStyle w:val="af6"/>
        <w:snapToGrid w:val="0"/>
        <w:spacing w:line="500" w:lineRule="exact"/>
        <w:ind w:leftChars="115" w:left="276"/>
        <w:jc w:val="both"/>
        <w:rPr>
          <w:rFonts w:ascii="標楷體" w:eastAsia="標楷體" w:hAnsi="標楷體"/>
          <w:szCs w:val="28"/>
        </w:rPr>
      </w:pPr>
      <w:r w:rsidRPr="00650EDF">
        <w:rPr>
          <w:rFonts w:ascii="標楷體" w:eastAsia="標楷體" w:hAnsi="標楷體"/>
          <w:szCs w:val="28"/>
        </w:rPr>
        <w:t>◎繳驗收據：</w:t>
      </w:r>
    </w:p>
    <w:p w14:paraId="0EFD20AA" w14:textId="77777777" w:rsidR="00FF7E13" w:rsidRPr="00650EDF" w:rsidRDefault="00FF7E13" w:rsidP="00FF7E13">
      <w:pPr>
        <w:pStyle w:val="af6"/>
        <w:snapToGrid w:val="0"/>
        <w:spacing w:line="500" w:lineRule="exact"/>
        <w:ind w:leftChars="225" w:left="1260" w:hangingChars="257" w:hanging="720"/>
        <w:jc w:val="both"/>
        <w:rPr>
          <w:rFonts w:ascii="標楷體" w:eastAsia="標楷體" w:hAnsi="標楷體"/>
          <w:color w:val="000000"/>
          <w:sz w:val="28"/>
          <w:szCs w:val="28"/>
        </w:rPr>
      </w:pPr>
      <w:r w:rsidRPr="00650EDF">
        <w:rPr>
          <w:rFonts w:ascii="標楷體" w:eastAsia="標楷體" w:hAnsi="標楷體"/>
          <w:color w:val="000000"/>
          <w:sz w:val="28"/>
          <w:szCs w:val="28"/>
        </w:rPr>
        <w:t>（1）</w:t>
      </w:r>
      <w:r w:rsidRPr="00650EDF">
        <w:rPr>
          <w:rFonts w:ascii="標楷體" w:eastAsia="標楷體" w:hAnsi="標楷體"/>
          <w:color w:val="000000"/>
          <w:sz w:val="28"/>
          <w:szCs w:val="28"/>
        </w:rPr>
        <w:tab/>
        <w:t>公私立高中(職)以上</w:t>
      </w:r>
      <w:r w:rsidRPr="00650EDF">
        <w:rPr>
          <w:rFonts w:ascii="標楷體" w:eastAsia="標楷體" w:hAnsi="標楷體" w:hint="eastAsia"/>
          <w:color w:val="000000"/>
          <w:sz w:val="28"/>
          <w:szCs w:val="28"/>
        </w:rPr>
        <w:t>，須</w:t>
      </w:r>
      <w:r w:rsidRPr="00650EDF">
        <w:rPr>
          <w:rFonts w:ascii="標楷體" w:eastAsia="標楷體" w:hAnsi="標楷體"/>
          <w:color w:val="000000"/>
          <w:sz w:val="28"/>
          <w:szCs w:val="28"/>
        </w:rPr>
        <w:t>繳驗收費單據</w:t>
      </w:r>
      <w:r w:rsidRPr="00650EDF">
        <w:rPr>
          <w:rFonts w:ascii="標楷體" w:eastAsia="標楷體" w:hAnsi="標楷體" w:hint="eastAsia"/>
          <w:color w:val="000000"/>
          <w:sz w:val="28"/>
          <w:szCs w:val="28"/>
        </w:rPr>
        <w:t>，國中小學免付收據。</w:t>
      </w:r>
    </w:p>
    <w:p w14:paraId="1FDACFEF" w14:textId="77777777" w:rsidR="00FF7E13" w:rsidRPr="00650EDF" w:rsidRDefault="00FF7E13" w:rsidP="00FF7E13">
      <w:pPr>
        <w:pStyle w:val="af6"/>
        <w:snapToGrid w:val="0"/>
        <w:spacing w:line="500" w:lineRule="exact"/>
        <w:ind w:leftChars="225" w:left="1260" w:hangingChars="257" w:hanging="720"/>
        <w:jc w:val="both"/>
        <w:rPr>
          <w:rFonts w:ascii="標楷體" w:eastAsia="標楷體" w:hAnsi="標楷體"/>
          <w:color w:val="000000"/>
          <w:sz w:val="28"/>
          <w:szCs w:val="28"/>
        </w:rPr>
      </w:pPr>
      <w:r w:rsidRPr="00650EDF">
        <w:rPr>
          <w:rFonts w:ascii="標楷體" w:eastAsia="標楷體" w:hAnsi="標楷體"/>
          <w:color w:val="000000"/>
          <w:sz w:val="28"/>
          <w:szCs w:val="28"/>
        </w:rPr>
        <w:t>（2）</w:t>
      </w:r>
      <w:r w:rsidRPr="00650EDF">
        <w:rPr>
          <w:rFonts w:ascii="標楷體" w:eastAsia="標楷體" w:hAnsi="標楷體"/>
          <w:color w:val="000000"/>
          <w:sz w:val="28"/>
          <w:szCs w:val="28"/>
        </w:rPr>
        <w:tab/>
        <w:t>如係繳交影本應由申請人簽名。</w:t>
      </w:r>
    </w:p>
    <w:p w14:paraId="2867C3D1" w14:textId="77777777" w:rsidR="00FF7E13" w:rsidRPr="00650EDF" w:rsidRDefault="00FF7E13" w:rsidP="00FF7E13">
      <w:pPr>
        <w:pStyle w:val="af6"/>
        <w:snapToGrid w:val="0"/>
        <w:spacing w:line="500" w:lineRule="exact"/>
        <w:ind w:leftChars="225" w:left="1260" w:hangingChars="257" w:hanging="720"/>
        <w:jc w:val="both"/>
        <w:rPr>
          <w:rFonts w:ascii="標楷體" w:eastAsia="標楷體" w:hAnsi="標楷體"/>
          <w:color w:val="000000"/>
          <w:sz w:val="28"/>
          <w:szCs w:val="28"/>
        </w:rPr>
      </w:pPr>
      <w:r w:rsidRPr="00650EDF">
        <w:rPr>
          <w:rFonts w:ascii="標楷體" w:eastAsia="標楷體" w:hAnsi="標楷體"/>
          <w:color w:val="000000"/>
          <w:sz w:val="28"/>
          <w:szCs w:val="28"/>
        </w:rPr>
        <w:t>（3）</w:t>
      </w:r>
      <w:r w:rsidRPr="00650EDF">
        <w:rPr>
          <w:rFonts w:ascii="標楷體" w:eastAsia="標楷體" w:hAnsi="標楷體"/>
          <w:color w:val="000000"/>
          <w:sz w:val="28"/>
          <w:szCs w:val="28"/>
        </w:rPr>
        <w:tab/>
        <w:t>又轉帳繳費者，應併附原繳費通知單。</w:t>
      </w:r>
    </w:p>
    <w:p w14:paraId="2FCFE10C" w14:textId="77777777" w:rsidR="00FF7E13" w:rsidRPr="00650EDF" w:rsidRDefault="00FF7E13" w:rsidP="00FF7E13">
      <w:pPr>
        <w:pStyle w:val="af6"/>
        <w:snapToGrid w:val="0"/>
        <w:spacing w:line="500" w:lineRule="exact"/>
        <w:ind w:leftChars="225" w:left="1260" w:hangingChars="257" w:hanging="720"/>
        <w:jc w:val="both"/>
        <w:rPr>
          <w:rFonts w:ascii="標楷體" w:eastAsia="標楷體" w:hAnsi="標楷體"/>
          <w:color w:val="000000"/>
          <w:sz w:val="28"/>
          <w:szCs w:val="28"/>
        </w:rPr>
      </w:pPr>
      <w:r w:rsidRPr="00650EDF">
        <w:rPr>
          <w:rFonts w:ascii="標楷體" w:eastAsia="標楷體" w:hAnsi="標楷體"/>
          <w:color w:val="000000"/>
          <w:sz w:val="28"/>
          <w:szCs w:val="28"/>
        </w:rPr>
        <w:t>（</w:t>
      </w:r>
      <w:r w:rsidRPr="00650EDF">
        <w:rPr>
          <w:rFonts w:ascii="標楷體" w:eastAsia="標楷體" w:hAnsi="標楷體" w:hint="eastAsia"/>
          <w:color w:val="000000"/>
          <w:sz w:val="28"/>
          <w:szCs w:val="28"/>
        </w:rPr>
        <w:t>4</w:t>
      </w:r>
      <w:r w:rsidRPr="00650EDF">
        <w:rPr>
          <w:rFonts w:ascii="標楷體" w:eastAsia="標楷體" w:hAnsi="標楷體"/>
          <w:color w:val="000000"/>
          <w:sz w:val="28"/>
          <w:szCs w:val="28"/>
        </w:rPr>
        <w:t>）</w:t>
      </w:r>
      <w:r w:rsidRPr="00650EDF">
        <w:rPr>
          <w:rFonts w:ascii="標楷體" w:eastAsia="標楷體" w:hAnsi="標楷體" w:hint="eastAsia"/>
          <w:color w:val="000000"/>
          <w:sz w:val="28"/>
          <w:szCs w:val="28"/>
        </w:rPr>
        <w:t>於本校第一次申請該子女之教育補助費時，須繳驗戶口名簿或戶藉謄本。</w:t>
      </w:r>
    </w:p>
    <w:p w14:paraId="54F96512" w14:textId="77777777" w:rsidR="00FF7E13" w:rsidRPr="003C14FC" w:rsidRDefault="00FF7E13" w:rsidP="00FF7E13">
      <w:pPr>
        <w:snapToGrid w:val="0"/>
        <w:spacing w:line="500" w:lineRule="exact"/>
        <w:rPr>
          <w:rFonts w:eastAsia="標楷體" w:hAnsi="標楷體"/>
          <w:color w:val="000000"/>
          <w:sz w:val="28"/>
          <w:szCs w:val="28"/>
        </w:rPr>
      </w:pPr>
      <w:r w:rsidRPr="003C14FC">
        <w:rPr>
          <w:rFonts w:hint="eastAsia"/>
          <w:color w:val="000000"/>
        </w:rPr>
        <w:t xml:space="preserve">   </w:t>
      </w:r>
      <w:r w:rsidRPr="003C14FC">
        <w:rPr>
          <w:rFonts w:eastAsia="標楷體" w:hAnsi="標楷體"/>
          <w:color w:val="000000"/>
          <w:sz w:val="28"/>
          <w:szCs w:val="28"/>
        </w:rPr>
        <w:t>◎請領限制：</w:t>
      </w:r>
      <w:r>
        <w:rPr>
          <w:rFonts w:eastAsia="標楷體" w:hAnsi="標楷體" w:hint="eastAsia"/>
          <w:color w:val="000000"/>
          <w:sz w:val="28"/>
          <w:szCs w:val="28"/>
        </w:rPr>
        <w:t>(</w:t>
      </w:r>
      <w:r>
        <w:rPr>
          <w:rFonts w:eastAsia="標楷體" w:hAnsi="標楷體" w:hint="eastAsia"/>
          <w:color w:val="000000"/>
          <w:sz w:val="28"/>
          <w:szCs w:val="28"/>
        </w:rPr>
        <w:t>編制內教職員</w:t>
      </w:r>
      <w:r>
        <w:rPr>
          <w:rFonts w:eastAsia="標楷體" w:hAnsi="標楷體" w:hint="eastAsia"/>
          <w:color w:val="000000"/>
          <w:sz w:val="28"/>
          <w:szCs w:val="28"/>
        </w:rPr>
        <w:t>)</w:t>
      </w:r>
    </w:p>
    <w:p w14:paraId="7EA749F6" w14:textId="77777777" w:rsidR="00FF7E13" w:rsidRPr="003C14FC" w:rsidRDefault="00FF7E13" w:rsidP="00FF7E13">
      <w:pPr>
        <w:snapToGrid w:val="0"/>
        <w:spacing w:line="500" w:lineRule="exact"/>
        <w:ind w:leftChars="225" w:left="1260" w:hangingChars="257" w:hanging="720"/>
        <w:rPr>
          <w:rFonts w:eastAsia="標楷體"/>
          <w:color w:val="000000"/>
          <w:sz w:val="28"/>
          <w:szCs w:val="28"/>
        </w:rPr>
      </w:pPr>
      <w:r w:rsidRPr="003C14FC">
        <w:rPr>
          <w:rFonts w:eastAsia="標楷體" w:hAnsi="標楷體"/>
          <w:color w:val="000000"/>
          <w:sz w:val="28"/>
          <w:szCs w:val="28"/>
        </w:rPr>
        <w:t>（</w:t>
      </w:r>
      <w:r w:rsidRPr="003C14FC">
        <w:rPr>
          <w:rFonts w:eastAsia="標楷體"/>
          <w:color w:val="000000"/>
          <w:sz w:val="28"/>
          <w:szCs w:val="28"/>
        </w:rPr>
        <w:t>1</w:t>
      </w:r>
      <w:r w:rsidRPr="003C14FC">
        <w:rPr>
          <w:rFonts w:eastAsia="標楷體" w:hAnsi="標楷體"/>
          <w:color w:val="000000"/>
          <w:sz w:val="28"/>
          <w:szCs w:val="28"/>
        </w:rPr>
        <w:t>）</w:t>
      </w:r>
      <w:r w:rsidRPr="003C14FC">
        <w:rPr>
          <w:rFonts w:eastAsia="標楷體"/>
          <w:color w:val="000000"/>
          <w:sz w:val="28"/>
          <w:szCs w:val="28"/>
        </w:rPr>
        <w:tab/>
      </w:r>
      <w:r w:rsidRPr="003C14FC">
        <w:rPr>
          <w:rFonts w:eastAsia="標楷體" w:hAnsi="標楷體"/>
          <w:color w:val="000000"/>
          <w:sz w:val="28"/>
          <w:szCs w:val="28"/>
        </w:rPr>
        <w:t>夫妻擇一申領。</w:t>
      </w:r>
    </w:p>
    <w:p w14:paraId="72CD6E2E" w14:textId="77777777" w:rsidR="00FF7E13" w:rsidRPr="00EA5550" w:rsidRDefault="00FF7E13" w:rsidP="00FF7E13">
      <w:pPr>
        <w:snapToGrid w:val="0"/>
        <w:spacing w:line="500" w:lineRule="exact"/>
        <w:ind w:leftChars="225" w:left="1260" w:hangingChars="257" w:hanging="720"/>
        <w:rPr>
          <w:rFonts w:eastAsia="標楷體"/>
          <w:sz w:val="28"/>
          <w:szCs w:val="28"/>
        </w:rPr>
      </w:pPr>
      <w:r w:rsidRPr="00EA5550">
        <w:rPr>
          <w:rFonts w:eastAsia="標楷體" w:hAnsi="標楷體"/>
          <w:sz w:val="28"/>
          <w:szCs w:val="28"/>
        </w:rPr>
        <w:t>（</w:t>
      </w:r>
      <w:r w:rsidRPr="00EA5550">
        <w:rPr>
          <w:rFonts w:eastAsia="標楷體"/>
          <w:sz w:val="28"/>
          <w:szCs w:val="28"/>
        </w:rPr>
        <w:t>2</w:t>
      </w:r>
      <w:r w:rsidRPr="00EA5550">
        <w:rPr>
          <w:rFonts w:eastAsia="標楷體" w:hAnsi="標楷體"/>
          <w:sz w:val="28"/>
          <w:szCs w:val="28"/>
        </w:rPr>
        <w:t>）</w:t>
      </w:r>
      <w:r w:rsidRPr="00EA5550">
        <w:rPr>
          <w:rFonts w:eastAsia="標楷體"/>
          <w:sz w:val="28"/>
          <w:szCs w:val="28"/>
        </w:rPr>
        <w:tab/>
      </w:r>
      <w:r w:rsidRPr="00EA5550">
        <w:rPr>
          <w:rFonts w:eastAsia="標楷體" w:hAnsi="標楷體"/>
          <w:sz w:val="28"/>
          <w:szCs w:val="28"/>
        </w:rPr>
        <w:t>子女有職業或已婚者不得請領。</w:t>
      </w:r>
    </w:p>
    <w:p w14:paraId="4E08D8D1" w14:textId="77777777" w:rsidR="00FF7E13" w:rsidRPr="00EA5550" w:rsidRDefault="00FF7E13" w:rsidP="00FF7E13">
      <w:pPr>
        <w:snapToGrid w:val="0"/>
        <w:spacing w:line="500" w:lineRule="exact"/>
        <w:ind w:leftChars="225" w:left="1260" w:hangingChars="257" w:hanging="720"/>
        <w:rPr>
          <w:rFonts w:eastAsia="標楷體"/>
          <w:sz w:val="28"/>
          <w:szCs w:val="28"/>
        </w:rPr>
      </w:pPr>
      <w:r w:rsidRPr="00EA5550">
        <w:rPr>
          <w:rFonts w:eastAsia="標楷體" w:hAnsi="標楷體"/>
          <w:sz w:val="28"/>
          <w:szCs w:val="28"/>
        </w:rPr>
        <w:t>（</w:t>
      </w:r>
      <w:r w:rsidRPr="00EA5550">
        <w:rPr>
          <w:rFonts w:eastAsia="標楷體"/>
          <w:sz w:val="28"/>
          <w:szCs w:val="28"/>
        </w:rPr>
        <w:t>3</w:t>
      </w:r>
      <w:r w:rsidRPr="00EA5550">
        <w:rPr>
          <w:rFonts w:eastAsia="標楷體" w:hAnsi="標楷體"/>
          <w:sz w:val="28"/>
          <w:szCs w:val="28"/>
        </w:rPr>
        <w:t>）</w:t>
      </w:r>
      <w:r w:rsidRPr="00EA5550">
        <w:rPr>
          <w:rFonts w:eastAsia="標楷體"/>
          <w:sz w:val="28"/>
          <w:szCs w:val="28"/>
        </w:rPr>
        <w:tab/>
      </w:r>
      <w:r w:rsidRPr="00EA5550">
        <w:rPr>
          <w:rFonts w:eastAsia="標楷體" w:hAnsi="標楷體"/>
          <w:sz w:val="28"/>
          <w:szCs w:val="28"/>
        </w:rPr>
        <w:t>留級或重修者不得請領。</w:t>
      </w:r>
    </w:p>
    <w:p w14:paraId="44729860" w14:textId="77777777" w:rsidR="00FF7E13" w:rsidRDefault="00FF7E13" w:rsidP="00FF7E13">
      <w:pPr>
        <w:pStyle w:val="af6"/>
        <w:snapToGrid w:val="0"/>
        <w:spacing w:line="500" w:lineRule="exact"/>
        <w:ind w:leftChars="225" w:left="1157" w:hangingChars="257" w:hanging="617"/>
        <w:jc w:val="both"/>
      </w:pPr>
      <w:r w:rsidRPr="00EA5550">
        <w:t>（</w:t>
      </w:r>
      <w:r w:rsidRPr="00EA5550">
        <w:t>4</w:t>
      </w:r>
      <w:r w:rsidRPr="00EA5550">
        <w:t>）</w:t>
      </w:r>
      <w:r w:rsidRPr="00EA5550">
        <w:tab/>
      </w:r>
      <w:r w:rsidRPr="00650EDF">
        <w:rPr>
          <w:rFonts w:eastAsia="標楷體" w:hAnsi="標楷體"/>
          <w:sz w:val="28"/>
          <w:szCs w:val="28"/>
        </w:rPr>
        <w:t>未具學籍之學校或補習班學生，或就讀公私立中等以上學校之選讀生，或就讀公私立高中（職）以上學校，或（</w:t>
      </w:r>
      <w:r w:rsidRPr="00650EDF">
        <w:rPr>
          <w:rFonts w:eastAsia="標楷體" w:hAnsi="標楷體"/>
          <w:sz w:val="28"/>
          <w:szCs w:val="28"/>
        </w:rPr>
        <w:t>a</w:t>
      </w:r>
      <w:r w:rsidRPr="00650EDF">
        <w:rPr>
          <w:rFonts w:eastAsia="標楷體" w:hAnsi="標楷體"/>
          <w:sz w:val="28"/>
          <w:szCs w:val="28"/>
        </w:rPr>
        <w:t>）已獲有軍公教遺族就學費用優待條例享有公費、減免學雜費之優待，或（</w:t>
      </w:r>
      <w:r w:rsidRPr="00650EDF">
        <w:rPr>
          <w:rFonts w:eastAsia="標楷體" w:hAnsi="標楷體"/>
          <w:sz w:val="28"/>
          <w:szCs w:val="28"/>
        </w:rPr>
        <w:t>b</w:t>
      </w:r>
      <w:r w:rsidRPr="00650EDF">
        <w:rPr>
          <w:rFonts w:eastAsia="標楷體" w:hAnsi="標楷體"/>
          <w:sz w:val="28"/>
          <w:szCs w:val="28"/>
        </w:rPr>
        <w:t>）已領取其他政府提</w:t>
      </w:r>
      <w:r w:rsidRPr="00650EDF">
        <w:rPr>
          <w:rFonts w:eastAsia="標楷體" w:hAnsi="標楷體"/>
          <w:sz w:val="28"/>
          <w:szCs w:val="28"/>
        </w:rPr>
        <w:lastRenderedPageBreak/>
        <w:t>供之獎助，或（</w:t>
      </w:r>
      <w:r w:rsidRPr="00650EDF">
        <w:rPr>
          <w:rFonts w:eastAsia="標楷體" w:hAnsi="標楷體"/>
          <w:sz w:val="28"/>
          <w:szCs w:val="28"/>
        </w:rPr>
        <w:t>c</w:t>
      </w:r>
      <w:r w:rsidRPr="00650EDF">
        <w:rPr>
          <w:rFonts w:eastAsia="標楷體" w:hAnsi="標楷體"/>
          <w:sz w:val="28"/>
          <w:szCs w:val="28"/>
        </w:rPr>
        <w:t>）全免或減免</w:t>
      </w:r>
      <w:r w:rsidRPr="00650EDF">
        <w:rPr>
          <w:rFonts w:eastAsia="標楷體" w:hAnsi="標楷體"/>
          <w:sz w:val="28"/>
          <w:szCs w:val="28"/>
        </w:rPr>
        <w:t>(</w:t>
      </w:r>
      <w:r w:rsidRPr="00650EDF">
        <w:rPr>
          <w:rFonts w:eastAsia="標楷體" w:hAnsi="標楷體"/>
          <w:sz w:val="28"/>
          <w:szCs w:val="28"/>
        </w:rPr>
        <w:t>含取得其他低於子女教育補助標準之獎助者</w:t>
      </w:r>
      <w:r w:rsidRPr="00650EDF">
        <w:rPr>
          <w:rFonts w:eastAsia="標楷體" w:hAnsi="標楷體"/>
          <w:sz w:val="28"/>
          <w:szCs w:val="28"/>
        </w:rPr>
        <w:t>)</w:t>
      </w:r>
      <w:r w:rsidRPr="00650EDF">
        <w:rPr>
          <w:rFonts w:eastAsia="標楷體" w:hAnsi="標楷體"/>
          <w:sz w:val="28"/>
          <w:szCs w:val="28"/>
        </w:rPr>
        <w:t>學雜費者，不得申請補助。但領取優秀學生獎學金、清寒獎學金及民間團體所舉辦之獎學金，不在此限。</w:t>
      </w:r>
    </w:p>
    <w:p w14:paraId="7B4C7B87" w14:textId="77777777" w:rsidR="00FF7E13" w:rsidRPr="003C14FC" w:rsidRDefault="00FF7E13" w:rsidP="00FF7E13">
      <w:pPr>
        <w:snapToGrid w:val="0"/>
        <w:spacing w:line="500" w:lineRule="exact"/>
        <w:ind w:left="900" w:hangingChars="375" w:hanging="900"/>
        <w:rPr>
          <w:rFonts w:eastAsia="標楷體" w:hAnsi="標楷體"/>
          <w:sz w:val="28"/>
          <w:szCs w:val="28"/>
        </w:rPr>
      </w:pPr>
      <w:r>
        <w:rPr>
          <w:rFonts w:hint="eastAsia"/>
        </w:rPr>
        <w:t xml:space="preserve">      </w:t>
      </w:r>
      <w:r>
        <w:rPr>
          <w:rFonts w:hint="eastAsia"/>
        </w:rPr>
        <w:t>◎</w:t>
      </w:r>
      <w:r w:rsidRPr="00022C8E">
        <w:rPr>
          <w:rFonts w:ascii="標楷體" w:eastAsia="標楷體" w:hAnsi="標楷體" w:hint="eastAsia"/>
          <w:sz w:val="28"/>
          <w:szCs w:val="28"/>
        </w:rPr>
        <w:t>請注意</w:t>
      </w:r>
      <w:r>
        <w:rPr>
          <w:rFonts w:eastAsia="標楷體" w:hAnsi="標楷體" w:hint="eastAsia"/>
          <w:sz w:val="28"/>
          <w:szCs w:val="28"/>
        </w:rPr>
        <w:t>：</w:t>
      </w:r>
      <w:r w:rsidRPr="003C14FC">
        <w:rPr>
          <w:rFonts w:eastAsia="標楷體" w:hAnsi="標楷體" w:hint="eastAsia"/>
          <w:sz w:val="28"/>
          <w:szCs w:val="28"/>
        </w:rPr>
        <w:t>如有虛報重領、冒領、兼領、詐領等情事者，</w:t>
      </w:r>
      <w:r>
        <w:rPr>
          <w:rFonts w:eastAsia="標楷體" w:hAnsi="標楷體" w:hint="eastAsia"/>
          <w:sz w:val="28"/>
          <w:szCs w:val="28"/>
        </w:rPr>
        <w:t>申請</w:t>
      </w:r>
      <w:r w:rsidRPr="003C14FC">
        <w:rPr>
          <w:rFonts w:eastAsia="標楷體" w:hAnsi="標楷體" w:hint="eastAsia"/>
          <w:sz w:val="28"/>
          <w:szCs w:val="28"/>
        </w:rPr>
        <w:t>人應負相關行政及法律責任</w:t>
      </w:r>
      <w:r>
        <w:rPr>
          <w:rFonts w:eastAsia="標楷體" w:hAnsi="標楷體" w:hint="eastAsia"/>
          <w:sz w:val="28"/>
          <w:szCs w:val="28"/>
        </w:rPr>
        <w:t>，</w:t>
      </w:r>
      <w:r w:rsidRPr="003C14FC">
        <w:rPr>
          <w:rFonts w:eastAsia="標楷體" w:hAnsi="標楷體" w:hint="eastAsia"/>
          <w:sz w:val="28"/>
          <w:szCs w:val="28"/>
        </w:rPr>
        <w:t>並繳回已領之補助費。</w:t>
      </w:r>
    </w:p>
    <w:p w14:paraId="402BF662" w14:textId="77777777" w:rsidR="00FF7E13" w:rsidRPr="00650EDF" w:rsidRDefault="00FF7E13" w:rsidP="00650EDF">
      <w:pPr>
        <w:pStyle w:val="af6"/>
        <w:numPr>
          <w:ilvl w:val="0"/>
          <w:numId w:val="17"/>
        </w:numPr>
        <w:tabs>
          <w:tab w:val="left" w:pos="540"/>
        </w:tabs>
        <w:snapToGrid w:val="0"/>
        <w:spacing w:after="0" w:line="500" w:lineRule="exact"/>
        <w:ind w:leftChars="0"/>
        <w:jc w:val="both"/>
        <w:rPr>
          <w:rFonts w:ascii="標楷體" w:eastAsia="標楷體" w:hAnsi="標楷體"/>
          <w:bCs/>
          <w:sz w:val="28"/>
          <w:szCs w:val="28"/>
        </w:rPr>
      </w:pPr>
      <w:r w:rsidRPr="00650EDF">
        <w:rPr>
          <w:rFonts w:ascii="標楷體" w:eastAsia="標楷體" w:hAnsi="標楷體" w:hint="eastAsia"/>
          <w:b/>
          <w:bCs/>
          <w:color w:val="FF0000"/>
          <w:sz w:val="28"/>
          <w:szCs w:val="28"/>
        </w:rPr>
        <w:t>健康檢查補助(分兩類人員已公告校網)</w:t>
      </w:r>
    </w:p>
    <w:p w14:paraId="7197EFAE" w14:textId="77777777" w:rsidR="00FF7E13" w:rsidRPr="00650EDF" w:rsidRDefault="00FF7E13" w:rsidP="00FF7E13">
      <w:pPr>
        <w:pStyle w:val="af6"/>
        <w:snapToGrid w:val="0"/>
        <w:spacing w:line="500" w:lineRule="exact"/>
        <w:ind w:leftChars="116" w:left="278" w:firstLineChars="1" w:firstLine="3"/>
        <w:jc w:val="both"/>
        <w:rPr>
          <w:rFonts w:ascii="標楷體" w:eastAsia="標楷體" w:hAnsi="標楷體"/>
          <w:bCs/>
          <w:sz w:val="28"/>
          <w:szCs w:val="28"/>
        </w:rPr>
      </w:pPr>
      <w:r w:rsidRPr="00650EDF">
        <w:rPr>
          <w:rFonts w:ascii="標楷體" w:eastAsia="標楷體" w:hAnsi="標楷體" w:hint="eastAsia"/>
          <w:bCs/>
          <w:sz w:val="28"/>
          <w:szCs w:val="28"/>
        </w:rPr>
        <w:t>◎依桃園市政府及所屬機關學校公教暨聘僱人員健康檢查補助標準表：年滿50歲以上公教人員，每年新臺幣3,500元，或每2年7,000元；滿40歲至49歲之公教人員及服務滿1年且年滿40歲以上之聘僱人員(含職代)，每2年4,500元。</w:t>
      </w:r>
    </w:p>
    <w:p w14:paraId="6CD2DD7F" w14:textId="77777777" w:rsidR="00FF7E13" w:rsidRPr="003810D3" w:rsidRDefault="00FF7E13" w:rsidP="00FF7E13">
      <w:pPr>
        <w:widowControl/>
        <w:snapToGrid w:val="0"/>
        <w:spacing w:line="500" w:lineRule="exact"/>
        <w:ind w:leftChars="118" w:left="283"/>
        <w:jc w:val="both"/>
        <w:rPr>
          <w:rFonts w:eastAsia="標楷體"/>
          <w:bCs/>
          <w:sz w:val="28"/>
          <w:szCs w:val="28"/>
        </w:rPr>
      </w:pPr>
      <w:r>
        <w:rPr>
          <w:rFonts w:ascii="新細明體" w:hAnsi="新細明體" w:cs="新細明體" w:hint="eastAsia"/>
          <w:bCs/>
          <w:szCs w:val="28"/>
        </w:rPr>
        <w:t>◎</w:t>
      </w:r>
      <w:r w:rsidRPr="008D3FA1">
        <w:rPr>
          <w:rFonts w:eastAsia="標楷體" w:hint="eastAsia"/>
          <w:bCs/>
          <w:sz w:val="28"/>
          <w:szCs w:val="28"/>
        </w:rPr>
        <w:t>依據「職業安全衛生法」、「勞工健康保護規則」及桃園市政府教育局</w:t>
      </w:r>
      <w:r w:rsidRPr="008D3FA1">
        <w:rPr>
          <w:rFonts w:eastAsia="標楷體" w:hint="eastAsia"/>
          <w:bCs/>
          <w:sz w:val="28"/>
          <w:szCs w:val="28"/>
        </w:rPr>
        <w:t>112</w:t>
      </w:r>
      <w:r w:rsidRPr="008D3FA1">
        <w:rPr>
          <w:rFonts w:eastAsia="標楷體" w:hint="eastAsia"/>
          <w:bCs/>
          <w:sz w:val="28"/>
          <w:szCs w:val="28"/>
        </w:rPr>
        <w:t>年</w:t>
      </w:r>
      <w:r w:rsidRPr="008D3FA1">
        <w:rPr>
          <w:rFonts w:eastAsia="標楷體" w:hint="eastAsia"/>
          <w:bCs/>
          <w:sz w:val="28"/>
          <w:szCs w:val="28"/>
        </w:rPr>
        <w:t>6</w:t>
      </w:r>
      <w:r w:rsidRPr="008D3FA1">
        <w:rPr>
          <w:rFonts w:eastAsia="標楷體" w:hint="eastAsia"/>
          <w:bCs/>
          <w:sz w:val="28"/>
          <w:szCs w:val="28"/>
        </w:rPr>
        <w:t>月</w:t>
      </w:r>
      <w:r w:rsidRPr="008D3FA1">
        <w:rPr>
          <w:rFonts w:eastAsia="標楷體" w:hint="eastAsia"/>
          <w:bCs/>
          <w:sz w:val="28"/>
          <w:szCs w:val="28"/>
        </w:rPr>
        <w:t>6</w:t>
      </w:r>
      <w:r w:rsidRPr="008D3FA1">
        <w:rPr>
          <w:rFonts w:eastAsia="標楷體" w:hint="eastAsia"/>
          <w:bCs/>
          <w:sz w:val="28"/>
          <w:szCs w:val="28"/>
        </w:rPr>
        <w:t>日桃教體字第</w:t>
      </w:r>
      <w:r w:rsidRPr="008D3FA1">
        <w:rPr>
          <w:rFonts w:eastAsia="標楷體" w:hint="eastAsia"/>
          <w:bCs/>
          <w:sz w:val="28"/>
          <w:szCs w:val="28"/>
        </w:rPr>
        <w:t>1120051608</w:t>
      </w:r>
      <w:r w:rsidRPr="008D3FA1">
        <w:rPr>
          <w:rFonts w:eastAsia="標楷體" w:hint="eastAsia"/>
          <w:bCs/>
          <w:sz w:val="28"/>
          <w:szCs w:val="28"/>
        </w:rPr>
        <w:t>號函</w:t>
      </w:r>
      <w:r>
        <w:rPr>
          <w:rFonts w:eastAsia="標楷體" w:hint="eastAsia"/>
          <w:bCs/>
          <w:sz w:val="28"/>
          <w:szCs w:val="28"/>
        </w:rPr>
        <w:t>：</w:t>
      </w:r>
      <w:r w:rsidRPr="00452CEF">
        <w:rPr>
          <w:rFonts w:eastAsia="標楷體" w:hint="eastAsia"/>
          <w:b/>
          <w:bCs/>
          <w:sz w:val="28"/>
          <w:szCs w:val="28"/>
        </w:rPr>
        <w:t>自即日起新增</w:t>
      </w:r>
      <w:r w:rsidRPr="008D3FA1">
        <w:rPr>
          <w:rFonts w:eastAsia="標楷體" w:hint="eastAsia"/>
          <w:bCs/>
          <w:sz w:val="28"/>
          <w:szCs w:val="28"/>
        </w:rPr>
        <w:t>本市公立學校未滿</w:t>
      </w:r>
      <w:r w:rsidRPr="008D3FA1">
        <w:rPr>
          <w:rFonts w:eastAsia="標楷體" w:hint="eastAsia"/>
          <w:bCs/>
          <w:sz w:val="28"/>
          <w:szCs w:val="28"/>
        </w:rPr>
        <w:t>4</w:t>
      </w:r>
      <w:r w:rsidRPr="008D3FA1">
        <w:rPr>
          <w:rFonts w:eastAsia="標楷體"/>
          <w:bCs/>
          <w:sz w:val="28"/>
          <w:szCs w:val="28"/>
        </w:rPr>
        <w:t>0</w:t>
      </w:r>
      <w:r w:rsidRPr="008D3FA1">
        <w:rPr>
          <w:rFonts w:eastAsia="標楷體" w:hint="eastAsia"/>
          <w:bCs/>
          <w:sz w:val="28"/>
          <w:szCs w:val="28"/>
        </w:rPr>
        <w:t>歲之公教暨聘僱人員；連續服務滿</w:t>
      </w:r>
      <w:r w:rsidRPr="008D3FA1">
        <w:rPr>
          <w:rFonts w:eastAsia="標楷體" w:hint="eastAsia"/>
          <w:bCs/>
          <w:sz w:val="28"/>
          <w:szCs w:val="28"/>
        </w:rPr>
        <w:t>6</w:t>
      </w:r>
      <w:r w:rsidRPr="008D3FA1">
        <w:rPr>
          <w:rFonts w:eastAsia="標楷體" w:hint="eastAsia"/>
          <w:bCs/>
          <w:sz w:val="28"/>
          <w:szCs w:val="28"/>
        </w:rPr>
        <w:t>個月以上代理代課教師、代課鐘點教師、教學支援人員、臨時人員</w:t>
      </w:r>
      <w:r>
        <w:rPr>
          <w:rFonts w:eastAsia="標楷體" w:hint="eastAsia"/>
          <w:bCs/>
          <w:sz w:val="28"/>
          <w:szCs w:val="28"/>
        </w:rPr>
        <w:t>，可</w:t>
      </w:r>
      <w:r w:rsidRPr="003810D3">
        <w:rPr>
          <w:rFonts w:eastAsia="標楷體" w:hint="eastAsia"/>
          <w:bCs/>
          <w:sz w:val="28"/>
          <w:szCs w:val="28"/>
        </w:rPr>
        <w:t>經衛生福利部、財團法人醫院評鑑合格之醫院、教學醫院及診所，或經勞動部認可辦理勞工一般體格與健康檢查之醫療機構請，覈實給予</w:t>
      </w:r>
      <w:r w:rsidRPr="00452CEF">
        <w:rPr>
          <w:rFonts w:eastAsia="標楷體" w:hint="eastAsia"/>
          <w:b/>
          <w:bCs/>
          <w:sz w:val="28"/>
          <w:szCs w:val="28"/>
        </w:rPr>
        <w:t>公假半日</w:t>
      </w:r>
      <w:r w:rsidRPr="003810D3">
        <w:rPr>
          <w:rFonts w:eastAsia="標楷體" w:hint="eastAsia"/>
          <w:bCs/>
          <w:sz w:val="28"/>
          <w:szCs w:val="28"/>
        </w:rPr>
        <w:t>登記，</w:t>
      </w:r>
      <w:r w:rsidRPr="00452CEF">
        <w:rPr>
          <w:rFonts w:eastAsia="標楷體" w:hint="eastAsia"/>
          <w:b/>
          <w:bCs/>
          <w:sz w:val="28"/>
          <w:szCs w:val="28"/>
        </w:rPr>
        <w:t>每次補助</w:t>
      </w:r>
      <w:r w:rsidRPr="00452CEF">
        <w:rPr>
          <w:rFonts w:eastAsia="標楷體" w:hint="eastAsia"/>
          <w:b/>
          <w:bCs/>
          <w:sz w:val="28"/>
          <w:szCs w:val="28"/>
        </w:rPr>
        <w:t>1200</w:t>
      </w:r>
      <w:r w:rsidRPr="00452CEF">
        <w:rPr>
          <w:rFonts w:eastAsia="標楷體" w:hint="eastAsia"/>
          <w:b/>
          <w:bCs/>
          <w:sz w:val="28"/>
          <w:szCs w:val="28"/>
        </w:rPr>
        <w:t>元</w:t>
      </w:r>
      <w:r w:rsidRPr="003810D3">
        <w:rPr>
          <w:rFonts w:eastAsia="標楷體" w:hint="eastAsia"/>
          <w:bCs/>
          <w:sz w:val="28"/>
          <w:szCs w:val="28"/>
        </w:rPr>
        <w:t>；教師以不影響教學為原則，課務之代課鐘點費由學校支應</w:t>
      </w:r>
      <w:r>
        <w:rPr>
          <w:rFonts w:eastAsia="標楷體" w:hint="eastAsia"/>
          <w:bCs/>
          <w:sz w:val="28"/>
          <w:szCs w:val="28"/>
        </w:rPr>
        <w:t>，並</w:t>
      </w:r>
      <w:r w:rsidRPr="003810D3">
        <w:rPr>
          <w:rFonts w:eastAsia="標楷體" w:hint="eastAsia"/>
          <w:bCs/>
          <w:sz w:val="28"/>
          <w:szCs w:val="28"/>
        </w:rPr>
        <w:t>於當年度</w:t>
      </w:r>
      <w:r w:rsidRPr="00452CEF">
        <w:rPr>
          <w:rFonts w:eastAsia="標楷體" w:hint="eastAsia"/>
          <w:b/>
          <w:bCs/>
          <w:sz w:val="28"/>
          <w:szCs w:val="28"/>
        </w:rPr>
        <w:t>12</w:t>
      </w:r>
      <w:r w:rsidRPr="00452CEF">
        <w:rPr>
          <w:rFonts w:eastAsia="標楷體" w:hint="eastAsia"/>
          <w:b/>
          <w:bCs/>
          <w:sz w:val="28"/>
          <w:szCs w:val="28"/>
        </w:rPr>
        <w:t>月</w:t>
      </w:r>
      <w:r w:rsidRPr="00452CEF">
        <w:rPr>
          <w:rFonts w:eastAsia="標楷體" w:hint="eastAsia"/>
          <w:b/>
          <w:bCs/>
          <w:sz w:val="28"/>
          <w:szCs w:val="28"/>
        </w:rPr>
        <w:t>10</w:t>
      </w:r>
      <w:r w:rsidRPr="00452CEF">
        <w:rPr>
          <w:rFonts w:eastAsia="標楷體" w:hint="eastAsia"/>
          <w:b/>
          <w:bCs/>
          <w:sz w:val="28"/>
          <w:szCs w:val="28"/>
        </w:rPr>
        <w:t>日以前完成受檢</w:t>
      </w:r>
      <w:r w:rsidRPr="008D3FA1">
        <w:rPr>
          <w:rFonts w:eastAsia="標楷體" w:hint="eastAsia"/>
          <w:bCs/>
          <w:sz w:val="28"/>
          <w:szCs w:val="28"/>
        </w:rPr>
        <w:t>：年滿</w:t>
      </w:r>
      <w:r w:rsidRPr="008D3FA1">
        <w:rPr>
          <w:rFonts w:eastAsia="標楷體" w:hint="eastAsia"/>
          <w:bCs/>
          <w:sz w:val="28"/>
          <w:szCs w:val="28"/>
        </w:rPr>
        <w:t>65</w:t>
      </w:r>
      <w:r w:rsidRPr="008D3FA1">
        <w:rPr>
          <w:rFonts w:eastAsia="標楷體" w:hint="eastAsia"/>
          <w:bCs/>
          <w:sz w:val="28"/>
          <w:szCs w:val="28"/>
        </w:rPr>
        <w:t>歲者，每年檢查一次、</w:t>
      </w:r>
      <w:r w:rsidRPr="008D3FA1">
        <w:rPr>
          <w:rFonts w:eastAsia="標楷體" w:hint="eastAsia"/>
          <w:bCs/>
          <w:sz w:val="28"/>
          <w:szCs w:val="28"/>
        </w:rPr>
        <w:t>40</w:t>
      </w:r>
      <w:r w:rsidRPr="008D3FA1">
        <w:rPr>
          <w:rFonts w:eastAsia="標楷體" w:hint="eastAsia"/>
          <w:bCs/>
          <w:sz w:val="28"/>
          <w:szCs w:val="28"/>
        </w:rPr>
        <w:t>歲以上未滿</w:t>
      </w:r>
      <w:r w:rsidRPr="008D3FA1">
        <w:rPr>
          <w:rFonts w:eastAsia="標楷體" w:hint="eastAsia"/>
          <w:bCs/>
          <w:sz w:val="28"/>
          <w:szCs w:val="28"/>
        </w:rPr>
        <w:t>6</w:t>
      </w:r>
      <w:r w:rsidRPr="008D3FA1">
        <w:rPr>
          <w:rFonts w:eastAsia="標楷體"/>
          <w:bCs/>
          <w:sz w:val="28"/>
          <w:szCs w:val="28"/>
        </w:rPr>
        <w:t>5</w:t>
      </w:r>
      <w:r w:rsidRPr="008D3FA1">
        <w:rPr>
          <w:rFonts w:eastAsia="標楷體" w:hint="eastAsia"/>
          <w:bCs/>
          <w:sz w:val="28"/>
          <w:szCs w:val="28"/>
        </w:rPr>
        <w:t>歲者，每</w:t>
      </w:r>
      <w:r w:rsidRPr="008D3FA1">
        <w:rPr>
          <w:rFonts w:eastAsia="標楷體" w:hint="eastAsia"/>
          <w:bCs/>
          <w:sz w:val="28"/>
          <w:szCs w:val="28"/>
        </w:rPr>
        <w:t>3</w:t>
      </w:r>
      <w:r w:rsidRPr="008D3FA1">
        <w:rPr>
          <w:rFonts w:eastAsia="標楷體" w:hint="eastAsia"/>
          <w:bCs/>
          <w:sz w:val="28"/>
          <w:szCs w:val="28"/>
        </w:rPr>
        <w:t>年檢查一次、未滿</w:t>
      </w:r>
      <w:r w:rsidRPr="008D3FA1">
        <w:rPr>
          <w:rFonts w:eastAsia="標楷體" w:hint="eastAsia"/>
          <w:bCs/>
          <w:sz w:val="28"/>
          <w:szCs w:val="28"/>
        </w:rPr>
        <w:t>4</w:t>
      </w:r>
      <w:r w:rsidRPr="008D3FA1">
        <w:rPr>
          <w:rFonts w:eastAsia="標楷體"/>
          <w:bCs/>
          <w:sz w:val="28"/>
          <w:szCs w:val="28"/>
        </w:rPr>
        <w:t>0</w:t>
      </w:r>
      <w:r w:rsidRPr="008D3FA1">
        <w:rPr>
          <w:rFonts w:eastAsia="標楷體" w:hint="eastAsia"/>
          <w:bCs/>
          <w:sz w:val="28"/>
          <w:szCs w:val="28"/>
        </w:rPr>
        <w:t>歲者，每</w:t>
      </w:r>
      <w:r w:rsidRPr="008D3FA1">
        <w:rPr>
          <w:rFonts w:eastAsia="標楷體" w:hint="eastAsia"/>
          <w:bCs/>
          <w:sz w:val="28"/>
          <w:szCs w:val="28"/>
        </w:rPr>
        <w:t>5</w:t>
      </w:r>
      <w:r w:rsidRPr="008D3FA1">
        <w:rPr>
          <w:rFonts w:eastAsia="標楷體" w:hint="eastAsia"/>
          <w:bCs/>
          <w:sz w:val="28"/>
          <w:szCs w:val="28"/>
        </w:rPr>
        <w:t>年檢查一次。</w:t>
      </w:r>
      <w:r w:rsidRPr="003810D3">
        <w:rPr>
          <w:rFonts w:eastAsia="標楷體" w:hint="eastAsia"/>
          <w:bCs/>
          <w:sz w:val="28"/>
          <w:szCs w:val="28"/>
        </w:rPr>
        <w:t>並於核准且辦妥請假手續後前往受檢，且須於受檢完竣後一星期內檢附繳費收據申請補助，</w:t>
      </w:r>
      <w:r w:rsidRPr="00DA1303">
        <w:rPr>
          <w:rFonts w:eastAsia="標楷體" w:hint="eastAsia"/>
          <w:b/>
          <w:bCs/>
          <w:sz w:val="28"/>
          <w:szCs w:val="28"/>
        </w:rPr>
        <w:t>另依職業安全衛生法第</w:t>
      </w:r>
      <w:r w:rsidRPr="00DA1303">
        <w:rPr>
          <w:rFonts w:eastAsia="標楷體" w:hint="eastAsia"/>
          <w:b/>
          <w:bCs/>
          <w:sz w:val="28"/>
          <w:szCs w:val="28"/>
        </w:rPr>
        <w:t>20</w:t>
      </w:r>
      <w:r w:rsidRPr="00DA1303">
        <w:rPr>
          <w:rFonts w:eastAsia="標楷體" w:hint="eastAsia"/>
          <w:b/>
          <w:bCs/>
          <w:sz w:val="28"/>
          <w:szCs w:val="28"/>
        </w:rPr>
        <w:t>條規定進行之健康檢查，</w:t>
      </w:r>
      <w:r w:rsidRPr="00452CEF">
        <w:rPr>
          <w:rFonts w:eastAsia="標楷體" w:hint="eastAsia"/>
          <w:b/>
          <w:bCs/>
          <w:sz w:val="28"/>
          <w:szCs w:val="28"/>
        </w:rPr>
        <w:t>檢查紀錄應交予人事室保存</w:t>
      </w:r>
      <w:r>
        <w:rPr>
          <w:rFonts w:eastAsia="標楷體" w:hint="eastAsia"/>
          <w:b/>
          <w:bCs/>
          <w:sz w:val="28"/>
          <w:szCs w:val="28"/>
        </w:rPr>
        <w:t>(</w:t>
      </w:r>
      <w:r>
        <w:rPr>
          <w:rFonts w:eastAsia="標楷體" w:hint="eastAsia"/>
          <w:b/>
          <w:bCs/>
          <w:sz w:val="28"/>
          <w:szCs w:val="28"/>
        </w:rPr>
        <w:t>若不同意，將無法請領補助</w:t>
      </w:r>
      <w:r>
        <w:rPr>
          <w:rFonts w:eastAsia="標楷體" w:hint="eastAsia"/>
          <w:b/>
          <w:bCs/>
          <w:sz w:val="28"/>
          <w:szCs w:val="28"/>
        </w:rPr>
        <w:t>)</w:t>
      </w:r>
      <w:r w:rsidRPr="003810D3">
        <w:rPr>
          <w:rFonts w:eastAsia="標楷體" w:hint="eastAsia"/>
          <w:bCs/>
          <w:sz w:val="28"/>
          <w:szCs w:val="28"/>
        </w:rPr>
        <w:t>。</w:t>
      </w:r>
    </w:p>
    <w:p w14:paraId="70883191" w14:textId="77777777" w:rsidR="00FF7E13" w:rsidRPr="00650EDF" w:rsidRDefault="00FF7E13" w:rsidP="00650EDF">
      <w:pPr>
        <w:pStyle w:val="af6"/>
        <w:numPr>
          <w:ilvl w:val="1"/>
          <w:numId w:val="2"/>
        </w:numPr>
        <w:tabs>
          <w:tab w:val="left" w:pos="540"/>
        </w:tabs>
        <w:snapToGrid w:val="0"/>
        <w:spacing w:after="0" w:line="500" w:lineRule="exact"/>
        <w:ind w:leftChars="0" w:left="1276" w:hanging="796"/>
        <w:jc w:val="both"/>
        <w:rPr>
          <w:rFonts w:ascii="標楷體" w:eastAsia="標楷體" w:hAnsi="標楷體"/>
          <w:bCs/>
          <w:sz w:val="28"/>
          <w:szCs w:val="28"/>
        </w:rPr>
      </w:pPr>
      <w:r w:rsidRPr="00650EDF">
        <w:rPr>
          <w:rFonts w:ascii="標楷體" w:eastAsia="標楷體" w:hAnsi="標楷體" w:hint="eastAsia"/>
          <w:bCs/>
          <w:sz w:val="28"/>
          <w:szCs w:val="28"/>
        </w:rPr>
        <w:t>先向人事室確認是否符合資格。</w:t>
      </w:r>
    </w:p>
    <w:p w14:paraId="33E27F30" w14:textId="77777777" w:rsidR="00FF7E13" w:rsidRPr="00650EDF" w:rsidRDefault="00FF7E13" w:rsidP="00650EDF">
      <w:pPr>
        <w:pStyle w:val="af6"/>
        <w:numPr>
          <w:ilvl w:val="1"/>
          <w:numId w:val="2"/>
        </w:numPr>
        <w:tabs>
          <w:tab w:val="left" w:pos="540"/>
        </w:tabs>
        <w:snapToGrid w:val="0"/>
        <w:spacing w:after="0" w:line="500" w:lineRule="exact"/>
        <w:ind w:leftChars="0"/>
        <w:jc w:val="both"/>
        <w:rPr>
          <w:rFonts w:ascii="標楷體" w:eastAsia="標楷體" w:hAnsi="標楷體"/>
          <w:bCs/>
          <w:sz w:val="28"/>
          <w:szCs w:val="28"/>
        </w:rPr>
      </w:pPr>
      <w:r w:rsidRPr="00650EDF">
        <w:rPr>
          <w:rFonts w:ascii="標楷體" w:eastAsia="標楷體" w:hAnsi="標楷體" w:hint="eastAsia"/>
          <w:bCs/>
          <w:sz w:val="28"/>
          <w:szCs w:val="28"/>
        </w:rPr>
        <w:t>填寫申請書後(兩類人員申請書不同)，至醫院健檢</w:t>
      </w:r>
    </w:p>
    <w:p w14:paraId="1336237D" w14:textId="77777777" w:rsidR="00FF7E13" w:rsidRPr="00650EDF" w:rsidRDefault="00FF7E13" w:rsidP="00650EDF">
      <w:pPr>
        <w:pStyle w:val="af6"/>
        <w:numPr>
          <w:ilvl w:val="1"/>
          <w:numId w:val="2"/>
        </w:numPr>
        <w:tabs>
          <w:tab w:val="left" w:pos="540"/>
        </w:tabs>
        <w:snapToGrid w:val="0"/>
        <w:spacing w:after="0" w:line="500" w:lineRule="exact"/>
        <w:ind w:leftChars="0"/>
        <w:jc w:val="both"/>
        <w:rPr>
          <w:rFonts w:ascii="標楷體" w:eastAsia="標楷體" w:hAnsi="標楷體"/>
          <w:bCs/>
          <w:sz w:val="28"/>
          <w:szCs w:val="28"/>
        </w:rPr>
      </w:pPr>
      <w:r w:rsidRPr="00650EDF">
        <w:rPr>
          <w:rFonts w:ascii="標楷體" w:eastAsia="標楷體" w:hAnsi="標楷體" w:hint="eastAsia"/>
          <w:bCs/>
          <w:sz w:val="28"/>
          <w:szCs w:val="28"/>
        </w:rPr>
        <w:t>檢具收據正本送人事室</w:t>
      </w:r>
    </w:p>
    <w:p w14:paraId="1EFC3E17" w14:textId="77777777" w:rsidR="00FF7E13" w:rsidRPr="00C80144" w:rsidRDefault="00FF7E13" w:rsidP="00650EDF">
      <w:pPr>
        <w:numPr>
          <w:ilvl w:val="0"/>
          <w:numId w:val="17"/>
        </w:numPr>
        <w:spacing w:line="500" w:lineRule="exact"/>
        <w:jc w:val="both"/>
        <w:rPr>
          <w:rFonts w:ascii="標楷體" w:eastAsia="標楷體" w:hAnsi="標楷體"/>
          <w:b/>
          <w:color w:val="FF0000"/>
          <w:sz w:val="28"/>
          <w:szCs w:val="28"/>
        </w:rPr>
      </w:pPr>
      <w:r w:rsidRPr="00C80144">
        <w:rPr>
          <w:rFonts w:ascii="標楷體" w:eastAsia="標楷體" w:hAnsi="標楷體" w:hint="eastAsia"/>
          <w:b/>
          <w:color w:val="FF0000"/>
          <w:sz w:val="28"/>
          <w:szCs w:val="28"/>
        </w:rPr>
        <w:t>教職員名冊</w:t>
      </w:r>
    </w:p>
    <w:p w14:paraId="4DE6BD5D" w14:textId="77777777" w:rsidR="00FF7E13" w:rsidRPr="00391DB1" w:rsidRDefault="00FF7E13" w:rsidP="00FF7E13">
      <w:pPr>
        <w:spacing w:line="500" w:lineRule="exact"/>
        <w:ind w:left="360"/>
        <w:jc w:val="both"/>
        <w:rPr>
          <w:rFonts w:ascii="標楷體" w:eastAsia="標楷體" w:hAnsi="標楷體"/>
          <w:sz w:val="28"/>
          <w:szCs w:val="28"/>
        </w:rPr>
      </w:pPr>
      <w:r w:rsidRPr="00C80144">
        <w:rPr>
          <w:rFonts w:ascii="標楷體" w:eastAsia="標楷體" w:hAnsi="標楷體" w:hint="eastAsia"/>
          <w:sz w:val="28"/>
          <w:szCs w:val="28"/>
        </w:rPr>
        <w:t>為編製1</w:t>
      </w:r>
      <w:r>
        <w:rPr>
          <w:rFonts w:ascii="標楷體" w:eastAsia="標楷體" w:hAnsi="標楷體" w:hint="eastAsia"/>
          <w:sz w:val="28"/>
          <w:szCs w:val="28"/>
        </w:rPr>
        <w:t>12</w:t>
      </w:r>
      <w:r w:rsidRPr="00C80144">
        <w:rPr>
          <w:rFonts w:ascii="標楷體" w:eastAsia="標楷體" w:hAnsi="標楷體" w:hint="eastAsia"/>
          <w:sz w:val="28"/>
          <w:szCs w:val="28"/>
        </w:rPr>
        <w:t>學年度本校教職員工名冊，如通訊地址、聯絡電話有變更者，亦請於1</w:t>
      </w:r>
      <w:r>
        <w:rPr>
          <w:rFonts w:ascii="標楷體" w:eastAsia="標楷體" w:hAnsi="標楷體" w:hint="eastAsia"/>
          <w:sz w:val="28"/>
          <w:szCs w:val="28"/>
        </w:rPr>
        <w:t>12</w:t>
      </w:r>
      <w:r w:rsidRPr="00C80144">
        <w:rPr>
          <w:rFonts w:ascii="標楷體" w:eastAsia="標楷體" w:hAnsi="標楷體" w:hint="eastAsia"/>
          <w:sz w:val="28"/>
          <w:szCs w:val="28"/>
        </w:rPr>
        <w:t>年</w:t>
      </w:r>
      <w:r>
        <w:rPr>
          <w:rFonts w:ascii="標楷體" w:eastAsia="標楷體" w:hAnsi="標楷體" w:hint="eastAsia"/>
          <w:sz w:val="28"/>
          <w:szCs w:val="28"/>
        </w:rPr>
        <w:t>9</w:t>
      </w:r>
      <w:r w:rsidRPr="00C80144">
        <w:rPr>
          <w:rFonts w:ascii="標楷體" w:eastAsia="標楷體" w:hAnsi="標楷體" w:hint="eastAsia"/>
          <w:sz w:val="28"/>
          <w:szCs w:val="28"/>
        </w:rPr>
        <w:t>月</w:t>
      </w:r>
      <w:r>
        <w:rPr>
          <w:rFonts w:ascii="標楷體" w:eastAsia="標楷體" w:hAnsi="標楷體" w:hint="eastAsia"/>
          <w:sz w:val="28"/>
          <w:szCs w:val="28"/>
        </w:rPr>
        <w:t>4</w:t>
      </w:r>
      <w:r w:rsidRPr="00C80144">
        <w:rPr>
          <w:rFonts w:ascii="標楷體" w:eastAsia="標楷體" w:hAnsi="標楷體" w:hint="eastAsia"/>
          <w:sz w:val="28"/>
          <w:szCs w:val="28"/>
        </w:rPr>
        <w:t>日下班前通知人事室更正。</w:t>
      </w:r>
    </w:p>
    <w:p w14:paraId="27FB7DCA" w14:textId="77777777" w:rsidR="00FF7E13" w:rsidRPr="008C74EF" w:rsidRDefault="00FF7E13" w:rsidP="00650EDF">
      <w:pPr>
        <w:numPr>
          <w:ilvl w:val="0"/>
          <w:numId w:val="17"/>
        </w:numPr>
        <w:spacing w:line="500" w:lineRule="exact"/>
        <w:jc w:val="both"/>
        <w:rPr>
          <w:rFonts w:ascii="標楷體" w:eastAsia="標楷體" w:hAnsi="標楷體"/>
          <w:b/>
          <w:sz w:val="28"/>
          <w:szCs w:val="28"/>
        </w:rPr>
      </w:pPr>
      <w:r w:rsidRPr="00F75B48">
        <w:rPr>
          <w:rFonts w:ascii="標楷體" w:eastAsia="標楷體" w:hAnsi="標楷體" w:hint="eastAsia"/>
          <w:b/>
          <w:color w:val="FF0000"/>
          <w:sz w:val="28"/>
          <w:szCs w:val="28"/>
        </w:rPr>
        <w:lastRenderedPageBreak/>
        <w:t>差假管理宣導</w:t>
      </w:r>
    </w:p>
    <w:p w14:paraId="76158286" w14:textId="77777777" w:rsidR="00FF7E13" w:rsidRDefault="00FF7E13" w:rsidP="00650EDF">
      <w:pPr>
        <w:numPr>
          <w:ilvl w:val="0"/>
          <w:numId w:val="18"/>
        </w:numPr>
        <w:spacing w:line="500" w:lineRule="exact"/>
        <w:jc w:val="both"/>
        <w:rPr>
          <w:rFonts w:ascii="標楷體" w:eastAsia="標楷體" w:hAnsi="標楷體"/>
          <w:sz w:val="28"/>
          <w:szCs w:val="28"/>
        </w:rPr>
      </w:pPr>
      <w:r w:rsidRPr="00F75B48">
        <w:rPr>
          <w:rFonts w:ascii="標楷體" w:eastAsia="標楷體" w:hAnsi="標楷體" w:hint="eastAsia"/>
          <w:sz w:val="28"/>
          <w:szCs w:val="28"/>
        </w:rPr>
        <w:t>人事室</w:t>
      </w:r>
      <w:r w:rsidRPr="00B34417">
        <w:rPr>
          <w:rFonts w:ascii="標楷體" w:eastAsia="標楷體" w:hAnsi="標楷體" w:hint="eastAsia"/>
          <w:b/>
          <w:color w:val="0000FF"/>
          <w:sz w:val="28"/>
          <w:szCs w:val="28"/>
          <w:u w:val="single"/>
        </w:rPr>
        <w:t>每月至少查勤2次</w:t>
      </w:r>
      <w:r w:rsidRPr="00F75B48">
        <w:rPr>
          <w:rFonts w:ascii="標楷體" w:eastAsia="標楷體" w:hAnsi="標楷體" w:hint="eastAsia"/>
          <w:sz w:val="28"/>
          <w:szCs w:val="28"/>
        </w:rPr>
        <w:t>，請同仁瞭解並遵守規定，不得遲到早退及不假外出，專任教師及行政人員上下班時間為8:00至16:00，導師為7:45至15:45，公出(2小時內)</w:t>
      </w:r>
      <w:r>
        <w:rPr>
          <w:rFonts w:ascii="標楷體" w:eastAsia="標楷體" w:hAnsi="標楷體" w:hint="eastAsia"/>
          <w:sz w:val="28"/>
          <w:szCs w:val="28"/>
        </w:rPr>
        <w:t>於線上差勤系統填</w:t>
      </w:r>
      <w:r w:rsidRPr="00F75B48">
        <w:rPr>
          <w:rFonts w:ascii="標楷體" w:eastAsia="標楷體" w:hAnsi="標楷體" w:hint="eastAsia"/>
          <w:sz w:val="28"/>
          <w:szCs w:val="28"/>
        </w:rPr>
        <w:t>寫公出</w:t>
      </w:r>
      <w:r>
        <w:rPr>
          <w:rFonts w:ascii="標楷體" w:eastAsia="標楷體" w:hAnsi="標楷體" w:hint="eastAsia"/>
          <w:sz w:val="28"/>
          <w:szCs w:val="28"/>
        </w:rPr>
        <w:t>單</w:t>
      </w:r>
      <w:r w:rsidRPr="00F75B48">
        <w:rPr>
          <w:rFonts w:ascii="標楷體" w:eastAsia="標楷體" w:hAnsi="標楷體" w:hint="eastAsia"/>
          <w:sz w:val="28"/>
          <w:szCs w:val="28"/>
        </w:rPr>
        <w:t>。</w:t>
      </w:r>
    </w:p>
    <w:p w14:paraId="323D4E35" w14:textId="77777777" w:rsidR="00FF7E13" w:rsidRDefault="00FF7E13" w:rsidP="00650EDF">
      <w:pPr>
        <w:numPr>
          <w:ilvl w:val="0"/>
          <w:numId w:val="18"/>
        </w:numPr>
        <w:spacing w:line="500" w:lineRule="exact"/>
        <w:jc w:val="both"/>
        <w:rPr>
          <w:rFonts w:ascii="標楷體" w:eastAsia="標楷體" w:hAnsi="標楷體"/>
          <w:sz w:val="28"/>
          <w:szCs w:val="28"/>
        </w:rPr>
      </w:pPr>
      <w:r>
        <w:rPr>
          <w:rFonts w:ascii="標楷體" w:eastAsia="標楷體" w:hAnsi="標楷體" w:hint="eastAsia"/>
          <w:sz w:val="28"/>
          <w:szCs w:val="28"/>
        </w:rPr>
        <w:t>自112年8月15日起疾管署宣布</w:t>
      </w:r>
      <w:r w:rsidRPr="000526AD">
        <w:rPr>
          <w:rFonts w:ascii="標楷體" w:eastAsia="標楷體" w:hAnsi="標楷體" w:cs="TW-Kai-98_1"/>
          <w:kern w:val="0"/>
          <w:sz w:val="28"/>
          <w:szCs w:val="28"/>
        </w:rPr>
        <w:t>COVID-19</w:t>
      </w:r>
      <w:r w:rsidRPr="000526AD">
        <w:rPr>
          <w:rFonts w:ascii="標楷體" w:eastAsia="標楷體" w:hAnsi="標楷體" w:cs="TW-Kai-98_1" w:hint="eastAsia"/>
          <w:kern w:val="0"/>
          <w:sz w:val="28"/>
          <w:szCs w:val="28"/>
        </w:rPr>
        <w:t>篩檢陽性輕症</w:t>
      </w:r>
      <w:r w:rsidRPr="000526AD">
        <w:rPr>
          <w:rFonts w:ascii="標楷體" w:eastAsia="標楷體" w:hAnsi="標楷體" w:cs="TW-Kai-98_1"/>
          <w:kern w:val="0"/>
          <w:sz w:val="28"/>
          <w:szCs w:val="28"/>
        </w:rPr>
        <w:t>/</w:t>
      </w:r>
      <w:r w:rsidRPr="000526AD">
        <w:rPr>
          <w:rFonts w:ascii="標楷體" w:eastAsia="標楷體" w:hAnsi="標楷體" w:cs="TW-Kai-98_1" w:hint="eastAsia"/>
          <w:kern w:val="0"/>
          <w:sz w:val="28"/>
          <w:szCs w:val="28"/>
        </w:rPr>
        <w:t>無症狀民眾，自主健康管理天數由</w:t>
      </w:r>
      <w:r w:rsidRPr="000526AD">
        <w:rPr>
          <w:rFonts w:ascii="標楷體" w:eastAsia="標楷體" w:hAnsi="標楷體" w:cs="TW-Kai-98_1"/>
          <w:kern w:val="0"/>
          <w:sz w:val="28"/>
          <w:szCs w:val="28"/>
        </w:rPr>
        <w:t>10</w:t>
      </w:r>
      <w:r w:rsidRPr="000526AD">
        <w:rPr>
          <w:rFonts w:ascii="標楷體" w:eastAsia="標楷體" w:hAnsi="標楷體" w:cs="TW-Kai-98_1" w:hint="eastAsia"/>
          <w:kern w:val="0"/>
          <w:sz w:val="28"/>
          <w:szCs w:val="28"/>
        </w:rPr>
        <w:t>日調整為</w:t>
      </w:r>
      <w:r w:rsidRPr="000526AD">
        <w:rPr>
          <w:rFonts w:ascii="標楷體" w:eastAsia="標楷體" w:hAnsi="標楷體" w:cs="TW-Kai-98_1"/>
          <w:kern w:val="0"/>
          <w:sz w:val="28"/>
          <w:szCs w:val="28"/>
        </w:rPr>
        <w:t>5</w:t>
      </w:r>
      <w:r w:rsidRPr="000526AD">
        <w:rPr>
          <w:rFonts w:ascii="標楷體" w:eastAsia="標楷體" w:hAnsi="標楷體" w:cs="TW-Kai-98_1" w:hint="eastAsia"/>
          <w:kern w:val="0"/>
          <w:sz w:val="28"/>
          <w:szCs w:val="28"/>
        </w:rPr>
        <w:t>日；同時全面取消各類對象自主健康管理期間之支持性給假措施</w:t>
      </w:r>
      <w:r>
        <w:rPr>
          <w:rFonts w:ascii="標楷體" w:eastAsia="標楷體" w:hAnsi="標楷體" w:cs="TW-Kai-98_1" w:hint="eastAsia"/>
          <w:kern w:val="0"/>
          <w:sz w:val="28"/>
          <w:szCs w:val="28"/>
        </w:rPr>
        <w:t>，</w:t>
      </w:r>
      <w:r w:rsidRPr="007634EA">
        <w:rPr>
          <w:rFonts w:ascii="標楷體" w:eastAsia="標楷體" w:hAnsi="標楷體" w:cs="TW-Kai-98_1" w:hint="eastAsia"/>
          <w:b/>
          <w:kern w:val="0"/>
          <w:sz w:val="28"/>
          <w:szCs w:val="28"/>
        </w:rPr>
        <w:t>爰自</w:t>
      </w:r>
      <w:r w:rsidRPr="007634EA">
        <w:rPr>
          <w:rFonts w:ascii="標楷體" w:eastAsia="標楷體" w:hAnsi="標楷體" w:cs="TW-Kai-98_1"/>
          <w:b/>
          <w:kern w:val="0"/>
          <w:sz w:val="28"/>
          <w:szCs w:val="28"/>
        </w:rPr>
        <w:t>112</w:t>
      </w:r>
      <w:r w:rsidRPr="007634EA">
        <w:rPr>
          <w:rFonts w:ascii="標楷體" w:eastAsia="標楷體" w:hAnsi="標楷體" w:cs="TW-Kai-98_1" w:hint="eastAsia"/>
          <w:b/>
          <w:kern w:val="0"/>
          <w:sz w:val="28"/>
          <w:szCs w:val="28"/>
        </w:rPr>
        <w:t>年</w:t>
      </w:r>
      <w:r w:rsidRPr="007634EA">
        <w:rPr>
          <w:rFonts w:ascii="標楷體" w:eastAsia="標楷體" w:hAnsi="標楷體" w:cs="TW-Kai-98_1"/>
          <w:b/>
          <w:kern w:val="0"/>
          <w:sz w:val="28"/>
          <w:szCs w:val="28"/>
        </w:rPr>
        <w:t>8</w:t>
      </w:r>
      <w:r w:rsidRPr="007634EA">
        <w:rPr>
          <w:rFonts w:ascii="標楷體" w:eastAsia="標楷體" w:hAnsi="標楷體" w:cs="TW-Kai-98_1" w:hint="eastAsia"/>
          <w:b/>
          <w:kern w:val="0"/>
          <w:sz w:val="28"/>
          <w:szCs w:val="28"/>
        </w:rPr>
        <w:t>月</w:t>
      </w:r>
      <w:r w:rsidRPr="007634EA">
        <w:rPr>
          <w:rFonts w:ascii="標楷體" w:eastAsia="標楷體" w:hAnsi="標楷體" w:cs="TW-Kai-98_1"/>
          <w:b/>
          <w:kern w:val="0"/>
          <w:sz w:val="28"/>
          <w:szCs w:val="28"/>
        </w:rPr>
        <w:t>15</w:t>
      </w:r>
      <w:r w:rsidRPr="007634EA">
        <w:rPr>
          <w:rFonts w:ascii="標楷體" w:eastAsia="標楷體" w:hAnsi="標楷體" w:cs="TW-Kai-98_1" w:hint="eastAsia"/>
          <w:b/>
          <w:kern w:val="0"/>
          <w:sz w:val="28"/>
          <w:szCs w:val="28"/>
        </w:rPr>
        <w:t>日（以篩檢陽性日為準）起，各機關學校人員於自主健康管理期間，如有請假需求，依各類人員適用之請假規定辦理（如公務人員請假規則等）請病假或其他適當假別</w:t>
      </w:r>
      <w:r>
        <w:rPr>
          <w:rFonts w:ascii="標楷體" w:eastAsia="標楷體" w:hAnsi="標楷體" w:cs="TW-Kai-98_1" w:hint="eastAsia"/>
          <w:kern w:val="0"/>
          <w:sz w:val="28"/>
          <w:szCs w:val="28"/>
        </w:rPr>
        <w:t>，前函有關</w:t>
      </w:r>
      <w:r w:rsidRPr="000526AD">
        <w:rPr>
          <w:rFonts w:ascii="標楷體" w:eastAsia="標楷體" w:hAnsi="標楷體" w:cs="TW-Kai-98_1" w:hint="eastAsia"/>
          <w:kern w:val="0"/>
          <w:sz w:val="28"/>
          <w:szCs w:val="28"/>
        </w:rPr>
        <w:t>篩檢陽性輕症而無法出勤人員，機關核給至多</w:t>
      </w:r>
      <w:r w:rsidRPr="000526AD">
        <w:rPr>
          <w:rFonts w:ascii="標楷體" w:eastAsia="標楷體" w:hAnsi="標楷體" w:cs="TW-Kai-98_1"/>
          <w:kern w:val="0"/>
          <w:sz w:val="28"/>
          <w:szCs w:val="28"/>
        </w:rPr>
        <w:t>6</w:t>
      </w:r>
      <w:r w:rsidRPr="000526AD">
        <w:rPr>
          <w:rFonts w:ascii="標楷體" w:eastAsia="標楷體" w:hAnsi="標楷體" w:cs="TW-Kai-98_1" w:hint="eastAsia"/>
          <w:kern w:val="0"/>
          <w:sz w:val="28"/>
          <w:szCs w:val="28"/>
        </w:rPr>
        <w:t>日病假及該病假不列入年度病假日數計算及考績等次考量等規定，</w:t>
      </w:r>
      <w:r>
        <w:rPr>
          <w:rFonts w:ascii="標楷體" w:eastAsia="標楷體" w:hAnsi="標楷體" w:cs="TW-Kai-98_1" w:hint="eastAsia"/>
          <w:kern w:val="0"/>
          <w:sz w:val="28"/>
          <w:szCs w:val="28"/>
        </w:rPr>
        <w:t>亦</w:t>
      </w:r>
      <w:r w:rsidRPr="000526AD">
        <w:rPr>
          <w:rFonts w:ascii="標楷體" w:eastAsia="標楷體" w:hAnsi="標楷體" w:cs="TW-Kai-98_1" w:hint="eastAsia"/>
          <w:kern w:val="0"/>
          <w:sz w:val="28"/>
          <w:szCs w:val="28"/>
        </w:rPr>
        <w:t>自</w:t>
      </w:r>
      <w:r w:rsidRPr="000526AD">
        <w:rPr>
          <w:rFonts w:ascii="標楷體" w:eastAsia="標楷體" w:hAnsi="標楷體" w:cs="TW-Kai-98_1"/>
          <w:kern w:val="0"/>
          <w:sz w:val="28"/>
          <w:szCs w:val="28"/>
        </w:rPr>
        <w:t>112</w:t>
      </w:r>
      <w:r w:rsidRPr="000526AD">
        <w:rPr>
          <w:rFonts w:ascii="標楷體" w:eastAsia="標楷體" w:hAnsi="標楷體" w:cs="TW-Kai-98_1" w:hint="eastAsia"/>
          <w:kern w:val="0"/>
          <w:sz w:val="28"/>
          <w:szCs w:val="28"/>
        </w:rPr>
        <w:t>年</w:t>
      </w:r>
      <w:r w:rsidRPr="000526AD">
        <w:rPr>
          <w:rFonts w:ascii="標楷體" w:eastAsia="標楷體" w:hAnsi="標楷體" w:cs="TW-Kai-98_1"/>
          <w:kern w:val="0"/>
          <w:sz w:val="28"/>
          <w:szCs w:val="28"/>
        </w:rPr>
        <w:t>8</w:t>
      </w:r>
      <w:r w:rsidRPr="000526AD">
        <w:rPr>
          <w:rFonts w:ascii="標楷體" w:eastAsia="標楷體" w:hAnsi="標楷體" w:cs="TW-Kai-98_1" w:hint="eastAsia"/>
          <w:kern w:val="0"/>
          <w:sz w:val="28"/>
          <w:szCs w:val="28"/>
        </w:rPr>
        <w:t>月</w:t>
      </w:r>
      <w:r w:rsidRPr="000526AD">
        <w:rPr>
          <w:rFonts w:ascii="標楷體" w:eastAsia="標楷體" w:hAnsi="標楷體" w:cs="TW-Kai-98_1"/>
          <w:kern w:val="0"/>
          <w:sz w:val="28"/>
          <w:szCs w:val="28"/>
        </w:rPr>
        <w:t>15</w:t>
      </w:r>
      <w:r w:rsidRPr="000526AD">
        <w:rPr>
          <w:rFonts w:ascii="標楷體" w:eastAsia="標楷體" w:hAnsi="標楷體" w:cs="TW-Kai-98_1" w:hint="eastAsia"/>
          <w:kern w:val="0"/>
          <w:sz w:val="28"/>
          <w:szCs w:val="28"/>
        </w:rPr>
        <w:t>日起停止適用</w:t>
      </w:r>
    </w:p>
    <w:p w14:paraId="74EE2716" w14:textId="77777777" w:rsidR="00FF7E13" w:rsidRPr="000B3E9A" w:rsidRDefault="00FF7E13" w:rsidP="00650EDF">
      <w:pPr>
        <w:numPr>
          <w:ilvl w:val="0"/>
          <w:numId w:val="18"/>
        </w:numPr>
        <w:spacing w:line="500" w:lineRule="exact"/>
        <w:jc w:val="both"/>
        <w:rPr>
          <w:rFonts w:ascii="標楷體" w:eastAsia="標楷體" w:hAnsi="標楷體"/>
          <w:sz w:val="28"/>
          <w:szCs w:val="28"/>
        </w:rPr>
      </w:pPr>
      <w:r w:rsidRPr="000B3E9A">
        <w:rPr>
          <w:rFonts w:ascii="標楷體" w:eastAsia="標楷體" w:hAnsi="標楷體" w:hint="eastAsia"/>
          <w:sz w:val="28"/>
          <w:szCs w:val="28"/>
        </w:rPr>
        <w:t>有關加班之注意事項重申如下：</w:t>
      </w:r>
    </w:p>
    <w:p w14:paraId="43040D34" w14:textId="0D7B6EBE" w:rsidR="00650EDF" w:rsidRPr="00650EDF" w:rsidRDefault="00FF7E13" w:rsidP="00650EDF">
      <w:pPr>
        <w:pStyle w:val="a3"/>
        <w:numPr>
          <w:ilvl w:val="2"/>
          <w:numId w:val="3"/>
        </w:numPr>
        <w:spacing w:line="500" w:lineRule="exact"/>
        <w:ind w:leftChars="0"/>
        <w:jc w:val="both"/>
        <w:rPr>
          <w:rFonts w:ascii="標楷體" w:eastAsia="標楷體" w:hAnsi="標楷體"/>
          <w:sz w:val="28"/>
          <w:szCs w:val="28"/>
        </w:rPr>
      </w:pPr>
      <w:r w:rsidRPr="00650EDF">
        <w:rPr>
          <w:rFonts w:ascii="標楷體" w:eastAsia="標楷體" w:hAnsi="標楷體" w:hint="eastAsia"/>
          <w:sz w:val="28"/>
          <w:szCs w:val="28"/>
        </w:rPr>
        <w:t>下班後因公務需要加班應確實處理公務，若非從事公務行為，則請 勿報領加班費。</w:t>
      </w:r>
    </w:p>
    <w:p w14:paraId="58BA556D" w14:textId="77777777" w:rsidR="00650EDF" w:rsidRDefault="00FF7E13" w:rsidP="00650EDF">
      <w:pPr>
        <w:pStyle w:val="a3"/>
        <w:numPr>
          <w:ilvl w:val="2"/>
          <w:numId w:val="3"/>
        </w:numPr>
        <w:spacing w:line="500" w:lineRule="exact"/>
        <w:ind w:leftChars="0"/>
        <w:jc w:val="both"/>
        <w:rPr>
          <w:rFonts w:ascii="標楷體" w:eastAsia="標楷體" w:hAnsi="標楷體"/>
          <w:sz w:val="28"/>
          <w:szCs w:val="28"/>
        </w:rPr>
      </w:pPr>
      <w:r w:rsidRPr="00650EDF">
        <w:rPr>
          <w:rFonts w:ascii="標楷體" w:eastAsia="標楷體" w:hAnsi="標楷體" w:hint="eastAsia"/>
          <w:sz w:val="28"/>
          <w:szCs w:val="28"/>
        </w:rPr>
        <w:t>鐘點費與加班費不可重覆領取，例如有上第8節者，該第8節時段即不可報加班費亦不可補休。</w:t>
      </w:r>
    </w:p>
    <w:p w14:paraId="2B2CC9B4" w14:textId="77777777" w:rsidR="00650EDF" w:rsidRDefault="00FF7E13" w:rsidP="00650EDF">
      <w:pPr>
        <w:pStyle w:val="a3"/>
        <w:numPr>
          <w:ilvl w:val="2"/>
          <w:numId w:val="3"/>
        </w:numPr>
        <w:spacing w:line="500" w:lineRule="exact"/>
        <w:ind w:leftChars="0"/>
        <w:jc w:val="both"/>
        <w:rPr>
          <w:rFonts w:ascii="標楷體" w:eastAsia="標楷體" w:hAnsi="標楷體"/>
          <w:sz w:val="28"/>
          <w:szCs w:val="28"/>
        </w:rPr>
      </w:pPr>
      <w:r w:rsidRPr="00650EDF">
        <w:rPr>
          <w:rFonts w:ascii="標楷體" w:eastAsia="標楷體" w:hAnsi="標楷體" w:hint="eastAsia"/>
          <w:color w:val="FF0000"/>
          <w:sz w:val="28"/>
          <w:szCs w:val="28"/>
        </w:rPr>
        <w:t>即日起至112年12月31日止，試辦加班餘數併計，亦即同一月份之加班未滿1小時或超過1小時之餘數得合併計算，再以「小時」為單位，合併後未滿1小時之餘數，不再計算。</w:t>
      </w:r>
      <w:r w:rsidRPr="00650EDF">
        <w:rPr>
          <w:rFonts w:ascii="標楷體" w:eastAsia="標楷體" w:hAnsi="標楷體" w:hint="eastAsia"/>
          <w:sz w:val="28"/>
          <w:szCs w:val="28"/>
        </w:rPr>
        <w:t>另請領加班費1個月不得超過20小時，補休則不受限制。</w:t>
      </w:r>
    </w:p>
    <w:p w14:paraId="43E0FC77" w14:textId="50496822" w:rsidR="00FF7E13" w:rsidRPr="00650EDF" w:rsidRDefault="00FF7E13" w:rsidP="00650EDF">
      <w:pPr>
        <w:pStyle w:val="a3"/>
        <w:numPr>
          <w:ilvl w:val="2"/>
          <w:numId w:val="3"/>
        </w:numPr>
        <w:spacing w:line="500" w:lineRule="exact"/>
        <w:ind w:leftChars="0"/>
        <w:jc w:val="both"/>
        <w:rPr>
          <w:rFonts w:ascii="標楷體" w:eastAsia="標楷體" w:hAnsi="標楷體"/>
          <w:sz w:val="28"/>
          <w:szCs w:val="28"/>
        </w:rPr>
      </w:pPr>
      <w:r>
        <w:rPr>
          <w:noProof/>
        </w:rPr>
        <w:drawing>
          <wp:anchor distT="0" distB="0" distL="114300" distR="114300" simplePos="0" relativeHeight="251662336" behindDoc="1" locked="0" layoutInCell="1" allowOverlap="1" wp14:anchorId="000F6688" wp14:editId="5359EE90">
            <wp:simplePos x="0" y="0"/>
            <wp:positionH relativeFrom="column">
              <wp:posOffset>-351155</wp:posOffset>
            </wp:positionH>
            <wp:positionV relativeFrom="paragraph">
              <wp:posOffset>762635</wp:posOffset>
            </wp:positionV>
            <wp:extent cx="6506845" cy="2041525"/>
            <wp:effectExtent l="0" t="0" r="8255" b="0"/>
            <wp:wrapTight wrapText="bothSides">
              <wp:wrapPolygon edited="0">
                <wp:start x="0" y="0"/>
                <wp:lineTo x="0" y="21365"/>
                <wp:lineTo x="21564" y="21365"/>
                <wp:lineTo x="21564"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l="32805" t="34149" r="32010" b="49098"/>
                    <a:stretch>
                      <a:fillRect/>
                    </a:stretch>
                  </pic:blipFill>
                  <pic:spPr bwMode="auto">
                    <a:xfrm>
                      <a:off x="0" y="0"/>
                      <a:ext cx="6506845"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EDF">
        <w:rPr>
          <w:rFonts w:ascii="標楷體" w:eastAsia="標楷體" w:hAnsi="標楷體" w:hint="eastAsia"/>
          <w:color w:val="000000"/>
          <w:sz w:val="28"/>
          <w:szCs w:val="28"/>
        </w:rPr>
        <w:t>加班採線上簽到退，</w:t>
      </w:r>
      <w:r w:rsidRPr="00650EDF">
        <w:rPr>
          <w:rFonts w:ascii="標楷體" w:eastAsia="標楷體" w:hAnsi="標楷體" w:hint="eastAsia"/>
          <w:color w:val="FF0000"/>
          <w:sz w:val="28"/>
          <w:szCs w:val="28"/>
        </w:rPr>
        <w:t>限制校內IP位址</w:t>
      </w:r>
      <w:r w:rsidRPr="00650EDF">
        <w:rPr>
          <w:rFonts w:ascii="標楷體" w:eastAsia="標楷體" w:hAnsi="標楷體" w:hint="eastAsia"/>
          <w:color w:val="000000"/>
          <w:sz w:val="28"/>
          <w:szCs w:val="28"/>
        </w:rPr>
        <w:t>，如用手機連網頁簽到退，請</w:t>
      </w:r>
      <w:r w:rsidRPr="00650EDF">
        <w:rPr>
          <w:rFonts w:ascii="標楷體" w:eastAsia="標楷體" w:hAnsi="標楷體" w:hint="eastAsia"/>
          <w:color w:val="000000"/>
          <w:sz w:val="28"/>
          <w:szCs w:val="28"/>
        </w:rPr>
        <w:lastRenderedPageBreak/>
        <w:t>確認已連接學校的Wi-Fi。</w:t>
      </w:r>
    </w:p>
    <w:p w14:paraId="29422B09" w14:textId="77777777" w:rsidR="00FF7E13" w:rsidRPr="002C7E70" w:rsidRDefault="00FF7E13" w:rsidP="00FF7E13">
      <w:pPr>
        <w:spacing w:line="500" w:lineRule="exact"/>
        <w:ind w:left="850"/>
        <w:jc w:val="both"/>
        <w:rPr>
          <w:rFonts w:ascii="標楷體" w:eastAsia="標楷體" w:hAnsi="標楷體"/>
          <w:color w:val="000000"/>
          <w:sz w:val="28"/>
          <w:szCs w:val="28"/>
        </w:rPr>
      </w:pPr>
    </w:p>
    <w:p w14:paraId="5DA3F37B" w14:textId="75C0AC4B" w:rsidR="00650EDF" w:rsidRPr="00650EDF" w:rsidRDefault="00FF7E13" w:rsidP="00650EDF">
      <w:pPr>
        <w:pStyle w:val="a3"/>
        <w:numPr>
          <w:ilvl w:val="2"/>
          <w:numId w:val="3"/>
        </w:numPr>
        <w:spacing w:line="500" w:lineRule="exact"/>
        <w:ind w:leftChars="0"/>
        <w:jc w:val="both"/>
        <w:rPr>
          <w:rFonts w:ascii="標楷體" w:eastAsia="標楷體" w:hAnsi="標楷體"/>
          <w:color w:val="000000"/>
          <w:sz w:val="28"/>
          <w:szCs w:val="28"/>
        </w:rPr>
      </w:pPr>
      <w:r w:rsidRPr="00650EDF">
        <w:rPr>
          <w:rFonts w:ascii="標楷體" w:eastAsia="標楷體" w:hAnsi="標楷體" w:hint="eastAsia"/>
          <w:color w:val="FF0000"/>
          <w:sz w:val="28"/>
          <w:szCs w:val="28"/>
        </w:rPr>
        <w:t>事先填寫加班申請單</w:t>
      </w:r>
      <w:r w:rsidRPr="00650EDF">
        <w:rPr>
          <w:rFonts w:ascii="標楷體" w:eastAsia="標楷體" w:hAnsi="標楷體" w:hint="eastAsia"/>
          <w:sz w:val="28"/>
          <w:szCs w:val="28"/>
        </w:rPr>
        <w:t>，但若有上第8節或第9節者，該第8節或第9</w:t>
      </w:r>
      <w:r w:rsidR="00650EDF" w:rsidRPr="00650EDF">
        <w:rPr>
          <w:rFonts w:ascii="標楷體" w:eastAsia="標楷體" w:hAnsi="標楷體"/>
          <w:sz w:val="28"/>
          <w:szCs w:val="28"/>
        </w:rPr>
        <w:t xml:space="preserve"> </w:t>
      </w:r>
      <w:r w:rsidRPr="00650EDF">
        <w:rPr>
          <w:rFonts w:ascii="標楷體" w:eastAsia="標楷體" w:hAnsi="標楷體" w:hint="eastAsia"/>
          <w:sz w:val="28"/>
          <w:szCs w:val="28"/>
        </w:rPr>
        <w:t>節時段不可填報申請加班單，需自行扣除該時段。</w:t>
      </w:r>
    </w:p>
    <w:p w14:paraId="21989C4D" w14:textId="77777777" w:rsidR="00650EDF" w:rsidRPr="00650EDF" w:rsidRDefault="00650EDF" w:rsidP="00650EDF">
      <w:pPr>
        <w:pStyle w:val="a3"/>
        <w:rPr>
          <w:rFonts w:ascii="標楷體" w:eastAsia="標楷體" w:hAnsi="標楷體"/>
          <w:color w:val="FF0000"/>
          <w:sz w:val="28"/>
          <w:szCs w:val="28"/>
        </w:rPr>
      </w:pPr>
    </w:p>
    <w:p w14:paraId="7A88E600" w14:textId="77777777" w:rsidR="00650EDF" w:rsidRDefault="00FF7E13" w:rsidP="00650EDF">
      <w:pPr>
        <w:pStyle w:val="a3"/>
        <w:numPr>
          <w:ilvl w:val="2"/>
          <w:numId w:val="3"/>
        </w:numPr>
        <w:spacing w:line="500" w:lineRule="exact"/>
        <w:ind w:leftChars="0"/>
        <w:jc w:val="both"/>
        <w:rPr>
          <w:rFonts w:ascii="標楷體" w:eastAsia="標楷體" w:hAnsi="標楷體"/>
          <w:color w:val="000000"/>
          <w:sz w:val="28"/>
          <w:szCs w:val="28"/>
        </w:rPr>
      </w:pPr>
      <w:r w:rsidRPr="00650EDF">
        <w:rPr>
          <w:rFonts w:ascii="標楷體" w:eastAsia="標楷體" w:hAnsi="標楷體" w:hint="eastAsia"/>
          <w:color w:val="FF0000"/>
          <w:sz w:val="28"/>
          <w:szCs w:val="28"/>
        </w:rPr>
        <w:t>教育人員(校長、教師、代理教師)</w:t>
      </w:r>
      <w:r w:rsidRPr="00650EDF">
        <w:rPr>
          <w:rFonts w:ascii="標楷體" w:eastAsia="標楷體" w:hAnsi="標楷體" w:hint="eastAsia"/>
          <w:color w:val="000000"/>
          <w:sz w:val="28"/>
          <w:szCs w:val="28"/>
        </w:rPr>
        <w:t>：平日下班後加班，僅需</w:t>
      </w:r>
      <w:r w:rsidRPr="00650EDF">
        <w:rPr>
          <w:rFonts w:ascii="標楷體" w:eastAsia="標楷體" w:hAnsi="標楷體" w:hint="eastAsia"/>
          <w:color w:val="FF0000"/>
          <w:sz w:val="28"/>
          <w:szCs w:val="28"/>
        </w:rPr>
        <w:t>刷簽退1卡</w:t>
      </w:r>
      <w:r w:rsidRPr="00650EDF">
        <w:rPr>
          <w:rFonts w:ascii="標楷體" w:eastAsia="標楷體" w:hAnsi="標楷體" w:hint="eastAsia"/>
          <w:color w:val="000000"/>
          <w:sz w:val="28"/>
          <w:szCs w:val="28"/>
        </w:rPr>
        <w:t>。</w:t>
      </w:r>
    </w:p>
    <w:p w14:paraId="70EC891B" w14:textId="77777777" w:rsidR="00650EDF" w:rsidRPr="00650EDF" w:rsidRDefault="00650EDF" w:rsidP="00650EDF">
      <w:pPr>
        <w:pStyle w:val="a3"/>
        <w:rPr>
          <w:rFonts w:ascii="標楷體" w:eastAsia="標楷體" w:hAnsi="標楷體"/>
          <w:color w:val="000000"/>
          <w:sz w:val="28"/>
          <w:szCs w:val="28"/>
        </w:rPr>
      </w:pPr>
    </w:p>
    <w:p w14:paraId="28A96790" w14:textId="68D97C78" w:rsidR="00FF7E13" w:rsidRPr="00650EDF" w:rsidRDefault="00FF7E13" w:rsidP="00650EDF">
      <w:pPr>
        <w:pStyle w:val="a3"/>
        <w:numPr>
          <w:ilvl w:val="2"/>
          <w:numId w:val="3"/>
        </w:numPr>
        <w:spacing w:line="500" w:lineRule="exact"/>
        <w:ind w:leftChars="0"/>
        <w:jc w:val="both"/>
        <w:rPr>
          <w:rFonts w:ascii="標楷體" w:eastAsia="標楷體" w:hAnsi="標楷體"/>
          <w:color w:val="000000"/>
          <w:sz w:val="28"/>
          <w:szCs w:val="28"/>
        </w:rPr>
      </w:pPr>
      <w:r w:rsidRPr="00650EDF">
        <w:rPr>
          <w:rFonts w:ascii="標楷體" w:eastAsia="標楷體" w:hAnsi="標楷體" w:hint="eastAsia"/>
          <w:color w:val="000000"/>
          <w:sz w:val="28"/>
          <w:szCs w:val="28"/>
        </w:rPr>
        <w:t>早上加班需超過30分鐘，且有特殊原因才可申請加班，申請事由不得為課業輔導加班。</w:t>
      </w:r>
    </w:p>
    <w:p w14:paraId="05F6BD6F" w14:textId="77777777" w:rsidR="00FF7E13" w:rsidRDefault="00FF7E13" w:rsidP="00FF7E13">
      <w:pPr>
        <w:spacing w:line="500" w:lineRule="exact"/>
        <w:jc w:val="both"/>
        <w:rPr>
          <w:rFonts w:ascii="標楷體" w:eastAsia="標楷體" w:hAnsi="標楷體"/>
          <w:sz w:val="28"/>
          <w:szCs w:val="28"/>
        </w:rPr>
      </w:pPr>
    </w:p>
    <w:p w14:paraId="65CDEEB0" w14:textId="77777777" w:rsidR="00FF7E13" w:rsidRDefault="00FF7E13" w:rsidP="00FF7E13">
      <w:pPr>
        <w:spacing w:line="500" w:lineRule="exact"/>
        <w:ind w:left="850"/>
        <w:jc w:val="both"/>
        <w:rPr>
          <w:rFonts w:ascii="標楷體" w:eastAsia="標楷體" w:hAnsi="標楷體"/>
          <w:color w:val="000000"/>
          <w:sz w:val="28"/>
          <w:szCs w:val="28"/>
        </w:rPr>
      </w:pPr>
    </w:p>
    <w:p w14:paraId="284ACBF4" w14:textId="77777777" w:rsidR="00FF7E13" w:rsidRDefault="00FF7E13" w:rsidP="00FF7E13">
      <w:pPr>
        <w:spacing w:line="500" w:lineRule="exact"/>
        <w:jc w:val="both"/>
        <w:rPr>
          <w:rFonts w:ascii="標楷體" w:eastAsia="標楷體" w:hAnsi="標楷體"/>
          <w:color w:val="000000"/>
          <w:sz w:val="28"/>
          <w:szCs w:val="28"/>
        </w:rPr>
      </w:pPr>
      <w:bookmarkStart w:id="3" w:name="_Hlk78893099"/>
    </w:p>
    <w:p w14:paraId="587F0656" w14:textId="0A2B2E9B" w:rsidR="00FF7E13" w:rsidRDefault="00FF7E13" w:rsidP="00FF7E13">
      <w:pPr>
        <w:spacing w:line="500" w:lineRule="exact"/>
        <w:jc w:val="both"/>
        <w:rPr>
          <w:rFonts w:ascii="標楷體" w:eastAsia="標楷體" w:hAnsi="標楷體"/>
          <w:color w:val="000000"/>
          <w:sz w:val="28"/>
          <w:szCs w:val="28"/>
        </w:rPr>
      </w:pPr>
      <w:r>
        <w:rPr>
          <w:rFonts w:ascii="標楷體" w:eastAsia="標楷體" w:hAnsi="標楷體" w:hint="eastAsia"/>
          <w:noProof/>
          <w:color w:val="000000"/>
          <w:sz w:val="28"/>
          <w:szCs w:val="28"/>
        </w:rPr>
        <w:drawing>
          <wp:anchor distT="0" distB="0" distL="114300" distR="114300" simplePos="0" relativeHeight="251664384" behindDoc="1" locked="0" layoutInCell="1" allowOverlap="1" wp14:anchorId="69DD16E4" wp14:editId="7E7FDC16">
            <wp:simplePos x="0" y="0"/>
            <wp:positionH relativeFrom="column">
              <wp:posOffset>20320</wp:posOffset>
            </wp:positionH>
            <wp:positionV relativeFrom="paragraph">
              <wp:posOffset>-240030</wp:posOffset>
            </wp:positionV>
            <wp:extent cx="5937250" cy="3944620"/>
            <wp:effectExtent l="0" t="0" r="635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3944620"/>
                    </a:xfrm>
                    <a:prstGeom prst="rect">
                      <a:avLst/>
                    </a:prstGeom>
                    <a:noFill/>
                  </pic:spPr>
                </pic:pic>
              </a:graphicData>
            </a:graphic>
            <wp14:sizeRelH relativeFrom="page">
              <wp14:pctWidth>0</wp14:pctWidth>
            </wp14:sizeRelH>
            <wp14:sizeRelV relativeFrom="page">
              <wp14:pctHeight>0</wp14:pctHeight>
            </wp14:sizeRelV>
          </wp:anchor>
        </w:drawing>
      </w:r>
    </w:p>
    <w:p w14:paraId="1C230203" w14:textId="77777777" w:rsidR="00FF7E13" w:rsidRDefault="00FF7E13" w:rsidP="00FF7E13">
      <w:pPr>
        <w:spacing w:line="500" w:lineRule="exact"/>
        <w:jc w:val="both"/>
        <w:rPr>
          <w:rFonts w:ascii="標楷體" w:eastAsia="標楷體" w:hAnsi="標楷體"/>
          <w:color w:val="000000"/>
          <w:sz w:val="28"/>
          <w:szCs w:val="28"/>
        </w:rPr>
      </w:pPr>
    </w:p>
    <w:p w14:paraId="0610EEBB" w14:textId="77777777" w:rsidR="00FF7E13" w:rsidRDefault="00FF7E13" w:rsidP="00FF7E13">
      <w:pPr>
        <w:spacing w:line="500" w:lineRule="exact"/>
        <w:jc w:val="both"/>
        <w:rPr>
          <w:rFonts w:ascii="標楷體" w:eastAsia="標楷體" w:hAnsi="標楷體"/>
          <w:color w:val="000000"/>
          <w:sz w:val="28"/>
          <w:szCs w:val="28"/>
        </w:rPr>
      </w:pPr>
    </w:p>
    <w:p w14:paraId="52A333E7" w14:textId="77777777" w:rsidR="00FF7E13" w:rsidRDefault="00FF7E13" w:rsidP="00FF7E13">
      <w:pPr>
        <w:spacing w:line="500" w:lineRule="exact"/>
        <w:jc w:val="both"/>
        <w:rPr>
          <w:rFonts w:ascii="標楷體" w:eastAsia="標楷體" w:hAnsi="標楷體"/>
          <w:color w:val="000000"/>
          <w:sz w:val="28"/>
          <w:szCs w:val="28"/>
        </w:rPr>
      </w:pPr>
    </w:p>
    <w:p w14:paraId="5A0B190E" w14:textId="77777777" w:rsidR="00FF7E13" w:rsidRDefault="00FF7E13" w:rsidP="00FF7E13">
      <w:pPr>
        <w:spacing w:line="500" w:lineRule="exact"/>
        <w:jc w:val="both"/>
        <w:rPr>
          <w:rFonts w:ascii="標楷體" w:eastAsia="標楷體" w:hAnsi="標楷體"/>
          <w:color w:val="000000"/>
          <w:sz w:val="28"/>
          <w:szCs w:val="28"/>
        </w:rPr>
      </w:pPr>
    </w:p>
    <w:p w14:paraId="76CD1CC1" w14:textId="77777777" w:rsidR="00FF7E13" w:rsidRDefault="00FF7E13" w:rsidP="00FF7E13">
      <w:pPr>
        <w:spacing w:line="500" w:lineRule="exact"/>
        <w:jc w:val="both"/>
        <w:rPr>
          <w:rFonts w:ascii="標楷體" w:eastAsia="標楷體" w:hAnsi="標楷體"/>
          <w:color w:val="000000"/>
          <w:sz w:val="28"/>
          <w:szCs w:val="28"/>
        </w:rPr>
      </w:pPr>
    </w:p>
    <w:p w14:paraId="35D4FCD1" w14:textId="77777777" w:rsidR="00FF7E13" w:rsidRDefault="00FF7E13" w:rsidP="00FF7E13">
      <w:pPr>
        <w:spacing w:line="500" w:lineRule="exact"/>
        <w:jc w:val="both"/>
        <w:rPr>
          <w:rFonts w:ascii="標楷體" w:eastAsia="標楷體" w:hAnsi="標楷體"/>
          <w:color w:val="000000"/>
          <w:sz w:val="28"/>
          <w:szCs w:val="28"/>
        </w:rPr>
      </w:pPr>
    </w:p>
    <w:p w14:paraId="46F3BC8F" w14:textId="77777777" w:rsidR="00FF7E13" w:rsidRDefault="00FF7E13" w:rsidP="00FF7E13">
      <w:pPr>
        <w:spacing w:line="500" w:lineRule="exact"/>
        <w:jc w:val="both"/>
        <w:rPr>
          <w:rFonts w:ascii="標楷體" w:eastAsia="標楷體" w:hAnsi="標楷體"/>
          <w:color w:val="000000"/>
          <w:sz w:val="28"/>
          <w:szCs w:val="28"/>
        </w:rPr>
      </w:pPr>
    </w:p>
    <w:p w14:paraId="0F95A39A" w14:textId="77777777" w:rsidR="00FF7E13" w:rsidRDefault="00FF7E13" w:rsidP="00FF7E13">
      <w:pPr>
        <w:spacing w:line="500" w:lineRule="exact"/>
        <w:jc w:val="both"/>
        <w:rPr>
          <w:rFonts w:ascii="標楷體" w:eastAsia="標楷體" w:hAnsi="標楷體"/>
          <w:color w:val="000000"/>
          <w:sz w:val="28"/>
          <w:szCs w:val="28"/>
        </w:rPr>
      </w:pPr>
    </w:p>
    <w:p w14:paraId="7AB202C3" w14:textId="77777777" w:rsidR="00FF7E13" w:rsidRDefault="00FF7E13" w:rsidP="00FF7E13">
      <w:pPr>
        <w:spacing w:line="500" w:lineRule="exact"/>
        <w:jc w:val="both"/>
        <w:rPr>
          <w:rFonts w:ascii="標楷體" w:eastAsia="標楷體" w:hAnsi="標楷體"/>
          <w:color w:val="000000"/>
          <w:sz w:val="28"/>
          <w:szCs w:val="28"/>
        </w:rPr>
      </w:pPr>
    </w:p>
    <w:p w14:paraId="1A20FF68" w14:textId="77777777" w:rsidR="00FF7E13" w:rsidRDefault="00FF7E13" w:rsidP="00FF7E13">
      <w:pPr>
        <w:spacing w:line="500" w:lineRule="exact"/>
        <w:jc w:val="both"/>
        <w:rPr>
          <w:rFonts w:ascii="標楷體" w:eastAsia="標楷體" w:hAnsi="標楷體"/>
          <w:color w:val="000000"/>
          <w:sz w:val="28"/>
          <w:szCs w:val="28"/>
        </w:rPr>
      </w:pPr>
    </w:p>
    <w:p w14:paraId="7EF30953" w14:textId="77777777" w:rsidR="00FF7E13" w:rsidRDefault="00FF7E13" w:rsidP="00FF7E13">
      <w:pPr>
        <w:spacing w:line="500" w:lineRule="exact"/>
        <w:jc w:val="both"/>
        <w:rPr>
          <w:rFonts w:ascii="標楷體" w:eastAsia="標楷體" w:hAnsi="標楷體"/>
          <w:color w:val="000000"/>
          <w:sz w:val="28"/>
          <w:szCs w:val="28"/>
        </w:rPr>
      </w:pPr>
    </w:p>
    <w:p w14:paraId="4CB9BF78" w14:textId="5C1C0E49" w:rsidR="00FF7E13" w:rsidRPr="00C03E65" w:rsidRDefault="00FF7E13" w:rsidP="0026046D">
      <w:pPr>
        <w:spacing w:line="500" w:lineRule="exact"/>
        <w:ind w:left="240" w:hangingChars="100" w:hanging="240"/>
        <w:jc w:val="both"/>
        <w:rPr>
          <w:rFonts w:ascii="標楷體" w:eastAsia="標楷體" w:hAnsi="標楷體"/>
          <w:color w:val="000000"/>
          <w:sz w:val="28"/>
          <w:szCs w:val="28"/>
        </w:rPr>
      </w:pPr>
      <w:r>
        <w:rPr>
          <w:noProof/>
        </w:rPr>
        <w:lastRenderedPageBreak/>
        <w:drawing>
          <wp:anchor distT="0" distB="0" distL="114300" distR="114300" simplePos="0" relativeHeight="251663360" behindDoc="1" locked="0" layoutInCell="1" allowOverlap="1" wp14:anchorId="61C41E77" wp14:editId="1EAD2354">
            <wp:simplePos x="0" y="0"/>
            <wp:positionH relativeFrom="column">
              <wp:posOffset>-193675</wp:posOffset>
            </wp:positionH>
            <wp:positionV relativeFrom="paragraph">
              <wp:posOffset>886460</wp:posOffset>
            </wp:positionV>
            <wp:extent cx="6395720" cy="4079875"/>
            <wp:effectExtent l="0" t="0" r="5080" b="0"/>
            <wp:wrapTight wrapText="bothSides">
              <wp:wrapPolygon edited="0">
                <wp:start x="0" y="0"/>
                <wp:lineTo x="0" y="21482"/>
                <wp:lineTo x="21553" y="21482"/>
                <wp:lineTo x="21553"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a:extLst>
                        <a:ext uri="{28A0092B-C50C-407E-A947-70E740481C1C}">
                          <a14:useLocalDpi xmlns:a14="http://schemas.microsoft.com/office/drawing/2010/main" val="0"/>
                        </a:ext>
                      </a:extLst>
                    </a:blip>
                    <a:srcRect l="32506" t="26968" r="30292" b="30972"/>
                    <a:stretch>
                      <a:fillRect/>
                    </a:stretch>
                  </pic:blipFill>
                  <pic:spPr bwMode="auto">
                    <a:xfrm>
                      <a:off x="0" y="0"/>
                      <a:ext cx="6395720" cy="4079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color w:val="000000"/>
          <w:sz w:val="28"/>
          <w:szCs w:val="28"/>
        </w:rPr>
        <w:t>8.</w:t>
      </w:r>
      <w:r w:rsidRPr="00C03E65">
        <w:rPr>
          <w:rFonts w:ascii="標楷體" w:eastAsia="標楷體" w:hAnsi="標楷體" w:hint="eastAsia"/>
          <w:color w:val="000000"/>
          <w:sz w:val="28"/>
          <w:szCs w:val="28"/>
        </w:rPr>
        <w:t>公假、出差請檢附</w:t>
      </w:r>
      <w:r w:rsidRPr="00C03E65">
        <w:rPr>
          <w:rFonts w:ascii="標楷體" w:eastAsia="標楷體" w:hAnsi="標楷體" w:hint="eastAsia"/>
          <w:color w:val="FF0000"/>
          <w:sz w:val="28"/>
          <w:szCs w:val="28"/>
        </w:rPr>
        <w:t>附件</w:t>
      </w:r>
      <w:r w:rsidRPr="00C03E65">
        <w:rPr>
          <w:rFonts w:ascii="標楷體" w:eastAsia="標楷體" w:hAnsi="標楷體" w:hint="eastAsia"/>
          <w:color w:val="000000"/>
          <w:sz w:val="28"/>
          <w:szCs w:val="28"/>
        </w:rPr>
        <w:t>，假日公(差)假如公文或簽准可以補休，</w:t>
      </w:r>
      <w:r>
        <w:rPr>
          <w:rFonts w:ascii="標楷體" w:eastAsia="標楷體" w:hAnsi="標楷體" w:hint="eastAsia"/>
          <w:color w:val="000000"/>
          <w:sz w:val="28"/>
          <w:szCs w:val="28"/>
        </w:rPr>
        <w:t>點選:</w:t>
      </w:r>
      <w:r w:rsidRPr="008C732F">
        <w:rPr>
          <w:color w:val="000000"/>
          <w:sz w:val="23"/>
          <w:szCs w:val="23"/>
          <w:shd w:val="clear" w:color="auto" w:fill="FFFFFF"/>
        </w:rPr>
        <w:t xml:space="preserve"> </w:t>
      </w:r>
      <w:r>
        <w:rPr>
          <w:color w:val="000000"/>
          <w:sz w:val="23"/>
          <w:szCs w:val="23"/>
          <w:shd w:val="clear" w:color="auto" w:fill="FFFFFF"/>
        </w:rPr>
        <w:t> </w:t>
      </w:r>
      <w:r>
        <w:object w:dxaOrig="1440" w:dyaOrig="1440" w14:anchorId="3BD1A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55pt;height:14.55pt" o:ole="">
            <v:imagedata r:id="rId18" o:title=""/>
          </v:shape>
          <w:control r:id="rId19" w:name="DefaultOcxName" w:shapeid="_x0000_i1028"/>
        </w:object>
      </w:r>
      <w:r>
        <w:rPr>
          <w:rFonts w:hint="eastAsia"/>
        </w:rPr>
        <w:t>，</w:t>
      </w:r>
      <w:r w:rsidRPr="008C732F">
        <w:rPr>
          <w:rFonts w:ascii="標楷體" w:eastAsia="標楷體" w:hAnsi="標楷體"/>
          <w:bCs/>
          <w:color w:val="FF0000"/>
          <w:sz w:val="28"/>
          <w:szCs w:val="28"/>
          <w:shd w:val="clear" w:color="auto" w:fill="FFFFFF"/>
        </w:rPr>
        <w:t>填入實際執行職務可補休時數</w:t>
      </w:r>
      <w:r>
        <w:rPr>
          <w:rFonts w:ascii="標楷體" w:eastAsia="標楷體" w:hAnsi="標楷體" w:hint="eastAsia"/>
          <w:color w:val="000000"/>
          <w:sz w:val="28"/>
          <w:szCs w:val="28"/>
        </w:rPr>
        <w:t>。</w:t>
      </w:r>
      <w:bookmarkEnd w:id="3"/>
    </w:p>
    <w:p w14:paraId="0CF3446D" w14:textId="77777777" w:rsidR="00FF7E13" w:rsidRDefault="00FF7E13" w:rsidP="00FF7E13">
      <w:pPr>
        <w:spacing w:line="500" w:lineRule="exact"/>
        <w:jc w:val="both"/>
        <w:rPr>
          <w:noProof/>
        </w:rPr>
      </w:pPr>
    </w:p>
    <w:p w14:paraId="6B94B74D" w14:textId="77777777" w:rsidR="00FF7E13" w:rsidRPr="006E16CF" w:rsidRDefault="00FF7E13" w:rsidP="00650EDF">
      <w:pPr>
        <w:pStyle w:val="af6"/>
        <w:numPr>
          <w:ilvl w:val="0"/>
          <w:numId w:val="17"/>
        </w:numPr>
        <w:tabs>
          <w:tab w:val="left" w:pos="540"/>
        </w:tabs>
        <w:snapToGrid w:val="0"/>
        <w:spacing w:after="0" w:line="500" w:lineRule="exact"/>
        <w:ind w:leftChars="0"/>
        <w:jc w:val="both"/>
        <w:rPr>
          <w:rFonts w:ascii="標楷體" w:eastAsia="標楷體" w:hAnsi="標楷體"/>
          <w:b/>
          <w:color w:val="FF0000"/>
          <w:sz w:val="28"/>
          <w:szCs w:val="28"/>
        </w:rPr>
      </w:pPr>
      <w:r w:rsidRPr="006E16CF">
        <w:rPr>
          <w:rFonts w:ascii="標楷體" w:eastAsia="標楷體" w:hAnsi="標楷體" w:hint="eastAsia"/>
          <w:b/>
          <w:color w:val="FF0000"/>
          <w:sz w:val="28"/>
          <w:szCs w:val="28"/>
        </w:rPr>
        <w:t>教師進修</w:t>
      </w:r>
    </w:p>
    <w:p w14:paraId="4348FD88" w14:textId="77777777" w:rsidR="00FF7E13" w:rsidRPr="006E16CF" w:rsidRDefault="00FF7E13" w:rsidP="00FF7E13">
      <w:pPr>
        <w:pStyle w:val="af6"/>
        <w:snapToGrid w:val="0"/>
        <w:spacing w:line="500" w:lineRule="exact"/>
        <w:ind w:left="876" w:hanging="396"/>
        <w:jc w:val="both"/>
        <w:rPr>
          <w:rFonts w:ascii="標楷體" w:eastAsia="標楷體" w:hAnsi="標楷體"/>
          <w:b/>
          <w:color w:val="000000"/>
          <w:sz w:val="28"/>
          <w:szCs w:val="28"/>
        </w:rPr>
      </w:pPr>
      <w:r w:rsidRPr="006E16CF">
        <w:rPr>
          <w:rFonts w:ascii="標楷體" w:eastAsia="標楷體" w:hAnsi="標楷體" w:hint="eastAsia"/>
          <w:b/>
          <w:color w:val="FF0000"/>
          <w:sz w:val="28"/>
          <w:szCs w:val="28"/>
        </w:rPr>
        <w:t xml:space="preserve">  </w:t>
      </w:r>
      <w:r w:rsidRPr="006E16CF">
        <w:rPr>
          <w:rFonts w:ascii="標楷體" w:eastAsia="標楷體" w:hAnsi="標楷體" w:hint="eastAsia"/>
          <w:b/>
          <w:color w:val="000000"/>
          <w:sz w:val="28"/>
          <w:szCs w:val="28"/>
        </w:rPr>
        <w:t>申請進修流程：</w:t>
      </w:r>
    </w:p>
    <w:p w14:paraId="62332E49" w14:textId="77777777" w:rsidR="00FF7E13" w:rsidRPr="006E16CF" w:rsidRDefault="00FF7E13" w:rsidP="00650EDF">
      <w:pPr>
        <w:pStyle w:val="af6"/>
        <w:numPr>
          <w:ilvl w:val="0"/>
          <w:numId w:val="19"/>
        </w:numPr>
        <w:tabs>
          <w:tab w:val="left" w:pos="540"/>
        </w:tabs>
        <w:snapToGrid w:val="0"/>
        <w:spacing w:after="0" w:line="500" w:lineRule="exact"/>
        <w:ind w:leftChars="0"/>
        <w:jc w:val="both"/>
        <w:rPr>
          <w:rFonts w:ascii="標楷體" w:eastAsia="標楷體" w:hAnsi="標楷體"/>
          <w:color w:val="000000"/>
          <w:sz w:val="28"/>
          <w:szCs w:val="28"/>
        </w:rPr>
      </w:pPr>
      <w:r w:rsidRPr="006E16CF">
        <w:rPr>
          <w:rFonts w:ascii="標楷體" w:eastAsia="標楷體" w:hAnsi="標楷體" w:hint="eastAsia"/>
          <w:color w:val="FF0000"/>
          <w:sz w:val="28"/>
          <w:szCs w:val="28"/>
        </w:rPr>
        <w:t>報考前</w:t>
      </w:r>
      <w:r w:rsidRPr="006E16CF">
        <w:rPr>
          <w:rFonts w:ascii="標楷體" w:eastAsia="標楷體" w:hAnsi="標楷體" w:hint="eastAsia"/>
          <w:color w:val="000000"/>
          <w:sz w:val="28"/>
          <w:szCs w:val="28"/>
        </w:rPr>
        <w:t>:應先</w:t>
      </w:r>
      <w:r w:rsidRPr="006E16CF">
        <w:rPr>
          <w:rFonts w:ascii="標楷體" w:eastAsia="標楷體" w:hAnsi="標楷體" w:hint="eastAsia"/>
          <w:b/>
          <w:color w:val="000000"/>
          <w:sz w:val="28"/>
          <w:szCs w:val="28"/>
          <w:u w:val="single"/>
        </w:rPr>
        <w:t>簽請學校同意</w:t>
      </w:r>
      <w:r w:rsidRPr="006E16CF">
        <w:rPr>
          <w:rFonts w:ascii="標楷體" w:eastAsia="標楷體" w:hAnsi="標楷體" w:hint="eastAsia"/>
          <w:color w:val="000000"/>
          <w:sz w:val="28"/>
          <w:szCs w:val="28"/>
        </w:rPr>
        <w:t>，故有意願進修之老師請事先申請。</w:t>
      </w:r>
    </w:p>
    <w:p w14:paraId="6083853A" w14:textId="77777777" w:rsidR="00FF7E13" w:rsidRPr="006E16CF" w:rsidRDefault="00FF7E13" w:rsidP="00650EDF">
      <w:pPr>
        <w:pStyle w:val="af6"/>
        <w:numPr>
          <w:ilvl w:val="0"/>
          <w:numId w:val="19"/>
        </w:numPr>
        <w:tabs>
          <w:tab w:val="left" w:pos="540"/>
        </w:tabs>
        <w:snapToGrid w:val="0"/>
        <w:spacing w:after="0" w:line="500" w:lineRule="exact"/>
        <w:ind w:leftChars="0"/>
        <w:jc w:val="both"/>
        <w:rPr>
          <w:rFonts w:ascii="標楷體" w:eastAsia="標楷體" w:hAnsi="標楷體"/>
          <w:color w:val="000000"/>
          <w:sz w:val="28"/>
          <w:szCs w:val="28"/>
        </w:rPr>
      </w:pPr>
      <w:r w:rsidRPr="006E16CF">
        <w:rPr>
          <w:rFonts w:ascii="標楷體" w:eastAsia="標楷體" w:hAnsi="標楷體" w:hint="eastAsia"/>
          <w:color w:val="FF0000"/>
          <w:sz w:val="28"/>
          <w:szCs w:val="28"/>
        </w:rPr>
        <w:t>錄取時</w:t>
      </w:r>
      <w:r w:rsidRPr="006E16CF">
        <w:rPr>
          <w:rFonts w:ascii="標楷體" w:eastAsia="標楷體" w:hAnsi="標楷體" w:hint="eastAsia"/>
          <w:color w:val="000000"/>
          <w:sz w:val="28"/>
          <w:szCs w:val="28"/>
        </w:rPr>
        <w:t>：請於錄取後務必儘速知會人事室並檢附錄取通知書，</w:t>
      </w:r>
      <w:r w:rsidRPr="006E16CF">
        <w:rPr>
          <w:rFonts w:ascii="標楷體" w:eastAsia="標楷體" w:hAnsi="標楷體" w:hint="eastAsia"/>
          <w:b/>
          <w:color w:val="000000"/>
          <w:sz w:val="28"/>
          <w:szCs w:val="28"/>
          <w:u w:val="single"/>
        </w:rPr>
        <w:t>簽請學校核准進修</w:t>
      </w:r>
      <w:r w:rsidRPr="006E16CF">
        <w:rPr>
          <w:rFonts w:ascii="標楷體" w:eastAsia="標楷體" w:hAnsi="標楷體" w:hint="eastAsia"/>
          <w:color w:val="000000"/>
          <w:sz w:val="28"/>
          <w:szCs w:val="28"/>
        </w:rPr>
        <w:t>。</w:t>
      </w:r>
    </w:p>
    <w:p w14:paraId="309AF2B0" w14:textId="77777777" w:rsidR="00FF7E13" w:rsidRPr="006E16CF" w:rsidRDefault="00FF7E13" w:rsidP="00650EDF">
      <w:pPr>
        <w:pStyle w:val="af6"/>
        <w:numPr>
          <w:ilvl w:val="0"/>
          <w:numId w:val="19"/>
        </w:numPr>
        <w:tabs>
          <w:tab w:val="left" w:pos="540"/>
        </w:tabs>
        <w:snapToGrid w:val="0"/>
        <w:spacing w:after="0" w:line="500" w:lineRule="exact"/>
        <w:ind w:leftChars="0"/>
        <w:jc w:val="both"/>
        <w:rPr>
          <w:rFonts w:ascii="標楷體" w:eastAsia="標楷體" w:hAnsi="標楷體"/>
          <w:color w:val="000000"/>
          <w:sz w:val="28"/>
          <w:szCs w:val="28"/>
        </w:rPr>
      </w:pPr>
      <w:r w:rsidRPr="006E16CF">
        <w:rPr>
          <w:rFonts w:ascii="標楷體" w:eastAsia="標楷體" w:hAnsi="標楷體" w:hint="eastAsia"/>
          <w:color w:val="000000"/>
          <w:sz w:val="28"/>
          <w:szCs w:val="28"/>
        </w:rPr>
        <w:t>進修期間：無論以何種形式進修，轉換進修形式須以書面向學校報備，如以部分辦公時間轉換為公餘進修等（注意，僅可轉換1次！），另如辦理休學，亦均須以書面向學校報備。</w:t>
      </w:r>
    </w:p>
    <w:p w14:paraId="435D2400" w14:textId="77777777" w:rsidR="00FF7E13" w:rsidRPr="006E16CF" w:rsidRDefault="00FF7E13" w:rsidP="00650EDF">
      <w:pPr>
        <w:pStyle w:val="af6"/>
        <w:numPr>
          <w:ilvl w:val="0"/>
          <w:numId w:val="19"/>
        </w:numPr>
        <w:tabs>
          <w:tab w:val="left" w:pos="540"/>
        </w:tabs>
        <w:snapToGrid w:val="0"/>
        <w:spacing w:after="0" w:line="500" w:lineRule="exact"/>
        <w:ind w:leftChars="0"/>
        <w:jc w:val="both"/>
        <w:rPr>
          <w:rFonts w:ascii="標楷體" w:eastAsia="標楷體" w:hAnsi="標楷體"/>
          <w:color w:val="000000"/>
          <w:sz w:val="28"/>
          <w:szCs w:val="28"/>
        </w:rPr>
      </w:pPr>
      <w:r w:rsidRPr="006E16CF">
        <w:rPr>
          <w:rFonts w:ascii="標楷體" w:eastAsia="標楷體" w:hAnsi="標楷體" w:hint="eastAsia"/>
          <w:color w:val="FF0000"/>
          <w:sz w:val="28"/>
          <w:szCs w:val="28"/>
        </w:rPr>
        <w:t>畢業時</w:t>
      </w:r>
      <w:r w:rsidRPr="006E16CF">
        <w:rPr>
          <w:rFonts w:ascii="標楷體" w:eastAsia="標楷體" w:hAnsi="標楷體" w:hint="eastAsia"/>
          <w:color w:val="000000"/>
          <w:sz w:val="28"/>
          <w:szCs w:val="28"/>
        </w:rPr>
        <w:t>：請即至人事室申請改敘（以資料備齊申請之日起為改敘生效日，爰快畢業時先知會人事室），請即將畢業之老師儘量於7月中以前取得碩、博士畢業證書，即可於7月底前提敘生效，8月成績考核即可再晉敘一級。</w:t>
      </w:r>
    </w:p>
    <w:p w14:paraId="673AFA93" w14:textId="77777777" w:rsidR="00FF7E13" w:rsidRPr="006E16CF" w:rsidRDefault="00FF7E13" w:rsidP="00FF7E13">
      <w:pPr>
        <w:pStyle w:val="af6"/>
        <w:snapToGrid w:val="0"/>
        <w:spacing w:line="500" w:lineRule="exact"/>
        <w:jc w:val="both"/>
        <w:rPr>
          <w:rFonts w:ascii="標楷體" w:eastAsia="標楷體" w:hAnsi="標楷體"/>
          <w:color w:val="000000"/>
          <w:sz w:val="28"/>
          <w:szCs w:val="28"/>
        </w:rPr>
      </w:pPr>
      <w:r w:rsidRPr="006E16CF">
        <w:rPr>
          <w:rFonts w:ascii="標楷體" w:eastAsia="標楷體" w:hAnsi="標楷體" w:hint="eastAsia"/>
          <w:color w:val="000000"/>
          <w:sz w:val="28"/>
          <w:szCs w:val="28"/>
        </w:rPr>
        <w:lastRenderedPageBreak/>
        <w:t>◎碩(博)士改敘的「敘薪通知書」為退休重要證件，務請簽領並妥善保管。</w:t>
      </w:r>
    </w:p>
    <w:p w14:paraId="5CABCCCA" w14:textId="77777777" w:rsidR="00FF7E13" w:rsidRDefault="00FF7E13" w:rsidP="00FF7E13">
      <w:pPr>
        <w:pStyle w:val="af6"/>
        <w:snapToGrid w:val="0"/>
        <w:spacing w:line="500" w:lineRule="exact"/>
        <w:jc w:val="both"/>
        <w:rPr>
          <w:bCs/>
          <w:szCs w:val="28"/>
        </w:rPr>
      </w:pPr>
    </w:p>
    <w:p w14:paraId="45DC5718" w14:textId="77777777" w:rsidR="00FF7E13" w:rsidRPr="00B954F9" w:rsidRDefault="00FF7E13" w:rsidP="006E16CF">
      <w:pPr>
        <w:numPr>
          <w:ilvl w:val="0"/>
          <w:numId w:val="17"/>
        </w:numPr>
        <w:spacing w:line="600" w:lineRule="exact"/>
        <w:rPr>
          <w:rFonts w:ascii="標楷體" w:eastAsia="標楷體" w:hAnsi="標楷體"/>
          <w:color w:val="000000"/>
          <w:sz w:val="28"/>
          <w:szCs w:val="28"/>
        </w:rPr>
      </w:pPr>
      <w:r w:rsidRPr="00B954F9">
        <w:rPr>
          <w:rFonts w:ascii="標楷體" w:eastAsia="標楷體" w:hAnsi="標楷體" w:hint="eastAsia"/>
          <w:color w:val="000000"/>
          <w:sz w:val="28"/>
          <w:szCs w:val="28"/>
        </w:rPr>
        <w:t>自即日起廢</w:t>
      </w:r>
      <w:r>
        <w:rPr>
          <w:rFonts w:ascii="標楷體" w:eastAsia="標楷體" w:hAnsi="標楷體" w:hint="eastAsia"/>
          <w:color w:val="000000"/>
          <w:sz w:val="28"/>
          <w:szCs w:val="28"/>
        </w:rPr>
        <w:t>止</w:t>
      </w:r>
      <w:r w:rsidRPr="00B954F9">
        <w:rPr>
          <w:rFonts w:ascii="標楷體" w:eastAsia="標楷體" w:hAnsi="標楷體" w:hint="eastAsia"/>
          <w:color w:val="000000"/>
          <w:sz w:val="28"/>
          <w:szCs w:val="28"/>
        </w:rPr>
        <w:t>「桃園縣立內壢國民中學教職員工暨眷屬喪亡慰問金致送辦法」</w:t>
      </w:r>
      <w:r>
        <w:rPr>
          <w:rFonts w:ascii="標楷體" w:eastAsia="標楷體" w:hAnsi="標楷體" w:hint="eastAsia"/>
          <w:color w:val="000000"/>
          <w:sz w:val="28"/>
          <w:szCs w:val="28"/>
        </w:rPr>
        <w:t>，查該辦法第2條略以，本人、配偶</w:t>
      </w:r>
      <w:r>
        <w:rPr>
          <w:rFonts w:ascii="標楷體" w:eastAsia="標楷體" w:hAnsi="標楷體"/>
          <w:color w:val="000000"/>
          <w:sz w:val="28"/>
          <w:szCs w:val="28"/>
        </w:rPr>
        <w:t>…</w:t>
      </w:r>
      <w:r>
        <w:rPr>
          <w:rFonts w:ascii="標楷體" w:eastAsia="標楷體" w:hAnsi="標楷體" w:hint="eastAsia"/>
          <w:color w:val="000000"/>
          <w:sz w:val="28"/>
          <w:szCs w:val="28"/>
        </w:rPr>
        <w:t>喪亡時，由人事室逕依現有員額及慰問金致送標準，請員生社先行墊付致送，依發薪時扣回歸墊。</w:t>
      </w:r>
      <w:r w:rsidRPr="00B954F9">
        <w:rPr>
          <w:rFonts w:ascii="標楷體" w:eastAsia="標楷體" w:hAnsi="標楷體" w:hint="eastAsia"/>
          <w:color w:val="000000"/>
          <w:sz w:val="28"/>
          <w:szCs w:val="28"/>
        </w:rPr>
        <w:t>查</w:t>
      </w:r>
      <w:r>
        <w:rPr>
          <w:rFonts w:ascii="標楷體" w:eastAsia="標楷體" w:hAnsi="標楷體" w:hint="eastAsia"/>
          <w:color w:val="000000"/>
          <w:sz w:val="28"/>
          <w:szCs w:val="28"/>
        </w:rPr>
        <w:t>本校業已於103年12月25日</w:t>
      </w:r>
      <w:r w:rsidRPr="00B954F9">
        <w:rPr>
          <w:rFonts w:ascii="標楷體" w:eastAsia="標楷體" w:hAnsi="標楷體"/>
          <w:color w:val="000000"/>
          <w:sz w:val="28"/>
          <w:szCs w:val="28"/>
        </w:rPr>
        <w:t>因應桃園縣升格改制為直轄市，更名為桃園市立內壢國民中學</w:t>
      </w:r>
      <w:r>
        <w:rPr>
          <w:rFonts w:ascii="標楷體" w:eastAsia="標楷體" w:hAnsi="標楷體" w:hint="eastAsia"/>
          <w:color w:val="000000"/>
          <w:sz w:val="28"/>
          <w:szCs w:val="28"/>
        </w:rPr>
        <w:t>，且</w:t>
      </w:r>
      <w:r w:rsidRPr="00B954F9">
        <w:rPr>
          <w:rFonts w:ascii="標楷體" w:eastAsia="標楷體" w:hAnsi="標楷體" w:hint="eastAsia"/>
          <w:color w:val="000000"/>
          <w:sz w:val="28"/>
          <w:szCs w:val="28"/>
        </w:rPr>
        <w:t>公教人員待遇係法有明訂，非依法或當事人授權同意不能逕行扣除薪資</w:t>
      </w:r>
      <w:r>
        <w:rPr>
          <w:rFonts w:ascii="標楷體" w:eastAsia="標楷體" w:hAnsi="標楷體" w:hint="eastAsia"/>
          <w:color w:val="000000"/>
          <w:sz w:val="28"/>
          <w:szCs w:val="28"/>
        </w:rPr>
        <w:t>。</w:t>
      </w:r>
      <w:r w:rsidRPr="00B954F9">
        <w:rPr>
          <w:rFonts w:ascii="標楷體" w:eastAsia="標楷體" w:hAnsi="標楷體" w:hint="eastAsia"/>
          <w:color w:val="000000"/>
          <w:sz w:val="28"/>
          <w:szCs w:val="28"/>
        </w:rPr>
        <w:t>本辦法因施行年代久遠，查無相關法規授權可代扣員工薪資，已失所附麗，爰自即日廢除，回歸本校現行結婚及生育禮金方式辦理。</w:t>
      </w:r>
    </w:p>
    <w:p w14:paraId="3D297285" w14:textId="77777777" w:rsidR="00A71F0D" w:rsidRDefault="00A71F0D" w:rsidP="00A71F0D">
      <w:pPr>
        <w:rPr>
          <w:rFonts w:ascii="標楷體" w:eastAsia="標楷體" w:hAnsi="標楷體"/>
          <w:b/>
          <w:color w:val="0070C0"/>
          <w:sz w:val="32"/>
          <w:szCs w:val="32"/>
        </w:rPr>
      </w:pPr>
    </w:p>
    <w:p w14:paraId="72AC1F3C" w14:textId="26E1BD57" w:rsidR="00A71F0D" w:rsidRPr="00A71F0D" w:rsidRDefault="00A71F0D" w:rsidP="00A71F0D">
      <w:pPr>
        <w:rPr>
          <w:rFonts w:ascii="標楷體" w:eastAsia="標楷體" w:hAnsi="標楷體"/>
          <w:b/>
          <w:color w:val="0070C0"/>
          <w:sz w:val="32"/>
          <w:szCs w:val="32"/>
        </w:rPr>
      </w:pPr>
      <w:r w:rsidRPr="00A71F0D">
        <w:rPr>
          <w:rFonts w:ascii="標楷體" w:eastAsia="標楷體" w:hAnsi="標楷體"/>
          <w:b/>
          <w:color w:val="0070C0"/>
          <w:sz w:val="32"/>
          <w:szCs w:val="32"/>
        </w:rPr>
        <w:t>主席裁示</w:t>
      </w:r>
      <w:r w:rsidRPr="00A71F0D">
        <w:rPr>
          <w:rFonts w:ascii="標楷體" w:eastAsia="標楷體" w:hAnsi="標楷體" w:hint="eastAsia"/>
          <w:b/>
          <w:color w:val="0070C0"/>
          <w:sz w:val="32"/>
          <w:szCs w:val="32"/>
        </w:rPr>
        <w:t>：知悉。</w:t>
      </w:r>
    </w:p>
    <w:p w14:paraId="6F32BCD1" w14:textId="1D685081" w:rsidR="00AA1E1F" w:rsidRPr="00FF7E13" w:rsidRDefault="00AA1E1F" w:rsidP="00FF7E13">
      <w:pPr>
        <w:pStyle w:val="af6"/>
        <w:snapToGrid w:val="0"/>
        <w:spacing w:line="500" w:lineRule="exact"/>
        <w:ind w:leftChars="0" w:left="0"/>
        <w:jc w:val="both"/>
        <w:rPr>
          <w:rFonts w:ascii="標楷體" w:eastAsia="標楷體" w:hAnsi="標楷體"/>
          <w:color w:val="000000"/>
          <w:sz w:val="28"/>
          <w:szCs w:val="28"/>
        </w:rPr>
      </w:pPr>
    </w:p>
    <w:p w14:paraId="55CC105B" w14:textId="78FE8F4E" w:rsidR="00B261AB" w:rsidRDefault="00E86F64" w:rsidP="000A354C">
      <w:pPr>
        <w:spacing w:line="500" w:lineRule="exact"/>
        <w:rPr>
          <w:rFonts w:ascii="標楷體" w:eastAsia="標楷體" w:hAnsi="標楷體"/>
          <w:sz w:val="32"/>
          <w:szCs w:val="32"/>
        </w:rPr>
      </w:pPr>
      <w:r w:rsidRPr="006C0DCE">
        <w:rPr>
          <w:rFonts w:ascii="標楷體" w:eastAsia="標楷體" w:hAnsi="標楷體" w:hint="eastAsia"/>
          <w:sz w:val="32"/>
          <w:szCs w:val="32"/>
        </w:rPr>
        <w:t>【會計室】 無報告事項</w:t>
      </w:r>
    </w:p>
    <w:p w14:paraId="58CC8D0F" w14:textId="77777777" w:rsidR="00E86F64" w:rsidRPr="006C0DCE" w:rsidRDefault="00E86F64" w:rsidP="000A354C">
      <w:pPr>
        <w:spacing w:line="500" w:lineRule="exact"/>
        <w:rPr>
          <w:rFonts w:ascii="標楷體" w:eastAsia="標楷體" w:hAnsi="標楷體" w:cs="Times New Roman"/>
          <w:color w:val="000000"/>
          <w:sz w:val="28"/>
          <w:szCs w:val="28"/>
        </w:rPr>
      </w:pPr>
    </w:p>
    <w:p w14:paraId="109C4D47" w14:textId="77777777" w:rsidR="00EB3B90" w:rsidRPr="006C0DCE" w:rsidRDefault="00EB3B90" w:rsidP="000A354C">
      <w:pPr>
        <w:rPr>
          <w:rFonts w:ascii="標楷體" w:eastAsia="標楷體" w:hAnsi="標楷體"/>
          <w:sz w:val="32"/>
          <w:szCs w:val="32"/>
        </w:rPr>
      </w:pPr>
      <w:r w:rsidRPr="006C0DCE">
        <w:rPr>
          <w:rFonts w:ascii="標楷體" w:eastAsia="標楷體" w:hAnsi="標楷體" w:hint="eastAsia"/>
          <w:sz w:val="32"/>
          <w:szCs w:val="32"/>
        </w:rPr>
        <w:t xml:space="preserve">參、 會議提案 </w:t>
      </w:r>
    </w:p>
    <w:p w14:paraId="75E64A26" w14:textId="0CC0A71F" w:rsidR="008E6D72" w:rsidRPr="00B46167" w:rsidRDefault="006F6D84" w:rsidP="002061DC">
      <w:pPr>
        <w:rPr>
          <w:rFonts w:ascii="標楷體" w:eastAsia="標楷體" w:hAnsi="標楷體"/>
          <w:b/>
          <w:sz w:val="32"/>
          <w:szCs w:val="32"/>
        </w:rPr>
      </w:pPr>
      <w:r>
        <w:rPr>
          <w:rFonts w:ascii="標楷體" w:eastAsia="標楷體" w:hAnsi="標楷體" w:hint="eastAsia"/>
          <w:b/>
          <w:sz w:val="32"/>
          <w:szCs w:val="32"/>
        </w:rPr>
        <w:t>案由</w:t>
      </w:r>
      <w:r w:rsidR="00F25D5E">
        <w:rPr>
          <w:rFonts w:ascii="標楷體" w:eastAsia="標楷體" w:hAnsi="標楷體" w:hint="eastAsia"/>
          <w:b/>
          <w:sz w:val="32"/>
          <w:szCs w:val="32"/>
        </w:rPr>
        <w:t>一</w:t>
      </w:r>
      <w:r w:rsidR="000B278F" w:rsidRPr="006C0DCE">
        <w:rPr>
          <w:rFonts w:ascii="標楷體" w:eastAsia="標楷體" w:hAnsi="標楷體" w:hint="eastAsia"/>
          <w:b/>
          <w:sz w:val="32"/>
          <w:szCs w:val="32"/>
        </w:rPr>
        <w:t>：</w:t>
      </w:r>
      <w:r w:rsidR="00B261AB" w:rsidRPr="00B46167">
        <w:rPr>
          <w:rFonts w:ascii="標楷體" w:eastAsia="標楷體" w:hAnsi="標楷體" w:hint="eastAsia"/>
          <w:b/>
          <w:sz w:val="32"/>
          <w:szCs w:val="32"/>
        </w:rPr>
        <w:t>討論「</w:t>
      </w:r>
      <w:r w:rsidR="005372E0" w:rsidRPr="005372E0">
        <w:rPr>
          <w:rFonts w:ascii="標楷體" w:eastAsia="標楷體" w:hAnsi="標楷體" w:hint="eastAsia"/>
          <w:b/>
          <w:sz w:val="32"/>
          <w:szCs w:val="32"/>
        </w:rPr>
        <w:t>113-116年度中長程教育發展計畫</w:t>
      </w:r>
      <w:r w:rsidR="00B261AB" w:rsidRPr="00B46167">
        <w:rPr>
          <w:rFonts w:ascii="標楷體" w:eastAsia="標楷體" w:hAnsi="標楷體" w:hint="eastAsia"/>
          <w:b/>
          <w:sz w:val="32"/>
          <w:szCs w:val="32"/>
        </w:rPr>
        <w:t>」，</w:t>
      </w:r>
      <w:r w:rsidR="008E6D72" w:rsidRPr="00B46167">
        <w:rPr>
          <w:rFonts w:ascii="標楷體" w:eastAsia="標楷體" w:hAnsi="標楷體" w:hint="eastAsia"/>
          <w:b/>
          <w:sz w:val="32"/>
          <w:szCs w:val="32"/>
        </w:rPr>
        <w:t>請</w:t>
      </w:r>
      <w:r w:rsidR="007451BF" w:rsidRPr="00B46167">
        <w:rPr>
          <w:rFonts w:ascii="標楷體" w:eastAsia="標楷體" w:hAnsi="標楷體" w:hint="eastAsia"/>
          <w:b/>
          <w:sz w:val="32"/>
          <w:szCs w:val="32"/>
        </w:rPr>
        <w:t>討論</w:t>
      </w:r>
      <w:r w:rsidR="008E6D72" w:rsidRPr="00B46167">
        <w:rPr>
          <w:rFonts w:ascii="標楷體" w:eastAsia="標楷體" w:hAnsi="標楷體" w:hint="eastAsia"/>
          <w:b/>
          <w:sz w:val="32"/>
          <w:szCs w:val="32"/>
        </w:rPr>
        <w:t>。</w:t>
      </w:r>
    </w:p>
    <w:p w14:paraId="1EB779B6" w14:textId="078A1203" w:rsidR="008E6D72" w:rsidRPr="006C0DCE" w:rsidRDefault="00B261AB" w:rsidP="00EF5BD8">
      <w:pPr>
        <w:spacing w:line="500" w:lineRule="exact"/>
        <w:rPr>
          <w:rFonts w:ascii="標楷體" w:eastAsia="標楷體" w:hAnsi="標楷體"/>
          <w:sz w:val="28"/>
          <w:szCs w:val="28"/>
        </w:rPr>
      </w:pPr>
      <w:r w:rsidRPr="00B46167">
        <w:rPr>
          <w:rFonts w:ascii="標楷體" w:eastAsia="標楷體" w:hAnsi="標楷體" w:hint="eastAsia"/>
          <w:b/>
          <w:sz w:val="32"/>
          <w:szCs w:val="32"/>
        </w:rPr>
        <w:t>提案單位：總</w:t>
      </w:r>
      <w:r w:rsidR="008E6D72" w:rsidRPr="00B46167">
        <w:rPr>
          <w:rFonts w:ascii="標楷體" w:eastAsia="標楷體" w:hAnsi="標楷體" w:hint="eastAsia"/>
          <w:b/>
          <w:sz w:val="32"/>
          <w:szCs w:val="32"/>
        </w:rPr>
        <w:t>務處</w:t>
      </w:r>
    </w:p>
    <w:p w14:paraId="56E1C180" w14:textId="77777777" w:rsidR="006F081C" w:rsidRPr="006F081C" w:rsidRDefault="006F081C" w:rsidP="006F081C">
      <w:pPr>
        <w:rPr>
          <w:rFonts w:ascii="標楷體" w:eastAsia="標楷體" w:hAnsi="標楷體"/>
          <w:sz w:val="32"/>
          <w:szCs w:val="32"/>
        </w:rPr>
      </w:pPr>
      <w:r w:rsidRPr="006F081C">
        <w:rPr>
          <w:rFonts w:ascii="標楷體" w:eastAsia="標楷體" w:hAnsi="標楷體" w:hint="eastAsia"/>
          <w:sz w:val="32"/>
          <w:szCs w:val="32"/>
        </w:rPr>
        <w:t>說明：</w:t>
      </w:r>
    </w:p>
    <w:p w14:paraId="17BBB704" w14:textId="2B174C1A" w:rsidR="006F081C" w:rsidRPr="006F081C" w:rsidRDefault="006F081C" w:rsidP="006F081C">
      <w:pPr>
        <w:ind w:left="640" w:hangingChars="200" w:hanging="640"/>
        <w:rPr>
          <w:rFonts w:ascii="標楷體" w:eastAsia="標楷體" w:hAnsi="標楷體"/>
          <w:sz w:val="32"/>
          <w:szCs w:val="32"/>
        </w:rPr>
      </w:pPr>
      <w:r w:rsidRPr="006F081C">
        <w:rPr>
          <w:rFonts w:ascii="標楷體" w:eastAsia="標楷體" w:hAnsi="標楷體" w:hint="eastAsia"/>
          <w:sz w:val="32"/>
          <w:szCs w:val="32"/>
        </w:rPr>
        <w:t>一、依據教育局</w:t>
      </w:r>
      <w:r w:rsidR="005372E0" w:rsidRPr="005372E0">
        <w:rPr>
          <w:rFonts w:ascii="標楷體" w:eastAsia="標楷體" w:hAnsi="標楷體" w:hint="eastAsia"/>
          <w:sz w:val="32"/>
          <w:szCs w:val="32"/>
        </w:rPr>
        <w:t>112年8月21日桃教設字第1120079883號</w:t>
      </w:r>
      <w:r w:rsidRPr="006F081C">
        <w:rPr>
          <w:rFonts w:ascii="標楷體" w:eastAsia="標楷體" w:hAnsi="標楷體" w:hint="eastAsia"/>
          <w:sz w:val="32"/>
          <w:szCs w:val="32"/>
        </w:rPr>
        <w:t>函請各校提報</w:t>
      </w:r>
      <w:r w:rsidR="005372E0" w:rsidRPr="005372E0">
        <w:rPr>
          <w:rFonts w:ascii="標楷體" w:eastAsia="標楷體" w:hAnsi="標楷體" w:hint="eastAsia"/>
          <w:sz w:val="32"/>
          <w:szCs w:val="32"/>
        </w:rPr>
        <w:t>「113-116年度中長程教育發展計畫」</w:t>
      </w:r>
      <w:r w:rsidRPr="006F081C">
        <w:rPr>
          <w:rFonts w:ascii="標楷體" w:eastAsia="標楷體" w:hAnsi="標楷體" w:hint="eastAsia"/>
          <w:sz w:val="32"/>
          <w:szCs w:val="32"/>
        </w:rPr>
        <w:t>。</w:t>
      </w:r>
    </w:p>
    <w:p w14:paraId="47CBF819" w14:textId="2E6A4F79" w:rsidR="006F081C" w:rsidRPr="006F081C" w:rsidRDefault="006F081C" w:rsidP="006F081C">
      <w:pPr>
        <w:ind w:left="640" w:hangingChars="200" w:hanging="640"/>
        <w:rPr>
          <w:rFonts w:ascii="標楷體" w:eastAsia="標楷體" w:hAnsi="標楷體"/>
          <w:sz w:val="32"/>
          <w:szCs w:val="32"/>
        </w:rPr>
      </w:pPr>
      <w:r w:rsidRPr="006F081C">
        <w:rPr>
          <w:rFonts w:ascii="標楷體" w:eastAsia="標楷體" w:hAnsi="標楷體" w:hint="eastAsia"/>
          <w:sz w:val="32"/>
          <w:szCs w:val="32"/>
        </w:rPr>
        <w:t>二、</w:t>
      </w:r>
      <w:r w:rsidR="00BF2EF1" w:rsidRPr="00BF2EF1">
        <w:rPr>
          <w:rFonts w:ascii="標楷體" w:eastAsia="標楷體" w:hAnsi="標楷體" w:hint="eastAsia"/>
          <w:sz w:val="32"/>
          <w:szCs w:val="32"/>
        </w:rPr>
        <w:t>為落實「教育經費編列與管理法」，公立學校應訂定中長程教育發展計畫，作為</w:t>
      </w:r>
      <w:r w:rsidR="00BF2EF1">
        <w:rPr>
          <w:rFonts w:ascii="標楷體" w:eastAsia="標楷體" w:hAnsi="標楷體" w:hint="eastAsia"/>
          <w:sz w:val="32"/>
          <w:szCs w:val="32"/>
        </w:rPr>
        <w:t>教育</w:t>
      </w:r>
      <w:r w:rsidR="00BF2EF1" w:rsidRPr="00BF2EF1">
        <w:rPr>
          <w:rFonts w:ascii="標楷體" w:eastAsia="標楷體" w:hAnsi="標楷體" w:hint="eastAsia"/>
          <w:sz w:val="32"/>
          <w:szCs w:val="32"/>
        </w:rPr>
        <w:t>局編列年度預算之依據。</w:t>
      </w:r>
      <w:r w:rsidRPr="006F081C">
        <w:rPr>
          <w:rFonts w:ascii="標楷體" w:eastAsia="標楷體" w:hAnsi="標楷體" w:hint="eastAsia"/>
          <w:sz w:val="32"/>
          <w:szCs w:val="32"/>
        </w:rPr>
        <w:t>。</w:t>
      </w:r>
    </w:p>
    <w:p w14:paraId="74A8EB30" w14:textId="39AC1B4E" w:rsidR="006F081C" w:rsidRDefault="006F081C" w:rsidP="00EF05A9">
      <w:pPr>
        <w:ind w:left="640" w:hangingChars="200" w:hanging="640"/>
        <w:rPr>
          <w:rFonts w:ascii="標楷體" w:eastAsia="標楷體" w:hAnsi="標楷體"/>
          <w:sz w:val="32"/>
          <w:szCs w:val="32"/>
        </w:rPr>
      </w:pPr>
      <w:r w:rsidRPr="006F081C">
        <w:rPr>
          <w:rFonts w:ascii="標楷體" w:eastAsia="標楷體" w:hAnsi="標楷體" w:hint="eastAsia"/>
          <w:sz w:val="32"/>
          <w:szCs w:val="32"/>
        </w:rPr>
        <w:t>三、</w:t>
      </w:r>
      <w:r w:rsidR="00EF05A9" w:rsidRPr="005372E0">
        <w:rPr>
          <w:rFonts w:ascii="標楷體" w:eastAsia="標楷體" w:hAnsi="標楷體" w:hint="eastAsia"/>
          <w:b/>
          <w:sz w:val="32"/>
          <w:szCs w:val="32"/>
        </w:rPr>
        <w:t>113-116年度中長程教育發展計畫</w:t>
      </w:r>
      <w:r w:rsidRPr="006F081C">
        <w:rPr>
          <w:rFonts w:ascii="標楷體" w:eastAsia="標楷體" w:hAnsi="標楷體" w:hint="eastAsia"/>
          <w:sz w:val="32"/>
          <w:szCs w:val="32"/>
        </w:rPr>
        <w:t>如下</w:t>
      </w:r>
      <w:r w:rsidR="003B0649">
        <w:rPr>
          <w:rFonts w:ascii="標楷體" w:eastAsia="標楷體" w:hAnsi="標楷體" w:hint="eastAsia"/>
          <w:sz w:val="32"/>
          <w:szCs w:val="32"/>
        </w:rPr>
        <w:t>(</w:t>
      </w:r>
      <w:r w:rsidR="003B0649">
        <w:rPr>
          <w:rFonts w:ascii="標楷體" w:eastAsia="標楷體" w:hAnsi="標楷體"/>
          <w:sz w:val="32"/>
          <w:szCs w:val="32"/>
        </w:rPr>
        <w:t>如附件檔</w:t>
      </w:r>
      <w:r w:rsidR="003B0649">
        <w:rPr>
          <w:rFonts w:ascii="標楷體" w:eastAsia="標楷體" w:hAnsi="標楷體" w:hint="eastAsia"/>
          <w:sz w:val="32"/>
          <w:szCs w:val="32"/>
        </w:rPr>
        <w:t>)</w:t>
      </w:r>
      <w:r w:rsidRPr="006F081C">
        <w:rPr>
          <w:rFonts w:ascii="標楷體" w:eastAsia="標楷體" w:hAnsi="標楷體" w:hint="eastAsia"/>
          <w:sz w:val="32"/>
          <w:szCs w:val="32"/>
        </w:rPr>
        <w:t>：</w:t>
      </w:r>
    </w:p>
    <w:p w14:paraId="1AA043E6" w14:textId="115989C0" w:rsidR="002875BE" w:rsidRDefault="002875BE" w:rsidP="00EF05A9">
      <w:pPr>
        <w:ind w:left="640" w:hangingChars="200" w:hanging="640"/>
        <w:rPr>
          <w:rFonts w:ascii="標楷體" w:eastAsia="標楷體" w:hAnsi="標楷體"/>
          <w:sz w:val="32"/>
          <w:szCs w:val="32"/>
        </w:rPr>
      </w:pPr>
    </w:p>
    <w:tbl>
      <w:tblPr>
        <w:tblW w:w="0" w:type="auto"/>
        <w:tblCellMar>
          <w:left w:w="28" w:type="dxa"/>
          <w:right w:w="28" w:type="dxa"/>
        </w:tblCellMar>
        <w:tblLook w:val="04A0" w:firstRow="1" w:lastRow="0" w:firstColumn="1" w:lastColumn="0" w:noHBand="0" w:noVBand="1"/>
      </w:tblPr>
      <w:tblGrid>
        <w:gridCol w:w="341"/>
        <w:gridCol w:w="2778"/>
        <w:gridCol w:w="581"/>
        <w:gridCol w:w="581"/>
        <w:gridCol w:w="507"/>
        <w:gridCol w:w="1729"/>
        <w:gridCol w:w="60"/>
        <w:gridCol w:w="199"/>
        <w:gridCol w:w="545"/>
        <w:gridCol w:w="545"/>
        <w:gridCol w:w="507"/>
        <w:gridCol w:w="1066"/>
        <w:gridCol w:w="199"/>
      </w:tblGrid>
      <w:tr w:rsidR="00653D10" w:rsidRPr="00653D10" w14:paraId="0F88EAFD" w14:textId="77777777" w:rsidTr="00653D10">
        <w:trPr>
          <w:trHeight w:val="510"/>
        </w:trPr>
        <w:tc>
          <w:tcPr>
            <w:tcW w:w="0" w:type="auto"/>
            <w:gridSpan w:val="13"/>
            <w:tcBorders>
              <w:top w:val="nil"/>
              <w:left w:val="nil"/>
              <w:bottom w:val="nil"/>
              <w:right w:val="nil"/>
            </w:tcBorders>
            <w:shd w:val="clear" w:color="auto" w:fill="auto"/>
            <w:noWrap/>
            <w:vAlign w:val="bottom"/>
            <w:hideMark/>
          </w:tcPr>
          <w:p w14:paraId="196695AE" w14:textId="77777777" w:rsidR="00653D10" w:rsidRPr="00653D10" w:rsidRDefault="00653D10" w:rsidP="00653D10">
            <w:pPr>
              <w:widowControl/>
              <w:jc w:val="center"/>
              <w:rPr>
                <w:rFonts w:ascii="新細明體" w:eastAsia="新細明體" w:hAnsi="新細明體" w:cs="新細明體"/>
                <w:b/>
                <w:bCs/>
                <w:kern w:val="0"/>
                <w:sz w:val="30"/>
                <w:szCs w:val="30"/>
              </w:rPr>
            </w:pPr>
            <w:r w:rsidRPr="00653D10">
              <w:rPr>
                <w:rFonts w:ascii="新細明體" w:eastAsia="新細明體" w:hAnsi="新細明體" w:cs="新細明體" w:hint="eastAsia"/>
                <w:b/>
                <w:bCs/>
                <w:kern w:val="0"/>
                <w:sz w:val="30"/>
                <w:szCs w:val="30"/>
              </w:rPr>
              <w:t>桃園市所屬學校113年度~116年度中長程教育發展計畫經費需求預估表(總表)</w:t>
            </w:r>
          </w:p>
        </w:tc>
      </w:tr>
      <w:tr w:rsidR="00653D10" w:rsidRPr="00653D10" w14:paraId="53D038AB" w14:textId="77777777" w:rsidTr="00653D10">
        <w:trPr>
          <w:trHeight w:val="690"/>
        </w:trPr>
        <w:tc>
          <w:tcPr>
            <w:tcW w:w="0" w:type="auto"/>
            <w:gridSpan w:val="2"/>
            <w:tcBorders>
              <w:top w:val="nil"/>
              <w:left w:val="nil"/>
              <w:bottom w:val="nil"/>
              <w:right w:val="nil"/>
            </w:tcBorders>
            <w:shd w:val="clear" w:color="auto" w:fill="auto"/>
            <w:noWrap/>
            <w:vAlign w:val="center"/>
            <w:hideMark/>
          </w:tcPr>
          <w:p w14:paraId="12AB96EC" w14:textId="77777777" w:rsidR="00653D10" w:rsidRPr="00653D10" w:rsidRDefault="00653D10" w:rsidP="00653D10">
            <w:pPr>
              <w:widowControl/>
              <w:rPr>
                <w:rFonts w:ascii="新細明體" w:eastAsia="新細明體" w:hAnsi="新細明體" w:cs="新細明體"/>
                <w:b/>
                <w:bCs/>
                <w:kern w:val="0"/>
                <w:sz w:val="28"/>
                <w:szCs w:val="28"/>
              </w:rPr>
            </w:pPr>
            <w:r w:rsidRPr="00653D10">
              <w:rPr>
                <w:rFonts w:ascii="新細明體" w:eastAsia="新細明體" w:hAnsi="新細明體" w:cs="新細明體" w:hint="eastAsia"/>
                <w:b/>
                <w:bCs/>
                <w:kern w:val="0"/>
                <w:sz w:val="28"/>
                <w:szCs w:val="28"/>
              </w:rPr>
              <w:lastRenderedPageBreak/>
              <w:t>學校名稱：桃園市立內壢國民中學</w:t>
            </w:r>
          </w:p>
        </w:tc>
        <w:tc>
          <w:tcPr>
            <w:tcW w:w="0" w:type="auto"/>
            <w:tcBorders>
              <w:top w:val="nil"/>
              <w:left w:val="nil"/>
              <w:bottom w:val="nil"/>
              <w:right w:val="nil"/>
            </w:tcBorders>
            <w:shd w:val="clear" w:color="auto" w:fill="auto"/>
            <w:noWrap/>
            <w:vAlign w:val="center"/>
            <w:hideMark/>
          </w:tcPr>
          <w:p w14:paraId="5BC99940" w14:textId="77777777" w:rsidR="00653D10" w:rsidRPr="00653D10" w:rsidRDefault="00653D10" w:rsidP="00653D10">
            <w:pPr>
              <w:widowControl/>
              <w:rPr>
                <w:rFonts w:ascii="新細明體" w:eastAsia="新細明體" w:hAnsi="新細明體" w:cs="新細明體"/>
                <w:b/>
                <w:bCs/>
                <w:kern w:val="0"/>
                <w:sz w:val="28"/>
                <w:szCs w:val="28"/>
              </w:rPr>
            </w:pPr>
          </w:p>
        </w:tc>
        <w:tc>
          <w:tcPr>
            <w:tcW w:w="0" w:type="auto"/>
            <w:tcBorders>
              <w:top w:val="nil"/>
              <w:left w:val="nil"/>
              <w:bottom w:val="nil"/>
              <w:right w:val="nil"/>
            </w:tcBorders>
            <w:shd w:val="clear" w:color="auto" w:fill="auto"/>
            <w:noWrap/>
            <w:vAlign w:val="center"/>
            <w:hideMark/>
          </w:tcPr>
          <w:p w14:paraId="60090AF5"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55F6499F"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647332D3" w14:textId="77777777" w:rsidR="00653D10" w:rsidRPr="00653D10" w:rsidRDefault="00653D10" w:rsidP="00653D10">
            <w:pPr>
              <w:widowControl/>
              <w:jc w:val="center"/>
              <w:rPr>
                <w:rFonts w:ascii="新細明體" w:eastAsia="新細明體" w:hAnsi="新細明體" w:cs="新細明體"/>
                <w:b/>
                <w:bCs/>
                <w:kern w:val="0"/>
                <w:sz w:val="28"/>
                <w:szCs w:val="28"/>
              </w:rPr>
            </w:pPr>
            <w:r w:rsidRPr="00653D10">
              <w:rPr>
                <w:rFonts w:ascii="新細明體" w:eastAsia="新細明體" w:hAnsi="新細明體" w:cs="新細明體" w:hint="eastAsia"/>
                <w:b/>
                <w:bCs/>
                <w:kern w:val="0"/>
                <w:sz w:val="28"/>
                <w:szCs w:val="28"/>
              </w:rPr>
              <w:t xml:space="preserve">囗經常門    </w:t>
            </w:r>
            <w:r w:rsidRPr="00653D10">
              <w:rPr>
                <w:rFonts w:ascii="標楷體" w:eastAsia="標楷體" w:hAnsi="標楷體" w:cs="新細明體" w:hint="eastAsia"/>
                <w:b/>
                <w:bCs/>
                <w:kern w:val="0"/>
                <w:sz w:val="28"/>
                <w:szCs w:val="28"/>
              </w:rPr>
              <w:t>■</w:t>
            </w:r>
            <w:r w:rsidRPr="00653D10">
              <w:rPr>
                <w:rFonts w:ascii="新細明體" w:eastAsia="新細明體" w:hAnsi="新細明體" w:cs="新細明體" w:hint="eastAsia"/>
                <w:b/>
                <w:bCs/>
                <w:kern w:val="0"/>
                <w:sz w:val="28"/>
                <w:szCs w:val="28"/>
              </w:rPr>
              <w:t>資本門</w:t>
            </w:r>
          </w:p>
        </w:tc>
        <w:tc>
          <w:tcPr>
            <w:tcW w:w="0" w:type="auto"/>
            <w:tcBorders>
              <w:top w:val="nil"/>
              <w:left w:val="nil"/>
              <w:bottom w:val="nil"/>
              <w:right w:val="nil"/>
            </w:tcBorders>
            <w:shd w:val="clear" w:color="auto" w:fill="auto"/>
            <w:noWrap/>
            <w:vAlign w:val="center"/>
            <w:hideMark/>
          </w:tcPr>
          <w:p w14:paraId="3271AF3B" w14:textId="77777777" w:rsidR="00653D10" w:rsidRPr="00653D10" w:rsidRDefault="00653D10" w:rsidP="00653D10">
            <w:pPr>
              <w:widowControl/>
              <w:jc w:val="center"/>
              <w:rPr>
                <w:rFonts w:ascii="新細明體" w:eastAsia="新細明體" w:hAnsi="新細明體" w:cs="新細明體"/>
                <w:b/>
                <w:bCs/>
                <w:kern w:val="0"/>
                <w:sz w:val="28"/>
                <w:szCs w:val="28"/>
              </w:rPr>
            </w:pPr>
          </w:p>
        </w:tc>
        <w:tc>
          <w:tcPr>
            <w:tcW w:w="0" w:type="auto"/>
            <w:tcBorders>
              <w:top w:val="nil"/>
              <w:left w:val="nil"/>
              <w:bottom w:val="nil"/>
              <w:right w:val="nil"/>
            </w:tcBorders>
            <w:shd w:val="clear" w:color="auto" w:fill="auto"/>
            <w:noWrap/>
            <w:vAlign w:val="center"/>
            <w:hideMark/>
          </w:tcPr>
          <w:p w14:paraId="4E5C3776"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42C87937" w14:textId="77777777" w:rsidR="00653D10" w:rsidRPr="00653D10" w:rsidRDefault="00653D10" w:rsidP="00653D10">
            <w:pPr>
              <w:widowControl/>
              <w:jc w:val="center"/>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1FDF1A89"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4D09AE4B"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077059C0" w14:textId="77777777" w:rsidR="00653D10" w:rsidRPr="00653D10" w:rsidRDefault="00653D10" w:rsidP="00653D10">
            <w:pPr>
              <w:widowControl/>
              <w:rPr>
                <w:rFonts w:ascii="新細明體" w:eastAsia="新細明體" w:hAnsi="新細明體" w:cs="新細明體"/>
                <w:b/>
                <w:bCs/>
                <w:kern w:val="0"/>
                <w:sz w:val="28"/>
                <w:szCs w:val="28"/>
              </w:rPr>
            </w:pPr>
            <w:r w:rsidRPr="00653D10">
              <w:rPr>
                <w:rFonts w:ascii="新細明體" w:eastAsia="新細明體" w:hAnsi="新細明體" w:cs="新細明體" w:hint="eastAsia"/>
                <w:b/>
                <w:bCs/>
                <w:kern w:val="0"/>
                <w:sz w:val="28"/>
                <w:szCs w:val="28"/>
              </w:rPr>
              <w:t>單位：元</w:t>
            </w:r>
          </w:p>
        </w:tc>
        <w:tc>
          <w:tcPr>
            <w:tcW w:w="0" w:type="auto"/>
            <w:tcBorders>
              <w:top w:val="nil"/>
              <w:left w:val="nil"/>
              <w:bottom w:val="nil"/>
              <w:right w:val="nil"/>
            </w:tcBorders>
            <w:shd w:val="clear" w:color="auto" w:fill="auto"/>
            <w:noWrap/>
            <w:vAlign w:val="center"/>
            <w:hideMark/>
          </w:tcPr>
          <w:p w14:paraId="7C2FE0CE" w14:textId="77777777" w:rsidR="00653D10" w:rsidRPr="00653D10" w:rsidRDefault="00653D10" w:rsidP="00653D10">
            <w:pPr>
              <w:widowControl/>
              <w:rPr>
                <w:rFonts w:ascii="新細明體" w:eastAsia="新細明體" w:hAnsi="新細明體" w:cs="新細明體"/>
                <w:b/>
                <w:bCs/>
                <w:kern w:val="0"/>
                <w:sz w:val="28"/>
                <w:szCs w:val="28"/>
              </w:rPr>
            </w:pPr>
          </w:p>
        </w:tc>
      </w:tr>
      <w:tr w:rsidR="00653D10" w:rsidRPr="00653D10" w14:paraId="36FC9266" w14:textId="77777777" w:rsidTr="00653D10">
        <w:trPr>
          <w:trHeight w:val="426"/>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1ADF72"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編號</w:t>
            </w:r>
          </w:p>
        </w:tc>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FFB04C2"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計畫名稱</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5BF2797D"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113年度</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02BA9B9"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114年度</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261AD49B"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115年度</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E5B1334"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116年度</w:t>
            </w:r>
          </w:p>
        </w:tc>
      </w:tr>
      <w:tr w:rsidR="00653D10" w:rsidRPr="00653D10" w14:paraId="5AABBB9D" w14:textId="77777777" w:rsidTr="00653D10">
        <w:trPr>
          <w:trHeight w:val="648"/>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2892B19" w14:textId="77777777" w:rsidR="00653D10" w:rsidRPr="00653D10" w:rsidRDefault="00653D10" w:rsidP="00653D10">
            <w:pPr>
              <w:widowControl/>
              <w:rPr>
                <w:rFonts w:ascii="新細明體" w:eastAsia="新細明體" w:hAnsi="新細明體" w:cs="新細明體"/>
                <w:kern w:val="0"/>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334721F8" w14:textId="77777777" w:rsidR="00653D10" w:rsidRPr="00653D10" w:rsidRDefault="00653D10" w:rsidP="00653D10">
            <w:pPr>
              <w:widowControl/>
              <w:rPr>
                <w:rFonts w:ascii="新細明體" w:eastAsia="新細明體" w:hAnsi="新細明體" w:cs="新細明體"/>
                <w:kern w:val="0"/>
                <w:szCs w:val="24"/>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AEEF04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金額</w:t>
            </w:r>
          </w:p>
        </w:tc>
        <w:tc>
          <w:tcPr>
            <w:tcW w:w="0" w:type="auto"/>
            <w:tcBorders>
              <w:top w:val="nil"/>
              <w:left w:val="nil"/>
              <w:bottom w:val="nil"/>
              <w:right w:val="single" w:sz="4" w:space="0" w:color="auto"/>
            </w:tcBorders>
            <w:shd w:val="clear" w:color="auto" w:fill="auto"/>
            <w:vAlign w:val="center"/>
            <w:hideMark/>
          </w:tcPr>
          <w:p w14:paraId="4B857F35"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優先順序</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B6DE7C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金額</w:t>
            </w:r>
          </w:p>
        </w:tc>
        <w:tc>
          <w:tcPr>
            <w:tcW w:w="0" w:type="auto"/>
            <w:tcBorders>
              <w:top w:val="nil"/>
              <w:left w:val="nil"/>
              <w:bottom w:val="nil"/>
              <w:right w:val="single" w:sz="4" w:space="0" w:color="auto"/>
            </w:tcBorders>
            <w:shd w:val="clear" w:color="auto" w:fill="auto"/>
            <w:vAlign w:val="center"/>
            <w:hideMark/>
          </w:tcPr>
          <w:p w14:paraId="22626B42"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優先順序</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4B976E7"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金額</w:t>
            </w:r>
          </w:p>
        </w:tc>
        <w:tc>
          <w:tcPr>
            <w:tcW w:w="0" w:type="auto"/>
            <w:tcBorders>
              <w:top w:val="nil"/>
              <w:left w:val="nil"/>
              <w:bottom w:val="nil"/>
              <w:right w:val="single" w:sz="4" w:space="0" w:color="auto"/>
            </w:tcBorders>
            <w:shd w:val="clear" w:color="auto" w:fill="auto"/>
            <w:vAlign w:val="center"/>
            <w:hideMark/>
          </w:tcPr>
          <w:p w14:paraId="4A135109"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優先順序</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218AD4B"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金額</w:t>
            </w:r>
          </w:p>
        </w:tc>
        <w:tc>
          <w:tcPr>
            <w:tcW w:w="0" w:type="auto"/>
            <w:tcBorders>
              <w:top w:val="nil"/>
              <w:left w:val="nil"/>
              <w:bottom w:val="nil"/>
              <w:right w:val="single" w:sz="4" w:space="0" w:color="auto"/>
            </w:tcBorders>
            <w:shd w:val="clear" w:color="auto" w:fill="auto"/>
            <w:vAlign w:val="center"/>
            <w:hideMark/>
          </w:tcPr>
          <w:p w14:paraId="67BD0D15"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優先順序</w:t>
            </w:r>
          </w:p>
        </w:tc>
      </w:tr>
      <w:tr w:rsidR="00653D10" w:rsidRPr="00653D10" w14:paraId="44E14FF5"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495FD6"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EEE5A80"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興建綜合教學大樓</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912BE75"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130,000,000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21862A"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424D63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130,000,000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3BF253"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ACC1FE8"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130,000,000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F10B9C"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1570AC1"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130,000,000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4478F7"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w:t>
            </w:r>
          </w:p>
        </w:tc>
      </w:tr>
      <w:tr w:rsidR="00653D10" w:rsidRPr="00653D10" w14:paraId="697A922E"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C534A3"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32810165"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校園老舊牆面維護與校舍粉刷更新</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A1F51AA"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2,500,000 </w:t>
            </w:r>
          </w:p>
        </w:tc>
        <w:tc>
          <w:tcPr>
            <w:tcW w:w="0" w:type="auto"/>
            <w:tcBorders>
              <w:top w:val="nil"/>
              <w:left w:val="nil"/>
              <w:bottom w:val="single" w:sz="4" w:space="0" w:color="auto"/>
              <w:right w:val="single" w:sz="4" w:space="0" w:color="auto"/>
            </w:tcBorders>
            <w:shd w:val="clear" w:color="auto" w:fill="auto"/>
            <w:noWrap/>
            <w:vAlign w:val="center"/>
            <w:hideMark/>
          </w:tcPr>
          <w:p w14:paraId="3E8CB5A8"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721D223"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2,500,000 </w:t>
            </w:r>
          </w:p>
        </w:tc>
        <w:tc>
          <w:tcPr>
            <w:tcW w:w="0" w:type="auto"/>
            <w:tcBorders>
              <w:top w:val="nil"/>
              <w:left w:val="nil"/>
              <w:bottom w:val="single" w:sz="4" w:space="0" w:color="auto"/>
              <w:right w:val="single" w:sz="4" w:space="0" w:color="auto"/>
            </w:tcBorders>
            <w:shd w:val="clear" w:color="auto" w:fill="auto"/>
            <w:noWrap/>
            <w:vAlign w:val="center"/>
            <w:hideMark/>
          </w:tcPr>
          <w:p w14:paraId="278755F8"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DF9C8FD"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2,500,000 </w:t>
            </w:r>
          </w:p>
        </w:tc>
        <w:tc>
          <w:tcPr>
            <w:tcW w:w="0" w:type="auto"/>
            <w:tcBorders>
              <w:top w:val="nil"/>
              <w:left w:val="nil"/>
              <w:bottom w:val="single" w:sz="4" w:space="0" w:color="auto"/>
              <w:right w:val="single" w:sz="4" w:space="0" w:color="auto"/>
            </w:tcBorders>
            <w:shd w:val="clear" w:color="auto" w:fill="auto"/>
            <w:noWrap/>
            <w:vAlign w:val="center"/>
            <w:hideMark/>
          </w:tcPr>
          <w:p w14:paraId="42A046BC"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9C67650"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2,500,000 </w:t>
            </w:r>
          </w:p>
        </w:tc>
        <w:tc>
          <w:tcPr>
            <w:tcW w:w="0" w:type="auto"/>
            <w:tcBorders>
              <w:top w:val="nil"/>
              <w:left w:val="nil"/>
              <w:bottom w:val="single" w:sz="4" w:space="0" w:color="auto"/>
              <w:right w:val="single" w:sz="4" w:space="0" w:color="auto"/>
            </w:tcBorders>
            <w:shd w:val="clear" w:color="auto" w:fill="auto"/>
            <w:noWrap/>
            <w:vAlign w:val="center"/>
            <w:hideMark/>
          </w:tcPr>
          <w:p w14:paraId="6DB590A2"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w:t>
            </w:r>
          </w:p>
        </w:tc>
      </w:tr>
      <w:tr w:rsidR="00653D10" w:rsidRPr="00653D10" w14:paraId="148CC5CD"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46EE51"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3</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23159B7"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校園電話線路重整(含話機更換）</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A4B9579"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500,000 </w:t>
            </w:r>
          </w:p>
        </w:tc>
        <w:tc>
          <w:tcPr>
            <w:tcW w:w="0" w:type="auto"/>
            <w:tcBorders>
              <w:top w:val="nil"/>
              <w:left w:val="nil"/>
              <w:bottom w:val="single" w:sz="4" w:space="0" w:color="auto"/>
              <w:right w:val="single" w:sz="4" w:space="0" w:color="auto"/>
            </w:tcBorders>
            <w:shd w:val="clear" w:color="auto" w:fill="auto"/>
            <w:noWrap/>
            <w:vAlign w:val="center"/>
            <w:hideMark/>
          </w:tcPr>
          <w:p w14:paraId="20B2348D"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3</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F96C6C8"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500,000 </w:t>
            </w:r>
          </w:p>
        </w:tc>
        <w:tc>
          <w:tcPr>
            <w:tcW w:w="0" w:type="auto"/>
            <w:tcBorders>
              <w:top w:val="nil"/>
              <w:left w:val="nil"/>
              <w:bottom w:val="single" w:sz="4" w:space="0" w:color="auto"/>
              <w:right w:val="single" w:sz="4" w:space="0" w:color="auto"/>
            </w:tcBorders>
            <w:shd w:val="clear" w:color="auto" w:fill="auto"/>
            <w:noWrap/>
            <w:vAlign w:val="center"/>
            <w:hideMark/>
          </w:tcPr>
          <w:p w14:paraId="0654E464"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3</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1CA7C04"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500,000 </w:t>
            </w:r>
          </w:p>
        </w:tc>
        <w:tc>
          <w:tcPr>
            <w:tcW w:w="0" w:type="auto"/>
            <w:tcBorders>
              <w:top w:val="nil"/>
              <w:left w:val="nil"/>
              <w:bottom w:val="single" w:sz="4" w:space="0" w:color="auto"/>
              <w:right w:val="single" w:sz="4" w:space="0" w:color="auto"/>
            </w:tcBorders>
            <w:shd w:val="clear" w:color="auto" w:fill="auto"/>
            <w:noWrap/>
            <w:vAlign w:val="center"/>
            <w:hideMark/>
          </w:tcPr>
          <w:p w14:paraId="500454F5"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3</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13C1AFD"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500,000 </w:t>
            </w:r>
          </w:p>
        </w:tc>
        <w:tc>
          <w:tcPr>
            <w:tcW w:w="0" w:type="auto"/>
            <w:tcBorders>
              <w:top w:val="nil"/>
              <w:left w:val="nil"/>
              <w:bottom w:val="single" w:sz="4" w:space="0" w:color="auto"/>
              <w:right w:val="single" w:sz="4" w:space="0" w:color="auto"/>
            </w:tcBorders>
            <w:shd w:val="clear" w:color="auto" w:fill="auto"/>
            <w:noWrap/>
            <w:vAlign w:val="center"/>
            <w:hideMark/>
          </w:tcPr>
          <w:p w14:paraId="09E4408B"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3</w:t>
            </w:r>
          </w:p>
        </w:tc>
      </w:tr>
      <w:tr w:rsidR="00653D10" w:rsidRPr="00653D10" w14:paraId="2543DC10"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8D10E0"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4</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9CD658C"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課桌椅及置物櫃更新計畫</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7BD9595"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1F205A5C"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4</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7373E1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5D5684F9"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4</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B382543"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13FA6F42"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4</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98AEA62"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314E55F1"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4</w:t>
            </w:r>
          </w:p>
        </w:tc>
      </w:tr>
      <w:tr w:rsidR="00653D10" w:rsidRPr="00653D10" w14:paraId="41C3165A"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5E1FAA"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30F18C08"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更新老舊教師辦公室與資訊設備</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D95EF7D"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3,000,000 </w:t>
            </w:r>
          </w:p>
        </w:tc>
        <w:tc>
          <w:tcPr>
            <w:tcW w:w="0" w:type="auto"/>
            <w:tcBorders>
              <w:top w:val="nil"/>
              <w:left w:val="nil"/>
              <w:bottom w:val="single" w:sz="4" w:space="0" w:color="auto"/>
              <w:right w:val="single" w:sz="4" w:space="0" w:color="auto"/>
            </w:tcBorders>
            <w:shd w:val="clear" w:color="auto" w:fill="auto"/>
            <w:noWrap/>
            <w:vAlign w:val="center"/>
            <w:hideMark/>
          </w:tcPr>
          <w:p w14:paraId="3C116D6B"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5</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39F8801"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3,000,000 </w:t>
            </w:r>
          </w:p>
        </w:tc>
        <w:tc>
          <w:tcPr>
            <w:tcW w:w="0" w:type="auto"/>
            <w:tcBorders>
              <w:top w:val="nil"/>
              <w:left w:val="nil"/>
              <w:bottom w:val="single" w:sz="4" w:space="0" w:color="auto"/>
              <w:right w:val="single" w:sz="4" w:space="0" w:color="auto"/>
            </w:tcBorders>
            <w:shd w:val="clear" w:color="auto" w:fill="auto"/>
            <w:noWrap/>
            <w:vAlign w:val="center"/>
            <w:hideMark/>
          </w:tcPr>
          <w:p w14:paraId="1A313195"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5</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C47E2D7"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3,000,000 </w:t>
            </w:r>
          </w:p>
        </w:tc>
        <w:tc>
          <w:tcPr>
            <w:tcW w:w="0" w:type="auto"/>
            <w:tcBorders>
              <w:top w:val="nil"/>
              <w:left w:val="nil"/>
              <w:bottom w:val="single" w:sz="4" w:space="0" w:color="auto"/>
              <w:right w:val="single" w:sz="4" w:space="0" w:color="auto"/>
            </w:tcBorders>
            <w:shd w:val="clear" w:color="auto" w:fill="auto"/>
            <w:noWrap/>
            <w:vAlign w:val="center"/>
            <w:hideMark/>
          </w:tcPr>
          <w:p w14:paraId="1CD63769"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11880C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3,000,000 </w:t>
            </w:r>
          </w:p>
        </w:tc>
        <w:tc>
          <w:tcPr>
            <w:tcW w:w="0" w:type="auto"/>
            <w:tcBorders>
              <w:top w:val="nil"/>
              <w:left w:val="nil"/>
              <w:bottom w:val="single" w:sz="4" w:space="0" w:color="auto"/>
              <w:right w:val="single" w:sz="4" w:space="0" w:color="auto"/>
            </w:tcBorders>
            <w:shd w:val="clear" w:color="auto" w:fill="auto"/>
            <w:noWrap/>
            <w:vAlign w:val="center"/>
            <w:hideMark/>
          </w:tcPr>
          <w:p w14:paraId="04120128"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5</w:t>
            </w:r>
          </w:p>
        </w:tc>
      </w:tr>
      <w:tr w:rsidR="00653D10" w:rsidRPr="00653D10" w14:paraId="7580F844"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3D44B9"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6</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D8258BA"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改善體育場地及設施（包含風雨球場地坪）</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C92CA96"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8,000,000 </w:t>
            </w:r>
          </w:p>
        </w:tc>
        <w:tc>
          <w:tcPr>
            <w:tcW w:w="0" w:type="auto"/>
            <w:tcBorders>
              <w:top w:val="nil"/>
              <w:left w:val="nil"/>
              <w:bottom w:val="single" w:sz="4" w:space="0" w:color="auto"/>
              <w:right w:val="single" w:sz="4" w:space="0" w:color="auto"/>
            </w:tcBorders>
            <w:shd w:val="clear" w:color="auto" w:fill="auto"/>
            <w:noWrap/>
            <w:vAlign w:val="center"/>
            <w:hideMark/>
          </w:tcPr>
          <w:p w14:paraId="6672AF70"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6</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8C13873"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8,000,000 </w:t>
            </w:r>
          </w:p>
        </w:tc>
        <w:tc>
          <w:tcPr>
            <w:tcW w:w="0" w:type="auto"/>
            <w:tcBorders>
              <w:top w:val="nil"/>
              <w:left w:val="nil"/>
              <w:bottom w:val="single" w:sz="4" w:space="0" w:color="auto"/>
              <w:right w:val="single" w:sz="4" w:space="0" w:color="auto"/>
            </w:tcBorders>
            <w:shd w:val="clear" w:color="auto" w:fill="auto"/>
            <w:noWrap/>
            <w:vAlign w:val="center"/>
            <w:hideMark/>
          </w:tcPr>
          <w:p w14:paraId="079F68AD"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6</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97F609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8,000,000 </w:t>
            </w:r>
          </w:p>
        </w:tc>
        <w:tc>
          <w:tcPr>
            <w:tcW w:w="0" w:type="auto"/>
            <w:tcBorders>
              <w:top w:val="nil"/>
              <w:left w:val="nil"/>
              <w:bottom w:val="single" w:sz="4" w:space="0" w:color="auto"/>
              <w:right w:val="single" w:sz="4" w:space="0" w:color="auto"/>
            </w:tcBorders>
            <w:shd w:val="clear" w:color="auto" w:fill="auto"/>
            <w:noWrap/>
            <w:vAlign w:val="center"/>
            <w:hideMark/>
          </w:tcPr>
          <w:p w14:paraId="76A9F724"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6</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17B224D"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8,000,000 </w:t>
            </w:r>
          </w:p>
        </w:tc>
        <w:tc>
          <w:tcPr>
            <w:tcW w:w="0" w:type="auto"/>
            <w:tcBorders>
              <w:top w:val="nil"/>
              <w:left w:val="nil"/>
              <w:bottom w:val="single" w:sz="4" w:space="0" w:color="auto"/>
              <w:right w:val="single" w:sz="4" w:space="0" w:color="auto"/>
            </w:tcBorders>
            <w:shd w:val="clear" w:color="auto" w:fill="auto"/>
            <w:noWrap/>
            <w:vAlign w:val="center"/>
            <w:hideMark/>
          </w:tcPr>
          <w:p w14:paraId="1BDFD87D"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6</w:t>
            </w:r>
          </w:p>
        </w:tc>
      </w:tr>
      <w:tr w:rsidR="00653D10" w:rsidRPr="00653D10" w14:paraId="02870B85"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C14621"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7</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4AC62E3"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建置數位科技教室與設備</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45A84E4"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1,000,000 </w:t>
            </w:r>
          </w:p>
        </w:tc>
        <w:tc>
          <w:tcPr>
            <w:tcW w:w="0" w:type="auto"/>
            <w:tcBorders>
              <w:top w:val="nil"/>
              <w:left w:val="nil"/>
              <w:bottom w:val="single" w:sz="4" w:space="0" w:color="auto"/>
              <w:right w:val="single" w:sz="4" w:space="0" w:color="auto"/>
            </w:tcBorders>
            <w:shd w:val="clear" w:color="auto" w:fill="auto"/>
            <w:noWrap/>
            <w:vAlign w:val="center"/>
            <w:hideMark/>
          </w:tcPr>
          <w:p w14:paraId="5FA90448"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7</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21615B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1,000,000 </w:t>
            </w:r>
          </w:p>
        </w:tc>
        <w:tc>
          <w:tcPr>
            <w:tcW w:w="0" w:type="auto"/>
            <w:tcBorders>
              <w:top w:val="nil"/>
              <w:left w:val="nil"/>
              <w:bottom w:val="single" w:sz="4" w:space="0" w:color="auto"/>
              <w:right w:val="single" w:sz="4" w:space="0" w:color="auto"/>
            </w:tcBorders>
            <w:shd w:val="clear" w:color="auto" w:fill="auto"/>
            <w:noWrap/>
            <w:vAlign w:val="center"/>
            <w:hideMark/>
          </w:tcPr>
          <w:p w14:paraId="544D2730"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7</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EE53E5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1,000,000 </w:t>
            </w:r>
          </w:p>
        </w:tc>
        <w:tc>
          <w:tcPr>
            <w:tcW w:w="0" w:type="auto"/>
            <w:tcBorders>
              <w:top w:val="nil"/>
              <w:left w:val="nil"/>
              <w:bottom w:val="single" w:sz="4" w:space="0" w:color="auto"/>
              <w:right w:val="single" w:sz="4" w:space="0" w:color="auto"/>
            </w:tcBorders>
            <w:shd w:val="clear" w:color="auto" w:fill="auto"/>
            <w:noWrap/>
            <w:vAlign w:val="center"/>
            <w:hideMark/>
          </w:tcPr>
          <w:p w14:paraId="2B968580"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7</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88C41D0"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1,000,000 </w:t>
            </w:r>
          </w:p>
        </w:tc>
        <w:tc>
          <w:tcPr>
            <w:tcW w:w="0" w:type="auto"/>
            <w:tcBorders>
              <w:top w:val="nil"/>
              <w:left w:val="nil"/>
              <w:bottom w:val="single" w:sz="4" w:space="0" w:color="auto"/>
              <w:right w:val="single" w:sz="4" w:space="0" w:color="auto"/>
            </w:tcBorders>
            <w:shd w:val="clear" w:color="auto" w:fill="auto"/>
            <w:noWrap/>
            <w:vAlign w:val="center"/>
            <w:hideMark/>
          </w:tcPr>
          <w:p w14:paraId="47C598E3"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7</w:t>
            </w:r>
          </w:p>
        </w:tc>
      </w:tr>
      <w:tr w:rsidR="00653D10" w:rsidRPr="00653D10" w14:paraId="0345CCE0"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D192A2"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8</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FF315DD"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改善圖書館(含充實圖書設備)</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B9A94EE"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 </w:t>
            </w:r>
          </w:p>
        </w:tc>
        <w:tc>
          <w:tcPr>
            <w:tcW w:w="0" w:type="auto"/>
            <w:tcBorders>
              <w:top w:val="nil"/>
              <w:left w:val="nil"/>
              <w:bottom w:val="single" w:sz="4" w:space="0" w:color="auto"/>
              <w:right w:val="single" w:sz="4" w:space="0" w:color="auto"/>
            </w:tcBorders>
            <w:shd w:val="clear" w:color="auto" w:fill="auto"/>
            <w:noWrap/>
            <w:vAlign w:val="center"/>
            <w:hideMark/>
          </w:tcPr>
          <w:p w14:paraId="1450398B"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8</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4BC3D1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 </w:t>
            </w:r>
          </w:p>
        </w:tc>
        <w:tc>
          <w:tcPr>
            <w:tcW w:w="0" w:type="auto"/>
            <w:tcBorders>
              <w:top w:val="nil"/>
              <w:left w:val="nil"/>
              <w:bottom w:val="single" w:sz="4" w:space="0" w:color="auto"/>
              <w:right w:val="single" w:sz="4" w:space="0" w:color="auto"/>
            </w:tcBorders>
            <w:shd w:val="clear" w:color="auto" w:fill="auto"/>
            <w:noWrap/>
            <w:vAlign w:val="center"/>
            <w:hideMark/>
          </w:tcPr>
          <w:p w14:paraId="2481ADDF"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8</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DF81529"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 </w:t>
            </w:r>
          </w:p>
        </w:tc>
        <w:tc>
          <w:tcPr>
            <w:tcW w:w="0" w:type="auto"/>
            <w:tcBorders>
              <w:top w:val="nil"/>
              <w:left w:val="nil"/>
              <w:bottom w:val="single" w:sz="4" w:space="0" w:color="auto"/>
              <w:right w:val="single" w:sz="4" w:space="0" w:color="auto"/>
            </w:tcBorders>
            <w:shd w:val="clear" w:color="auto" w:fill="auto"/>
            <w:noWrap/>
            <w:vAlign w:val="center"/>
            <w:hideMark/>
          </w:tcPr>
          <w:p w14:paraId="515094DE"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8</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B6BF3B9"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 </w:t>
            </w:r>
          </w:p>
        </w:tc>
        <w:tc>
          <w:tcPr>
            <w:tcW w:w="0" w:type="auto"/>
            <w:tcBorders>
              <w:top w:val="nil"/>
              <w:left w:val="nil"/>
              <w:bottom w:val="single" w:sz="4" w:space="0" w:color="auto"/>
              <w:right w:val="single" w:sz="4" w:space="0" w:color="auto"/>
            </w:tcBorders>
            <w:shd w:val="clear" w:color="auto" w:fill="auto"/>
            <w:noWrap/>
            <w:vAlign w:val="center"/>
            <w:hideMark/>
          </w:tcPr>
          <w:p w14:paraId="1771C957"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8</w:t>
            </w:r>
          </w:p>
        </w:tc>
      </w:tr>
      <w:tr w:rsidR="00653D10" w:rsidRPr="00653D10" w14:paraId="11C5C136"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D15EAE"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62A009F"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全校廁所逐棟整修工程</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466A236"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6069D246"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9</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6B4AD68"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6C6D50C9"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9</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8C11F56"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63DC0ADE"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B99E4AE"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29E6AE9F"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9</w:t>
            </w:r>
          </w:p>
        </w:tc>
      </w:tr>
      <w:tr w:rsidR="00653D10" w:rsidRPr="00653D10" w14:paraId="499FA6E8"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91F7FA"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10</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CE316F8"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校舍空間整併工程</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EF5308A"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3,000,000 </w:t>
            </w:r>
          </w:p>
        </w:tc>
        <w:tc>
          <w:tcPr>
            <w:tcW w:w="0" w:type="auto"/>
            <w:tcBorders>
              <w:top w:val="nil"/>
              <w:left w:val="nil"/>
              <w:bottom w:val="single" w:sz="4" w:space="0" w:color="auto"/>
              <w:right w:val="single" w:sz="4" w:space="0" w:color="auto"/>
            </w:tcBorders>
            <w:shd w:val="clear" w:color="auto" w:fill="auto"/>
            <w:noWrap/>
            <w:vAlign w:val="center"/>
            <w:hideMark/>
          </w:tcPr>
          <w:p w14:paraId="0F53EF22"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10</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209AC64"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3,000,000 </w:t>
            </w:r>
          </w:p>
        </w:tc>
        <w:tc>
          <w:tcPr>
            <w:tcW w:w="0" w:type="auto"/>
            <w:tcBorders>
              <w:top w:val="nil"/>
              <w:left w:val="nil"/>
              <w:bottom w:val="single" w:sz="4" w:space="0" w:color="auto"/>
              <w:right w:val="single" w:sz="4" w:space="0" w:color="auto"/>
            </w:tcBorders>
            <w:shd w:val="clear" w:color="auto" w:fill="auto"/>
            <w:noWrap/>
            <w:vAlign w:val="center"/>
            <w:hideMark/>
          </w:tcPr>
          <w:p w14:paraId="68274547"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10</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599A389"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3,000,000 </w:t>
            </w:r>
          </w:p>
        </w:tc>
        <w:tc>
          <w:tcPr>
            <w:tcW w:w="0" w:type="auto"/>
            <w:tcBorders>
              <w:top w:val="nil"/>
              <w:left w:val="nil"/>
              <w:bottom w:val="single" w:sz="4" w:space="0" w:color="auto"/>
              <w:right w:val="single" w:sz="4" w:space="0" w:color="auto"/>
            </w:tcBorders>
            <w:shd w:val="clear" w:color="auto" w:fill="auto"/>
            <w:noWrap/>
            <w:vAlign w:val="center"/>
            <w:hideMark/>
          </w:tcPr>
          <w:p w14:paraId="3223AA71"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10</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D4E8B91"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3,000,000 </w:t>
            </w:r>
          </w:p>
        </w:tc>
        <w:tc>
          <w:tcPr>
            <w:tcW w:w="0" w:type="auto"/>
            <w:tcBorders>
              <w:top w:val="nil"/>
              <w:left w:val="nil"/>
              <w:bottom w:val="single" w:sz="4" w:space="0" w:color="auto"/>
              <w:right w:val="single" w:sz="4" w:space="0" w:color="auto"/>
            </w:tcBorders>
            <w:shd w:val="clear" w:color="auto" w:fill="auto"/>
            <w:noWrap/>
            <w:vAlign w:val="center"/>
            <w:hideMark/>
          </w:tcPr>
          <w:p w14:paraId="694CFD55"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10</w:t>
            </w:r>
          </w:p>
        </w:tc>
      </w:tr>
      <w:tr w:rsidR="00653D10" w:rsidRPr="00653D10" w14:paraId="589F51E0"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D2E3E2"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11</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17D012A"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校園建物安全改善計畫(含漏水)</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3A2543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058699E8"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11</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7CB026B"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622891FE"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11</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975B648"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43DECF68"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11</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5C7AE29"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68712B84"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11</w:t>
            </w:r>
          </w:p>
        </w:tc>
      </w:tr>
      <w:tr w:rsidR="00653D10" w:rsidRPr="00653D10" w14:paraId="13C8D922"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14DFEE"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12</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2DF9A56"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消防定期安全檢修改善費</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73085D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800,000 </w:t>
            </w:r>
          </w:p>
        </w:tc>
        <w:tc>
          <w:tcPr>
            <w:tcW w:w="0" w:type="auto"/>
            <w:tcBorders>
              <w:top w:val="nil"/>
              <w:left w:val="nil"/>
              <w:bottom w:val="single" w:sz="4" w:space="0" w:color="auto"/>
              <w:right w:val="single" w:sz="4" w:space="0" w:color="auto"/>
            </w:tcBorders>
            <w:shd w:val="clear" w:color="auto" w:fill="auto"/>
            <w:noWrap/>
            <w:vAlign w:val="center"/>
            <w:hideMark/>
          </w:tcPr>
          <w:p w14:paraId="7B8C916E"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12</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AB41C80"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800,000 </w:t>
            </w:r>
          </w:p>
        </w:tc>
        <w:tc>
          <w:tcPr>
            <w:tcW w:w="0" w:type="auto"/>
            <w:tcBorders>
              <w:top w:val="nil"/>
              <w:left w:val="nil"/>
              <w:bottom w:val="single" w:sz="4" w:space="0" w:color="auto"/>
              <w:right w:val="single" w:sz="4" w:space="0" w:color="auto"/>
            </w:tcBorders>
            <w:shd w:val="clear" w:color="auto" w:fill="auto"/>
            <w:noWrap/>
            <w:vAlign w:val="center"/>
            <w:hideMark/>
          </w:tcPr>
          <w:p w14:paraId="4AB637EF"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12</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B8CB912"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800,000 </w:t>
            </w:r>
          </w:p>
        </w:tc>
        <w:tc>
          <w:tcPr>
            <w:tcW w:w="0" w:type="auto"/>
            <w:tcBorders>
              <w:top w:val="nil"/>
              <w:left w:val="nil"/>
              <w:bottom w:val="single" w:sz="4" w:space="0" w:color="auto"/>
              <w:right w:val="single" w:sz="4" w:space="0" w:color="auto"/>
            </w:tcBorders>
            <w:shd w:val="clear" w:color="auto" w:fill="auto"/>
            <w:noWrap/>
            <w:vAlign w:val="center"/>
            <w:hideMark/>
          </w:tcPr>
          <w:p w14:paraId="70A4BAEE"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12</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AA44307"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800,000 </w:t>
            </w:r>
          </w:p>
        </w:tc>
        <w:tc>
          <w:tcPr>
            <w:tcW w:w="0" w:type="auto"/>
            <w:tcBorders>
              <w:top w:val="nil"/>
              <w:left w:val="nil"/>
              <w:bottom w:val="single" w:sz="4" w:space="0" w:color="auto"/>
              <w:right w:val="single" w:sz="4" w:space="0" w:color="auto"/>
            </w:tcBorders>
            <w:shd w:val="clear" w:color="auto" w:fill="auto"/>
            <w:noWrap/>
            <w:vAlign w:val="center"/>
            <w:hideMark/>
          </w:tcPr>
          <w:p w14:paraId="0AAC6C71"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12</w:t>
            </w:r>
          </w:p>
        </w:tc>
      </w:tr>
      <w:tr w:rsidR="00653D10" w:rsidRPr="00653D10" w14:paraId="5F26B614"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3EBC07"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13</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0C027BE"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弱電系統整理及維護</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6C17DA2"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77FDB958"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13</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BBC4AC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618E4841"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13</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A76BEC8"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2881B7FA"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13</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37BC9F0"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0EFEC70B"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13</w:t>
            </w:r>
          </w:p>
        </w:tc>
      </w:tr>
      <w:tr w:rsidR="00653D10" w:rsidRPr="00653D10" w14:paraId="05846967" w14:textId="77777777" w:rsidTr="00653D10">
        <w:trPr>
          <w:trHeight w:val="10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24093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6083392F"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增加體育班重點發展項目設備 （含淋浴設備），擴充班級體育教學器材設備。</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535999E"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6,500,000 </w:t>
            </w:r>
          </w:p>
        </w:tc>
        <w:tc>
          <w:tcPr>
            <w:tcW w:w="0" w:type="auto"/>
            <w:tcBorders>
              <w:top w:val="nil"/>
              <w:left w:val="nil"/>
              <w:bottom w:val="single" w:sz="4" w:space="0" w:color="auto"/>
              <w:right w:val="single" w:sz="4" w:space="0" w:color="auto"/>
            </w:tcBorders>
            <w:shd w:val="clear" w:color="auto" w:fill="auto"/>
            <w:noWrap/>
            <w:vAlign w:val="center"/>
            <w:hideMark/>
          </w:tcPr>
          <w:p w14:paraId="1452F833"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14</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E08800A"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6,500,000 </w:t>
            </w:r>
          </w:p>
        </w:tc>
        <w:tc>
          <w:tcPr>
            <w:tcW w:w="0" w:type="auto"/>
            <w:tcBorders>
              <w:top w:val="nil"/>
              <w:left w:val="nil"/>
              <w:bottom w:val="single" w:sz="4" w:space="0" w:color="auto"/>
              <w:right w:val="single" w:sz="4" w:space="0" w:color="auto"/>
            </w:tcBorders>
            <w:shd w:val="clear" w:color="auto" w:fill="auto"/>
            <w:noWrap/>
            <w:vAlign w:val="center"/>
            <w:hideMark/>
          </w:tcPr>
          <w:p w14:paraId="3724CC5C"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14</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9C0BF43"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6,500,000 </w:t>
            </w:r>
          </w:p>
        </w:tc>
        <w:tc>
          <w:tcPr>
            <w:tcW w:w="0" w:type="auto"/>
            <w:tcBorders>
              <w:top w:val="nil"/>
              <w:left w:val="nil"/>
              <w:bottom w:val="single" w:sz="4" w:space="0" w:color="auto"/>
              <w:right w:val="single" w:sz="4" w:space="0" w:color="auto"/>
            </w:tcBorders>
            <w:shd w:val="clear" w:color="auto" w:fill="auto"/>
            <w:noWrap/>
            <w:vAlign w:val="center"/>
            <w:hideMark/>
          </w:tcPr>
          <w:p w14:paraId="12763F04"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14</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D5C2F7A"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6,500,000 </w:t>
            </w:r>
          </w:p>
        </w:tc>
        <w:tc>
          <w:tcPr>
            <w:tcW w:w="0" w:type="auto"/>
            <w:tcBorders>
              <w:top w:val="nil"/>
              <w:left w:val="nil"/>
              <w:bottom w:val="single" w:sz="4" w:space="0" w:color="auto"/>
              <w:right w:val="single" w:sz="4" w:space="0" w:color="auto"/>
            </w:tcBorders>
            <w:shd w:val="clear" w:color="auto" w:fill="auto"/>
            <w:noWrap/>
            <w:vAlign w:val="center"/>
            <w:hideMark/>
          </w:tcPr>
          <w:p w14:paraId="34964FE9"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14</w:t>
            </w:r>
          </w:p>
        </w:tc>
      </w:tr>
      <w:tr w:rsidR="00653D10" w:rsidRPr="00653D10" w14:paraId="2287D4A1"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CC3A08"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CDB25CB"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校園安全維護</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E458AE7"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5CEE958F"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15</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7EC8064"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57065651"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15</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92A4109"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550DC76A"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CA822D9"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294DA38B"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15</w:t>
            </w:r>
          </w:p>
        </w:tc>
      </w:tr>
      <w:tr w:rsidR="00653D10" w:rsidRPr="00653D10" w14:paraId="7F98DD23"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F4E2C1"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16</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0ABDDC9"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改善校園區域排水系統</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C680910"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1E3088A0"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16</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6F630F3"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6DC0B769"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16</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5492EE2"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339851C5"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16</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585B8D9"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2,000,000 </w:t>
            </w:r>
          </w:p>
        </w:tc>
        <w:tc>
          <w:tcPr>
            <w:tcW w:w="0" w:type="auto"/>
            <w:tcBorders>
              <w:top w:val="nil"/>
              <w:left w:val="nil"/>
              <w:bottom w:val="single" w:sz="4" w:space="0" w:color="auto"/>
              <w:right w:val="single" w:sz="4" w:space="0" w:color="auto"/>
            </w:tcBorders>
            <w:shd w:val="clear" w:color="auto" w:fill="auto"/>
            <w:noWrap/>
            <w:vAlign w:val="center"/>
            <w:hideMark/>
          </w:tcPr>
          <w:p w14:paraId="26114536"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16</w:t>
            </w:r>
          </w:p>
        </w:tc>
      </w:tr>
      <w:tr w:rsidR="00653D10" w:rsidRPr="00653D10" w14:paraId="2B6FE053"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689495"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17</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518DE31"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改善校內老舊電源設備及線路汰換</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610AAE8"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1,500,000 </w:t>
            </w:r>
          </w:p>
        </w:tc>
        <w:tc>
          <w:tcPr>
            <w:tcW w:w="0" w:type="auto"/>
            <w:tcBorders>
              <w:top w:val="nil"/>
              <w:left w:val="nil"/>
              <w:bottom w:val="single" w:sz="4" w:space="0" w:color="auto"/>
              <w:right w:val="single" w:sz="4" w:space="0" w:color="auto"/>
            </w:tcBorders>
            <w:shd w:val="clear" w:color="auto" w:fill="auto"/>
            <w:noWrap/>
            <w:vAlign w:val="center"/>
            <w:hideMark/>
          </w:tcPr>
          <w:p w14:paraId="78796D74"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17</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568FFFD"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1,500,000 </w:t>
            </w:r>
          </w:p>
        </w:tc>
        <w:tc>
          <w:tcPr>
            <w:tcW w:w="0" w:type="auto"/>
            <w:tcBorders>
              <w:top w:val="nil"/>
              <w:left w:val="nil"/>
              <w:bottom w:val="single" w:sz="4" w:space="0" w:color="auto"/>
              <w:right w:val="single" w:sz="4" w:space="0" w:color="auto"/>
            </w:tcBorders>
            <w:shd w:val="clear" w:color="auto" w:fill="auto"/>
            <w:noWrap/>
            <w:vAlign w:val="center"/>
            <w:hideMark/>
          </w:tcPr>
          <w:p w14:paraId="083168B3"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17</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A8A620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1,500,000 </w:t>
            </w:r>
          </w:p>
        </w:tc>
        <w:tc>
          <w:tcPr>
            <w:tcW w:w="0" w:type="auto"/>
            <w:tcBorders>
              <w:top w:val="nil"/>
              <w:left w:val="nil"/>
              <w:bottom w:val="single" w:sz="4" w:space="0" w:color="auto"/>
              <w:right w:val="single" w:sz="4" w:space="0" w:color="auto"/>
            </w:tcBorders>
            <w:shd w:val="clear" w:color="auto" w:fill="auto"/>
            <w:noWrap/>
            <w:vAlign w:val="center"/>
            <w:hideMark/>
          </w:tcPr>
          <w:p w14:paraId="59E0BAC8"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17</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D6A62A0"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1,500,000 </w:t>
            </w:r>
          </w:p>
        </w:tc>
        <w:tc>
          <w:tcPr>
            <w:tcW w:w="0" w:type="auto"/>
            <w:tcBorders>
              <w:top w:val="nil"/>
              <w:left w:val="nil"/>
              <w:bottom w:val="single" w:sz="4" w:space="0" w:color="auto"/>
              <w:right w:val="single" w:sz="4" w:space="0" w:color="auto"/>
            </w:tcBorders>
            <w:shd w:val="clear" w:color="auto" w:fill="auto"/>
            <w:noWrap/>
            <w:vAlign w:val="center"/>
            <w:hideMark/>
          </w:tcPr>
          <w:p w14:paraId="1556510B"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17</w:t>
            </w:r>
          </w:p>
        </w:tc>
      </w:tr>
      <w:tr w:rsidR="00653D10" w:rsidRPr="00653D10" w14:paraId="236A8FE5"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FD9502"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lastRenderedPageBreak/>
              <w:t>18</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44A6B29"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校園綠美化、造景及庭園整修</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5FDBA12"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800,000 </w:t>
            </w:r>
          </w:p>
        </w:tc>
        <w:tc>
          <w:tcPr>
            <w:tcW w:w="0" w:type="auto"/>
            <w:tcBorders>
              <w:top w:val="nil"/>
              <w:left w:val="nil"/>
              <w:bottom w:val="single" w:sz="4" w:space="0" w:color="auto"/>
              <w:right w:val="single" w:sz="4" w:space="0" w:color="auto"/>
            </w:tcBorders>
            <w:shd w:val="clear" w:color="auto" w:fill="auto"/>
            <w:noWrap/>
            <w:vAlign w:val="center"/>
            <w:hideMark/>
          </w:tcPr>
          <w:p w14:paraId="61D80487"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18</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7328D87"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800,000 </w:t>
            </w:r>
          </w:p>
        </w:tc>
        <w:tc>
          <w:tcPr>
            <w:tcW w:w="0" w:type="auto"/>
            <w:tcBorders>
              <w:top w:val="nil"/>
              <w:left w:val="nil"/>
              <w:bottom w:val="single" w:sz="4" w:space="0" w:color="auto"/>
              <w:right w:val="single" w:sz="4" w:space="0" w:color="auto"/>
            </w:tcBorders>
            <w:shd w:val="clear" w:color="auto" w:fill="auto"/>
            <w:noWrap/>
            <w:vAlign w:val="center"/>
            <w:hideMark/>
          </w:tcPr>
          <w:p w14:paraId="296C4FC2"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18</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B3C858A"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800,000 </w:t>
            </w:r>
          </w:p>
        </w:tc>
        <w:tc>
          <w:tcPr>
            <w:tcW w:w="0" w:type="auto"/>
            <w:tcBorders>
              <w:top w:val="nil"/>
              <w:left w:val="nil"/>
              <w:bottom w:val="single" w:sz="4" w:space="0" w:color="auto"/>
              <w:right w:val="single" w:sz="4" w:space="0" w:color="auto"/>
            </w:tcBorders>
            <w:shd w:val="clear" w:color="auto" w:fill="auto"/>
            <w:noWrap/>
            <w:vAlign w:val="center"/>
            <w:hideMark/>
          </w:tcPr>
          <w:p w14:paraId="1BDBE497"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18</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DDD2615"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800,000 </w:t>
            </w:r>
          </w:p>
        </w:tc>
        <w:tc>
          <w:tcPr>
            <w:tcW w:w="0" w:type="auto"/>
            <w:tcBorders>
              <w:top w:val="nil"/>
              <w:left w:val="nil"/>
              <w:bottom w:val="single" w:sz="4" w:space="0" w:color="auto"/>
              <w:right w:val="single" w:sz="4" w:space="0" w:color="auto"/>
            </w:tcBorders>
            <w:shd w:val="clear" w:color="auto" w:fill="auto"/>
            <w:noWrap/>
            <w:vAlign w:val="center"/>
            <w:hideMark/>
          </w:tcPr>
          <w:p w14:paraId="080ADA6F"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18</w:t>
            </w:r>
          </w:p>
        </w:tc>
      </w:tr>
      <w:tr w:rsidR="00653D10" w:rsidRPr="00653D10" w14:paraId="257B293F"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1F072D"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3633206"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校園監視系統更新</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F82E081"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150,000 </w:t>
            </w:r>
          </w:p>
        </w:tc>
        <w:tc>
          <w:tcPr>
            <w:tcW w:w="0" w:type="auto"/>
            <w:tcBorders>
              <w:top w:val="nil"/>
              <w:left w:val="nil"/>
              <w:bottom w:val="single" w:sz="4" w:space="0" w:color="auto"/>
              <w:right w:val="single" w:sz="4" w:space="0" w:color="auto"/>
            </w:tcBorders>
            <w:shd w:val="clear" w:color="auto" w:fill="auto"/>
            <w:noWrap/>
            <w:vAlign w:val="center"/>
            <w:hideMark/>
          </w:tcPr>
          <w:p w14:paraId="4AEB83EA"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19</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83073A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150,000 </w:t>
            </w:r>
          </w:p>
        </w:tc>
        <w:tc>
          <w:tcPr>
            <w:tcW w:w="0" w:type="auto"/>
            <w:tcBorders>
              <w:top w:val="nil"/>
              <w:left w:val="nil"/>
              <w:bottom w:val="single" w:sz="4" w:space="0" w:color="auto"/>
              <w:right w:val="single" w:sz="4" w:space="0" w:color="auto"/>
            </w:tcBorders>
            <w:shd w:val="clear" w:color="auto" w:fill="auto"/>
            <w:noWrap/>
            <w:vAlign w:val="center"/>
            <w:hideMark/>
          </w:tcPr>
          <w:p w14:paraId="05D2EBF3"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19</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7B287E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150,000 </w:t>
            </w:r>
          </w:p>
        </w:tc>
        <w:tc>
          <w:tcPr>
            <w:tcW w:w="0" w:type="auto"/>
            <w:tcBorders>
              <w:top w:val="nil"/>
              <w:left w:val="nil"/>
              <w:bottom w:val="single" w:sz="4" w:space="0" w:color="auto"/>
              <w:right w:val="single" w:sz="4" w:space="0" w:color="auto"/>
            </w:tcBorders>
            <w:shd w:val="clear" w:color="auto" w:fill="auto"/>
            <w:noWrap/>
            <w:vAlign w:val="center"/>
            <w:hideMark/>
          </w:tcPr>
          <w:p w14:paraId="67151683"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F0D9F1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150,000 </w:t>
            </w:r>
          </w:p>
        </w:tc>
        <w:tc>
          <w:tcPr>
            <w:tcW w:w="0" w:type="auto"/>
            <w:tcBorders>
              <w:top w:val="nil"/>
              <w:left w:val="nil"/>
              <w:bottom w:val="single" w:sz="4" w:space="0" w:color="auto"/>
              <w:right w:val="single" w:sz="4" w:space="0" w:color="auto"/>
            </w:tcBorders>
            <w:shd w:val="clear" w:color="auto" w:fill="auto"/>
            <w:noWrap/>
            <w:vAlign w:val="center"/>
            <w:hideMark/>
          </w:tcPr>
          <w:p w14:paraId="389E2195"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19</w:t>
            </w:r>
          </w:p>
        </w:tc>
      </w:tr>
      <w:tr w:rsidR="00653D10" w:rsidRPr="00653D10" w14:paraId="1DB68441" w14:textId="77777777" w:rsidTr="00653D10">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EA20B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20</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30F6DE1C"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學生用腳踏車棚整修工程</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9B39DC9"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500,000 </w:t>
            </w:r>
          </w:p>
        </w:tc>
        <w:tc>
          <w:tcPr>
            <w:tcW w:w="0" w:type="auto"/>
            <w:tcBorders>
              <w:top w:val="nil"/>
              <w:left w:val="nil"/>
              <w:bottom w:val="single" w:sz="4" w:space="0" w:color="auto"/>
              <w:right w:val="single" w:sz="4" w:space="0" w:color="auto"/>
            </w:tcBorders>
            <w:shd w:val="clear" w:color="auto" w:fill="auto"/>
            <w:noWrap/>
            <w:vAlign w:val="center"/>
            <w:hideMark/>
          </w:tcPr>
          <w:p w14:paraId="4AB8DD2E"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20</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10A15E6"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500,000 </w:t>
            </w:r>
          </w:p>
        </w:tc>
        <w:tc>
          <w:tcPr>
            <w:tcW w:w="0" w:type="auto"/>
            <w:tcBorders>
              <w:top w:val="nil"/>
              <w:left w:val="nil"/>
              <w:bottom w:val="single" w:sz="4" w:space="0" w:color="auto"/>
              <w:right w:val="single" w:sz="4" w:space="0" w:color="auto"/>
            </w:tcBorders>
            <w:shd w:val="clear" w:color="auto" w:fill="auto"/>
            <w:noWrap/>
            <w:vAlign w:val="center"/>
            <w:hideMark/>
          </w:tcPr>
          <w:p w14:paraId="6AF6F52A"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20</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F283995"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500,000 </w:t>
            </w:r>
          </w:p>
        </w:tc>
        <w:tc>
          <w:tcPr>
            <w:tcW w:w="0" w:type="auto"/>
            <w:tcBorders>
              <w:top w:val="nil"/>
              <w:left w:val="nil"/>
              <w:bottom w:val="single" w:sz="4" w:space="0" w:color="auto"/>
              <w:right w:val="single" w:sz="4" w:space="0" w:color="auto"/>
            </w:tcBorders>
            <w:shd w:val="clear" w:color="auto" w:fill="auto"/>
            <w:noWrap/>
            <w:vAlign w:val="center"/>
            <w:hideMark/>
          </w:tcPr>
          <w:p w14:paraId="6535BD34"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20</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9A856F2"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500,000 </w:t>
            </w:r>
          </w:p>
        </w:tc>
        <w:tc>
          <w:tcPr>
            <w:tcW w:w="0" w:type="auto"/>
            <w:tcBorders>
              <w:top w:val="nil"/>
              <w:left w:val="nil"/>
              <w:bottom w:val="single" w:sz="4" w:space="0" w:color="auto"/>
              <w:right w:val="single" w:sz="4" w:space="0" w:color="auto"/>
            </w:tcBorders>
            <w:shd w:val="clear" w:color="auto" w:fill="auto"/>
            <w:noWrap/>
            <w:vAlign w:val="center"/>
            <w:hideMark/>
          </w:tcPr>
          <w:p w14:paraId="2A1C60B3"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20</w:t>
            </w:r>
          </w:p>
        </w:tc>
      </w:tr>
      <w:tr w:rsidR="00653D10" w:rsidRPr="00653D10" w14:paraId="2A9E2154" w14:textId="77777777" w:rsidTr="00653D10">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FC6130"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6297BC0" w14:textId="77777777" w:rsidR="00653D10" w:rsidRPr="00653D10" w:rsidRDefault="00653D10" w:rsidP="00653D10">
            <w:pPr>
              <w:widowControl/>
              <w:jc w:val="center"/>
              <w:rPr>
                <w:rFonts w:ascii="新細明體" w:eastAsia="新細明體" w:hAnsi="新細明體" w:cs="新細明體"/>
                <w:b/>
                <w:bCs/>
                <w:kern w:val="0"/>
                <w:szCs w:val="24"/>
              </w:rPr>
            </w:pPr>
            <w:r w:rsidRPr="00653D10">
              <w:rPr>
                <w:rFonts w:ascii="新細明體" w:eastAsia="新細明體" w:hAnsi="新細明體" w:cs="新細明體" w:hint="eastAsia"/>
                <w:b/>
                <w:bCs/>
                <w:kern w:val="0"/>
                <w:szCs w:val="24"/>
              </w:rPr>
              <w:t>合計</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07D64C5"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168,550,000 </w:t>
            </w:r>
          </w:p>
        </w:tc>
        <w:tc>
          <w:tcPr>
            <w:tcW w:w="0" w:type="auto"/>
            <w:tcBorders>
              <w:top w:val="nil"/>
              <w:left w:val="nil"/>
              <w:bottom w:val="single" w:sz="4" w:space="0" w:color="auto"/>
              <w:right w:val="single" w:sz="4" w:space="0" w:color="auto"/>
            </w:tcBorders>
            <w:shd w:val="clear" w:color="auto" w:fill="auto"/>
            <w:noWrap/>
            <w:vAlign w:val="center"/>
            <w:hideMark/>
          </w:tcPr>
          <w:p w14:paraId="358FA23F"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2502C11"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168,550,000 </w:t>
            </w:r>
          </w:p>
        </w:tc>
        <w:tc>
          <w:tcPr>
            <w:tcW w:w="0" w:type="auto"/>
            <w:tcBorders>
              <w:top w:val="nil"/>
              <w:left w:val="nil"/>
              <w:bottom w:val="single" w:sz="4" w:space="0" w:color="auto"/>
              <w:right w:val="single" w:sz="4" w:space="0" w:color="auto"/>
            </w:tcBorders>
            <w:shd w:val="clear" w:color="auto" w:fill="auto"/>
            <w:noWrap/>
            <w:vAlign w:val="center"/>
            <w:hideMark/>
          </w:tcPr>
          <w:p w14:paraId="38B77892"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1993E32"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168,550,000 </w:t>
            </w:r>
          </w:p>
        </w:tc>
        <w:tc>
          <w:tcPr>
            <w:tcW w:w="0" w:type="auto"/>
            <w:tcBorders>
              <w:top w:val="nil"/>
              <w:left w:val="nil"/>
              <w:bottom w:val="single" w:sz="4" w:space="0" w:color="auto"/>
              <w:right w:val="single" w:sz="4" w:space="0" w:color="auto"/>
            </w:tcBorders>
            <w:shd w:val="clear" w:color="auto" w:fill="auto"/>
            <w:noWrap/>
            <w:vAlign w:val="center"/>
            <w:hideMark/>
          </w:tcPr>
          <w:p w14:paraId="1EF3F71B"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05B92DD"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168,550,000 </w:t>
            </w:r>
          </w:p>
        </w:tc>
        <w:tc>
          <w:tcPr>
            <w:tcW w:w="0" w:type="auto"/>
            <w:tcBorders>
              <w:top w:val="nil"/>
              <w:left w:val="nil"/>
              <w:bottom w:val="single" w:sz="4" w:space="0" w:color="auto"/>
              <w:right w:val="single" w:sz="4" w:space="0" w:color="auto"/>
            </w:tcBorders>
            <w:shd w:val="clear" w:color="auto" w:fill="auto"/>
            <w:noWrap/>
            <w:vAlign w:val="center"/>
            <w:hideMark/>
          </w:tcPr>
          <w:p w14:paraId="241DE9C6"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w:t>
            </w:r>
          </w:p>
        </w:tc>
      </w:tr>
    </w:tbl>
    <w:p w14:paraId="33065142" w14:textId="146827E5" w:rsidR="002875BE" w:rsidRDefault="002875BE" w:rsidP="00EF05A9">
      <w:pPr>
        <w:ind w:left="640" w:hangingChars="200" w:hanging="640"/>
        <w:rPr>
          <w:rFonts w:ascii="標楷體" w:eastAsia="標楷體" w:hAnsi="標楷體"/>
          <w:sz w:val="32"/>
          <w:szCs w:val="32"/>
        </w:rPr>
      </w:pPr>
    </w:p>
    <w:p w14:paraId="7ACF4AA3" w14:textId="7D6F563B" w:rsidR="002875BE" w:rsidRDefault="002875BE" w:rsidP="00EF05A9">
      <w:pPr>
        <w:ind w:left="640" w:hangingChars="200" w:hanging="640"/>
        <w:rPr>
          <w:rFonts w:ascii="標楷體" w:eastAsia="標楷體" w:hAnsi="標楷體"/>
          <w:sz w:val="32"/>
          <w:szCs w:val="32"/>
        </w:rPr>
      </w:pPr>
    </w:p>
    <w:tbl>
      <w:tblPr>
        <w:tblW w:w="0" w:type="auto"/>
        <w:tblCellMar>
          <w:left w:w="28" w:type="dxa"/>
          <w:right w:w="28" w:type="dxa"/>
        </w:tblCellMar>
        <w:tblLook w:val="04A0" w:firstRow="1" w:lastRow="0" w:firstColumn="1" w:lastColumn="0" w:noHBand="0" w:noVBand="1"/>
      </w:tblPr>
      <w:tblGrid>
        <w:gridCol w:w="306"/>
        <w:gridCol w:w="3801"/>
        <w:gridCol w:w="454"/>
        <w:gridCol w:w="454"/>
        <w:gridCol w:w="449"/>
        <w:gridCol w:w="1514"/>
        <w:gridCol w:w="59"/>
        <w:gridCol w:w="181"/>
        <w:gridCol w:w="454"/>
        <w:gridCol w:w="454"/>
        <w:gridCol w:w="449"/>
        <w:gridCol w:w="882"/>
        <w:gridCol w:w="181"/>
      </w:tblGrid>
      <w:tr w:rsidR="00653D10" w:rsidRPr="00653D10" w14:paraId="5E03160A" w14:textId="77777777" w:rsidTr="00653D10">
        <w:trPr>
          <w:trHeight w:val="510"/>
        </w:trPr>
        <w:tc>
          <w:tcPr>
            <w:tcW w:w="0" w:type="auto"/>
            <w:gridSpan w:val="13"/>
            <w:tcBorders>
              <w:top w:val="nil"/>
              <w:left w:val="nil"/>
              <w:bottom w:val="nil"/>
              <w:right w:val="nil"/>
            </w:tcBorders>
            <w:shd w:val="clear" w:color="auto" w:fill="auto"/>
            <w:noWrap/>
            <w:vAlign w:val="bottom"/>
            <w:hideMark/>
          </w:tcPr>
          <w:p w14:paraId="3F5293F6" w14:textId="77777777" w:rsidR="00653D10" w:rsidRPr="00653D10" w:rsidRDefault="00653D10" w:rsidP="00653D10">
            <w:pPr>
              <w:widowControl/>
              <w:jc w:val="center"/>
              <w:rPr>
                <w:rFonts w:ascii="新細明體" w:eastAsia="新細明體" w:hAnsi="新細明體" w:cs="新細明體"/>
                <w:b/>
                <w:bCs/>
                <w:kern w:val="0"/>
                <w:sz w:val="30"/>
                <w:szCs w:val="30"/>
              </w:rPr>
            </w:pPr>
            <w:r w:rsidRPr="00653D10">
              <w:rPr>
                <w:rFonts w:ascii="新細明體" w:eastAsia="新細明體" w:hAnsi="新細明體" w:cs="新細明體" w:hint="eastAsia"/>
                <w:b/>
                <w:bCs/>
                <w:kern w:val="0"/>
                <w:sz w:val="30"/>
                <w:szCs w:val="30"/>
              </w:rPr>
              <w:t>桃園市所屬學校113年度~116年度中長程教育發展計畫經費需求預估表(總表)</w:t>
            </w:r>
          </w:p>
        </w:tc>
      </w:tr>
      <w:tr w:rsidR="00653D10" w:rsidRPr="00653D10" w14:paraId="31D37AF0" w14:textId="77777777" w:rsidTr="00653D10">
        <w:trPr>
          <w:trHeight w:val="690"/>
        </w:trPr>
        <w:tc>
          <w:tcPr>
            <w:tcW w:w="0" w:type="auto"/>
            <w:gridSpan w:val="2"/>
            <w:tcBorders>
              <w:top w:val="nil"/>
              <w:left w:val="nil"/>
              <w:bottom w:val="nil"/>
              <w:right w:val="nil"/>
            </w:tcBorders>
            <w:shd w:val="clear" w:color="auto" w:fill="auto"/>
            <w:noWrap/>
            <w:vAlign w:val="center"/>
            <w:hideMark/>
          </w:tcPr>
          <w:p w14:paraId="37715706" w14:textId="77777777" w:rsidR="00653D10" w:rsidRPr="00653D10" w:rsidRDefault="00653D10" w:rsidP="00653D10">
            <w:pPr>
              <w:widowControl/>
              <w:rPr>
                <w:rFonts w:ascii="新細明體" w:eastAsia="新細明體" w:hAnsi="新細明體" w:cs="新細明體"/>
                <w:b/>
                <w:bCs/>
                <w:kern w:val="0"/>
                <w:sz w:val="28"/>
                <w:szCs w:val="28"/>
              </w:rPr>
            </w:pPr>
            <w:r w:rsidRPr="00653D10">
              <w:rPr>
                <w:rFonts w:ascii="新細明體" w:eastAsia="新細明體" w:hAnsi="新細明體" w:cs="新細明體" w:hint="eastAsia"/>
                <w:b/>
                <w:bCs/>
                <w:kern w:val="0"/>
                <w:sz w:val="28"/>
                <w:szCs w:val="28"/>
              </w:rPr>
              <w:t>學校名稱：桃園市立內壢國民中學</w:t>
            </w:r>
          </w:p>
        </w:tc>
        <w:tc>
          <w:tcPr>
            <w:tcW w:w="0" w:type="auto"/>
            <w:tcBorders>
              <w:top w:val="nil"/>
              <w:left w:val="nil"/>
              <w:bottom w:val="nil"/>
              <w:right w:val="nil"/>
            </w:tcBorders>
            <w:shd w:val="clear" w:color="auto" w:fill="auto"/>
            <w:noWrap/>
            <w:vAlign w:val="center"/>
            <w:hideMark/>
          </w:tcPr>
          <w:p w14:paraId="12244F68" w14:textId="77777777" w:rsidR="00653D10" w:rsidRPr="00653D10" w:rsidRDefault="00653D10" w:rsidP="00653D10">
            <w:pPr>
              <w:widowControl/>
              <w:rPr>
                <w:rFonts w:ascii="新細明體" w:eastAsia="新細明體" w:hAnsi="新細明體" w:cs="新細明體"/>
                <w:b/>
                <w:bCs/>
                <w:kern w:val="0"/>
                <w:sz w:val="28"/>
                <w:szCs w:val="28"/>
              </w:rPr>
            </w:pPr>
          </w:p>
        </w:tc>
        <w:tc>
          <w:tcPr>
            <w:tcW w:w="0" w:type="auto"/>
            <w:tcBorders>
              <w:top w:val="nil"/>
              <w:left w:val="nil"/>
              <w:bottom w:val="nil"/>
              <w:right w:val="nil"/>
            </w:tcBorders>
            <w:shd w:val="clear" w:color="auto" w:fill="auto"/>
            <w:noWrap/>
            <w:vAlign w:val="center"/>
            <w:hideMark/>
          </w:tcPr>
          <w:p w14:paraId="16071489"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28AB97C0"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59E95B45" w14:textId="77777777" w:rsidR="00653D10" w:rsidRPr="00653D10" w:rsidRDefault="00653D10" w:rsidP="00653D10">
            <w:pPr>
              <w:widowControl/>
              <w:jc w:val="center"/>
              <w:rPr>
                <w:rFonts w:ascii="新細明體" w:eastAsia="新細明體" w:hAnsi="新細明體" w:cs="新細明體"/>
                <w:b/>
                <w:bCs/>
                <w:kern w:val="0"/>
                <w:sz w:val="28"/>
                <w:szCs w:val="28"/>
              </w:rPr>
            </w:pPr>
            <w:r w:rsidRPr="00653D10">
              <w:rPr>
                <w:rFonts w:ascii="新細明體" w:eastAsia="新細明體" w:hAnsi="新細明體" w:cs="新細明體" w:hint="eastAsia"/>
                <w:b/>
                <w:bCs/>
                <w:kern w:val="0"/>
                <w:sz w:val="28"/>
                <w:szCs w:val="28"/>
              </w:rPr>
              <w:t>■經常門    囗資本門</w:t>
            </w:r>
          </w:p>
        </w:tc>
        <w:tc>
          <w:tcPr>
            <w:tcW w:w="0" w:type="auto"/>
            <w:tcBorders>
              <w:top w:val="nil"/>
              <w:left w:val="nil"/>
              <w:bottom w:val="nil"/>
              <w:right w:val="nil"/>
            </w:tcBorders>
            <w:shd w:val="clear" w:color="auto" w:fill="auto"/>
            <w:noWrap/>
            <w:vAlign w:val="center"/>
            <w:hideMark/>
          </w:tcPr>
          <w:p w14:paraId="685F3A95" w14:textId="77777777" w:rsidR="00653D10" w:rsidRPr="00653D10" w:rsidRDefault="00653D10" w:rsidP="00653D10">
            <w:pPr>
              <w:widowControl/>
              <w:jc w:val="center"/>
              <w:rPr>
                <w:rFonts w:ascii="新細明體" w:eastAsia="新細明體" w:hAnsi="新細明體" w:cs="新細明體"/>
                <w:b/>
                <w:bCs/>
                <w:kern w:val="0"/>
                <w:sz w:val="28"/>
                <w:szCs w:val="28"/>
              </w:rPr>
            </w:pPr>
          </w:p>
        </w:tc>
        <w:tc>
          <w:tcPr>
            <w:tcW w:w="0" w:type="auto"/>
            <w:tcBorders>
              <w:top w:val="nil"/>
              <w:left w:val="nil"/>
              <w:bottom w:val="nil"/>
              <w:right w:val="nil"/>
            </w:tcBorders>
            <w:shd w:val="clear" w:color="auto" w:fill="auto"/>
            <w:noWrap/>
            <w:vAlign w:val="center"/>
            <w:hideMark/>
          </w:tcPr>
          <w:p w14:paraId="28576223"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3B5CA3CB" w14:textId="77777777" w:rsidR="00653D10" w:rsidRPr="00653D10" w:rsidRDefault="00653D10" w:rsidP="00653D10">
            <w:pPr>
              <w:widowControl/>
              <w:jc w:val="center"/>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6C047CBC"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tcBorders>
              <w:top w:val="nil"/>
              <w:left w:val="nil"/>
              <w:bottom w:val="nil"/>
              <w:right w:val="nil"/>
            </w:tcBorders>
            <w:shd w:val="clear" w:color="auto" w:fill="auto"/>
            <w:noWrap/>
            <w:vAlign w:val="center"/>
            <w:hideMark/>
          </w:tcPr>
          <w:p w14:paraId="033217E9" w14:textId="77777777" w:rsidR="00653D10" w:rsidRPr="00653D10" w:rsidRDefault="00653D10" w:rsidP="00653D10">
            <w:pPr>
              <w:widowControl/>
              <w:rPr>
                <w:rFonts w:ascii="Times New Roman" w:eastAsia="Times New Roman" w:hAnsi="Times New Roman" w:cs="Times New Roman"/>
                <w:kern w:val="0"/>
                <w:sz w:val="20"/>
                <w:szCs w:val="20"/>
              </w:rPr>
            </w:pPr>
          </w:p>
        </w:tc>
        <w:tc>
          <w:tcPr>
            <w:tcW w:w="0" w:type="auto"/>
            <w:gridSpan w:val="2"/>
            <w:tcBorders>
              <w:top w:val="nil"/>
              <w:left w:val="nil"/>
              <w:bottom w:val="nil"/>
              <w:right w:val="nil"/>
            </w:tcBorders>
            <w:shd w:val="clear" w:color="auto" w:fill="auto"/>
            <w:noWrap/>
            <w:vAlign w:val="center"/>
            <w:hideMark/>
          </w:tcPr>
          <w:p w14:paraId="33CBF06E" w14:textId="77777777" w:rsidR="00653D10" w:rsidRPr="00653D10" w:rsidRDefault="00653D10" w:rsidP="00653D10">
            <w:pPr>
              <w:widowControl/>
              <w:rPr>
                <w:rFonts w:ascii="新細明體" w:eastAsia="新細明體" w:hAnsi="新細明體" w:cs="新細明體"/>
                <w:b/>
                <w:bCs/>
                <w:kern w:val="0"/>
                <w:sz w:val="28"/>
                <w:szCs w:val="28"/>
              </w:rPr>
            </w:pPr>
            <w:r w:rsidRPr="00653D10">
              <w:rPr>
                <w:rFonts w:ascii="新細明體" w:eastAsia="新細明體" w:hAnsi="新細明體" w:cs="新細明體" w:hint="eastAsia"/>
                <w:b/>
                <w:bCs/>
                <w:kern w:val="0"/>
                <w:sz w:val="28"/>
                <w:szCs w:val="28"/>
              </w:rPr>
              <w:t>單位：元</w:t>
            </w:r>
          </w:p>
        </w:tc>
      </w:tr>
      <w:tr w:rsidR="00653D10" w:rsidRPr="00653D10" w14:paraId="702E10EE" w14:textId="77777777" w:rsidTr="00653D10">
        <w:trPr>
          <w:trHeight w:val="426"/>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92024E7"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編號</w:t>
            </w:r>
          </w:p>
        </w:tc>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13471F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計畫名稱</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54058FA3"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113年度</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46437CE"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114年度</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43BDCC1A"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115年度</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34BDB6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116年度</w:t>
            </w:r>
          </w:p>
        </w:tc>
      </w:tr>
      <w:tr w:rsidR="00653D10" w:rsidRPr="00653D10" w14:paraId="403EDA38" w14:textId="77777777" w:rsidTr="00653D10">
        <w:trPr>
          <w:trHeight w:val="648"/>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24C71F9" w14:textId="77777777" w:rsidR="00653D10" w:rsidRPr="00653D10" w:rsidRDefault="00653D10" w:rsidP="00653D10">
            <w:pPr>
              <w:widowControl/>
              <w:rPr>
                <w:rFonts w:ascii="新細明體" w:eastAsia="新細明體" w:hAnsi="新細明體" w:cs="新細明體"/>
                <w:kern w:val="0"/>
                <w:szCs w:val="24"/>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39BD2C82" w14:textId="77777777" w:rsidR="00653D10" w:rsidRPr="00653D10" w:rsidRDefault="00653D10" w:rsidP="00653D10">
            <w:pPr>
              <w:widowControl/>
              <w:rPr>
                <w:rFonts w:ascii="新細明體" w:eastAsia="新細明體" w:hAnsi="新細明體" w:cs="新細明體"/>
                <w:kern w:val="0"/>
                <w:szCs w:val="24"/>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96142E8"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金額</w:t>
            </w:r>
          </w:p>
        </w:tc>
        <w:tc>
          <w:tcPr>
            <w:tcW w:w="0" w:type="auto"/>
            <w:tcBorders>
              <w:top w:val="nil"/>
              <w:left w:val="nil"/>
              <w:bottom w:val="nil"/>
              <w:right w:val="single" w:sz="4" w:space="0" w:color="auto"/>
            </w:tcBorders>
            <w:shd w:val="clear" w:color="auto" w:fill="auto"/>
            <w:vAlign w:val="center"/>
            <w:hideMark/>
          </w:tcPr>
          <w:p w14:paraId="1350834B"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優先順序</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2C992E4"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金額</w:t>
            </w:r>
          </w:p>
        </w:tc>
        <w:tc>
          <w:tcPr>
            <w:tcW w:w="0" w:type="auto"/>
            <w:tcBorders>
              <w:top w:val="nil"/>
              <w:left w:val="nil"/>
              <w:bottom w:val="nil"/>
              <w:right w:val="single" w:sz="4" w:space="0" w:color="auto"/>
            </w:tcBorders>
            <w:shd w:val="clear" w:color="auto" w:fill="auto"/>
            <w:vAlign w:val="center"/>
            <w:hideMark/>
          </w:tcPr>
          <w:p w14:paraId="5A14E29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優先順序</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E4653D6"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金額</w:t>
            </w:r>
          </w:p>
        </w:tc>
        <w:tc>
          <w:tcPr>
            <w:tcW w:w="0" w:type="auto"/>
            <w:tcBorders>
              <w:top w:val="nil"/>
              <w:left w:val="nil"/>
              <w:bottom w:val="nil"/>
              <w:right w:val="single" w:sz="4" w:space="0" w:color="auto"/>
            </w:tcBorders>
            <w:shd w:val="clear" w:color="auto" w:fill="auto"/>
            <w:vAlign w:val="center"/>
            <w:hideMark/>
          </w:tcPr>
          <w:p w14:paraId="1B0B186E"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優先順序</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3B4E5CB"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金額</w:t>
            </w:r>
          </w:p>
        </w:tc>
        <w:tc>
          <w:tcPr>
            <w:tcW w:w="0" w:type="auto"/>
            <w:tcBorders>
              <w:top w:val="nil"/>
              <w:left w:val="nil"/>
              <w:bottom w:val="nil"/>
              <w:right w:val="single" w:sz="4" w:space="0" w:color="auto"/>
            </w:tcBorders>
            <w:shd w:val="clear" w:color="auto" w:fill="auto"/>
            <w:vAlign w:val="center"/>
            <w:hideMark/>
          </w:tcPr>
          <w:p w14:paraId="1DE04835"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優先順序</w:t>
            </w:r>
          </w:p>
        </w:tc>
      </w:tr>
      <w:tr w:rsidR="00653D10" w:rsidRPr="00653D10" w14:paraId="76E0A2EA"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465C54"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450CF05"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促進教師教學專業成長計畫推展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B22B7B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40,000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F01EC8"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12</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FD9DD5B"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40,000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0DF241"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12</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6138DB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40,000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317B9B"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12</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05FAB06"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40,000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30C41E"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12</w:t>
            </w:r>
          </w:p>
        </w:tc>
      </w:tr>
      <w:tr w:rsidR="00653D10" w:rsidRPr="00653D10" w14:paraId="0AC14E3E"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D6E884"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9A2CD05"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培養十二年國教適性輔導知能計畫推展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5A01414"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492F263F"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10</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0DB16B4"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6002CCBB"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10</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6751DDD"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360791C2"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10</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B6F9D96"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63FD62B9"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10</w:t>
            </w:r>
          </w:p>
        </w:tc>
      </w:tr>
      <w:tr w:rsidR="00653D10" w:rsidRPr="00653D10" w14:paraId="1EB2D182"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E35DBE"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3</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19004DD"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培養教師課程設與課程創新計畫推展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D1746A9"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 </w:t>
            </w:r>
          </w:p>
        </w:tc>
        <w:tc>
          <w:tcPr>
            <w:tcW w:w="0" w:type="auto"/>
            <w:tcBorders>
              <w:top w:val="nil"/>
              <w:left w:val="nil"/>
              <w:bottom w:val="single" w:sz="4" w:space="0" w:color="auto"/>
              <w:right w:val="single" w:sz="4" w:space="0" w:color="auto"/>
            </w:tcBorders>
            <w:shd w:val="clear" w:color="auto" w:fill="auto"/>
            <w:noWrap/>
            <w:vAlign w:val="center"/>
            <w:hideMark/>
          </w:tcPr>
          <w:p w14:paraId="60FE99F5"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7</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26540AB"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 </w:t>
            </w:r>
          </w:p>
        </w:tc>
        <w:tc>
          <w:tcPr>
            <w:tcW w:w="0" w:type="auto"/>
            <w:tcBorders>
              <w:top w:val="nil"/>
              <w:left w:val="nil"/>
              <w:bottom w:val="single" w:sz="4" w:space="0" w:color="auto"/>
              <w:right w:val="single" w:sz="4" w:space="0" w:color="auto"/>
            </w:tcBorders>
            <w:shd w:val="clear" w:color="auto" w:fill="auto"/>
            <w:noWrap/>
            <w:vAlign w:val="center"/>
            <w:hideMark/>
          </w:tcPr>
          <w:p w14:paraId="216EB2D8"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7</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ECFD054"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 </w:t>
            </w:r>
          </w:p>
        </w:tc>
        <w:tc>
          <w:tcPr>
            <w:tcW w:w="0" w:type="auto"/>
            <w:tcBorders>
              <w:top w:val="nil"/>
              <w:left w:val="nil"/>
              <w:bottom w:val="single" w:sz="4" w:space="0" w:color="auto"/>
              <w:right w:val="single" w:sz="4" w:space="0" w:color="auto"/>
            </w:tcBorders>
            <w:shd w:val="clear" w:color="auto" w:fill="auto"/>
            <w:noWrap/>
            <w:vAlign w:val="center"/>
            <w:hideMark/>
          </w:tcPr>
          <w:p w14:paraId="7577E168"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7</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30F4A25"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 </w:t>
            </w:r>
          </w:p>
        </w:tc>
        <w:tc>
          <w:tcPr>
            <w:tcW w:w="0" w:type="auto"/>
            <w:tcBorders>
              <w:top w:val="nil"/>
              <w:left w:val="nil"/>
              <w:bottom w:val="single" w:sz="4" w:space="0" w:color="auto"/>
              <w:right w:val="single" w:sz="4" w:space="0" w:color="auto"/>
            </w:tcBorders>
            <w:shd w:val="clear" w:color="auto" w:fill="auto"/>
            <w:noWrap/>
            <w:vAlign w:val="center"/>
            <w:hideMark/>
          </w:tcPr>
          <w:p w14:paraId="4C9C2E8E"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7</w:t>
            </w:r>
          </w:p>
        </w:tc>
      </w:tr>
      <w:tr w:rsidR="00653D10" w:rsidRPr="00653D10" w14:paraId="5FAAA7F2"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1C2C7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4</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CE37D18"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培養教師資訊融入教學能力計畫推展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E42D8B6"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75809388"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0A8CB4E"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468C55C3"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0C2FF4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23C8B7D7"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641738B"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77FA7D6D"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w:t>
            </w:r>
          </w:p>
        </w:tc>
      </w:tr>
      <w:tr w:rsidR="00653D10" w:rsidRPr="00653D10" w14:paraId="216B0B3A"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F9D7BD"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BD64BEB"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加強學生閱讀能力與寫作能力的提升計畫推展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72B638A"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06969800"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8</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A51FCE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16613ADD"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8</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B1BE230"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67C1243A"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8</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797A846"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101F7227"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8</w:t>
            </w:r>
          </w:p>
        </w:tc>
      </w:tr>
      <w:tr w:rsidR="00653D10" w:rsidRPr="00653D10" w14:paraId="13E65E9A"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9A675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6</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87C5CF0"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啟發學生多元智慧，舉辦各項的學習營隊及社團計畫推展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6062A37"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 </w:t>
            </w:r>
          </w:p>
        </w:tc>
        <w:tc>
          <w:tcPr>
            <w:tcW w:w="0" w:type="auto"/>
            <w:tcBorders>
              <w:top w:val="nil"/>
              <w:left w:val="nil"/>
              <w:bottom w:val="single" w:sz="4" w:space="0" w:color="auto"/>
              <w:right w:val="single" w:sz="4" w:space="0" w:color="auto"/>
            </w:tcBorders>
            <w:shd w:val="clear" w:color="auto" w:fill="auto"/>
            <w:noWrap/>
            <w:vAlign w:val="center"/>
            <w:hideMark/>
          </w:tcPr>
          <w:p w14:paraId="658E87AC"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13</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7F7CFE4"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 </w:t>
            </w:r>
          </w:p>
        </w:tc>
        <w:tc>
          <w:tcPr>
            <w:tcW w:w="0" w:type="auto"/>
            <w:tcBorders>
              <w:top w:val="nil"/>
              <w:left w:val="nil"/>
              <w:bottom w:val="single" w:sz="4" w:space="0" w:color="auto"/>
              <w:right w:val="single" w:sz="4" w:space="0" w:color="auto"/>
            </w:tcBorders>
            <w:shd w:val="clear" w:color="auto" w:fill="auto"/>
            <w:noWrap/>
            <w:vAlign w:val="center"/>
            <w:hideMark/>
          </w:tcPr>
          <w:p w14:paraId="68EF21B6"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13</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8ED32B0"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 </w:t>
            </w:r>
          </w:p>
        </w:tc>
        <w:tc>
          <w:tcPr>
            <w:tcW w:w="0" w:type="auto"/>
            <w:tcBorders>
              <w:top w:val="nil"/>
              <w:left w:val="nil"/>
              <w:bottom w:val="single" w:sz="4" w:space="0" w:color="auto"/>
              <w:right w:val="single" w:sz="4" w:space="0" w:color="auto"/>
            </w:tcBorders>
            <w:shd w:val="clear" w:color="auto" w:fill="auto"/>
            <w:noWrap/>
            <w:vAlign w:val="center"/>
            <w:hideMark/>
          </w:tcPr>
          <w:p w14:paraId="7EBE4F2B"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13</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5F01E87"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200,000 </w:t>
            </w:r>
          </w:p>
        </w:tc>
        <w:tc>
          <w:tcPr>
            <w:tcW w:w="0" w:type="auto"/>
            <w:tcBorders>
              <w:top w:val="nil"/>
              <w:left w:val="nil"/>
              <w:bottom w:val="single" w:sz="4" w:space="0" w:color="auto"/>
              <w:right w:val="single" w:sz="4" w:space="0" w:color="auto"/>
            </w:tcBorders>
            <w:shd w:val="clear" w:color="auto" w:fill="auto"/>
            <w:noWrap/>
            <w:vAlign w:val="center"/>
            <w:hideMark/>
          </w:tcPr>
          <w:p w14:paraId="47D00F43"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13</w:t>
            </w:r>
          </w:p>
        </w:tc>
      </w:tr>
      <w:tr w:rsidR="00653D10" w:rsidRPr="00653D10" w14:paraId="649FA9DE"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C7E495"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7</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A98E92B"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提升教育服務品質及教育行政效率計畫推展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735E392"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 </w:t>
            </w:r>
          </w:p>
        </w:tc>
        <w:tc>
          <w:tcPr>
            <w:tcW w:w="0" w:type="auto"/>
            <w:tcBorders>
              <w:top w:val="nil"/>
              <w:left w:val="nil"/>
              <w:bottom w:val="single" w:sz="4" w:space="0" w:color="auto"/>
              <w:right w:val="single" w:sz="4" w:space="0" w:color="auto"/>
            </w:tcBorders>
            <w:shd w:val="clear" w:color="auto" w:fill="auto"/>
            <w:noWrap/>
            <w:vAlign w:val="center"/>
            <w:hideMark/>
          </w:tcPr>
          <w:p w14:paraId="696846C8"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20</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070527A"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 </w:t>
            </w:r>
          </w:p>
        </w:tc>
        <w:tc>
          <w:tcPr>
            <w:tcW w:w="0" w:type="auto"/>
            <w:tcBorders>
              <w:top w:val="nil"/>
              <w:left w:val="nil"/>
              <w:bottom w:val="single" w:sz="4" w:space="0" w:color="auto"/>
              <w:right w:val="single" w:sz="4" w:space="0" w:color="auto"/>
            </w:tcBorders>
            <w:shd w:val="clear" w:color="auto" w:fill="auto"/>
            <w:noWrap/>
            <w:vAlign w:val="center"/>
            <w:hideMark/>
          </w:tcPr>
          <w:p w14:paraId="5018FAC5"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20</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9593958"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 </w:t>
            </w:r>
          </w:p>
        </w:tc>
        <w:tc>
          <w:tcPr>
            <w:tcW w:w="0" w:type="auto"/>
            <w:tcBorders>
              <w:top w:val="nil"/>
              <w:left w:val="nil"/>
              <w:bottom w:val="single" w:sz="4" w:space="0" w:color="auto"/>
              <w:right w:val="single" w:sz="4" w:space="0" w:color="auto"/>
            </w:tcBorders>
            <w:shd w:val="clear" w:color="auto" w:fill="auto"/>
            <w:noWrap/>
            <w:vAlign w:val="center"/>
            <w:hideMark/>
          </w:tcPr>
          <w:p w14:paraId="1EF9E6BF"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20</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415F7F0"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 </w:t>
            </w:r>
          </w:p>
        </w:tc>
        <w:tc>
          <w:tcPr>
            <w:tcW w:w="0" w:type="auto"/>
            <w:tcBorders>
              <w:top w:val="nil"/>
              <w:left w:val="nil"/>
              <w:bottom w:val="single" w:sz="4" w:space="0" w:color="auto"/>
              <w:right w:val="single" w:sz="4" w:space="0" w:color="auto"/>
            </w:tcBorders>
            <w:shd w:val="clear" w:color="auto" w:fill="auto"/>
            <w:noWrap/>
            <w:vAlign w:val="center"/>
            <w:hideMark/>
          </w:tcPr>
          <w:p w14:paraId="09D5A821"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20</w:t>
            </w:r>
          </w:p>
        </w:tc>
      </w:tr>
      <w:tr w:rsidR="00653D10" w:rsidRPr="00653D10" w14:paraId="01DECBA1"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44861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8</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BD9BF8E"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增進教師對教師專業發展評鑑的認知與指標的理解</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B968D30"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59B36C23"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34864BD"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1B4D8153"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7671EC1"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1A137E2C"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8DC3054"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3236F842"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w:t>
            </w:r>
          </w:p>
        </w:tc>
      </w:tr>
      <w:tr w:rsidR="00653D10" w:rsidRPr="00653D10" w14:paraId="34358E58"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36962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582C79D8"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辦理學區國小應屆生宣導活動暨穩定學區學生就讀本校實施計畫推展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D4B2C1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07E80372"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11</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AD8D4A6"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1B62D2E7"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11</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9419F4A"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2588BCA4"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11</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9B9A27E"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319B771E"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11</w:t>
            </w:r>
          </w:p>
        </w:tc>
      </w:tr>
      <w:tr w:rsidR="00653D10" w:rsidRPr="00653D10" w14:paraId="25DA0BA3"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A294A6"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10</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92D4D24"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發展校本特色課程</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9F537B1"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7F66646D"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3</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627B5B7"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0C72FABC"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3</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209BC30"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3A8558A0"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3</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8A5CE24"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7BE1F0A6"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3</w:t>
            </w:r>
          </w:p>
        </w:tc>
      </w:tr>
      <w:tr w:rsidR="00653D10" w:rsidRPr="00653D10" w14:paraId="13FB3745"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FD4575"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11</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75E59CA"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校園建物安全檢查費用</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9A794BE"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1D020841"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18</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203672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079A00B8"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18</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A1A3E87"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1BDD96EA"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18</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EF348A1"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7636161C"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18</w:t>
            </w:r>
          </w:p>
        </w:tc>
      </w:tr>
      <w:tr w:rsidR="00653D10" w:rsidRPr="00653D10" w14:paraId="3DF0634B"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8418BA"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lastRenderedPageBreak/>
              <w:t>12</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1B55610"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消防定期安全檢修費用</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4B36A04"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15,000 </w:t>
            </w:r>
          </w:p>
        </w:tc>
        <w:tc>
          <w:tcPr>
            <w:tcW w:w="0" w:type="auto"/>
            <w:tcBorders>
              <w:top w:val="nil"/>
              <w:left w:val="nil"/>
              <w:bottom w:val="single" w:sz="4" w:space="0" w:color="auto"/>
              <w:right w:val="single" w:sz="4" w:space="0" w:color="auto"/>
            </w:tcBorders>
            <w:shd w:val="clear" w:color="auto" w:fill="auto"/>
            <w:noWrap/>
            <w:vAlign w:val="center"/>
            <w:hideMark/>
          </w:tcPr>
          <w:p w14:paraId="21F7233A"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19</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10F20A5"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15,000 </w:t>
            </w:r>
          </w:p>
        </w:tc>
        <w:tc>
          <w:tcPr>
            <w:tcW w:w="0" w:type="auto"/>
            <w:tcBorders>
              <w:top w:val="nil"/>
              <w:left w:val="nil"/>
              <w:bottom w:val="single" w:sz="4" w:space="0" w:color="auto"/>
              <w:right w:val="single" w:sz="4" w:space="0" w:color="auto"/>
            </w:tcBorders>
            <w:shd w:val="clear" w:color="auto" w:fill="auto"/>
            <w:noWrap/>
            <w:vAlign w:val="center"/>
            <w:hideMark/>
          </w:tcPr>
          <w:p w14:paraId="5C6412BC"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19</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62FAA5D"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15,000 </w:t>
            </w:r>
          </w:p>
        </w:tc>
        <w:tc>
          <w:tcPr>
            <w:tcW w:w="0" w:type="auto"/>
            <w:tcBorders>
              <w:top w:val="nil"/>
              <w:left w:val="nil"/>
              <w:bottom w:val="single" w:sz="4" w:space="0" w:color="auto"/>
              <w:right w:val="single" w:sz="4" w:space="0" w:color="auto"/>
            </w:tcBorders>
            <w:shd w:val="clear" w:color="auto" w:fill="auto"/>
            <w:noWrap/>
            <w:vAlign w:val="center"/>
            <w:hideMark/>
          </w:tcPr>
          <w:p w14:paraId="6DA7731F"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BF85516"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15,000 </w:t>
            </w:r>
          </w:p>
        </w:tc>
        <w:tc>
          <w:tcPr>
            <w:tcW w:w="0" w:type="auto"/>
            <w:tcBorders>
              <w:top w:val="nil"/>
              <w:left w:val="nil"/>
              <w:bottom w:val="single" w:sz="4" w:space="0" w:color="auto"/>
              <w:right w:val="single" w:sz="4" w:space="0" w:color="auto"/>
            </w:tcBorders>
            <w:shd w:val="clear" w:color="auto" w:fill="auto"/>
            <w:noWrap/>
            <w:vAlign w:val="center"/>
            <w:hideMark/>
          </w:tcPr>
          <w:p w14:paraId="10E50B55"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19</w:t>
            </w:r>
          </w:p>
        </w:tc>
      </w:tr>
      <w:tr w:rsidR="00653D10" w:rsidRPr="00653D10" w14:paraId="5786456B"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1DFC8D"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13</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B6E91EC"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環境教育計畫推展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BE10FBB"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40,000 </w:t>
            </w:r>
          </w:p>
        </w:tc>
        <w:tc>
          <w:tcPr>
            <w:tcW w:w="0" w:type="auto"/>
            <w:tcBorders>
              <w:top w:val="nil"/>
              <w:left w:val="nil"/>
              <w:bottom w:val="single" w:sz="4" w:space="0" w:color="auto"/>
              <w:right w:val="single" w:sz="4" w:space="0" w:color="auto"/>
            </w:tcBorders>
            <w:shd w:val="clear" w:color="auto" w:fill="auto"/>
            <w:noWrap/>
            <w:vAlign w:val="center"/>
            <w:hideMark/>
          </w:tcPr>
          <w:p w14:paraId="642562A8"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6</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946AC30"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40,000 </w:t>
            </w:r>
          </w:p>
        </w:tc>
        <w:tc>
          <w:tcPr>
            <w:tcW w:w="0" w:type="auto"/>
            <w:tcBorders>
              <w:top w:val="nil"/>
              <w:left w:val="nil"/>
              <w:bottom w:val="single" w:sz="4" w:space="0" w:color="auto"/>
              <w:right w:val="single" w:sz="4" w:space="0" w:color="auto"/>
            </w:tcBorders>
            <w:shd w:val="clear" w:color="auto" w:fill="auto"/>
            <w:noWrap/>
            <w:vAlign w:val="center"/>
            <w:hideMark/>
          </w:tcPr>
          <w:p w14:paraId="77486927"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6</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FF6F475"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40,000 </w:t>
            </w:r>
          </w:p>
        </w:tc>
        <w:tc>
          <w:tcPr>
            <w:tcW w:w="0" w:type="auto"/>
            <w:tcBorders>
              <w:top w:val="nil"/>
              <w:left w:val="nil"/>
              <w:bottom w:val="single" w:sz="4" w:space="0" w:color="auto"/>
              <w:right w:val="single" w:sz="4" w:space="0" w:color="auto"/>
            </w:tcBorders>
            <w:shd w:val="clear" w:color="auto" w:fill="auto"/>
            <w:noWrap/>
            <w:vAlign w:val="center"/>
            <w:hideMark/>
          </w:tcPr>
          <w:p w14:paraId="300CE693"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6</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9F66679"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40,000 </w:t>
            </w:r>
          </w:p>
        </w:tc>
        <w:tc>
          <w:tcPr>
            <w:tcW w:w="0" w:type="auto"/>
            <w:tcBorders>
              <w:top w:val="nil"/>
              <w:left w:val="nil"/>
              <w:bottom w:val="single" w:sz="4" w:space="0" w:color="auto"/>
              <w:right w:val="single" w:sz="4" w:space="0" w:color="auto"/>
            </w:tcBorders>
            <w:shd w:val="clear" w:color="auto" w:fill="auto"/>
            <w:noWrap/>
            <w:vAlign w:val="center"/>
            <w:hideMark/>
          </w:tcPr>
          <w:p w14:paraId="7CC61E53"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6</w:t>
            </w:r>
          </w:p>
        </w:tc>
      </w:tr>
      <w:tr w:rsidR="00653D10" w:rsidRPr="00653D10" w14:paraId="35329DDB"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21008"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16CDEDE8"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國際教育</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52C9F71"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4BED9ACD"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5</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55881E9"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5F7CC6DF"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5</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0E64356"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2CB20A6B"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5466BF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39A97678"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5</w:t>
            </w:r>
          </w:p>
        </w:tc>
      </w:tr>
      <w:tr w:rsidR="00653D10" w:rsidRPr="00653D10" w14:paraId="4DFEFC56"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DEA03D"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4B64185"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藝文教育講座</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EFC3A72"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0D5B0AEC"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9</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8BEBB99"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482FE1CE"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9</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FF6742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5CD3C21B"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2CA650B"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20,000 </w:t>
            </w:r>
          </w:p>
        </w:tc>
        <w:tc>
          <w:tcPr>
            <w:tcW w:w="0" w:type="auto"/>
            <w:tcBorders>
              <w:top w:val="nil"/>
              <w:left w:val="nil"/>
              <w:bottom w:val="single" w:sz="4" w:space="0" w:color="auto"/>
              <w:right w:val="single" w:sz="4" w:space="0" w:color="auto"/>
            </w:tcBorders>
            <w:shd w:val="clear" w:color="auto" w:fill="auto"/>
            <w:noWrap/>
            <w:vAlign w:val="center"/>
            <w:hideMark/>
          </w:tcPr>
          <w:p w14:paraId="69932BAA"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9</w:t>
            </w:r>
          </w:p>
        </w:tc>
      </w:tr>
      <w:tr w:rsidR="00653D10" w:rsidRPr="00653D10" w14:paraId="0F1179B6"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235871"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16</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904C1CA"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特殊教育所需費用</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68B3AF2"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36614A94"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17</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D76E27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64DB9D44"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17</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582D1AF5"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5570205D"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17</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49967730"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2C673964"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17</w:t>
            </w:r>
          </w:p>
        </w:tc>
      </w:tr>
      <w:tr w:rsidR="00653D10" w:rsidRPr="00653D10" w14:paraId="1DBE7862"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77006D"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17</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C58301C"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科技領域教學教具設備</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E3A8C33"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772134E6"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4</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FF75A7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5F57157F"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4</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AE089C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031316BA"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4</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E5B9937"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100,000 </w:t>
            </w:r>
          </w:p>
        </w:tc>
        <w:tc>
          <w:tcPr>
            <w:tcW w:w="0" w:type="auto"/>
            <w:tcBorders>
              <w:top w:val="nil"/>
              <w:left w:val="nil"/>
              <w:bottom w:val="single" w:sz="4" w:space="0" w:color="auto"/>
              <w:right w:val="single" w:sz="4" w:space="0" w:color="auto"/>
            </w:tcBorders>
            <w:shd w:val="clear" w:color="auto" w:fill="auto"/>
            <w:noWrap/>
            <w:vAlign w:val="center"/>
            <w:hideMark/>
          </w:tcPr>
          <w:p w14:paraId="6B119CEF"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4</w:t>
            </w:r>
          </w:p>
        </w:tc>
      </w:tr>
      <w:tr w:rsidR="00653D10" w:rsidRPr="00653D10" w14:paraId="6D549A11"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1D0F4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18</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8E11D06"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生涯發展教育活動</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F23220E"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41DE59BD"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16</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A257BA9"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5B05A742"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16</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2EE76E8"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1154534A"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16</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B0BE96B"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43068CCE"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16</w:t>
            </w:r>
          </w:p>
        </w:tc>
      </w:tr>
      <w:tr w:rsidR="00653D10" w:rsidRPr="00653D10" w14:paraId="14E42913"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A77935"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70E1C9FB"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技藝教育課程</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10E9952"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481CB16F"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15</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FCFD694"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3367AAC8"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15</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B0F8B48"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0E5F0DB8"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6F9E0709"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1C80D125"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15</w:t>
            </w:r>
          </w:p>
        </w:tc>
      </w:tr>
      <w:tr w:rsidR="00653D10" w:rsidRPr="00653D10" w14:paraId="01C1C527"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086CF6"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20</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E48CF8B"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輔導探索體驗教育</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A4EC77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7B47BE87"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14</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0A65431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69CCBC53"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14</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E61A19A"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32818EE7"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14</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2F53F46F"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50,000 </w:t>
            </w:r>
          </w:p>
        </w:tc>
        <w:tc>
          <w:tcPr>
            <w:tcW w:w="0" w:type="auto"/>
            <w:tcBorders>
              <w:top w:val="nil"/>
              <w:left w:val="nil"/>
              <w:bottom w:val="single" w:sz="4" w:space="0" w:color="auto"/>
              <w:right w:val="single" w:sz="4" w:space="0" w:color="auto"/>
            </w:tcBorders>
            <w:shd w:val="clear" w:color="auto" w:fill="auto"/>
            <w:noWrap/>
            <w:vAlign w:val="center"/>
            <w:hideMark/>
          </w:tcPr>
          <w:p w14:paraId="42D508DC" w14:textId="77777777" w:rsidR="00653D10" w:rsidRPr="00653D10" w:rsidRDefault="00653D10" w:rsidP="00653D10">
            <w:pPr>
              <w:widowControl/>
              <w:jc w:val="right"/>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14</w:t>
            </w:r>
          </w:p>
        </w:tc>
      </w:tr>
      <w:tr w:rsidR="00653D10" w:rsidRPr="00653D10" w14:paraId="349B12E8" w14:textId="77777777" w:rsidTr="00653D10">
        <w:trPr>
          <w:trHeight w:val="53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B52BDC"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1E603D5D" w14:textId="77777777" w:rsidR="00653D10" w:rsidRPr="00653D10" w:rsidRDefault="00653D10" w:rsidP="00653D10">
            <w:pPr>
              <w:widowControl/>
              <w:jc w:val="center"/>
              <w:rPr>
                <w:rFonts w:ascii="新細明體" w:eastAsia="新細明體" w:hAnsi="新細明體" w:cs="新細明體"/>
                <w:b/>
                <w:bCs/>
                <w:kern w:val="0"/>
                <w:szCs w:val="24"/>
              </w:rPr>
            </w:pPr>
            <w:r w:rsidRPr="00653D10">
              <w:rPr>
                <w:rFonts w:ascii="新細明體" w:eastAsia="新細明體" w:hAnsi="新細明體" w:cs="新細明體" w:hint="eastAsia"/>
                <w:b/>
                <w:bCs/>
                <w:kern w:val="0"/>
                <w:szCs w:val="24"/>
              </w:rPr>
              <w:t>合計</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6D1EEA3A"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1,040,000 </w:t>
            </w:r>
          </w:p>
        </w:tc>
        <w:tc>
          <w:tcPr>
            <w:tcW w:w="0" w:type="auto"/>
            <w:tcBorders>
              <w:top w:val="nil"/>
              <w:left w:val="nil"/>
              <w:bottom w:val="single" w:sz="4" w:space="0" w:color="auto"/>
              <w:right w:val="single" w:sz="4" w:space="0" w:color="auto"/>
            </w:tcBorders>
            <w:shd w:val="clear" w:color="auto" w:fill="auto"/>
            <w:noWrap/>
            <w:vAlign w:val="center"/>
            <w:hideMark/>
          </w:tcPr>
          <w:p w14:paraId="560C9646"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3BEDE827"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1,040,000 </w:t>
            </w:r>
          </w:p>
        </w:tc>
        <w:tc>
          <w:tcPr>
            <w:tcW w:w="0" w:type="auto"/>
            <w:tcBorders>
              <w:top w:val="nil"/>
              <w:left w:val="nil"/>
              <w:bottom w:val="single" w:sz="4" w:space="0" w:color="auto"/>
              <w:right w:val="single" w:sz="4" w:space="0" w:color="auto"/>
            </w:tcBorders>
            <w:shd w:val="clear" w:color="auto" w:fill="auto"/>
            <w:noWrap/>
            <w:vAlign w:val="center"/>
            <w:hideMark/>
          </w:tcPr>
          <w:p w14:paraId="30EFE926"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7ED02D7E"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1,040,000 </w:t>
            </w:r>
          </w:p>
        </w:tc>
        <w:tc>
          <w:tcPr>
            <w:tcW w:w="0" w:type="auto"/>
            <w:tcBorders>
              <w:top w:val="nil"/>
              <w:left w:val="nil"/>
              <w:bottom w:val="single" w:sz="4" w:space="0" w:color="auto"/>
              <w:right w:val="single" w:sz="4" w:space="0" w:color="auto"/>
            </w:tcBorders>
            <w:shd w:val="clear" w:color="auto" w:fill="auto"/>
            <w:noWrap/>
            <w:vAlign w:val="center"/>
            <w:hideMark/>
          </w:tcPr>
          <w:p w14:paraId="136E410C"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14:paraId="07C23005" w14:textId="77777777" w:rsidR="00653D10" w:rsidRPr="00653D10" w:rsidRDefault="00653D10" w:rsidP="00653D10">
            <w:pPr>
              <w:widowControl/>
              <w:jc w:val="center"/>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1,040,000 </w:t>
            </w:r>
          </w:p>
        </w:tc>
        <w:tc>
          <w:tcPr>
            <w:tcW w:w="0" w:type="auto"/>
            <w:tcBorders>
              <w:top w:val="nil"/>
              <w:left w:val="nil"/>
              <w:bottom w:val="single" w:sz="4" w:space="0" w:color="auto"/>
              <w:right w:val="single" w:sz="4" w:space="0" w:color="auto"/>
            </w:tcBorders>
            <w:shd w:val="clear" w:color="auto" w:fill="auto"/>
            <w:noWrap/>
            <w:vAlign w:val="center"/>
            <w:hideMark/>
          </w:tcPr>
          <w:p w14:paraId="3FB8EE4F" w14:textId="77777777" w:rsidR="00653D10" w:rsidRPr="00653D10" w:rsidRDefault="00653D10" w:rsidP="00653D10">
            <w:pPr>
              <w:widowControl/>
              <w:rPr>
                <w:rFonts w:ascii="新細明體" w:eastAsia="新細明體" w:hAnsi="新細明體" w:cs="新細明體"/>
                <w:kern w:val="0"/>
                <w:szCs w:val="24"/>
              </w:rPr>
            </w:pPr>
            <w:r w:rsidRPr="00653D10">
              <w:rPr>
                <w:rFonts w:ascii="新細明體" w:eastAsia="新細明體" w:hAnsi="新細明體" w:cs="新細明體" w:hint="eastAsia"/>
                <w:kern w:val="0"/>
                <w:szCs w:val="24"/>
              </w:rPr>
              <w:t xml:space="preserve">　</w:t>
            </w:r>
          </w:p>
        </w:tc>
      </w:tr>
    </w:tbl>
    <w:p w14:paraId="3A2CE5D5" w14:textId="77777777" w:rsidR="009D476C" w:rsidRDefault="009D476C" w:rsidP="00EF05A9">
      <w:pPr>
        <w:ind w:left="640" w:hangingChars="200" w:hanging="640"/>
        <w:rPr>
          <w:rFonts w:ascii="標楷體" w:eastAsia="標楷體" w:hAnsi="標楷體"/>
          <w:sz w:val="32"/>
          <w:szCs w:val="32"/>
        </w:rPr>
      </w:pPr>
    </w:p>
    <w:p w14:paraId="6F8FD5C9" w14:textId="7CE7752C" w:rsidR="009D476C" w:rsidRPr="00230DF7" w:rsidRDefault="009D476C" w:rsidP="009D476C">
      <w:pPr>
        <w:rPr>
          <w:rFonts w:ascii="標楷體" w:eastAsia="標楷體" w:hAnsi="標楷體"/>
          <w:sz w:val="36"/>
          <w:szCs w:val="32"/>
        </w:rPr>
      </w:pPr>
      <w:r w:rsidRPr="00230DF7">
        <w:rPr>
          <w:rFonts w:ascii="標楷體" w:eastAsia="標楷體" w:hAnsi="標楷體" w:hint="eastAsia"/>
          <w:b/>
          <w:color w:val="0070C0"/>
          <w:sz w:val="32"/>
          <w:szCs w:val="28"/>
        </w:rPr>
        <w:t>表決結果：投票人數1</w:t>
      </w:r>
      <w:r>
        <w:rPr>
          <w:rFonts w:ascii="標楷體" w:eastAsia="標楷體" w:hAnsi="標楷體"/>
          <w:b/>
          <w:color w:val="0070C0"/>
          <w:sz w:val="32"/>
          <w:szCs w:val="28"/>
        </w:rPr>
        <w:t>73</w:t>
      </w:r>
      <w:r w:rsidRPr="00230DF7">
        <w:rPr>
          <w:rFonts w:ascii="標楷體" w:eastAsia="標楷體" w:hAnsi="標楷體" w:hint="eastAsia"/>
          <w:b/>
          <w:color w:val="0070C0"/>
          <w:sz w:val="32"/>
          <w:szCs w:val="28"/>
        </w:rPr>
        <w:t>人，贊成人數1</w:t>
      </w:r>
      <w:r>
        <w:rPr>
          <w:rFonts w:ascii="標楷體" w:eastAsia="標楷體" w:hAnsi="標楷體"/>
          <w:b/>
          <w:color w:val="0070C0"/>
          <w:sz w:val="32"/>
          <w:szCs w:val="28"/>
        </w:rPr>
        <w:t>32</w:t>
      </w:r>
      <w:r w:rsidRPr="00230DF7">
        <w:rPr>
          <w:rFonts w:ascii="標楷體" w:eastAsia="標楷體" w:hAnsi="標楷體" w:hint="eastAsia"/>
          <w:b/>
          <w:color w:val="0070C0"/>
          <w:sz w:val="32"/>
          <w:szCs w:val="28"/>
        </w:rPr>
        <w:t>人</w:t>
      </w:r>
      <w:r>
        <w:rPr>
          <w:rFonts w:ascii="標楷體" w:eastAsia="標楷體" w:hAnsi="標楷體" w:hint="eastAsia"/>
          <w:b/>
          <w:color w:val="0070C0"/>
          <w:sz w:val="32"/>
          <w:szCs w:val="28"/>
        </w:rPr>
        <w:t>，反對人數0</w:t>
      </w:r>
      <w:r>
        <w:rPr>
          <w:rFonts w:ascii="標楷體" w:eastAsia="標楷體" w:hAnsi="標楷體"/>
          <w:b/>
          <w:color w:val="0070C0"/>
          <w:sz w:val="32"/>
          <w:szCs w:val="28"/>
        </w:rPr>
        <w:t>人</w:t>
      </w:r>
      <w:r w:rsidRPr="00230DF7">
        <w:rPr>
          <w:rFonts w:ascii="標楷體" w:eastAsia="標楷體" w:hAnsi="標楷體" w:hint="eastAsia"/>
          <w:b/>
          <w:color w:val="0070C0"/>
          <w:sz w:val="32"/>
          <w:szCs w:val="28"/>
        </w:rPr>
        <w:t>。</w:t>
      </w:r>
    </w:p>
    <w:p w14:paraId="7C0977C0" w14:textId="77777777" w:rsidR="009D476C" w:rsidRPr="006C0DCE" w:rsidRDefault="009D476C" w:rsidP="009D476C">
      <w:pPr>
        <w:spacing w:line="500" w:lineRule="exact"/>
        <w:ind w:left="1281" w:hangingChars="400" w:hanging="1281"/>
        <w:rPr>
          <w:rFonts w:ascii="標楷體" w:eastAsia="標楷體" w:hAnsi="標楷體"/>
          <w:b/>
          <w:sz w:val="32"/>
          <w:szCs w:val="32"/>
        </w:rPr>
      </w:pPr>
      <w:r w:rsidRPr="00230DF7">
        <w:rPr>
          <w:rFonts w:ascii="標楷體" w:eastAsia="標楷體" w:hAnsi="標楷體" w:hint="eastAsia"/>
          <w:b/>
          <w:color w:val="0070C0"/>
          <w:sz w:val="32"/>
          <w:szCs w:val="28"/>
        </w:rPr>
        <w:t>決議：照案通過。</w:t>
      </w:r>
    </w:p>
    <w:p w14:paraId="576C50CC" w14:textId="77777777" w:rsidR="009D476C" w:rsidRDefault="009D476C" w:rsidP="006A1B38">
      <w:pPr>
        <w:spacing w:line="500" w:lineRule="exact"/>
        <w:rPr>
          <w:rFonts w:ascii="標楷體" w:eastAsia="標楷體" w:hAnsi="標楷體"/>
          <w:sz w:val="32"/>
          <w:szCs w:val="32"/>
        </w:rPr>
      </w:pPr>
    </w:p>
    <w:p w14:paraId="63305299" w14:textId="12440B25" w:rsidR="00EB3B90" w:rsidRPr="006C0DCE" w:rsidRDefault="00EB3B90" w:rsidP="006A1B38">
      <w:pPr>
        <w:spacing w:line="500" w:lineRule="exact"/>
        <w:rPr>
          <w:rFonts w:ascii="標楷體" w:eastAsia="標楷體" w:hAnsi="標楷體"/>
          <w:sz w:val="32"/>
          <w:szCs w:val="32"/>
        </w:rPr>
      </w:pPr>
      <w:r w:rsidRPr="006C0DCE">
        <w:rPr>
          <w:rFonts w:ascii="標楷體" w:eastAsia="標楷體" w:hAnsi="標楷體" w:hint="eastAsia"/>
          <w:sz w:val="32"/>
          <w:szCs w:val="32"/>
        </w:rPr>
        <w:t xml:space="preserve">肆、 臨時動議暨意見交流 </w:t>
      </w:r>
    </w:p>
    <w:p w14:paraId="4FDD9E02" w14:textId="5A537A4F" w:rsidR="00965F74" w:rsidRPr="00A753DD" w:rsidRDefault="00F94419" w:rsidP="006F352C">
      <w:pPr>
        <w:spacing w:line="500" w:lineRule="exact"/>
        <w:ind w:left="641" w:hangingChars="200" w:hanging="641"/>
        <w:rPr>
          <w:rFonts w:ascii="標楷體" w:eastAsia="標楷體" w:hAnsi="標楷體"/>
          <w:b/>
          <w:color w:val="0070C0"/>
          <w:sz w:val="32"/>
          <w:szCs w:val="28"/>
        </w:rPr>
      </w:pPr>
      <w:r w:rsidRPr="00A753DD">
        <w:rPr>
          <w:rFonts w:ascii="標楷體" w:eastAsia="標楷體" w:hAnsi="標楷體"/>
          <w:b/>
          <w:color w:val="0070C0"/>
          <w:sz w:val="32"/>
          <w:szCs w:val="28"/>
        </w:rPr>
        <w:t>一</w:t>
      </w:r>
      <w:r w:rsidRPr="00A753DD">
        <w:rPr>
          <w:rFonts w:ascii="標楷體" w:eastAsia="標楷體" w:hAnsi="標楷體" w:hint="eastAsia"/>
          <w:b/>
          <w:color w:val="0070C0"/>
          <w:sz w:val="32"/>
          <w:szCs w:val="28"/>
        </w:rPr>
        <w:t>、</w:t>
      </w:r>
      <w:r w:rsidR="00F25D5E" w:rsidRPr="00A753DD">
        <w:rPr>
          <w:rFonts w:ascii="標楷體" w:eastAsia="標楷體" w:hAnsi="標楷體"/>
          <w:b/>
          <w:color w:val="0070C0"/>
          <w:sz w:val="32"/>
          <w:szCs w:val="28"/>
        </w:rPr>
        <w:t>蕭</w:t>
      </w:r>
      <w:r w:rsidR="00F25D5E" w:rsidRPr="00A753DD">
        <w:rPr>
          <w:rFonts w:ascii="標楷體" w:eastAsia="標楷體" w:hAnsi="標楷體" w:hint="eastAsia"/>
          <w:b/>
          <w:color w:val="0070C0"/>
          <w:sz w:val="32"/>
          <w:szCs w:val="28"/>
        </w:rPr>
        <w:t>○</w:t>
      </w:r>
      <w:r w:rsidR="00F25D5E" w:rsidRPr="00A753DD">
        <w:rPr>
          <w:rFonts w:ascii="標楷體" w:eastAsia="標楷體" w:hAnsi="標楷體"/>
          <w:b/>
          <w:color w:val="0070C0"/>
          <w:sz w:val="32"/>
          <w:szCs w:val="28"/>
        </w:rPr>
        <w:t>盛老師</w:t>
      </w:r>
      <w:r w:rsidR="006F352C" w:rsidRPr="00A753DD">
        <w:rPr>
          <w:rFonts w:ascii="標楷體" w:eastAsia="標楷體" w:hAnsi="標楷體"/>
          <w:b/>
          <w:color w:val="0070C0"/>
          <w:sz w:val="32"/>
          <w:szCs w:val="28"/>
        </w:rPr>
        <w:t>及羅</w:t>
      </w:r>
      <w:r w:rsidR="006F352C" w:rsidRPr="00A753DD">
        <w:rPr>
          <w:rFonts w:ascii="標楷體" w:eastAsia="標楷體" w:hAnsi="標楷體" w:hint="eastAsia"/>
          <w:b/>
          <w:color w:val="0070C0"/>
          <w:sz w:val="32"/>
          <w:szCs w:val="28"/>
        </w:rPr>
        <w:t>○德</w:t>
      </w:r>
      <w:r w:rsidR="006F352C" w:rsidRPr="00A753DD">
        <w:rPr>
          <w:rFonts w:ascii="標楷體" w:eastAsia="標楷體" w:hAnsi="標楷體"/>
          <w:b/>
          <w:color w:val="0070C0"/>
          <w:sz w:val="32"/>
          <w:szCs w:val="28"/>
        </w:rPr>
        <w:t>老師分別</w:t>
      </w:r>
      <w:r w:rsidRPr="00A753DD">
        <w:rPr>
          <w:rFonts w:ascii="標楷體" w:eastAsia="標楷體" w:hAnsi="標楷體"/>
          <w:b/>
          <w:color w:val="0070C0"/>
          <w:sz w:val="32"/>
          <w:szCs w:val="28"/>
        </w:rPr>
        <w:t>針對員</w:t>
      </w:r>
      <w:r w:rsidR="006F352C" w:rsidRPr="00A753DD">
        <w:rPr>
          <w:rFonts w:ascii="標楷體" w:eastAsia="標楷體" w:hAnsi="標楷體"/>
          <w:b/>
          <w:color w:val="0070C0"/>
          <w:sz w:val="32"/>
          <w:szCs w:val="28"/>
        </w:rPr>
        <w:t>生</w:t>
      </w:r>
      <w:r w:rsidRPr="00A753DD">
        <w:rPr>
          <w:rFonts w:ascii="標楷體" w:eastAsia="標楷體" w:hAnsi="標楷體"/>
          <w:b/>
          <w:color w:val="0070C0"/>
          <w:sz w:val="32"/>
          <w:szCs w:val="28"/>
        </w:rPr>
        <w:t>社大會進行</w:t>
      </w:r>
      <w:r w:rsidR="006F352C" w:rsidRPr="00A753DD">
        <w:rPr>
          <w:rFonts w:ascii="標楷體" w:eastAsia="標楷體" w:hAnsi="標楷體"/>
          <w:b/>
          <w:color w:val="0070C0"/>
          <w:sz w:val="32"/>
          <w:szCs w:val="28"/>
        </w:rPr>
        <w:t>業務說明及意見分享</w:t>
      </w:r>
      <w:r w:rsidRPr="00A753DD">
        <w:rPr>
          <w:rFonts w:ascii="標楷體" w:eastAsia="標楷體" w:hAnsi="標楷體" w:hint="eastAsia"/>
          <w:b/>
          <w:color w:val="0070C0"/>
          <w:sz w:val="32"/>
          <w:szCs w:val="28"/>
        </w:rPr>
        <w:t>（</w:t>
      </w:r>
      <w:r w:rsidRPr="00A753DD">
        <w:rPr>
          <w:rFonts w:ascii="標楷體" w:eastAsia="標楷體" w:hAnsi="標楷體"/>
          <w:b/>
          <w:color w:val="0070C0"/>
          <w:sz w:val="32"/>
          <w:szCs w:val="28"/>
        </w:rPr>
        <w:t>略</w:t>
      </w:r>
      <w:r w:rsidRPr="00A753DD">
        <w:rPr>
          <w:rFonts w:ascii="標楷體" w:eastAsia="標楷體" w:hAnsi="標楷體" w:hint="eastAsia"/>
          <w:b/>
          <w:color w:val="0070C0"/>
          <w:sz w:val="32"/>
          <w:szCs w:val="28"/>
        </w:rPr>
        <w:t>）。</w:t>
      </w:r>
    </w:p>
    <w:p w14:paraId="768E3E07" w14:textId="59E5037A" w:rsidR="007B723E" w:rsidRPr="00DF3740" w:rsidRDefault="00F94419" w:rsidP="007B723E">
      <w:pPr>
        <w:spacing w:line="500" w:lineRule="exact"/>
        <w:rPr>
          <w:rFonts w:ascii="標楷體" w:eastAsia="標楷體" w:hAnsi="標楷體"/>
          <w:b/>
          <w:color w:val="0070C0"/>
          <w:sz w:val="32"/>
          <w:szCs w:val="28"/>
        </w:rPr>
      </w:pPr>
      <w:r w:rsidRPr="00A753DD">
        <w:rPr>
          <w:rFonts w:ascii="標楷體" w:eastAsia="標楷體" w:hAnsi="標楷體"/>
          <w:b/>
          <w:color w:val="0070C0"/>
          <w:sz w:val="32"/>
          <w:szCs w:val="28"/>
        </w:rPr>
        <w:t>二</w:t>
      </w:r>
      <w:r w:rsidRPr="00A753DD">
        <w:rPr>
          <w:rFonts w:ascii="標楷體" w:eastAsia="標楷體" w:hAnsi="標楷體" w:hint="eastAsia"/>
          <w:b/>
          <w:color w:val="0070C0"/>
          <w:sz w:val="32"/>
          <w:szCs w:val="28"/>
        </w:rPr>
        <w:t>、</w:t>
      </w:r>
      <w:r w:rsidR="001D3BAD">
        <w:rPr>
          <w:rFonts w:ascii="標楷體" w:eastAsia="標楷體" w:hAnsi="標楷體" w:hint="eastAsia"/>
          <w:b/>
          <w:color w:val="0070C0"/>
          <w:sz w:val="32"/>
          <w:szCs w:val="28"/>
        </w:rPr>
        <w:t>人事室提議：</w:t>
      </w:r>
      <w:r w:rsidR="007B723E">
        <w:rPr>
          <w:rFonts w:ascii="標楷體" w:eastAsia="標楷體" w:hAnsi="標楷體" w:hint="eastAsia"/>
          <w:b/>
          <w:color w:val="0070C0"/>
          <w:sz w:val="32"/>
          <w:szCs w:val="28"/>
        </w:rPr>
        <w:t>提請通過「</w:t>
      </w:r>
      <w:r w:rsidR="007B723E" w:rsidRPr="00DF3740">
        <w:rPr>
          <w:rFonts w:ascii="標楷體" w:eastAsia="標楷體" w:hAnsi="標楷體" w:hint="eastAsia"/>
          <w:b/>
          <w:color w:val="0070C0"/>
          <w:sz w:val="32"/>
          <w:szCs w:val="28"/>
        </w:rPr>
        <w:t>教師評審委員及考核委員會視訊會議</w:t>
      </w:r>
    </w:p>
    <w:p w14:paraId="0403982F" w14:textId="76211A9D" w:rsidR="00EB3B90" w:rsidRPr="00DF3740" w:rsidRDefault="007B723E" w:rsidP="00DF3740">
      <w:pPr>
        <w:spacing w:line="500" w:lineRule="exact"/>
        <w:ind w:firstLineChars="200" w:firstLine="641"/>
        <w:rPr>
          <w:rFonts w:ascii="標楷體" w:eastAsia="標楷體" w:hAnsi="標楷體"/>
          <w:b/>
          <w:color w:val="0070C0"/>
          <w:sz w:val="32"/>
          <w:szCs w:val="28"/>
        </w:rPr>
      </w:pPr>
      <w:r w:rsidRPr="00DF3740">
        <w:rPr>
          <w:rFonts w:ascii="標楷體" w:eastAsia="標楷體" w:hAnsi="標楷體" w:hint="eastAsia"/>
          <w:b/>
          <w:color w:val="0070C0"/>
          <w:sz w:val="32"/>
          <w:szCs w:val="28"/>
        </w:rPr>
        <w:t>作業規範」。</w:t>
      </w:r>
    </w:p>
    <w:p w14:paraId="6F06DD5D" w14:textId="3536D352" w:rsidR="007B723E" w:rsidRPr="00DF3740" w:rsidRDefault="007B723E" w:rsidP="007B723E">
      <w:pPr>
        <w:spacing w:line="500" w:lineRule="exact"/>
        <w:rPr>
          <w:rFonts w:ascii="標楷體" w:eastAsia="標楷體" w:hAnsi="標楷體"/>
          <w:b/>
          <w:color w:val="0070C0"/>
          <w:sz w:val="32"/>
          <w:szCs w:val="28"/>
        </w:rPr>
      </w:pPr>
      <w:r w:rsidRPr="00230DF7">
        <w:rPr>
          <w:rFonts w:ascii="標楷體" w:eastAsia="標楷體" w:hAnsi="標楷體" w:hint="eastAsia"/>
          <w:b/>
          <w:color w:val="0070C0"/>
          <w:sz w:val="32"/>
          <w:szCs w:val="28"/>
        </w:rPr>
        <w:t>決議：</w:t>
      </w:r>
      <w:r w:rsidR="00DF3740">
        <w:rPr>
          <w:rFonts w:ascii="標楷體" w:eastAsia="標楷體" w:hAnsi="標楷體" w:hint="eastAsia"/>
          <w:b/>
          <w:color w:val="0070C0"/>
          <w:sz w:val="32"/>
          <w:szCs w:val="28"/>
        </w:rPr>
        <w:t>為予老師充裕時間詳加瞭解規範內容，於本學期期末校務會議再行表決。</w:t>
      </w:r>
    </w:p>
    <w:p w14:paraId="153614C7" w14:textId="77777777" w:rsidR="00B34B1C" w:rsidRPr="006C0DCE" w:rsidRDefault="00B34B1C" w:rsidP="006A1B38">
      <w:pPr>
        <w:spacing w:line="500" w:lineRule="exact"/>
        <w:rPr>
          <w:rFonts w:ascii="標楷體" w:eastAsia="標楷體" w:hAnsi="標楷體"/>
          <w:sz w:val="32"/>
          <w:szCs w:val="32"/>
        </w:rPr>
      </w:pPr>
    </w:p>
    <w:p w14:paraId="56C7D1DC" w14:textId="6E13E132" w:rsidR="00EB3B90" w:rsidRPr="006C0DCE" w:rsidRDefault="00EB3B90" w:rsidP="006A1B38">
      <w:pPr>
        <w:spacing w:line="500" w:lineRule="exact"/>
        <w:rPr>
          <w:rFonts w:ascii="標楷體" w:eastAsia="標楷體" w:hAnsi="標楷體"/>
          <w:sz w:val="32"/>
          <w:szCs w:val="32"/>
        </w:rPr>
      </w:pPr>
      <w:r w:rsidRPr="006C0DCE">
        <w:rPr>
          <w:rFonts w:ascii="標楷體" w:eastAsia="標楷體" w:hAnsi="標楷體" w:hint="eastAsia"/>
          <w:sz w:val="32"/>
          <w:szCs w:val="32"/>
        </w:rPr>
        <w:t>伍、主席結語</w:t>
      </w:r>
      <w:r w:rsidR="00DF3740">
        <w:rPr>
          <w:rFonts w:ascii="標楷體" w:eastAsia="標楷體" w:hAnsi="標楷體" w:hint="eastAsia"/>
          <w:sz w:val="32"/>
          <w:szCs w:val="32"/>
        </w:rPr>
        <w:t>：</w:t>
      </w:r>
      <w:r w:rsidR="00DF3740" w:rsidRPr="00A753DD">
        <w:rPr>
          <w:rFonts w:ascii="標楷體" w:eastAsia="標楷體" w:hAnsi="標楷體" w:hint="eastAsia"/>
          <w:b/>
          <w:color w:val="0070C0"/>
          <w:sz w:val="32"/>
          <w:szCs w:val="28"/>
        </w:rPr>
        <w:t>（</w:t>
      </w:r>
      <w:r w:rsidR="00DF3740" w:rsidRPr="00A753DD">
        <w:rPr>
          <w:rFonts w:ascii="標楷體" w:eastAsia="標楷體" w:hAnsi="標楷體"/>
          <w:b/>
          <w:color w:val="0070C0"/>
          <w:sz w:val="32"/>
          <w:szCs w:val="28"/>
        </w:rPr>
        <w:t>略</w:t>
      </w:r>
      <w:r w:rsidR="00DF3740" w:rsidRPr="00A753DD">
        <w:rPr>
          <w:rFonts w:ascii="標楷體" w:eastAsia="標楷體" w:hAnsi="標楷體" w:hint="eastAsia"/>
          <w:b/>
          <w:color w:val="0070C0"/>
          <w:sz w:val="32"/>
          <w:szCs w:val="28"/>
        </w:rPr>
        <w:t>）。</w:t>
      </w:r>
    </w:p>
    <w:p w14:paraId="4ACACE45" w14:textId="77777777" w:rsidR="00965F74" w:rsidRPr="006C0DCE" w:rsidRDefault="00965F74" w:rsidP="006A1B38">
      <w:pPr>
        <w:spacing w:line="500" w:lineRule="exact"/>
        <w:rPr>
          <w:rFonts w:ascii="標楷體" w:eastAsia="標楷體" w:hAnsi="標楷體"/>
          <w:sz w:val="32"/>
          <w:szCs w:val="32"/>
        </w:rPr>
      </w:pPr>
    </w:p>
    <w:p w14:paraId="2088A648" w14:textId="5AC30DBC" w:rsidR="0035152B" w:rsidRPr="006C0DCE" w:rsidRDefault="00EB3B90" w:rsidP="006A1B38">
      <w:pPr>
        <w:spacing w:line="500" w:lineRule="exact"/>
        <w:rPr>
          <w:rFonts w:ascii="標楷體" w:eastAsia="標楷體" w:hAnsi="標楷體"/>
          <w:sz w:val="32"/>
          <w:szCs w:val="32"/>
        </w:rPr>
      </w:pPr>
      <w:r w:rsidRPr="006C0DCE">
        <w:rPr>
          <w:rFonts w:ascii="標楷體" w:eastAsia="標楷體" w:hAnsi="標楷體" w:hint="eastAsia"/>
          <w:sz w:val="32"/>
          <w:szCs w:val="32"/>
        </w:rPr>
        <w:t>陸、散會</w:t>
      </w:r>
      <w:r w:rsidR="00B34B07">
        <w:rPr>
          <w:rFonts w:ascii="標楷體" w:eastAsia="標楷體" w:hAnsi="標楷體" w:hint="eastAsia"/>
          <w:sz w:val="32"/>
          <w:szCs w:val="32"/>
        </w:rPr>
        <w:t>：下午</w:t>
      </w:r>
      <w:r w:rsidR="00B34B07">
        <w:rPr>
          <w:rFonts w:ascii="標楷體" w:eastAsia="標楷體" w:hAnsi="標楷體" w:hint="eastAsia"/>
          <w:b/>
          <w:color w:val="0070C0"/>
          <w:sz w:val="32"/>
          <w:szCs w:val="28"/>
        </w:rPr>
        <w:t>2</w:t>
      </w:r>
      <w:r w:rsidR="00B34B07">
        <w:rPr>
          <w:rFonts w:ascii="標楷體" w:eastAsia="標楷體" w:hAnsi="標楷體"/>
          <w:b/>
          <w:color w:val="0070C0"/>
          <w:sz w:val="32"/>
          <w:szCs w:val="28"/>
        </w:rPr>
        <w:t>時</w:t>
      </w:r>
      <w:r w:rsidR="00B34B07">
        <w:rPr>
          <w:rFonts w:ascii="標楷體" w:eastAsia="標楷體" w:hAnsi="標楷體" w:hint="eastAsia"/>
          <w:b/>
          <w:color w:val="0070C0"/>
          <w:sz w:val="32"/>
          <w:szCs w:val="28"/>
        </w:rPr>
        <w:t>5</w:t>
      </w:r>
      <w:r w:rsidR="00B34B07">
        <w:rPr>
          <w:rFonts w:ascii="標楷體" w:eastAsia="標楷體" w:hAnsi="標楷體"/>
          <w:b/>
          <w:color w:val="0070C0"/>
          <w:sz w:val="32"/>
          <w:szCs w:val="28"/>
        </w:rPr>
        <w:t>5分</w:t>
      </w:r>
      <w:r w:rsidR="00B34B07">
        <w:rPr>
          <w:rFonts w:ascii="標楷體" w:eastAsia="標楷體" w:hAnsi="標楷體" w:hint="eastAsia"/>
          <w:b/>
          <w:color w:val="0070C0"/>
          <w:sz w:val="32"/>
          <w:szCs w:val="28"/>
        </w:rPr>
        <w:t>。</w:t>
      </w:r>
    </w:p>
    <w:sectPr w:rsidR="0035152B" w:rsidRPr="006C0DCE" w:rsidSect="0059634C">
      <w:footerReference w:type="default" r:id="rId20"/>
      <w:pgSz w:w="11906" w:h="16838" w:code="9"/>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788F4" w14:textId="77777777" w:rsidR="00141C3E" w:rsidRDefault="00141C3E" w:rsidP="00283E26">
      <w:r>
        <w:separator/>
      </w:r>
    </w:p>
  </w:endnote>
  <w:endnote w:type="continuationSeparator" w:id="0">
    <w:p w14:paraId="10458B82" w14:textId="77777777" w:rsidR="00141C3E" w:rsidRDefault="00141C3E" w:rsidP="0028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軟正黑體">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0000000" w:usb3="00000000" w:csb0="00000001" w:csb1="00000000"/>
  </w:font>
  <w:font w:name="Gungsuh">
    <w:altName w:val="Malgun Gothic"/>
    <w:charset w:val="81"/>
    <w:family w:val="roman"/>
    <w:pitch w:val="variable"/>
    <w:sig w:usb0="B00002AF" w:usb1="69D77CFB" w:usb2="00000030" w:usb3="00000000" w:csb0="0008009F" w:csb1="00000000"/>
  </w:font>
  <w:font w:name="細明體">
    <w:altName w:val="MingLiU"/>
    <w:panose1 w:val="02020509000000000000"/>
    <w:charset w:val="88"/>
    <w:family w:val="modern"/>
    <w:pitch w:val="fixed"/>
    <w:sig w:usb0="A00002FF" w:usb1="28CFFCFA" w:usb2="00000016" w:usb3="00000000" w:csb0="00100001" w:csb1="00000000"/>
  </w:font>
  <w:font w:name="TW-Kai-98_1">
    <w:altName w:val="微軟正黑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231800"/>
      <w:docPartObj>
        <w:docPartGallery w:val="Page Numbers (Bottom of Page)"/>
        <w:docPartUnique/>
      </w:docPartObj>
    </w:sdtPr>
    <w:sdtEndPr/>
    <w:sdtContent>
      <w:p w14:paraId="3F5F9EDF" w14:textId="5821010A" w:rsidR="00141C3E" w:rsidRDefault="00141C3E">
        <w:pPr>
          <w:pStyle w:val="a7"/>
          <w:jc w:val="center"/>
        </w:pPr>
        <w:r>
          <w:fldChar w:fldCharType="begin"/>
        </w:r>
        <w:r>
          <w:instrText>PAGE   \* MERGEFORMAT</w:instrText>
        </w:r>
        <w:r>
          <w:fldChar w:fldCharType="separate"/>
        </w:r>
        <w:r w:rsidRPr="007E3A63">
          <w:rPr>
            <w:noProof/>
            <w:lang w:val="zh-TW"/>
          </w:rPr>
          <w:t>17</w:t>
        </w:r>
        <w:r>
          <w:fldChar w:fldCharType="end"/>
        </w:r>
      </w:p>
    </w:sdtContent>
  </w:sdt>
  <w:p w14:paraId="525EA348" w14:textId="77777777" w:rsidR="00141C3E" w:rsidRDefault="00141C3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39059" w14:textId="77777777" w:rsidR="00141C3E" w:rsidRDefault="00141C3E" w:rsidP="00283E26">
      <w:r>
        <w:separator/>
      </w:r>
    </w:p>
  </w:footnote>
  <w:footnote w:type="continuationSeparator" w:id="0">
    <w:p w14:paraId="3678CA82" w14:textId="77777777" w:rsidR="00141C3E" w:rsidRDefault="00141C3E" w:rsidP="00283E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E3746"/>
    <w:multiLevelType w:val="hybridMultilevel"/>
    <w:tmpl w:val="897CE79E"/>
    <w:lvl w:ilvl="0" w:tplc="C9601D5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06ED6969"/>
    <w:multiLevelType w:val="hybridMultilevel"/>
    <w:tmpl w:val="184C9C22"/>
    <w:lvl w:ilvl="0" w:tplc="1BE6B74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0CB40064"/>
    <w:multiLevelType w:val="hybridMultilevel"/>
    <w:tmpl w:val="E9701756"/>
    <w:lvl w:ilvl="0" w:tplc="A1DA94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715D6A"/>
    <w:multiLevelType w:val="hybridMultilevel"/>
    <w:tmpl w:val="CCC8D32E"/>
    <w:lvl w:ilvl="0" w:tplc="D3D88A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107492"/>
    <w:multiLevelType w:val="hybridMultilevel"/>
    <w:tmpl w:val="17A6A09A"/>
    <w:lvl w:ilvl="0" w:tplc="6978B81C">
      <w:start w:val="1"/>
      <w:numFmt w:val="decimal"/>
      <w:suff w:val="nothing"/>
      <w:lvlText w:val="（%1）"/>
      <w:lvlJc w:val="left"/>
      <w:pPr>
        <w:ind w:left="710" w:hanging="480"/>
      </w:pPr>
      <w:rPr>
        <w:rFonts w:hint="default"/>
      </w:rPr>
    </w:lvl>
    <w:lvl w:ilvl="1" w:tplc="6978B81C">
      <w:start w:val="1"/>
      <w:numFmt w:val="decimal"/>
      <w:suff w:val="nothing"/>
      <w:lvlText w:val="（%2）"/>
      <w:lvlJc w:val="left"/>
      <w:pPr>
        <w:ind w:left="964" w:hanging="484"/>
      </w:pPr>
      <w:rPr>
        <w:rFonts w:hint="default"/>
      </w:rPr>
    </w:lvl>
    <w:lvl w:ilvl="2" w:tplc="04090005" w:tentative="1">
      <w:start w:val="1"/>
      <w:numFmt w:val="bullet"/>
      <w:lvlText w:val=""/>
      <w:lvlJc w:val="left"/>
      <w:pPr>
        <w:ind w:left="1670" w:hanging="480"/>
      </w:pPr>
      <w:rPr>
        <w:rFonts w:ascii="Wingdings" w:hAnsi="Wingdings" w:hint="default"/>
      </w:rPr>
    </w:lvl>
    <w:lvl w:ilvl="3" w:tplc="04090001" w:tentative="1">
      <w:start w:val="1"/>
      <w:numFmt w:val="bullet"/>
      <w:lvlText w:val=""/>
      <w:lvlJc w:val="left"/>
      <w:pPr>
        <w:ind w:left="2150" w:hanging="480"/>
      </w:pPr>
      <w:rPr>
        <w:rFonts w:ascii="Wingdings" w:hAnsi="Wingdings" w:hint="default"/>
      </w:rPr>
    </w:lvl>
    <w:lvl w:ilvl="4" w:tplc="04090003" w:tentative="1">
      <w:start w:val="1"/>
      <w:numFmt w:val="bullet"/>
      <w:lvlText w:val=""/>
      <w:lvlJc w:val="left"/>
      <w:pPr>
        <w:ind w:left="2630" w:hanging="480"/>
      </w:pPr>
      <w:rPr>
        <w:rFonts w:ascii="Wingdings" w:hAnsi="Wingdings" w:hint="default"/>
      </w:rPr>
    </w:lvl>
    <w:lvl w:ilvl="5" w:tplc="04090005" w:tentative="1">
      <w:start w:val="1"/>
      <w:numFmt w:val="bullet"/>
      <w:lvlText w:val=""/>
      <w:lvlJc w:val="left"/>
      <w:pPr>
        <w:ind w:left="3110" w:hanging="480"/>
      </w:pPr>
      <w:rPr>
        <w:rFonts w:ascii="Wingdings" w:hAnsi="Wingdings" w:hint="default"/>
      </w:rPr>
    </w:lvl>
    <w:lvl w:ilvl="6" w:tplc="04090001" w:tentative="1">
      <w:start w:val="1"/>
      <w:numFmt w:val="bullet"/>
      <w:lvlText w:val=""/>
      <w:lvlJc w:val="left"/>
      <w:pPr>
        <w:ind w:left="3590" w:hanging="480"/>
      </w:pPr>
      <w:rPr>
        <w:rFonts w:ascii="Wingdings" w:hAnsi="Wingdings" w:hint="default"/>
      </w:rPr>
    </w:lvl>
    <w:lvl w:ilvl="7" w:tplc="04090003" w:tentative="1">
      <w:start w:val="1"/>
      <w:numFmt w:val="bullet"/>
      <w:lvlText w:val=""/>
      <w:lvlJc w:val="left"/>
      <w:pPr>
        <w:ind w:left="4070" w:hanging="480"/>
      </w:pPr>
      <w:rPr>
        <w:rFonts w:ascii="Wingdings" w:hAnsi="Wingdings" w:hint="default"/>
      </w:rPr>
    </w:lvl>
    <w:lvl w:ilvl="8" w:tplc="04090005" w:tentative="1">
      <w:start w:val="1"/>
      <w:numFmt w:val="bullet"/>
      <w:lvlText w:val=""/>
      <w:lvlJc w:val="left"/>
      <w:pPr>
        <w:ind w:left="4550" w:hanging="480"/>
      </w:pPr>
      <w:rPr>
        <w:rFonts w:ascii="Wingdings" w:hAnsi="Wingdings" w:hint="default"/>
      </w:rPr>
    </w:lvl>
  </w:abstractNum>
  <w:abstractNum w:abstractNumId="5" w15:restartNumberingAfterBreak="0">
    <w:nsid w:val="13637D07"/>
    <w:multiLevelType w:val="hybridMultilevel"/>
    <w:tmpl w:val="6D3AD44C"/>
    <w:lvl w:ilvl="0" w:tplc="338E4B1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EA1026"/>
    <w:multiLevelType w:val="hybridMultilevel"/>
    <w:tmpl w:val="8C1CAD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63306F"/>
    <w:multiLevelType w:val="hybridMultilevel"/>
    <w:tmpl w:val="5ED8FAA8"/>
    <w:lvl w:ilvl="0" w:tplc="A990AC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826622C"/>
    <w:multiLevelType w:val="hybridMultilevel"/>
    <w:tmpl w:val="8FE84684"/>
    <w:lvl w:ilvl="0" w:tplc="56264F46">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28DD66D3"/>
    <w:multiLevelType w:val="hybridMultilevel"/>
    <w:tmpl w:val="673E1AFA"/>
    <w:lvl w:ilvl="0" w:tplc="EA6A98E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C7241A1"/>
    <w:multiLevelType w:val="hybridMultilevel"/>
    <w:tmpl w:val="CAC6A89E"/>
    <w:lvl w:ilvl="0" w:tplc="8076AEF0">
      <w:start w:val="1"/>
      <w:numFmt w:val="decimal"/>
      <w:lvlText w:val="%1."/>
      <w:lvlJc w:val="left"/>
      <w:pPr>
        <w:ind w:left="580" w:hanging="360"/>
      </w:pPr>
      <w:rPr>
        <w:rFonts w:hint="default"/>
      </w:r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11" w15:restartNumberingAfterBreak="0">
    <w:nsid w:val="2C8E6C3D"/>
    <w:multiLevelType w:val="hybridMultilevel"/>
    <w:tmpl w:val="E146E438"/>
    <w:lvl w:ilvl="0" w:tplc="6720937E">
      <w:start w:val="1"/>
      <w:numFmt w:val="decimal"/>
      <w:lvlText w:val="(%1)"/>
      <w:lvlJc w:val="left"/>
      <w:pPr>
        <w:ind w:left="480" w:hanging="480"/>
      </w:pPr>
      <w:rPr>
        <w:rFonts w:hint="default"/>
      </w:rPr>
    </w:lvl>
    <w:lvl w:ilvl="1" w:tplc="AE767E6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EBE5D4D"/>
    <w:multiLevelType w:val="hybridMultilevel"/>
    <w:tmpl w:val="504018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7B97225"/>
    <w:multiLevelType w:val="hybridMultilevel"/>
    <w:tmpl w:val="30162EAC"/>
    <w:lvl w:ilvl="0" w:tplc="F332718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8B54532"/>
    <w:multiLevelType w:val="hybridMultilevel"/>
    <w:tmpl w:val="830AA210"/>
    <w:lvl w:ilvl="0" w:tplc="04090015">
      <w:start w:val="1"/>
      <w:numFmt w:val="taiwaneseCountingThousand"/>
      <w:lvlText w:val="%1、"/>
      <w:lvlJc w:val="left"/>
      <w:pPr>
        <w:ind w:left="480" w:hanging="480"/>
      </w:pPr>
      <w:rPr>
        <w:rFonts w:hint="default"/>
      </w:rPr>
    </w:lvl>
    <w:lvl w:ilvl="1" w:tplc="C43A7D62">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98A747C"/>
    <w:multiLevelType w:val="hybridMultilevel"/>
    <w:tmpl w:val="D79ACDC4"/>
    <w:lvl w:ilvl="0" w:tplc="4B988E6E">
      <w:start w:val="1"/>
      <w:numFmt w:val="decimal"/>
      <w:lvlText w:val="%1."/>
      <w:lvlJc w:val="left"/>
      <w:pPr>
        <w:tabs>
          <w:tab w:val="num" w:pos="360"/>
        </w:tabs>
        <w:ind w:left="360" w:hanging="360"/>
      </w:pPr>
      <w:rPr>
        <w:rFonts w:hint="default"/>
      </w:rPr>
    </w:lvl>
    <w:lvl w:ilvl="1" w:tplc="B4F6F0E4">
      <w:start w:val="1"/>
      <w:numFmt w:val="decimal"/>
      <w:lvlText w:val="（%2）"/>
      <w:lvlJc w:val="left"/>
      <w:pPr>
        <w:tabs>
          <w:tab w:val="num" w:pos="1200"/>
        </w:tabs>
        <w:ind w:left="1200" w:hanging="720"/>
      </w:pPr>
      <w:rPr>
        <w:rFonts w:hint="default"/>
      </w:rPr>
    </w:lvl>
    <w:lvl w:ilvl="2" w:tplc="8874567A">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D993EF7"/>
    <w:multiLevelType w:val="hybridMultilevel"/>
    <w:tmpl w:val="BB6CC37E"/>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11">
      <w:start w:val="1"/>
      <w:numFmt w:val="upperLetter"/>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DBB4443"/>
    <w:multiLevelType w:val="hybridMultilevel"/>
    <w:tmpl w:val="12CA25F0"/>
    <w:lvl w:ilvl="0" w:tplc="B6D0DD16">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FB76E9B"/>
    <w:multiLevelType w:val="hybridMultilevel"/>
    <w:tmpl w:val="02EE9F10"/>
    <w:lvl w:ilvl="0" w:tplc="5F52569C">
      <w:start w:val="1"/>
      <w:numFmt w:val="taiwaneseCountingThousand"/>
      <w:lvlText w:val="(%1)"/>
      <w:lvlJc w:val="left"/>
      <w:pPr>
        <w:ind w:left="720" w:hanging="72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FF10EF2"/>
    <w:multiLevelType w:val="hybridMultilevel"/>
    <w:tmpl w:val="3DE283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167165D"/>
    <w:multiLevelType w:val="multilevel"/>
    <w:tmpl w:val="51F6A3D0"/>
    <w:lvl w:ilvl="0">
      <w:start w:val="1"/>
      <w:numFmt w:val="decimal"/>
      <w:lvlText w:val="%1."/>
      <w:lvlJc w:val="left"/>
      <w:pPr>
        <w:ind w:left="360" w:hanging="360"/>
      </w:pPr>
      <w:rPr>
        <w:color w:val="auto"/>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2F13E32"/>
    <w:multiLevelType w:val="hybridMultilevel"/>
    <w:tmpl w:val="D5E6912E"/>
    <w:lvl w:ilvl="0" w:tplc="04090015">
      <w:start w:val="1"/>
      <w:numFmt w:val="taiwaneseCountingThousand"/>
      <w:lvlText w:val="%1、"/>
      <w:lvlJc w:val="left"/>
      <w:pPr>
        <w:ind w:left="480" w:hanging="480"/>
      </w:pPr>
    </w:lvl>
    <w:lvl w:ilvl="1" w:tplc="F988665C">
      <w:start w:val="1"/>
      <w:numFmt w:val="taiwaneseCountingThousand"/>
      <w:lvlText w:val="(%2)"/>
      <w:lvlJc w:val="left"/>
      <w:pPr>
        <w:ind w:left="996" w:hanging="516"/>
      </w:pPr>
      <w:rPr>
        <w:rFonts w:hint="default"/>
      </w:rPr>
    </w:lvl>
    <w:lvl w:ilvl="2" w:tplc="07B06BA4">
      <w:start w:val="1"/>
      <w:numFmt w:val="decimal"/>
      <w:lvlText w:val="%3."/>
      <w:lvlJc w:val="left"/>
      <w:pPr>
        <w:ind w:left="1320" w:hanging="360"/>
      </w:pPr>
      <w:rPr>
        <w:rFonts w:hAnsi="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46A3D9B"/>
    <w:multiLevelType w:val="hybridMultilevel"/>
    <w:tmpl w:val="E58A60F0"/>
    <w:lvl w:ilvl="0" w:tplc="565EACB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4D7746E"/>
    <w:multiLevelType w:val="hybridMultilevel"/>
    <w:tmpl w:val="CAC6A89E"/>
    <w:lvl w:ilvl="0" w:tplc="8076AEF0">
      <w:start w:val="1"/>
      <w:numFmt w:val="decimal"/>
      <w:lvlText w:val="%1."/>
      <w:lvlJc w:val="left"/>
      <w:pPr>
        <w:ind w:left="580" w:hanging="360"/>
      </w:pPr>
      <w:rPr>
        <w:rFonts w:hint="default"/>
      </w:r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24" w15:restartNumberingAfterBreak="0">
    <w:nsid w:val="577D251B"/>
    <w:multiLevelType w:val="multilevel"/>
    <w:tmpl w:val="4D8C5E56"/>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5CC07001"/>
    <w:multiLevelType w:val="hybridMultilevel"/>
    <w:tmpl w:val="1F9AB1DC"/>
    <w:lvl w:ilvl="0" w:tplc="B2806E18">
      <w:start w:val="1"/>
      <w:numFmt w:val="taiwaneseCountingThousand"/>
      <w:lvlText w:val="(%1)"/>
      <w:lvlJc w:val="left"/>
      <w:pPr>
        <w:ind w:left="1476" w:hanging="756"/>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6" w15:restartNumberingAfterBreak="0">
    <w:nsid w:val="5D357B47"/>
    <w:multiLevelType w:val="hybridMultilevel"/>
    <w:tmpl w:val="2F0EB592"/>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11">
      <w:start w:val="1"/>
      <w:numFmt w:val="upperLetter"/>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EAF332D"/>
    <w:multiLevelType w:val="hybridMultilevel"/>
    <w:tmpl w:val="A2260190"/>
    <w:lvl w:ilvl="0" w:tplc="BAB6541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600854DB"/>
    <w:multiLevelType w:val="hybridMultilevel"/>
    <w:tmpl w:val="983230C0"/>
    <w:lvl w:ilvl="0" w:tplc="3C340936">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9" w15:restartNumberingAfterBreak="0">
    <w:nsid w:val="60097DAF"/>
    <w:multiLevelType w:val="hybridMultilevel"/>
    <w:tmpl w:val="DEE0B4F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60DC1B74"/>
    <w:multiLevelType w:val="hybridMultilevel"/>
    <w:tmpl w:val="30162EAC"/>
    <w:lvl w:ilvl="0" w:tplc="F332718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309140A"/>
    <w:multiLevelType w:val="hybridMultilevel"/>
    <w:tmpl w:val="6D3AD44C"/>
    <w:lvl w:ilvl="0" w:tplc="338E4B1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4EAC026"/>
    <w:multiLevelType w:val="singleLevel"/>
    <w:tmpl w:val="64EAC026"/>
    <w:lvl w:ilvl="0">
      <w:start w:val="1"/>
      <w:numFmt w:val="decimal"/>
      <w:suff w:val="nothing"/>
      <w:lvlText w:val="%1."/>
      <w:lvlJc w:val="left"/>
    </w:lvl>
  </w:abstractNum>
  <w:abstractNum w:abstractNumId="33" w15:restartNumberingAfterBreak="0">
    <w:nsid w:val="6CE614A3"/>
    <w:multiLevelType w:val="hybridMultilevel"/>
    <w:tmpl w:val="099CEE94"/>
    <w:lvl w:ilvl="0" w:tplc="B7CC8AC4">
      <w:start w:val="1"/>
      <w:numFmt w:val="taiwaneseCountingThousand"/>
      <w:lvlText w:val="(%1)"/>
      <w:lvlJc w:val="left"/>
      <w:pPr>
        <w:ind w:left="1005" w:hanging="72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34" w15:restartNumberingAfterBreak="0">
    <w:nsid w:val="6D6B7A1B"/>
    <w:multiLevelType w:val="hybridMultilevel"/>
    <w:tmpl w:val="03342BD4"/>
    <w:lvl w:ilvl="0" w:tplc="D1BE1C3E">
      <w:start w:val="1"/>
      <w:numFmt w:val="taiwaneseCountingThousand"/>
      <w:lvlText w:val="(%1)"/>
      <w:lvlJc w:val="left"/>
      <w:pPr>
        <w:ind w:left="997" w:hanging="480"/>
      </w:pPr>
      <w:rPr>
        <w:rFonts w:hint="eastAsia"/>
      </w:rPr>
    </w:lvl>
    <w:lvl w:ilvl="1" w:tplc="AC92CD5A">
      <w:start w:val="1"/>
      <w:numFmt w:val="taiwaneseCountingThousand"/>
      <w:lvlText w:val="(%2)"/>
      <w:lvlJc w:val="left"/>
      <w:pPr>
        <w:ind w:left="1477" w:hanging="480"/>
      </w:pPr>
      <w:rPr>
        <w:rFonts w:hint="eastAsia"/>
      </w:rPr>
    </w:lvl>
    <w:lvl w:ilvl="2" w:tplc="0409001B" w:tentative="1">
      <w:start w:val="1"/>
      <w:numFmt w:val="lowerRoman"/>
      <w:lvlText w:val="%3."/>
      <w:lvlJc w:val="right"/>
      <w:pPr>
        <w:ind w:left="1957" w:hanging="480"/>
      </w:pPr>
    </w:lvl>
    <w:lvl w:ilvl="3" w:tplc="0409000F" w:tentative="1">
      <w:start w:val="1"/>
      <w:numFmt w:val="decimal"/>
      <w:lvlText w:val="%4."/>
      <w:lvlJc w:val="left"/>
      <w:pPr>
        <w:ind w:left="2437" w:hanging="480"/>
      </w:pPr>
    </w:lvl>
    <w:lvl w:ilvl="4" w:tplc="04090019" w:tentative="1">
      <w:start w:val="1"/>
      <w:numFmt w:val="ideographTraditional"/>
      <w:lvlText w:val="%5、"/>
      <w:lvlJc w:val="left"/>
      <w:pPr>
        <w:ind w:left="2917" w:hanging="480"/>
      </w:pPr>
    </w:lvl>
    <w:lvl w:ilvl="5" w:tplc="0409001B" w:tentative="1">
      <w:start w:val="1"/>
      <w:numFmt w:val="lowerRoman"/>
      <w:lvlText w:val="%6."/>
      <w:lvlJc w:val="right"/>
      <w:pPr>
        <w:ind w:left="3397" w:hanging="480"/>
      </w:pPr>
    </w:lvl>
    <w:lvl w:ilvl="6" w:tplc="0409000F" w:tentative="1">
      <w:start w:val="1"/>
      <w:numFmt w:val="decimal"/>
      <w:lvlText w:val="%7."/>
      <w:lvlJc w:val="left"/>
      <w:pPr>
        <w:ind w:left="3877" w:hanging="480"/>
      </w:pPr>
    </w:lvl>
    <w:lvl w:ilvl="7" w:tplc="04090019" w:tentative="1">
      <w:start w:val="1"/>
      <w:numFmt w:val="ideographTraditional"/>
      <w:lvlText w:val="%8、"/>
      <w:lvlJc w:val="left"/>
      <w:pPr>
        <w:ind w:left="4357" w:hanging="480"/>
      </w:pPr>
    </w:lvl>
    <w:lvl w:ilvl="8" w:tplc="0409001B" w:tentative="1">
      <w:start w:val="1"/>
      <w:numFmt w:val="lowerRoman"/>
      <w:lvlText w:val="%9."/>
      <w:lvlJc w:val="right"/>
      <w:pPr>
        <w:ind w:left="4837" w:hanging="480"/>
      </w:pPr>
    </w:lvl>
  </w:abstractNum>
  <w:abstractNum w:abstractNumId="35" w15:restartNumberingAfterBreak="0">
    <w:nsid w:val="6EE1724A"/>
    <w:multiLevelType w:val="hybridMultilevel"/>
    <w:tmpl w:val="C0B695E2"/>
    <w:lvl w:ilvl="0" w:tplc="1C58CE3E">
      <w:start w:val="1"/>
      <w:numFmt w:val="ideographDigital"/>
      <w:lvlText w:val="(%1."/>
      <w:lvlJc w:val="left"/>
      <w:pPr>
        <w:ind w:left="720" w:hanging="480"/>
      </w:pPr>
      <w:rPr>
        <w:rFonts w:hint="eastAsia"/>
      </w:rPr>
    </w:lvl>
    <w:lvl w:ilvl="1" w:tplc="338E4B1C">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4F11A35"/>
    <w:multiLevelType w:val="hybridMultilevel"/>
    <w:tmpl w:val="200E3B84"/>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61A1017"/>
    <w:multiLevelType w:val="hybridMultilevel"/>
    <w:tmpl w:val="FC8626D2"/>
    <w:lvl w:ilvl="0" w:tplc="46E42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7FD7E3C"/>
    <w:multiLevelType w:val="hybridMultilevel"/>
    <w:tmpl w:val="B3265E9C"/>
    <w:lvl w:ilvl="0" w:tplc="9B4E7F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C5C3691"/>
    <w:multiLevelType w:val="hybridMultilevel"/>
    <w:tmpl w:val="206AE66C"/>
    <w:lvl w:ilvl="0" w:tplc="258A92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DAF02EA"/>
    <w:multiLevelType w:val="hybridMultilevel"/>
    <w:tmpl w:val="30162EAC"/>
    <w:lvl w:ilvl="0" w:tplc="F332718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4"/>
  </w:num>
  <w:num w:numId="3">
    <w:abstractNumId w:val="21"/>
  </w:num>
  <w:num w:numId="4">
    <w:abstractNumId w:val="2"/>
  </w:num>
  <w:num w:numId="5">
    <w:abstractNumId w:val="34"/>
  </w:num>
  <w:num w:numId="6">
    <w:abstractNumId w:val="14"/>
  </w:num>
  <w:num w:numId="7">
    <w:abstractNumId w:val="23"/>
  </w:num>
  <w:num w:numId="8">
    <w:abstractNumId w:val="35"/>
  </w:num>
  <w:num w:numId="9">
    <w:abstractNumId w:val="10"/>
  </w:num>
  <w:num w:numId="10">
    <w:abstractNumId w:val="5"/>
  </w:num>
  <w:num w:numId="11">
    <w:abstractNumId w:val="3"/>
  </w:num>
  <w:num w:numId="12">
    <w:abstractNumId w:val="0"/>
  </w:num>
  <w:num w:numId="13">
    <w:abstractNumId w:val="36"/>
  </w:num>
  <w:num w:numId="14">
    <w:abstractNumId w:val="29"/>
  </w:num>
  <w:num w:numId="15">
    <w:abstractNumId w:val="26"/>
  </w:num>
  <w:num w:numId="16">
    <w:abstractNumId w:val="16"/>
  </w:num>
  <w:num w:numId="17">
    <w:abstractNumId w:val="17"/>
  </w:num>
  <w:num w:numId="18">
    <w:abstractNumId w:val="33"/>
  </w:num>
  <w:num w:numId="19">
    <w:abstractNumId w:val="18"/>
  </w:num>
  <w:num w:numId="20">
    <w:abstractNumId w:val="11"/>
  </w:num>
  <w:num w:numId="21">
    <w:abstractNumId w:val="6"/>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24"/>
  </w:num>
  <w:num w:numId="25">
    <w:abstractNumId w:val="30"/>
  </w:num>
  <w:num w:numId="26">
    <w:abstractNumId w:val="7"/>
  </w:num>
  <w:num w:numId="27">
    <w:abstractNumId w:val="20"/>
  </w:num>
  <w:num w:numId="28">
    <w:abstractNumId w:val="40"/>
  </w:num>
  <w:num w:numId="29">
    <w:abstractNumId w:val="12"/>
  </w:num>
  <w:num w:numId="30">
    <w:abstractNumId w:val="37"/>
  </w:num>
  <w:num w:numId="31">
    <w:abstractNumId w:val="13"/>
  </w:num>
  <w:num w:numId="32">
    <w:abstractNumId w:val="39"/>
  </w:num>
  <w:num w:numId="33">
    <w:abstractNumId w:val="1"/>
  </w:num>
  <w:num w:numId="34">
    <w:abstractNumId w:val="27"/>
  </w:num>
  <w:num w:numId="35">
    <w:abstractNumId w:val="19"/>
  </w:num>
  <w:num w:numId="36">
    <w:abstractNumId w:val="32"/>
  </w:num>
  <w:num w:numId="37">
    <w:abstractNumId w:val="28"/>
  </w:num>
  <w:num w:numId="38">
    <w:abstractNumId w:val="25"/>
  </w:num>
  <w:num w:numId="39">
    <w:abstractNumId w:val="31"/>
  </w:num>
  <w:num w:numId="40">
    <w:abstractNumId w:val="9"/>
  </w:num>
  <w:num w:numId="41">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defaultTabStop w:val="0"/>
  <w:displayHorizontalDrawingGridEvery w:val="0"/>
  <w:displayVerticalDrawingGridEvery w:val="2"/>
  <w:characterSpacingControl w:val="compressPunctuation"/>
  <w:hdrShapeDefaults>
    <o:shapedefaults v:ext="edit" spidmax="4300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73C"/>
    <w:rsid w:val="00002962"/>
    <w:rsid w:val="000133DB"/>
    <w:rsid w:val="00015FEA"/>
    <w:rsid w:val="0002206C"/>
    <w:rsid w:val="0003092F"/>
    <w:rsid w:val="000314E5"/>
    <w:rsid w:val="000361E3"/>
    <w:rsid w:val="00036BD1"/>
    <w:rsid w:val="00036D35"/>
    <w:rsid w:val="000379CB"/>
    <w:rsid w:val="00037DA0"/>
    <w:rsid w:val="00042021"/>
    <w:rsid w:val="00045993"/>
    <w:rsid w:val="0004620D"/>
    <w:rsid w:val="00052C40"/>
    <w:rsid w:val="00056F2A"/>
    <w:rsid w:val="000608C6"/>
    <w:rsid w:val="00060F4B"/>
    <w:rsid w:val="0006129A"/>
    <w:rsid w:val="00066260"/>
    <w:rsid w:val="000664AD"/>
    <w:rsid w:val="00066DB8"/>
    <w:rsid w:val="00070C8B"/>
    <w:rsid w:val="0009006E"/>
    <w:rsid w:val="000975A6"/>
    <w:rsid w:val="000A2293"/>
    <w:rsid w:val="000A354C"/>
    <w:rsid w:val="000B278F"/>
    <w:rsid w:val="000B5E95"/>
    <w:rsid w:val="000C7B1A"/>
    <w:rsid w:val="000E3704"/>
    <w:rsid w:val="000E4D27"/>
    <w:rsid w:val="000F4F41"/>
    <w:rsid w:val="00101D2D"/>
    <w:rsid w:val="001027A4"/>
    <w:rsid w:val="0011590A"/>
    <w:rsid w:val="001214CD"/>
    <w:rsid w:val="00121AFE"/>
    <w:rsid w:val="00125477"/>
    <w:rsid w:val="00130D10"/>
    <w:rsid w:val="00131978"/>
    <w:rsid w:val="00131DB0"/>
    <w:rsid w:val="00131DEA"/>
    <w:rsid w:val="00135DC9"/>
    <w:rsid w:val="00140830"/>
    <w:rsid w:val="001417B9"/>
    <w:rsid w:val="00141C3E"/>
    <w:rsid w:val="00143B72"/>
    <w:rsid w:val="00146C9D"/>
    <w:rsid w:val="0015313C"/>
    <w:rsid w:val="0015336C"/>
    <w:rsid w:val="001627C9"/>
    <w:rsid w:val="00170013"/>
    <w:rsid w:val="0017448D"/>
    <w:rsid w:val="00175FDB"/>
    <w:rsid w:val="00182310"/>
    <w:rsid w:val="00190599"/>
    <w:rsid w:val="00192B9B"/>
    <w:rsid w:val="001A4B0F"/>
    <w:rsid w:val="001B5962"/>
    <w:rsid w:val="001D3BAD"/>
    <w:rsid w:val="001E098D"/>
    <w:rsid w:val="001E77F8"/>
    <w:rsid w:val="001F1C12"/>
    <w:rsid w:val="001F5B58"/>
    <w:rsid w:val="00200294"/>
    <w:rsid w:val="00205A3A"/>
    <w:rsid w:val="002061DC"/>
    <w:rsid w:val="002113E9"/>
    <w:rsid w:val="00211FAA"/>
    <w:rsid w:val="00214335"/>
    <w:rsid w:val="00240B18"/>
    <w:rsid w:val="002423EF"/>
    <w:rsid w:val="00246514"/>
    <w:rsid w:val="00253581"/>
    <w:rsid w:val="00255362"/>
    <w:rsid w:val="0025657D"/>
    <w:rsid w:val="00257008"/>
    <w:rsid w:val="0026046D"/>
    <w:rsid w:val="0026193F"/>
    <w:rsid w:val="0027324A"/>
    <w:rsid w:val="00274196"/>
    <w:rsid w:val="002821C2"/>
    <w:rsid w:val="002832B2"/>
    <w:rsid w:val="00283E26"/>
    <w:rsid w:val="00285072"/>
    <w:rsid w:val="002875BE"/>
    <w:rsid w:val="00297072"/>
    <w:rsid w:val="002A0ABD"/>
    <w:rsid w:val="002A2B97"/>
    <w:rsid w:val="002A2D3C"/>
    <w:rsid w:val="002A62F9"/>
    <w:rsid w:val="002B0305"/>
    <w:rsid w:val="002B21AC"/>
    <w:rsid w:val="002B7AD3"/>
    <w:rsid w:val="002C5032"/>
    <w:rsid w:val="002C7D8C"/>
    <w:rsid w:val="002D2CD9"/>
    <w:rsid w:val="002E14B9"/>
    <w:rsid w:val="002E43B9"/>
    <w:rsid w:val="002E5DBD"/>
    <w:rsid w:val="002E70F0"/>
    <w:rsid w:val="002E7AF1"/>
    <w:rsid w:val="002F0FB1"/>
    <w:rsid w:val="002F1430"/>
    <w:rsid w:val="002F394F"/>
    <w:rsid w:val="002F4858"/>
    <w:rsid w:val="002F5711"/>
    <w:rsid w:val="0030010B"/>
    <w:rsid w:val="003003F6"/>
    <w:rsid w:val="00312381"/>
    <w:rsid w:val="00312ADB"/>
    <w:rsid w:val="00315B5A"/>
    <w:rsid w:val="00316162"/>
    <w:rsid w:val="0031670A"/>
    <w:rsid w:val="00325BD1"/>
    <w:rsid w:val="00326AA4"/>
    <w:rsid w:val="00332938"/>
    <w:rsid w:val="00333D3B"/>
    <w:rsid w:val="0033779E"/>
    <w:rsid w:val="00340186"/>
    <w:rsid w:val="00344BCF"/>
    <w:rsid w:val="0035152B"/>
    <w:rsid w:val="00351D7A"/>
    <w:rsid w:val="00364435"/>
    <w:rsid w:val="00366AC5"/>
    <w:rsid w:val="0037773C"/>
    <w:rsid w:val="00381559"/>
    <w:rsid w:val="00381A20"/>
    <w:rsid w:val="00381C6A"/>
    <w:rsid w:val="0039354B"/>
    <w:rsid w:val="00397F36"/>
    <w:rsid w:val="003A0164"/>
    <w:rsid w:val="003A018D"/>
    <w:rsid w:val="003A1694"/>
    <w:rsid w:val="003A3D60"/>
    <w:rsid w:val="003B0649"/>
    <w:rsid w:val="003D1107"/>
    <w:rsid w:val="003D1427"/>
    <w:rsid w:val="003D7D95"/>
    <w:rsid w:val="003F3D55"/>
    <w:rsid w:val="003F407C"/>
    <w:rsid w:val="00405EE8"/>
    <w:rsid w:val="00406408"/>
    <w:rsid w:val="0041220A"/>
    <w:rsid w:val="00421765"/>
    <w:rsid w:val="004277B7"/>
    <w:rsid w:val="00434DB2"/>
    <w:rsid w:val="004441EE"/>
    <w:rsid w:val="00450EDC"/>
    <w:rsid w:val="00456FD5"/>
    <w:rsid w:val="004614AB"/>
    <w:rsid w:val="004642E2"/>
    <w:rsid w:val="00481ACF"/>
    <w:rsid w:val="00481FC3"/>
    <w:rsid w:val="00483DF6"/>
    <w:rsid w:val="00490F1C"/>
    <w:rsid w:val="00495BA0"/>
    <w:rsid w:val="004A1126"/>
    <w:rsid w:val="004A60A7"/>
    <w:rsid w:val="004A7ECE"/>
    <w:rsid w:val="004B0DF4"/>
    <w:rsid w:val="004B1DE0"/>
    <w:rsid w:val="004B6000"/>
    <w:rsid w:val="004C2862"/>
    <w:rsid w:val="004D2165"/>
    <w:rsid w:val="004D5DD7"/>
    <w:rsid w:val="004E1423"/>
    <w:rsid w:val="004E2551"/>
    <w:rsid w:val="004F599B"/>
    <w:rsid w:val="004F7988"/>
    <w:rsid w:val="00501D0B"/>
    <w:rsid w:val="00510C01"/>
    <w:rsid w:val="00513D5E"/>
    <w:rsid w:val="0052141F"/>
    <w:rsid w:val="00527880"/>
    <w:rsid w:val="005309D0"/>
    <w:rsid w:val="00535EF2"/>
    <w:rsid w:val="005372E0"/>
    <w:rsid w:val="005372EA"/>
    <w:rsid w:val="00543D17"/>
    <w:rsid w:val="00546E3F"/>
    <w:rsid w:val="00553227"/>
    <w:rsid w:val="00566C80"/>
    <w:rsid w:val="00570884"/>
    <w:rsid w:val="005722E5"/>
    <w:rsid w:val="00575C07"/>
    <w:rsid w:val="005901B3"/>
    <w:rsid w:val="005929C4"/>
    <w:rsid w:val="005950F6"/>
    <w:rsid w:val="00595264"/>
    <w:rsid w:val="005956DE"/>
    <w:rsid w:val="0059634C"/>
    <w:rsid w:val="00597767"/>
    <w:rsid w:val="005C0AD7"/>
    <w:rsid w:val="005D20C2"/>
    <w:rsid w:val="005D314C"/>
    <w:rsid w:val="005E0D62"/>
    <w:rsid w:val="005E2406"/>
    <w:rsid w:val="005E772E"/>
    <w:rsid w:val="005F3459"/>
    <w:rsid w:val="00607313"/>
    <w:rsid w:val="006133F9"/>
    <w:rsid w:val="00614575"/>
    <w:rsid w:val="00614865"/>
    <w:rsid w:val="00633707"/>
    <w:rsid w:val="00640485"/>
    <w:rsid w:val="00644534"/>
    <w:rsid w:val="00650EDF"/>
    <w:rsid w:val="00653D10"/>
    <w:rsid w:val="00656DC2"/>
    <w:rsid w:val="006722E4"/>
    <w:rsid w:val="006731F7"/>
    <w:rsid w:val="00674162"/>
    <w:rsid w:val="00683E05"/>
    <w:rsid w:val="0068713E"/>
    <w:rsid w:val="006954FA"/>
    <w:rsid w:val="00697FA6"/>
    <w:rsid w:val="006A1B38"/>
    <w:rsid w:val="006A36D8"/>
    <w:rsid w:val="006B152E"/>
    <w:rsid w:val="006B24EA"/>
    <w:rsid w:val="006B44E4"/>
    <w:rsid w:val="006C0DCE"/>
    <w:rsid w:val="006C73AF"/>
    <w:rsid w:val="006C795D"/>
    <w:rsid w:val="006E16CF"/>
    <w:rsid w:val="006E1E15"/>
    <w:rsid w:val="006F081C"/>
    <w:rsid w:val="006F352C"/>
    <w:rsid w:val="006F4415"/>
    <w:rsid w:val="006F621E"/>
    <w:rsid w:val="006F6D84"/>
    <w:rsid w:val="00703B01"/>
    <w:rsid w:val="00705262"/>
    <w:rsid w:val="00710D0E"/>
    <w:rsid w:val="00711358"/>
    <w:rsid w:val="00715253"/>
    <w:rsid w:val="00720811"/>
    <w:rsid w:val="00724BCB"/>
    <w:rsid w:val="007260F7"/>
    <w:rsid w:val="00727E4D"/>
    <w:rsid w:val="007367F6"/>
    <w:rsid w:val="007371EF"/>
    <w:rsid w:val="00744177"/>
    <w:rsid w:val="007451BF"/>
    <w:rsid w:val="0075350A"/>
    <w:rsid w:val="007640B2"/>
    <w:rsid w:val="00766A09"/>
    <w:rsid w:val="00776C02"/>
    <w:rsid w:val="00786199"/>
    <w:rsid w:val="00792BC1"/>
    <w:rsid w:val="00794AF5"/>
    <w:rsid w:val="007950D6"/>
    <w:rsid w:val="007A3A34"/>
    <w:rsid w:val="007A61BE"/>
    <w:rsid w:val="007B6424"/>
    <w:rsid w:val="007B6E38"/>
    <w:rsid w:val="007B723E"/>
    <w:rsid w:val="007B74EE"/>
    <w:rsid w:val="007C2091"/>
    <w:rsid w:val="007C5E78"/>
    <w:rsid w:val="007D52D6"/>
    <w:rsid w:val="007E3A63"/>
    <w:rsid w:val="007F04B3"/>
    <w:rsid w:val="007F282A"/>
    <w:rsid w:val="007F5732"/>
    <w:rsid w:val="008000A2"/>
    <w:rsid w:val="00801033"/>
    <w:rsid w:val="0080226F"/>
    <w:rsid w:val="008077B2"/>
    <w:rsid w:val="008105B0"/>
    <w:rsid w:val="00810A92"/>
    <w:rsid w:val="00813746"/>
    <w:rsid w:val="00814BD3"/>
    <w:rsid w:val="0081503B"/>
    <w:rsid w:val="00824476"/>
    <w:rsid w:val="00824582"/>
    <w:rsid w:val="00826145"/>
    <w:rsid w:val="0083133E"/>
    <w:rsid w:val="00840647"/>
    <w:rsid w:val="00840B9B"/>
    <w:rsid w:val="00842B42"/>
    <w:rsid w:val="008516F5"/>
    <w:rsid w:val="00852050"/>
    <w:rsid w:val="00857738"/>
    <w:rsid w:val="00862D8E"/>
    <w:rsid w:val="00872742"/>
    <w:rsid w:val="00877C9F"/>
    <w:rsid w:val="00893DFB"/>
    <w:rsid w:val="00894753"/>
    <w:rsid w:val="008A0592"/>
    <w:rsid w:val="008A6BCB"/>
    <w:rsid w:val="008B2C45"/>
    <w:rsid w:val="008B3348"/>
    <w:rsid w:val="008B6678"/>
    <w:rsid w:val="008D1775"/>
    <w:rsid w:val="008E5076"/>
    <w:rsid w:val="008E6D72"/>
    <w:rsid w:val="008F1856"/>
    <w:rsid w:val="008F6A4E"/>
    <w:rsid w:val="009035DD"/>
    <w:rsid w:val="0090772A"/>
    <w:rsid w:val="00914D7D"/>
    <w:rsid w:val="009214AE"/>
    <w:rsid w:val="0093302D"/>
    <w:rsid w:val="0093624A"/>
    <w:rsid w:val="00941C4B"/>
    <w:rsid w:val="009533E8"/>
    <w:rsid w:val="00962B4E"/>
    <w:rsid w:val="00965F74"/>
    <w:rsid w:val="009670D5"/>
    <w:rsid w:val="00972B7D"/>
    <w:rsid w:val="00972F26"/>
    <w:rsid w:val="0097773A"/>
    <w:rsid w:val="00983A4E"/>
    <w:rsid w:val="009917A5"/>
    <w:rsid w:val="00996B0B"/>
    <w:rsid w:val="009A0A09"/>
    <w:rsid w:val="009B04AB"/>
    <w:rsid w:val="009B4ECD"/>
    <w:rsid w:val="009B6332"/>
    <w:rsid w:val="009B7914"/>
    <w:rsid w:val="009C05C1"/>
    <w:rsid w:val="009C61E6"/>
    <w:rsid w:val="009C64B5"/>
    <w:rsid w:val="009D476C"/>
    <w:rsid w:val="009E1426"/>
    <w:rsid w:val="009E3188"/>
    <w:rsid w:val="009E3B42"/>
    <w:rsid w:val="009E6491"/>
    <w:rsid w:val="009E7E02"/>
    <w:rsid w:val="009F68B1"/>
    <w:rsid w:val="009F6C57"/>
    <w:rsid w:val="009F706E"/>
    <w:rsid w:val="00A015A5"/>
    <w:rsid w:val="00A0365A"/>
    <w:rsid w:val="00A205A6"/>
    <w:rsid w:val="00A35E35"/>
    <w:rsid w:val="00A67B4C"/>
    <w:rsid w:val="00A71912"/>
    <w:rsid w:val="00A71F0D"/>
    <w:rsid w:val="00A7350A"/>
    <w:rsid w:val="00A753DD"/>
    <w:rsid w:val="00A771F5"/>
    <w:rsid w:val="00A81224"/>
    <w:rsid w:val="00A823F0"/>
    <w:rsid w:val="00A93EFC"/>
    <w:rsid w:val="00AA1E1F"/>
    <w:rsid w:val="00AA4D86"/>
    <w:rsid w:val="00AA7D3D"/>
    <w:rsid w:val="00AB0371"/>
    <w:rsid w:val="00AB414B"/>
    <w:rsid w:val="00AB4B4A"/>
    <w:rsid w:val="00AC783D"/>
    <w:rsid w:val="00AD06B2"/>
    <w:rsid w:val="00AE0A2C"/>
    <w:rsid w:val="00AE1915"/>
    <w:rsid w:val="00AE783D"/>
    <w:rsid w:val="00AF7DB8"/>
    <w:rsid w:val="00B01FC7"/>
    <w:rsid w:val="00B058C5"/>
    <w:rsid w:val="00B15518"/>
    <w:rsid w:val="00B23C70"/>
    <w:rsid w:val="00B26092"/>
    <w:rsid w:val="00B261AB"/>
    <w:rsid w:val="00B30B51"/>
    <w:rsid w:val="00B34B07"/>
    <w:rsid w:val="00B34B1C"/>
    <w:rsid w:val="00B40908"/>
    <w:rsid w:val="00B46167"/>
    <w:rsid w:val="00B524E8"/>
    <w:rsid w:val="00B52C40"/>
    <w:rsid w:val="00B564C3"/>
    <w:rsid w:val="00B63B98"/>
    <w:rsid w:val="00B647AC"/>
    <w:rsid w:val="00B65C5E"/>
    <w:rsid w:val="00B66B4E"/>
    <w:rsid w:val="00B728B4"/>
    <w:rsid w:val="00B76244"/>
    <w:rsid w:val="00B82D97"/>
    <w:rsid w:val="00B83EF0"/>
    <w:rsid w:val="00B914C8"/>
    <w:rsid w:val="00B943D1"/>
    <w:rsid w:val="00B95AB9"/>
    <w:rsid w:val="00B96375"/>
    <w:rsid w:val="00BA29BA"/>
    <w:rsid w:val="00BA3F6D"/>
    <w:rsid w:val="00BA7BB2"/>
    <w:rsid w:val="00BB5C86"/>
    <w:rsid w:val="00BD24F2"/>
    <w:rsid w:val="00BE26D5"/>
    <w:rsid w:val="00BE4BC2"/>
    <w:rsid w:val="00BF04DE"/>
    <w:rsid w:val="00BF1AA0"/>
    <w:rsid w:val="00BF253A"/>
    <w:rsid w:val="00BF2EF1"/>
    <w:rsid w:val="00C00B8A"/>
    <w:rsid w:val="00C00F3F"/>
    <w:rsid w:val="00C05F71"/>
    <w:rsid w:val="00C132CE"/>
    <w:rsid w:val="00C14DFD"/>
    <w:rsid w:val="00C230F2"/>
    <w:rsid w:val="00C269E0"/>
    <w:rsid w:val="00C310C5"/>
    <w:rsid w:val="00C31CED"/>
    <w:rsid w:val="00C42A61"/>
    <w:rsid w:val="00C52ABE"/>
    <w:rsid w:val="00C61758"/>
    <w:rsid w:val="00C719EA"/>
    <w:rsid w:val="00C74249"/>
    <w:rsid w:val="00C86590"/>
    <w:rsid w:val="00C91E67"/>
    <w:rsid w:val="00C92F62"/>
    <w:rsid w:val="00C935A8"/>
    <w:rsid w:val="00C95057"/>
    <w:rsid w:val="00CA21F3"/>
    <w:rsid w:val="00CA513A"/>
    <w:rsid w:val="00CC76E6"/>
    <w:rsid w:val="00CC7CC2"/>
    <w:rsid w:val="00CD1712"/>
    <w:rsid w:val="00CD2FA3"/>
    <w:rsid w:val="00CD4C0E"/>
    <w:rsid w:val="00CD6A44"/>
    <w:rsid w:val="00CE53BB"/>
    <w:rsid w:val="00CF18DC"/>
    <w:rsid w:val="00D03CAD"/>
    <w:rsid w:val="00D10753"/>
    <w:rsid w:val="00D114B5"/>
    <w:rsid w:val="00D11AB3"/>
    <w:rsid w:val="00D132E6"/>
    <w:rsid w:val="00D2481E"/>
    <w:rsid w:val="00D24D30"/>
    <w:rsid w:val="00D24DB6"/>
    <w:rsid w:val="00D27DB0"/>
    <w:rsid w:val="00D40F40"/>
    <w:rsid w:val="00D43049"/>
    <w:rsid w:val="00D5048F"/>
    <w:rsid w:val="00D536F7"/>
    <w:rsid w:val="00D53E1D"/>
    <w:rsid w:val="00D657D9"/>
    <w:rsid w:val="00D6601A"/>
    <w:rsid w:val="00D67567"/>
    <w:rsid w:val="00D779AD"/>
    <w:rsid w:val="00D84140"/>
    <w:rsid w:val="00DA096E"/>
    <w:rsid w:val="00DA4759"/>
    <w:rsid w:val="00DA75FA"/>
    <w:rsid w:val="00DA7A33"/>
    <w:rsid w:val="00DB2203"/>
    <w:rsid w:val="00DC0A42"/>
    <w:rsid w:val="00DC5D13"/>
    <w:rsid w:val="00DD1F0F"/>
    <w:rsid w:val="00DD2B54"/>
    <w:rsid w:val="00DD4B30"/>
    <w:rsid w:val="00DE43C7"/>
    <w:rsid w:val="00DE499F"/>
    <w:rsid w:val="00DE6C3C"/>
    <w:rsid w:val="00DF3740"/>
    <w:rsid w:val="00DF3B34"/>
    <w:rsid w:val="00DF5A63"/>
    <w:rsid w:val="00E068A5"/>
    <w:rsid w:val="00E0789C"/>
    <w:rsid w:val="00E14B68"/>
    <w:rsid w:val="00E15FCB"/>
    <w:rsid w:val="00E17B07"/>
    <w:rsid w:val="00E23D5C"/>
    <w:rsid w:val="00E27F5E"/>
    <w:rsid w:val="00E304D9"/>
    <w:rsid w:val="00E34A05"/>
    <w:rsid w:val="00E34A96"/>
    <w:rsid w:val="00E36CB8"/>
    <w:rsid w:val="00E44FBB"/>
    <w:rsid w:val="00E46B7C"/>
    <w:rsid w:val="00E538BD"/>
    <w:rsid w:val="00E54AC6"/>
    <w:rsid w:val="00E54BAC"/>
    <w:rsid w:val="00E56065"/>
    <w:rsid w:val="00E62E6A"/>
    <w:rsid w:val="00E64DCF"/>
    <w:rsid w:val="00E73D4C"/>
    <w:rsid w:val="00E836F3"/>
    <w:rsid w:val="00E837D7"/>
    <w:rsid w:val="00E85651"/>
    <w:rsid w:val="00E86F64"/>
    <w:rsid w:val="00E910D6"/>
    <w:rsid w:val="00E97EC4"/>
    <w:rsid w:val="00E97F24"/>
    <w:rsid w:val="00EA7B3B"/>
    <w:rsid w:val="00EB050A"/>
    <w:rsid w:val="00EB2A9B"/>
    <w:rsid w:val="00EB3B90"/>
    <w:rsid w:val="00EB6E13"/>
    <w:rsid w:val="00EC4D63"/>
    <w:rsid w:val="00EC7831"/>
    <w:rsid w:val="00ED63DE"/>
    <w:rsid w:val="00EF05A9"/>
    <w:rsid w:val="00EF5BD8"/>
    <w:rsid w:val="00F000CA"/>
    <w:rsid w:val="00F00216"/>
    <w:rsid w:val="00F003D5"/>
    <w:rsid w:val="00F02509"/>
    <w:rsid w:val="00F03B9B"/>
    <w:rsid w:val="00F0409F"/>
    <w:rsid w:val="00F04FB7"/>
    <w:rsid w:val="00F159DE"/>
    <w:rsid w:val="00F17695"/>
    <w:rsid w:val="00F230F5"/>
    <w:rsid w:val="00F24AF2"/>
    <w:rsid w:val="00F25D5E"/>
    <w:rsid w:val="00F25FA1"/>
    <w:rsid w:val="00F2783D"/>
    <w:rsid w:val="00F30178"/>
    <w:rsid w:val="00F30AC9"/>
    <w:rsid w:val="00F33079"/>
    <w:rsid w:val="00F33B32"/>
    <w:rsid w:val="00F40B3C"/>
    <w:rsid w:val="00F44F45"/>
    <w:rsid w:val="00F46C45"/>
    <w:rsid w:val="00F470D2"/>
    <w:rsid w:val="00F60CE5"/>
    <w:rsid w:val="00F62349"/>
    <w:rsid w:val="00F6241B"/>
    <w:rsid w:val="00F72752"/>
    <w:rsid w:val="00F73D60"/>
    <w:rsid w:val="00F77C5C"/>
    <w:rsid w:val="00F80498"/>
    <w:rsid w:val="00F80E6F"/>
    <w:rsid w:val="00F849F7"/>
    <w:rsid w:val="00F86D24"/>
    <w:rsid w:val="00F92E3C"/>
    <w:rsid w:val="00F934EE"/>
    <w:rsid w:val="00F94419"/>
    <w:rsid w:val="00FA21A3"/>
    <w:rsid w:val="00FA23EF"/>
    <w:rsid w:val="00FA7DBE"/>
    <w:rsid w:val="00FB0153"/>
    <w:rsid w:val="00FB40EF"/>
    <w:rsid w:val="00FB4F35"/>
    <w:rsid w:val="00FC1791"/>
    <w:rsid w:val="00FC530D"/>
    <w:rsid w:val="00FC56F0"/>
    <w:rsid w:val="00FD03F6"/>
    <w:rsid w:val="00FD2DD9"/>
    <w:rsid w:val="00FD4250"/>
    <w:rsid w:val="00FD6B5D"/>
    <w:rsid w:val="00FE398F"/>
    <w:rsid w:val="00FE55FB"/>
    <w:rsid w:val="00FF132F"/>
    <w:rsid w:val="00FF7E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1268869"/>
  <w15:docId w15:val="{60605F2B-A42B-4B0D-AC5C-E86F7B1B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71F0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1224"/>
    <w:pPr>
      <w:ind w:leftChars="200" w:left="480"/>
    </w:pPr>
  </w:style>
  <w:style w:type="paragraph" w:styleId="a5">
    <w:name w:val="header"/>
    <w:basedOn w:val="a"/>
    <w:link w:val="a6"/>
    <w:uiPriority w:val="99"/>
    <w:unhideWhenUsed/>
    <w:rsid w:val="00283E26"/>
    <w:pPr>
      <w:tabs>
        <w:tab w:val="center" w:pos="4153"/>
        <w:tab w:val="right" w:pos="8306"/>
      </w:tabs>
      <w:snapToGrid w:val="0"/>
    </w:pPr>
    <w:rPr>
      <w:sz w:val="20"/>
      <w:szCs w:val="20"/>
    </w:rPr>
  </w:style>
  <w:style w:type="character" w:customStyle="1" w:styleId="a6">
    <w:name w:val="頁首 字元"/>
    <w:basedOn w:val="a0"/>
    <w:link w:val="a5"/>
    <w:uiPriority w:val="99"/>
    <w:rsid w:val="00283E26"/>
    <w:rPr>
      <w:sz w:val="20"/>
      <w:szCs w:val="20"/>
    </w:rPr>
  </w:style>
  <w:style w:type="paragraph" w:styleId="a7">
    <w:name w:val="footer"/>
    <w:basedOn w:val="a"/>
    <w:link w:val="a8"/>
    <w:uiPriority w:val="99"/>
    <w:unhideWhenUsed/>
    <w:rsid w:val="00283E26"/>
    <w:pPr>
      <w:tabs>
        <w:tab w:val="center" w:pos="4153"/>
        <w:tab w:val="right" w:pos="8306"/>
      </w:tabs>
      <w:snapToGrid w:val="0"/>
    </w:pPr>
    <w:rPr>
      <w:sz w:val="20"/>
      <w:szCs w:val="20"/>
    </w:rPr>
  </w:style>
  <w:style w:type="character" w:customStyle="1" w:styleId="a8">
    <w:name w:val="頁尾 字元"/>
    <w:basedOn w:val="a0"/>
    <w:link w:val="a7"/>
    <w:uiPriority w:val="99"/>
    <w:rsid w:val="00283E26"/>
    <w:rPr>
      <w:sz w:val="20"/>
      <w:szCs w:val="20"/>
    </w:rPr>
  </w:style>
  <w:style w:type="table" w:styleId="a9">
    <w:name w:val="Table Grid"/>
    <w:basedOn w:val="a1"/>
    <w:uiPriority w:val="59"/>
    <w:rsid w:val="00FB0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5A3A"/>
    <w:pPr>
      <w:widowControl w:val="0"/>
      <w:autoSpaceDE w:val="0"/>
      <w:autoSpaceDN w:val="0"/>
      <w:adjustRightInd w:val="0"/>
    </w:pPr>
    <w:rPr>
      <w:rFonts w:ascii="標楷體" w:hAnsi="標楷體" w:cs="標楷體"/>
      <w:color w:val="000000"/>
      <w:kern w:val="0"/>
      <w:szCs w:val="24"/>
    </w:rPr>
  </w:style>
  <w:style w:type="character" w:styleId="aa">
    <w:name w:val="annotation reference"/>
    <w:basedOn w:val="a0"/>
    <w:uiPriority w:val="99"/>
    <w:semiHidden/>
    <w:unhideWhenUsed/>
    <w:rsid w:val="0097773A"/>
    <w:rPr>
      <w:sz w:val="18"/>
      <w:szCs w:val="18"/>
    </w:rPr>
  </w:style>
  <w:style w:type="paragraph" w:styleId="ab">
    <w:name w:val="annotation text"/>
    <w:basedOn w:val="a"/>
    <w:link w:val="ac"/>
    <w:uiPriority w:val="99"/>
    <w:semiHidden/>
    <w:unhideWhenUsed/>
    <w:rsid w:val="0097773A"/>
  </w:style>
  <w:style w:type="character" w:customStyle="1" w:styleId="ac">
    <w:name w:val="註解文字 字元"/>
    <w:basedOn w:val="a0"/>
    <w:link w:val="ab"/>
    <w:uiPriority w:val="99"/>
    <w:semiHidden/>
    <w:rsid w:val="0097773A"/>
  </w:style>
  <w:style w:type="paragraph" w:styleId="ad">
    <w:name w:val="annotation subject"/>
    <w:basedOn w:val="ab"/>
    <w:next w:val="ab"/>
    <w:link w:val="ae"/>
    <w:uiPriority w:val="99"/>
    <w:semiHidden/>
    <w:unhideWhenUsed/>
    <w:rsid w:val="0097773A"/>
    <w:rPr>
      <w:b/>
      <w:bCs/>
    </w:rPr>
  </w:style>
  <w:style w:type="character" w:customStyle="1" w:styleId="ae">
    <w:name w:val="註解主旨 字元"/>
    <w:basedOn w:val="ac"/>
    <w:link w:val="ad"/>
    <w:uiPriority w:val="99"/>
    <w:semiHidden/>
    <w:rsid w:val="0097773A"/>
    <w:rPr>
      <w:b/>
      <w:bCs/>
    </w:rPr>
  </w:style>
  <w:style w:type="paragraph" w:styleId="af">
    <w:name w:val="Balloon Text"/>
    <w:basedOn w:val="a"/>
    <w:link w:val="af0"/>
    <w:uiPriority w:val="99"/>
    <w:semiHidden/>
    <w:unhideWhenUsed/>
    <w:rsid w:val="0097773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97773A"/>
    <w:rPr>
      <w:rFonts w:asciiTheme="majorHAnsi" w:eastAsiaTheme="majorEastAsia" w:hAnsiTheme="majorHAnsi" w:cstheme="majorBidi"/>
      <w:sz w:val="18"/>
      <w:szCs w:val="18"/>
    </w:rPr>
  </w:style>
  <w:style w:type="paragraph" w:styleId="af1">
    <w:name w:val="Salutation"/>
    <w:basedOn w:val="a"/>
    <w:next w:val="a"/>
    <w:link w:val="af2"/>
    <w:rsid w:val="00F30178"/>
    <w:rPr>
      <w:rFonts w:ascii="Times New Roman" w:eastAsia="新細明體" w:hAnsi="Times New Roman" w:cs="Times New Roman"/>
      <w:bCs/>
      <w:szCs w:val="24"/>
    </w:rPr>
  </w:style>
  <w:style w:type="character" w:customStyle="1" w:styleId="af2">
    <w:name w:val="問候 字元"/>
    <w:basedOn w:val="a0"/>
    <w:link w:val="af1"/>
    <w:rsid w:val="00F30178"/>
    <w:rPr>
      <w:rFonts w:ascii="Times New Roman" w:eastAsia="新細明體" w:hAnsi="Times New Roman" w:cs="Times New Roman"/>
      <w:bCs/>
      <w:szCs w:val="24"/>
    </w:rPr>
  </w:style>
  <w:style w:type="paragraph" w:customStyle="1" w:styleId="af3">
    <w:name w:val="字元 字元 字元"/>
    <w:basedOn w:val="a"/>
    <w:rsid w:val="00131DEA"/>
    <w:pPr>
      <w:widowControl/>
      <w:spacing w:after="160" w:line="240" w:lineRule="exact"/>
    </w:pPr>
    <w:rPr>
      <w:rFonts w:ascii="Verdana" w:eastAsia="新細明體" w:hAnsi="Verdana" w:cs="Times New Roman"/>
      <w:kern w:val="0"/>
      <w:sz w:val="20"/>
      <w:szCs w:val="20"/>
      <w:lang w:eastAsia="en-US"/>
    </w:rPr>
  </w:style>
  <w:style w:type="table" w:customStyle="1" w:styleId="TableNormal">
    <w:name w:val="Table Normal"/>
    <w:uiPriority w:val="2"/>
    <w:semiHidden/>
    <w:unhideWhenUsed/>
    <w:qFormat/>
    <w:rsid w:val="00AD06B2"/>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1433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634C"/>
    <w:pPr>
      <w:autoSpaceDE w:val="0"/>
      <w:autoSpaceDN w:val="0"/>
      <w:ind w:left="36"/>
    </w:pPr>
    <w:rPr>
      <w:rFonts w:ascii="微軟正黑體" w:eastAsia="微軟正黑體" w:hAnsi="微軟正黑體" w:cs="微軟正黑體"/>
      <w:kern w:val="0"/>
      <w:sz w:val="22"/>
      <w:lang w:val="zh-TW" w:bidi="zh-TW"/>
    </w:rPr>
  </w:style>
  <w:style w:type="table" w:customStyle="1" w:styleId="1">
    <w:name w:val="表格格線1"/>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清單段落 字元"/>
    <w:link w:val="a3"/>
    <w:uiPriority w:val="34"/>
    <w:locked/>
    <w:rsid w:val="00A771F5"/>
  </w:style>
  <w:style w:type="paragraph" w:styleId="af4">
    <w:name w:val="Body Text"/>
    <w:basedOn w:val="a"/>
    <w:link w:val="af5"/>
    <w:uiPriority w:val="1"/>
    <w:qFormat/>
    <w:rsid w:val="00036D35"/>
    <w:pPr>
      <w:spacing w:before="65"/>
      <w:ind w:left="113"/>
    </w:pPr>
    <w:rPr>
      <w:rFonts w:ascii="標楷體" w:eastAsia="標楷體" w:hAnsi="標楷體"/>
      <w:kern w:val="0"/>
      <w:sz w:val="28"/>
      <w:szCs w:val="28"/>
      <w:lang w:eastAsia="en-US"/>
    </w:rPr>
  </w:style>
  <w:style w:type="character" w:customStyle="1" w:styleId="af5">
    <w:name w:val="本文 字元"/>
    <w:basedOn w:val="a0"/>
    <w:link w:val="af4"/>
    <w:uiPriority w:val="1"/>
    <w:rsid w:val="00036D35"/>
    <w:rPr>
      <w:rFonts w:ascii="標楷體" w:eastAsia="標楷體" w:hAnsi="標楷體"/>
      <w:kern w:val="0"/>
      <w:sz w:val="28"/>
      <w:szCs w:val="28"/>
      <w:lang w:eastAsia="en-US"/>
    </w:rPr>
  </w:style>
  <w:style w:type="paragraph" w:styleId="af6">
    <w:name w:val="Body Text Indent"/>
    <w:basedOn w:val="a"/>
    <w:link w:val="af7"/>
    <w:uiPriority w:val="99"/>
    <w:semiHidden/>
    <w:unhideWhenUsed/>
    <w:rsid w:val="00325BD1"/>
    <w:pPr>
      <w:spacing w:after="120"/>
      <w:ind w:leftChars="200" w:left="480"/>
    </w:pPr>
  </w:style>
  <w:style w:type="character" w:customStyle="1" w:styleId="af7">
    <w:name w:val="本文縮排 字元"/>
    <w:basedOn w:val="a0"/>
    <w:link w:val="af6"/>
    <w:uiPriority w:val="99"/>
    <w:semiHidden/>
    <w:rsid w:val="00325BD1"/>
  </w:style>
  <w:style w:type="table" w:customStyle="1" w:styleId="10">
    <w:name w:val="1"/>
    <w:basedOn w:val="a1"/>
    <w:rsid w:val="001214CD"/>
    <w:pPr>
      <w:widowControl w:val="0"/>
    </w:pPr>
    <w:rPr>
      <w:rFonts w:ascii="Calibri" w:hAnsi="Calibri" w:cs="Calibri"/>
      <w:kern w:val="0"/>
      <w:szCs w:val="24"/>
    </w:rPr>
    <w:tblPr>
      <w:tblStyleRowBandSize w:val="1"/>
      <w:tblStyleColBandSize w:val="1"/>
    </w:tblPr>
  </w:style>
  <w:style w:type="character" w:styleId="af8">
    <w:name w:val="Hyperlink"/>
    <w:basedOn w:val="a0"/>
    <w:uiPriority w:val="99"/>
    <w:unhideWhenUsed/>
    <w:rsid w:val="001F5B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912621">
      <w:bodyDiv w:val="1"/>
      <w:marLeft w:val="0"/>
      <w:marRight w:val="0"/>
      <w:marTop w:val="0"/>
      <w:marBottom w:val="0"/>
      <w:divBdr>
        <w:top w:val="none" w:sz="0" w:space="0" w:color="auto"/>
        <w:left w:val="none" w:sz="0" w:space="0" w:color="auto"/>
        <w:bottom w:val="none" w:sz="0" w:space="0" w:color="auto"/>
        <w:right w:val="none" w:sz="0" w:space="0" w:color="auto"/>
      </w:divBdr>
    </w:div>
    <w:div w:id="349382311">
      <w:bodyDiv w:val="1"/>
      <w:marLeft w:val="0"/>
      <w:marRight w:val="0"/>
      <w:marTop w:val="0"/>
      <w:marBottom w:val="0"/>
      <w:divBdr>
        <w:top w:val="none" w:sz="0" w:space="0" w:color="auto"/>
        <w:left w:val="none" w:sz="0" w:space="0" w:color="auto"/>
        <w:bottom w:val="none" w:sz="0" w:space="0" w:color="auto"/>
        <w:right w:val="none" w:sz="0" w:space="0" w:color="auto"/>
      </w:divBdr>
    </w:div>
    <w:div w:id="363676034">
      <w:bodyDiv w:val="1"/>
      <w:marLeft w:val="0"/>
      <w:marRight w:val="0"/>
      <w:marTop w:val="0"/>
      <w:marBottom w:val="0"/>
      <w:divBdr>
        <w:top w:val="none" w:sz="0" w:space="0" w:color="auto"/>
        <w:left w:val="none" w:sz="0" w:space="0" w:color="auto"/>
        <w:bottom w:val="none" w:sz="0" w:space="0" w:color="auto"/>
        <w:right w:val="none" w:sz="0" w:space="0" w:color="auto"/>
      </w:divBdr>
    </w:div>
    <w:div w:id="834808777">
      <w:bodyDiv w:val="1"/>
      <w:marLeft w:val="0"/>
      <w:marRight w:val="0"/>
      <w:marTop w:val="0"/>
      <w:marBottom w:val="0"/>
      <w:divBdr>
        <w:top w:val="none" w:sz="0" w:space="0" w:color="auto"/>
        <w:left w:val="none" w:sz="0" w:space="0" w:color="auto"/>
        <w:bottom w:val="none" w:sz="0" w:space="0" w:color="auto"/>
        <w:right w:val="none" w:sz="0" w:space="0" w:color="auto"/>
      </w:divBdr>
    </w:div>
    <w:div w:id="902175596">
      <w:bodyDiv w:val="1"/>
      <w:marLeft w:val="0"/>
      <w:marRight w:val="0"/>
      <w:marTop w:val="0"/>
      <w:marBottom w:val="0"/>
      <w:divBdr>
        <w:top w:val="none" w:sz="0" w:space="0" w:color="auto"/>
        <w:left w:val="none" w:sz="0" w:space="0" w:color="auto"/>
        <w:bottom w:val="none" w:sz="0" w:space="0" w:color="auto"/>
        <w:right w:val="none" w:sz="0" w:space="0" w:color="auto"/>
      </w:divBdr>
    </w:div>
    <w:div w:id="1080712465">
      <w:bodyDiv w:val="1"/>
      <w:marLeft w:val="0"/>
      <w:marRight w:val="0"/>
      <w:marTop w:val="0"/>
      <w:marBottom w:val="0"/>
      <w:divBdr>
        <w:top w:val="none" w:sz="0" w:space="0" w:color="auto"/>
        <w:left w:val="none" w:sz="0" w:space="0" w:color="auto"/>
        <w:bottom w:val="none" w:sz="0" w:space="0" w:color="auto"/>
        <w:right w:val="none" w:sz="0" w:space="0" w:color="auto"/>
      </w:divBdr>
    </w:div>
    <w:div w:id="1118447215">
      <w:bodyDiv w:val="1"/>
      <w:marLeft w:val="0"/>
      <w:marRight w:val="0"/>
      <w:marTop w:val="0"/>
      <w:marBottom w:val="0"/>
      <w:divBdr>
        <w:top w:val="none" w:sz="0" w:space="0" w:color="auto"/>
        <w:left w:val="none" w:sz="0" w:space="0" w:color="auto"/>
        <w:bottom w:val="none" w:sz="0" w:space="0" w:color="auto"/>
        <w:right w:val="none" w:sz="0" w:space="0" w:color="auto"/>
      </w:divBdr>
    </w:div>
    <w:div w:id="1491680260">
      <w:bodyDiv w:val="1"/>
      <w:marLeft w:val="0"/>
      <w:marRight w:val="0"/>
      <w:marTop w:val="0"/>
      <w:marBottom w:val="0"/>
      <w:divBdr>
        <w:top w:val="none" w:sz="0" w:space="0" w:color="auto"/>
        <w:left w:val="none" w:sz="0" w:space="0" w:color="auto"/>
        <w:bottom w:val="none" w:sz="0" w:space="0" w:color="auto"/>
        <w:right w:val="none" w:sz="0" w:space="0" w:color="auto"/>
      </w:divBdr>
    </w:div>
    <w:div w:id="1598557923">
      <w:bodyDiv w:val="1"/>
      <w:marLeft w:val="0"/>
      <w:marRight w:val="0"/>
      <w:marTop w:val="0"/>
      <w:marBottom w:val="0"/>
      <w:divBdr>
        <w:top w:val="none" w:sz="0" w:space="0" w:color="auto"/>
        <w:left w:val="none" w:sz="0" w:space="0" w:color="auto"/>
        <w:bottom w:val="none" w:sz="0" w:space="0" w:color="auto"/>
        <w:right w:val="none" w:sz="0" w:space="0" w:color="auto"/>
      </w:divBdr>
    </w:div>
    <w:div w:id="1760516298">
      <w:bodyDiv w:val="1"/>
      <w:marLeft w:val="0"/>
      <w:marRight w:val="0"/>
      <w:marTop w:val="0"/>
      <w:marBottom w:val="0"/>
      <w:divBdr>
        <w:top w:val="none" w:sz="0" w:space="0" w:color="auto"/>
        <w:left w:val="none" w:sz="0" w:space="0" w:color="auto"/>
        <w:bottom w:val="none" w:sz="0" w:space="0" w:color="auto"/>
        <w:right w:val="none" w:sz="0" w:space="0" w:color="auto"/>
      </w:divBdr>
      <w:divsChild>
        <w:div w:id="958025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nljh&#22806;&#25475;&#21312;" TargetMode="External"/><Relationship Id="rId13" Type="http://schemas.openxmlformats.org/officeDocument/2006/relationships/image" Target="media/image4.png"/><Relationship Id="rId18"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ites.google.com/mail.nljh.tyc.edu.tw/cleaning-area/" TargetMode="Externa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control" Target="activeX/activeX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docs.google.com/forms/d/e/1FAIpQLScTvDozlQyAN1jUKf2AZtyf2fWrLK2OEGB9JAhD4oyK4SQNgg/viewform" TargetMode="External"/><Relationship Id="rId22"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28</Pages>
  <Words>3136</Words>
  <Characters>17877</Characters>
  <Application>Microsoft Office Word</Application>
  <DocSecurity>0</DocSecurity>
  <Lines>148</Lines>
  <Paragraphs>41</Paragraphs>
  <ScaleCrop>false</ScaleCrop>
  <Company>內壢國中</Company>
  <LinksUpToDate>false</LinksUpToDate>
  <CharactersWithSpaces>20972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User</cp:lastModifiedBy>
  <cp:revision>57</cp:revision>
  <cp:lastPrinted>2023-08-31T06:50:00Z</cp:lastPrinted>
  <dcterms:created xsi:type="dcterms:W3CDTF">2023-08-31T03:41:00Z</dcterms:created>
  <dcterms:modified xsi:type="dcterms:W3CDTF">2023-09-11T06:04:00Z</dcterms:modified>
</cp:coreProperties>
</file>