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3C" w:rsidRPr="00CB2ACE" w:rsidRDefault="0037773C" w:rsidP="0037773C">
      <w:pPr>
        <w:rPr>
          <w:rFonts w:ascii="標楷體" w:eastAsia="標楷體" w:hAnsi="標楷體"/>
          <w:b/>
          <w:spacing w:val="-10"/>
          <w:sz w:val="40"/>
          <w:szCs w:val="40"/>
        </w:rPr>
      </w:pPr>
      <w:r w:rsidRPr="00CB2ACE">
        <w:rPr>
          <w:rFonts w:ascii="標楷體" w:eastAsia="標楷體" w:hAnsi="標楷體" w:hint="eastAsia"/>
          <w:b/>
          <w:spacing w:val="-10"/>
          <w:sz w:val="40"/>
          <w:szCs w:val="40"/>
        </w:rPr>
        <w:t>桃園市立內壢國中</w:t>
      </w:r>
      <w:r w:rsidR="00BA283E" w:rsidRPr="00BA283E">
        <w:rPr>
          <w:rFonts w:ascii="標楷體" w:eastAsia="標楷體" w:hAnsi="標楷體" w:hint="eastAsia"/>
          <w:b/>
          <w:spacing w:val="-10"/>
          <w:sz w:val="40"/>
          <w:szCs w:val="40"/>
        </w:rPr>
        <w:t>11</w:t>
      </w:r>
      <w:r w:rsidR="005E3966">
        <w:rPr>
          <w:rFonts w:ascii="標楷體" w:eastAsia="標楷體" w:hAnsi="標楷體"/>
          <w:b/>
          <w:spacing w:val="-10"/>
          <w:sz w:val="40"/>
          <w:szCs w:val="40"/>
        </w:rPr>
        <w:t>1</w:t>
      </w:r>
      <w:r w:rsidR="00BA283E" w:rsidRPr="00BA283E">
        <w:rPr>
          <w:rFonts w:ascii="標楷體" w:eastAsia="標楷體" w:hAnsi="標楷體" w:hint="eastAsia"/>
          <w:b/>
          <w:spacing w:val="-10"/>
          <w:sz w:val="40"/>
          <w:szCs w:val="40"/>
        </w:rPr>
        <w:t>學年度</w:t>
      </w:r>
      <w:r w:rsidR="005E3966">
        <w:rPr>
          <w:rFonts w:ascii="標楷體" w:eastAsia="標楷體" w:hAnsi="標楷體" w:hint="eastAsia"/>
          <w:b/>
          <w:spacing w:val="-10"/>
          <w:sz w:val="40"/>
          <w:szCs w:val="40"/>
        </w:rPr>
        <w:t>第一學</w:t>
      </w:r>
      <w:r w:rsidR="00BA283E" w:rsidRPr="00BA283E">
        <w:rPr>
          <w:rFonts w:ascii="標楷體" w:eastAsia="標楷體" w:hAnsi="標楷體" w:hint="eastAsia"/>
          <w:b/>
          <w:spacing w:val="-10"/>
          <w:sz w:val="40"/>
          <w:szCs w:val="40"/>
        </w:rPr>
        <w:t>期期末校務會議議程</w:t>
      </w:r>
    </w:p>
    <w:p w:rsidR="00501D0B" w:rsidRDefault="007A61BE" w:rsidP="0037773C">
      <w:pPr>
        <w:rPr>
          <w:rFonts w:ascii="標楷體" w:eastAsia="標楷體" w:hAnsi="標楷體"/>
          <w:sz w:val="32"/>
          <w:szCs w:val="32"/>
        </w:rPr>
      </w:pPr>
      <w:r>
        <w:rPr>
          <w:rFonts w:ascii="標楷體" w:eastAsia="標楷體" w:hAnsi="標楷體" w:hint="eastAsia"/>
          <w:sz w:val="32"/>
          <w:szCs w:val="32"/>
        </w:rPr>
        <w:t xml:space="preserve">                                                  </w:t>
      </w:r>
    </w:p>
    <w:p w:rsidR="0037773C" w:rsidRPr="00CB2ACE" w:rsidRDefault="0037773C" w:rsidP="0037773C">
      <w:pPr>
        <w:rPr>
          <w:rFonts w:ascii="標楷體" w:eastAsia="標楷體" w:hAnsi="標楷體"/>
          <w:sz w:val="36"/>
          <w:szCs w:val="36"/>
        </w:rPr>
      </w:pPr>
      <w:r w:rsidRPr="00CB2ACE">
        <w:rPr>
          <w:rFonts w:ascii="標楷體" w:eastAsia="標楷體" w:hAnsi="標楷體" w:hint="eastAsia"/>
          <w:sz w:val="36"/>
          <w:szCs w:val="36"/>
        </w:rPr>
        <w:t>會議時間：1</w:t>
      </w:r>
      <w:r w:rsidR="000B0130" w:rsidRPr="00CB2ACE">
        <w:rPr>
          <w:rFonts w:ascii="標楷體" w:eastAsia="標楷體" w:hAnsi="標楷體" w:hint="eastAsia"/>
          <w:sz w:val="36"/>
          <w:szCs w:val="36"/>
        </w:rPr>
        <w:t>1</w:t>
      </w:r>
      <w:r w:rsidR="005E3966">
        <w:rPr>
          <w:rFonts w:ascii="標楷體" w:eastAsia="標楷體" w:hAnsi="標楷體" w:hint="eastAsia"/>
          <w:sz w:val="36"/>
          <w:szCs w:val="36"/>
        </w:rPr>
        <w:t>2</w:t>
      </w:r>
      <w:r w:rsidRPr="00CB2ACE">
        <w:rPr>
          <w:rFonts w:ascii="標楷體" w:eastAsia="標楷體" w:hAnsi="標楷體" w:hint="eastAsia"/>
          <w:sz w:val="36"/>
          <w:szCs w:val="36"/>
        </w:rPr>
        <w:t>年</w:t>
      </w:r>
      <w:r w:rsidR="00BA283E">
        <w:rPr>
          <w:rFonts w:ascii="標楷體" w:eastAsia="標楷體" w:hAnsi="標楷體" w:hint="eastAsia"/>
          <w:sz w:val="36"/>
          <w:szCs w:val="36"/>
        </w:rPr>
        <w:t>1</w:t>
      </w:r>
      <w:r w:rsidRPr="00CB2ACE">
        <w:rPr>
          <w:rFonts w:ascii="標楷體" w:eastAsia="標楷體" w:hAnsi="標楷體" w:hint="eastAsia"/>
          <w:sz w:val="36"/>
          <w:szCs w:val="36"/>
        </w:rPr>
        <w:t>月</w:t>
      </w:r>
      <w:r w:rsidR="00190599" w:rsidRPr="00CB2ACE">
        <w:rPr>
          <w:rFonts w:ascii="標楷體" w:eastAsia="標楷體" w:hAnsi="標楷體" w:hint="eastAsia"/>
          <w:sz w:val="36"/>
          <w:szCs w:val="36"/>
        </w:rPr>
        <w:t>1</w:t>
      </w:r>
      <w:r w:rsidR="005E3966">
        <w:rPr>
          <w:rFonts w:ascii="標楷體" w:eastAsia="標楷體" w:hAnsi="標楷體"/>
          <w:sz w:val="36"/>
          <w:szCs w:val="36"/>
        </w:rPr>
        <w:t>8</w:t>
      </w:r>
      <w:r w:rsidRPr="00CB2ACE">
        <w:rPr>
          <w:rFonts w:ascii="標楷體" w:eastAsia="標楷體" w:hAnsi="標楷體" w:hint="eastAsia"/>
          <w:sz w:val="36"/>
          <w:szCs w:val="36"/>
        </w:rPr>
        <w:t>日</w:t>
      </w:r>
      <w:r w:rsidR="00DA7A33" w:rsidRPr="00CB2ACE">
        <w:rPr>
          <w:rFonts w:ascii="標楷體" w:eastAsia="標楷體" w:hAnsi="標楷體" w:hint="eastAsia"/>
          <w:sz w:val="36"/>
          <w:szCs w:val="36"/>
        </w:rPr>
        <w:t>(</w:t>
      </w:r>
      <w:r w:rsidR="00BA283E">
        <w:rPr>
          <w:rFonts w:ascii="標楷體" w:eastAsia="標楷體" w:hAnsi="標楷體" w:hint="eastAsia"/>
          <w:sz w:val="36"/>
          <w:szCs w:val="36"/>
        </w:rPr>
        <w:t>三</w:t>
      </w:r>
      <w:r w:rsidR="00DA7A33" w:rsidRPr="00CB2ACE">
        <w:rPr>
          <w:rFonts w:ascii="標楷體" w:eastAsia="標楷體" w:hAnsi="標楷體" w:hint="eastAsia"/>
          <w:sz w:val="36"/>
          <w:szCs w:val="36"/>
        </w:rPr>
        <w:t>)</w:t>
      </w:r>
      <w:r w:rsidRPr="00CB2ACE">
        <w:rPr>
          <w:rFonts w:ascii="標楷體" w:eastAsia="標楷體" w:hAnsi="標楷體" w:hint="eastAsia"/>
          <w:sz w:val="36"/>
          <w:szCs w:val="36"/>
        </w:rPr>
        <w:t>下午</w:t>
      </w:r>
      <w:r w:rsidR="00DA7A33" w:rsidRPr="00CB2ACE">
        <w:rPr>
          <w:rFonts w:ascii="標楷體" w:eastAsia="標楷體" w:hAnsi="標楷體" w:hint="eastAsia"/>
          <w:sz w:val="36"/>
          <w:szCs w:val="36"/>
        </w:rPr>
        <w:t>12</w:t>
      </w:r>
      <w:r w:rsidRPr="00CB2ACE">
        <w:rPr>
          <w:rFonts w:ascii="標楷體" w:eastAsia="標楷體" w:hAnsi="標楷體" w:hint="eastAsia"/>
          <w:sz w:val="36"/>
          <w:szCs w:val="36"/>
        </w:rPr>
        <w:t>點</w:t>
      </w:r>
      <w:r w:rsidR="005E2406" w:rsidRPr="00CB2ACE">
        <w:rPr>
          <w:rFonts w:ascii="標楷體" w:eastAsia="標楷體" w:hAnsi="標楷體" w:hint="eastAsia"/>
          <w:sz w:val="36"/>
          <w:szCs w:val="36"/>
        </w:rPr>
        <w:t>3</w:t>
      </w:r>
      <w:r w:rsidRPr="00CB2ACE">
        <w:rPr>
          <w:rFonts w:ascii="標楷體" w:eastAsia="標楷體" w:hAnsi="標楷體"/>
          <w:sz w:val="36"/>
          <w:szCs w:val="36"/>
        </w:rPr>
        <w:t>0</w:t>
      </w:r>
      <w:r w:rsidRPr="00CB2ACE">
        <w:rPr>
          <w:rFonts w:ascii="標楷體" w:eastAsia="標楷體" w:hAnsi="標楷體" w:hint="eastAsia"/>
          <w:sz w:val="36"/>
          <w:szCs w:val="36"/>
        </w:rPr>
        <w:t>分</w:t>
      </w:r>
    </w:p>
    <w:p w:rsidR="000133DB" w:rsidRPr="00820F26" w:rsidRDefault="000133DB" w:rsidP="001E77F8">
      <w:pPr>
        <w:rPr>
          <w:rFonts w:ascii="標楷體" w:eastAsia="標楷體" w:hAnsi="標楷體"/>
          <w:sz w:val="36"/>
          <w:szCs w:val="36"/>
        </w:rPr>
      </w:pP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 xml:space="preserve">壹、 校務會議開始 </w:t>
      </w:r>
    </w:p>
    <w:p w:rsidR="005E2406"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一、</w:t>
      </w:r>
      <w:r w:rsidR="005E2406" w:rsidRPr="00CB2ACE">
        <w:rPr>
          <w:rFonts w:ascii="標楷體" w:eastAsia="標楷體" w:hAnsi="標楷體" w:hint="eastAsia"/>
          <w:sz w:val="36"/>
          <w:szCs w:val="36"/>
        </w:rPr>
        <w:t>頒獎</w:t>
      </w:r>
    </w:p>
    <w:p w:rsidR="001E77F8" w:rsidRPr="00CB2ACE" w:rsidRDefault="00045993" w:rsidP="001E77F8">
      <w:pPr>
        <w:rPr>
          <w:rFonts w:ascii="標楷體" w:eastAsia="標楷體" w:hAnsi="標楷體"/>
          <w:sz w:val="36"/>
          <w:szCs w:val="36"/>
        </w:rPr>
      </w:pPr>
      <w:r w:rsidRPr="00CB2ACE">
        <w:rPr>
          <w:rFonts w:ascii="標楷體" w:eastAsia="標楷體" w:hAnsi="標楷體" w:hint="eastAsia"/>
          <w:sz w:val="36"/>
          <w:szCs w:val="36"/>
        </w:rPr>
        <w:t>二、</w:t>
      </w:r>
      <w:r w:rsidR="001E77F8" w:rsidRPr="00CB2ACE">
        <w:rPr>
          <w:rFonts w:ascii="標楷體" w:eastAsia="標楷體" w:hAnsi="標楷體" w:hint="eastAsia"/>
          <w:sz w:val="36"/>
          <w:szCs w:val="36"/>
        </w:rPr>
        <w:t xml:space="preserve">主席致詞 </w:t>
      </w:r>
    </w:p>
    <w:p w:rsidR="001E77F8" w:rsidRPr="00CB2ACE" w:rsidRDefault="004614AB" w:rsidP="001E77F8">
      <w:pPr>
        <w:rPr>
          <w:rFonts w:ascii="標楷體" w:eastAsia="標楷體" w:hAnsi="標楷體"/>
          <w:sz w:val="36"/>
          <w:szCs w:val="36"/>
        </w:rPr>
      </w:pPr>
      <w:r w:rsidRPr="00CB2ACE">
        <w:rPr>
          <w:rFonts w:ascii="標楷體" w:eastAsia="標楷體" w:hAnsi="標楷體" w:hint="eastAsia"/>
          <w:sz w:val="36"/>
          <w:szCs w:val="36"/>
        </w:rPr>
        <w:t>三</w:t>
      </w:r>
      <w:r w:rsidR="001E77F8" w:rsidRPr="00CB2ACE">
        <w:rPr>
          <w:rFonts w:ascii="標楷體" w:eastAsia="標楷體" w:hAnsi="標楷體" w:hint="eastAsia"/>
          <w:sz w:val="36"/>
          <w:szCs w:val="36"/>
        </w:rPr>
        <w:t xml:space="preserve">、家長會長致詞 </w:t>
      </w:r>
    </w:p>
    <w:p w:rsidR="001E77F8" w:rsidRPr="00CB2ACE" w:rsidRDefault="001E77F8" w:rsidP="001E77F8">
      <w:pPr>
        <w:rPr>
          <w:rFonts w:ascii="標楷體" w:eastAsia="標楷體" w:hAnsi="標楷體"/>
          <w:sz w:val="36"/>
          <w:szCs w:val="36"/>
        </w:rPr>
      </w:pPr>
    </w:p>
    <w:p w:rsidR="0037773C"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貳、</w:t>
      </w:r>
      <w:r w:rsidR="00045993" w:rsidRPr="00CB2ACE">
        <w:rPr>
          <w:rFonts w:ascii="標楷體" w:eastAsia="標楷體" w:hAnsi="標楷體" w:hint="eastAsia"/>
          <w:sz w:val="36"/>
          <w:szCs w:val="36"/>
        </w:rPr>
        <w:t>各單位業務工作報告</w:t>
      </w:r>
    </w:p>
    <w:p w:rsidR="001E77F8" w:rsidRPr="00CB2ACE" w:rsidRDefault="001E77F8" w:rsidP="001E77F8">
      <w:pPr>
        <w:rPr>
          <w:rFonts w:ascii="標楷體" w:eastAsia="標楷體" w:hAnsi="標楷體"/>
          <w:sz w:val="36"/>
          <w:szCs w:val="36"/>
        </w:rPr>
      </w:pP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參、</w:t>
      </w:r>
      <w:r w:rsidR="00045993" w:rsidRPr="00CB2ACE">
        <w:rPr>
          <w:rFonts w:ascii="標楷體" w:eastAsia="標楷體" w:hAnsi="標楷體" w:hint="eastAsia"/>
          <w:sz w:val="36"/>
          <w:szCs w:val="36"/>
        </w:rPr>
        <w:t>會議提案</w:t>
      </w:r>
    </w:p>
    <w:p w:rsidR="001E77F8" w:rsidRPr="00CB2ACE" w:rsidRDefault="001E77F8" w:rsidP="0037773C">
      <w:pPr>
        <w:rPr>
          <w:rFonts w:ascii="標楷體" w:eastAsia="標楷體" w:hAnsi="標楷體"/>
          <w:sz w:val="36"/>
          <w:szCs w:val="36"/>
        </w:rPr>
      </w:pP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 xml:space="preserve">肆、 臨時動議暨意見交流 </w:t>
      </w:r>
    </w:p>
    <w:p w:rsidR="001E77F8" w:rsidRPr="00CB2ACE" w:rsidRDefault="001E77F8" w:rsidP="001E77F8">
      <w:pPr>
        <w:rPr>
          <w:rFonts w:ascii="標楷體" w:eastAsia="標楷體" w:hAnsi="標楷體"/>
          <w:sz w:val="36"/>
          <w:szCs w:val="36"/>
        </w:rPr>
      </w:pPr>
      <w:r w:rsidRPr="00CB2ACE">
        <w:rPr>
          <w:rFonts w:ascii="標楷體" w:eastAsia="標楷體" w:hAnsi="標楷體"/>
          <w:sz w:val="36"/>
          <w:szCs w:val="36"/>
        </w:rPr>
        <w:t xml:space="preserve"> </w:t>
      </w:r>
      <w:r w:rsidRPr="00CB2ACE">
        <w:rPr>
          <w:rFonts w:ascii="標楷體" w:eastAsia="標楷體" w:hAnsi="標楷體" w:hint="eastAsia"/>
          <w:sz w:val="36"/>
          <w:szCs w:val="36"/>
        </w:rPr>
        <w:t xml:space="preserve">    </w:t>
      </w: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 xml:space="preserve">伍、主席結語 </w:t>
      </w:r>
    </w:p>
    <w:p w:rsidR="001E77F8" w:rsidRPr="00CB2ACE" w:rsidRDefault="001E77F8" w:rsidP="001E77F8">
      <w:pPr>
        <w:rPr>
          <w:rFonts w:ascii="標楷體" w:eastAsia="標楷體" w:hAnsi="標楷體"/>
          <w:sz w:val="36"/>
          <w:szCs w:val="36"/>
        </w:rPr>
      </w:pPr>
      <w:r w:rsidRPr="00CB2ACE">
        <w:rPr>
          <w:rFonts w:ascii="標楷體" w:eastAsia="標楷體" w:hAnsi="標楷體"/>
          <w:sz w:val="36"/>
          <w:szCs w:val="36"/>
        </w:rPr>
        <w:t xml:space="preserve"> </w:t>
      </w:r>
      <w:r w:rsidRPr="00CB2ACE">
        <w:rPr>
          <w:rFonts w:ascii="標楷體" w:eastAsia="標楷體" w:hAnsi="標楷體" w:hint="eastAsia"/>
          <w:sz w:val="36"/>
          <w:szCs w:val="36"/>
        </w:rPr>
        <w:t xml:space="preserve">   </w:t>
      </w: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陸、散會</w:t>
      </w:r>
    </w:p>
    <w:p w:rsidR="001E77F8" w:rsidRDefault="001E77F8" w:rsidP="0037773C">
      <w:pPr>
        <w:rPr>
          <w:rFonts w:ascii="標楷體" w:eastAsia="標楷體" w:hAnsi="標楷體"/>
          <w:sz w:val="32"/>
          <w:szCs w:val="32"/>
        </w:rPr>
      </w:pPr>
    </w:p>
    <w:p w:rsidR="0037773C" w:rsidRPr="00C92F62" w:rsidRDefault="0037773C" w:rsidP="0037773C">
      <w:pPr>
        <w:rPr>
          <w:rFonts w:ascii="標楷體" w:eastAsia="標楷體" w:hAnsi="標楷體"/>
          <w:sz w:val="32"/>
          <w:szCs w:val="32"/>
        </w:rPr>
      </w:pPr>
      <w:r w:rsidRPr="00C92F62">
        <w:rPr>
          <w:rFonts w:ascii="標楷體" w:eastAsia="標楷體" w:hAnsi="標楷體" w:hint="eastAsia"/>
          <w:sz w:val="32"/>
          <w:szCs w:val="32"/>
        </w:rPr>
        <w:t xml:space="preserve">壹、 校務會議開始 </w:t>
      </w:r>
    </w:p>
    <w:p w:rsidR="005E2406" w:rsidRDefault="005E2406" w:rsidP="00CD1712">
      <w:pPr>
        <w:spacing w:line="500" w:lineRule="exact"/>
        <w:rPr>
          <w:rFonts w:ascii="標楷體" w:eastAsia="標楷體" w:hAnsi="標楷體"/>
          <w:sz w:val="32"/>
          <w:szCs w:val="32"/>
        </w:rPr>
      </w:pPr>
      <w:r>
        <w:rPr>
          <w:rFonts w:ascii="標楷體" w:eastAsia="標楷體" w:hAnsi="標楷體" w:hint="eastAsia"/>
          <w:sz w:val="32"/>
          <w:szCs w:val="32"/>
        </w:rPr>
        <w:t>頒獎</w:t>
      </w:r>
      <w:r w:rsidR="00381559">
        <w:rPr>
          <w:rFonts w:ascii="標楷體" w:eastAsia="標楷體" w:hAnsi="標楷體" w:hint="eastAsia"/>
          <w:sz w:val="32"/>
          <w:szCs w:val="32"/>
        </w:rPr>
        <w:t>：</w:t>
      </w:r>
    </w:p>
    <w:p w:rsidR="009F17D4" w:rsidRPr="009F17D4" w:rsidRDefault="009F17D4" w:rsidP="00246424">
      <w:pPr>
        <w:pStyle w:val="a3"/>
        <w:numPr>
          <w:ilvl w:val="0"/>
          <w:numId w:val="3"/>
        </w:numPr>
        <w:ind w:leftChars="0" w:left="616" w:hanging="616"/>
        <w:rPr>
          <w:rFonts w:ascii="標楷體" w:eastAsia="標楷體" w:hAnsi="標楷體"/>
          <w:color w:val="FF0000"/>
          <w:sz w:val="32"/>
          <w:szCs w:val="32"/>
        </w:rPr>
      </w:pPr>
      <w:r w:rsidRPr="009F17D4">
        <w:rPr>
          <w:rFonts w:ascii="標楷體" w:eastAsia="標楷體" w:hAnsi="標楷體" w:hint="eastAsia"/>
          <w:b/>
          <w:color w:val="0000FF"/>
          <w:sz w:val="32"/>
          <w:szCs w:val="32"/>
        </w:rPr>
        <w:t>林育玫、莊煒明、漆嘉鳳、劉怡婷</w:t>
      </w:r>
      <w:r w:rsidRPr="009F17D4">
        <w:rPr>
          <w:rFonts w:ascii="標楷體" w:eastAsia="標楷體" w:hAnsi="標楷體" w:hint="eastAsia"/>
          <w:sz w:val="32"/>
          <w:szCs w:val="32"/>
        </w:rPr>
        <w:t>教師參加</w:t>
      </w:r>
      <w:r w:rsidRPr="009F17D4">
        <w:rPr>
          <w:rFonts w:ascii="標楷體" w:eastAsia="標楷體" w:hAnsi="標楷體" w:hint="eastAsia"/>
          <w:b/>
          <w:color w:val="FF0000"/>
          <w:sz w:val="32"/>
          <w:szCs w:val="32"/>
        </w:rPr>
        <w:t>110學年度教師專業學習社群評選</w:t>
      </w:r>
      <w:r w:rsidRPr="009F17D4">
        <w:rPr>
          <w:rFonts w:ascii="標楷體" w:eastAsia="標楷體" w:hAnsi="標楷體" w:hint="eastAsia"/>
          <w:sz w:val="32"/>
          <w:szCs w:val="32"/>
        </w:rPr>
        <w:t>，榮獲</w:t>
      </w:r>
      <w:r w:rsidRPr="009F17D4">
        <w:rPr>
          <w:rFonts w:ascii="標楷體" w:eastAsia="標楷體" w:hAnsi="標楷體" w:hint="eastAsia"/>
          <w:b/>
          <w:color w:val="FF0000"/>
          <w:sz w:val="32"/>
          <w:szCs w:val="32"/>
        </w:rPr>
        <w:t>績優社群。</w:t>
      </w:r>
    </w:p>
    <w:p w:rsidR="009F17D4" w:rsidRPr="009F17D4" w:rsidRDefault="009F17D4" w:rsidP="00246424">
      <w:pPr>
        <w:pStyle w:val="a3"/>
        <w:numPr>
          <w:ilvl w:val="0"/>
          <w:numId w:val="3"/>
        </w:numPr>
        <w:ind w:leftChars="0"/>
        <w:rPr>
          <w:rFonts w:ascii="標楷體" w:eastAsia="標楷體" w:hAnsi="標楷體"/>
          <w:sz w:val="32"/>
          <w:szCs w:val="32"/>
        </w:rPr>
      </w:pPr>
      <w:r w:rsidRPr="009F17D4">
        <w:rPr>
          <w:rFonts w:ascii="標楷體" w:eastAsia="標楷體" w:hAnsi="標楷體" w:hint="eastAsia"/>
          <w:sz w:val="32"/>
          <w:szCs w:val="32"/>
        </w:rPr>
        <w:t>頒發</w:t>
      </w:r>
      <w:r w:rsidRPr="009F17D4">
        <w:rPr>
          <w:rFonts w:ascii="標楷體" w:eastAsia="標楷體" w:hAnsi="標楷體" w:hint="eastAsia"/>
          <w:b/>
          <w:color w:val="FF0000"/>
          <w:sz w:val="32"/>
          <w:szCs w:val="32"/>
        </w:rPr>
        <w:t>本校111學年度第一學期學習扶助授課教師績優狀</w:t>
      </w:r>
      <w:r w:rsidRPr="009F17D4">
        <w:rPr>
          <w:rFonts w:ascii="標楷體" w:eastAsia="標楷體" w:hAnsi="標楷體" w:hint="eastAsia"/>
          <w:sz w:val="32"/>
          <w:szCs w:val="32"/>
        </w:rPr>
        <w:t>：</w:t>
      </w:r>
    </w:p>
    <w:p w:rsidR="009F17D4" w:rsidRDefault="009F17D4" w:rsidP="009F17D4">
      <w:pPr>
        <w:pStyle w:val="a3"/>
        <w:ind w:leftChars="279" w:left="702" w:hangingChars="10" w:hanging="32"/>
        <w:rPr>
          <w:rFonts w:ascii="標楷體" w:eastAsia="標楷體" w:hAnsi="標楷體"/>
          <w:sz w:val="32"/>
          <w:szCs w:val="32"/>
        </w:rPr>
      </w:pPr>
      <w:r w:rsidRPr="009F17D4">
        <w:rPr>
          <w:rFonts w:ascii="標楷體" w:eastAsia="標楷體" w:hAnsi="標楷體" w:hint="eastAsia"/>
          <w:b/>
          <w:color w:val="0000FF"/>
          <w:sz w:val="32"/>
          <w:szCs w:val="32"/>
        </w:rPr>
        <w:t>漆嘉鳳</w:t>
      </w:r>
      <w:r w:rsidRPr="009F17D4">
        <w:rPr>
          <w:rFonts w:ascii="標楷體" w:eastAsia="標楷體" w:hAnsi="標楷體" w:hint="eastAsia"/>
          <w:sz w:val="32"/>
          <w:szCs w:val="32"/>
        </w:rPr>
        <w:t>老師、</w:t>
      </w:r>
      <w:r w:rsidRPr="009F17D4">
        <w:rPr>
          <w:rFonts w:ascii="標楷體" w:eastAsia="標楷體" w:hAnsi="標楷體" w:hint="eastAsia"/>
          <w:b/>
          <w:color w:val="0000FF"/>
          <w:sz w:val="32"/>
          <w:szCs w:val="32"/>
        </w:rPr>
        <w:t>李朝富</w:t>
      </w:r>
      <w:r w:rsidRPr="009F17D4">
        <w:rPr>
          <w:rFonts w:ascii="標楷體" w:eastAsia="標楷體" w:hAnsi="標楷體" w:hint="eastAsia"/>
          <w:sz w:val="32"/>
          <w:szCs w:val="32"/>
        </w:rPr>
        <w:t>老師、</w:t>
      </w:r>
      <w:r w:rsidRPr="009F17D4">
        <w:rPr>
          <w:rFonts w:ascii="標楷體" w:eastAsia="標楷體" w:hAnsi="標楷體" w:hint="eastAsia"/>
          <w:b/>
          <w:color w:val="0000FF"/>
          <w:sz w:val="32"/>
          <w:szCs w:val="32"/>
        </w:rPr>
        <w:t>江志桓</w:t>
      </w:r>
      <w:r w:rsidRPr="009F17D4">
        <w:rPr>
          <w:rFonts w:ascii="標楷體" w:eastAsia="標楷體" w:hAnsi="標楷體" w:hint="eastAsia"/>
          <w:sz w:val="32"/>
          <w:szCs w:val="32"/>
        </w:rPr>
        <w:t>老師、</w:t>
      </w:r>
      <w:r w:rsidRPr="009F17D4">
        <w:rPr>
          <w:rFonts w:ascii="標楷體" w:eastAsia="標楷體" w:hAnsi="標楷體" w:hint="eastAsia"/>
          <w:b/>
          <w:color w:val="0000FF"/>
          <w:sz w:val="32"/>
          <w:szCs w:val="32"/>
        </w:rPr>
        <w:t>李貞儀</w:t>
      </w:r>
      <w:r w:rsidRPr="009F17D4">
        <w:rPr>
          <w:rFonts w:ascii="標楷體" w:eastAsia="標楷體" w:hAnsi="標楷體" w:hint="eastAsia"/>
          <w:sz w:val="32"/>
          <w:szCs w:val="32"/>
        </w:rPr>
        <w:t>老師、</w:t>
      </w:r>
      <w:r w:rsidRPr="009F17D4">
        <w:rPr>
          <w:rFonts w:ascii="標楷體" w:eastAsia="標楷體" w:hAnsi="標楷體" w:hint="eastAsia"/>
          <w:b/>
          <w:color w:val="0000FF"/>
          <w:sz w:val="32"/>
          <w:szCs w:val="32"/>
        </w:rPr>
        <w:t>胡孟葵</w:t>
      </w:r>
      <w:r w:rsidRPr="009F17D4">
        <w:rPr>
          <w:rFonts w:ascii="標楷體" w:eastAsia="標楷體" w:hAnsi="標楷體" w:hint="eastAsia"/>
          <w:sz w:val="32"/>
          <w:szCs w:val="32"/>
        </w:rPr>
        <w:t>老師</w:t>
      </w:r>
    </w:p>
    <w:p w:rsidR="00CA0207" w:rsidRDefault="00CA0207" w:rsidP="00DD2E5D">
      <w:pPr>
        <w:spacing w:line="500" w:lineRule="exact"/>
        <w:rPr>
          <w:rFonts w:ascii="標楷體" w:eastAsia="標楷體" w:hAnsi="標楷體"/>
          <w:sz w:val="32"/>
          <w:szCs w:val="32"/>
        </w:rPr>
      </w:pPr>
    </w:p>
    <w:p w:rsidR="007260F7" w:rsidRDefault="007260F7" w:rsidP="007260F7">
      <w:pPr>
        <w:pStyle w:val="a3"/>
        <w:ind w:leftChars="0"/>
      </w:pPr>
    </w:p>
    <w:p w:rsidR="0037773C" w:rsidRDefault="00045993" w:rsidP="004614AB">
      <w:pPr>
        <w:spacing w:line="500" w:lineRule="exact"/>
        <w:rPr>
          <w:rFonts w:ascii="標楷體" w:eastAsia="標楷體" w:hAnsi="標楷體"/>
          <w:sz w:val="32"/>
          <w:szCs w:val="32"/>
        </w:rPr>
      </w:pPr>
      <w:r>
        <w:rPr>
          <w:rFonts w:ascii="標楷體" w:eastAsia="標楷體" w:hAnsi="標楷體" w:hint="eastAsia"/>
          <w:sz w:val="32"/>
          <w:szCs w:val="32"/>
        </w:rPr>
        <w:t>二、</w:t>
      </w:r>
      <w:r w:rsidR="0037773C" w:rsidRPr="00C92F62">
        <w:rPr>
          <w:rFonts w:ascii="標楷體" w:eastAsia="標楷體" w:hAnsi="標楷體" w:hint="eastAsia"/>
          <w:sz w:val="32"/>
          <w:szCs w:val="32"/>
        </w:rPr>
        <w:t xml:space="preserve">主席致詞 </w:t>
      </w:r>
    </w:p>
    <w:p w:rsidR="00972B7D" w:rsidRDefault="00972B7D" w:rsidP="0037773C">
      <w:pPr>
        <w:rPr>
          <w:rFonts w:ascii="標楷體" w:eastAsia="標楷體" w:hAnsi="標楷體"/>
          <w:sz w:val="32"/>
          <w:szCs w:val="32"/>
        </w:rPr>
      </w:pPr>
    </w:p>
    <w:p w:rsidR="0037773C" w:rsidRPr="00C92F62" w:rsidRDefault="004614AB" w:rsidP="0037773C">
      <w:pPr>
        <w:rPr>
          <w:rFonts w:ascii="標楷體" w:eastAsia="標楷體" w:hAnsi="標楷體"/>
          <w:sz w:val="32"/>
          <w:szCs w:val="32"/>
        </w:rPr>
      </w:pPr>
      <w:r>
        <w:rPr>
          <w:rFonts w:ascii="標楷體" w:eastAsia="標楷體" w:hAnsi="標楷體" w:hint="eastAsia"/>
          <w:sz w:val="32"/>
          <w:szCs w:val="32"/>
        </w:rPr>
        <w:t>三</w:t>
      </w:r>
      <w:r w:rsidR="0037773C" w:rsidRPr="00C92F62">
        <w:rPr>
          <w:rFonts w:ascii="標楷體" w:eastAsia="標楷體" w:hAnsi="標楷體" w:hint="eastAsia"/>
          <w:sz w:val="32"/>
          <w:szCs w:val="32"/>
        </w:rPr>
        <w:t xml:space="preserve">、家長會長致詞 </w:t>
      </w:r>
    </w:p>
    <w:p w:rsidR="0037773C" w:rsidRPr="00C92F62" w:rsidRDefault="008077B2" w:rsidP="0037773C">
      <w:pPr>
        <w:rPr>
          <w:rFonts w:ascii="標楷體" w:eastAsia="標楷體" w:hAnsi="標楷體"/>
          <w:sz w:val="32"/>
          <w:szCs w:val="32"/>
        </w:rPr>
      </w:pPr>
      <w:r>
        <w:rPr>
          <w:rFonts w:ascii="標楷體" w:eastAsia="標楷體" w:hAnsi="標楷體" w:hint="eastAsia"/>
          <w:sz w:val="32"/>
          <w:szCs w:val="32"/>
        </w:rPr>
        <w:lastRenderedPageBreak/>
        <w:t>貳</w:t>
      </w:r>
      <w:r w:rsidR="0037773C" w:rsidRPr="00C92F62">
        <w:rPr>
          <w:rFonts w:ascii="標楷體" w:eastAsia="標楷體" w:hAnsi="標楷體" w:hint="eastAsia"/>
          <w:sz w:val="32"/>
          <w:szCs w:val="32"/>
        </w:rPr>
        <w:t xml:space="preserve">、 各單位業務工作報告 </w:t>
      </w:r>
    </w:p>
    <w:p w:rsidR="00A81224" w:rsidRPr="00C92F62" w:rsidRDefault="00A81224" w:rsidP="00A81224">
      <w:pPr>
        <w:rPr>
          <w:rFonts w:ascii="標楷體" w:eastAsia="標楷體" w:hAnsi="標楷體"/>
          <w:sz w:val="32"/>
          <w:szCs w:val="32"/>
        </w:rPr>
      </w:pPr>
      <w:r w:rsidRPr="00C92F62">
        <w:rPr>
          <w:rFonts w:ascii="標楷體" w:eastAsia="標楷體" w:hAnsi="標楷體" w:hint="eastAsia"/>
          <w:sz w:val="32"/>
          <w:szCs w:val="32"/>
        </w:rPr>
        <w:t xml:space="preserve">【教務處】 </w:t>
      </w:r>
    </w:p>
    <w:p w:rsidR="002C0BB1" w:rsidRPr="005A44BE" w:rsidRDefault="002C0BB1" w:rsidP="002C0BB1">
      <w:pPr>
        <w:rPr>
          <w:rFonts w:ascii="標楷體" w:eastAsia="標楷體" w:hAnsi="標楷體"/>
        </w:rPr>
      </w:pPr>
      <w:bookmarkStart w:id="0" w:name="_Hlk80947696"/>
      <w:r w:rsidRPr="005A44BE">
        <w:rPr>
          <w:rFonts w:ascii="標楷體" w:eastAsia="標楷體" w:hAnsi="標楷體" w:hint="eastAsia"/>
        </w:rPr>
        <w:t>一、</w:t>
      </w:r>
      <w:r>
        <w:rPr>
          <w:rFonts w:ascii="標楷體" w:eastAsia="標楷體" w:hAnsi="標楷體" w:hint="eastAsia"/>
        </w:rPr>
        <w:t>寒假暨第二學期期初</w:t>
      </w:r>
      <w:r w:rsidRPr="005A44BE">
        <w:rPr>
          <w:rFonts w:ascii="標楷體" w:eastAsia="標楷體" w:hAnsi="標楷體" w:hint="eastAsia"/>
        </w:rPr>
        <w:t>行事曆要項：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8"/>
        <w:gridCol w:w="600"/>
        <w:gridCol w:w="600"/>
        <w:gridCol w:w="1156"/>
        <w:gridCol w:w="1009"/>
        <w:gridCol w:w="1486"/>
        <w:gridCol w:w="1669"/>
        <w:gridCol w:w="1498"/>
        <w:gridCol w:w="1062"/>
      </w:tblGrid>
      <w:tr w:rsidR="002C0BB1" w:rsidRPr="002C0BB1" w:rsidTr="002C0BB1">
        <w:trPr>
          <w:trHeight w:val="276"/>
        </w:trPr>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spacing w:line="280" w:lineRule="exact"/>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週次</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spacing w:line="280" w:lineRule="exact"/>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日期</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日</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一</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二</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三</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四</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五</w:t>
            </w:r>
          </w:p>
        </w:tc>
        <w:tc>
          <w:tcPr>
            <w:tcW w:w="0" w:type="auto"/>
            <w:shd w:val="clear" w:color="auto" w:fill="BFBFBF" w:themeFill="background1" w:themeFillShade="BF"/>
            <w:tcMar>
              <w:top w:w="100" w:type="dxa"/>
              <w:left w:w="100" w:type="dxa"/>
              <w:bottom w:w="100" w:type="dxa"/>
              <w:right w:w="100" w:type="dxa"/>
            </w:tcMar>
            <w:vAlign w:val="center"/>
          </w:tcPr>
          <w:p w:rsidR="002C0BB1" w:rsidRPr="002C0BB1" w:rsidRDefault="002C0BB1" w:rsidP="00343FBD">
            <w:pPr>
              <w:widowControl/>
              <w:jc w:val="center"/>
              <w:rPr>
                <w:rFonts w:ascii="標楷體" w:eastAsia="標楷體" w:hAnsi="標楷體" w:cs="新細明體"/>
                <w:b/>
                <w:kern w:val="0"/>
                <w:sz w:val="20"/>
                <w:szCs w:val="20"/>
              </w:rPr>
            </w:pPr>
            <w:r w:rsidRPr="002C0BB1">
              <w:rPr>
                <w:rFonts w:ascii="標楷體" w:eastAsia="標楷體" w:hAnsi="標楷體" w:cs="新細明體" w:hint="eastAsia"/>
                <w:b/>
                <w:kern w:val="0"/>
                <w:sz w:val="20"/>
                <w:szCs w:val="20"/>
              </w:rPr>
              <w:t>六</w:t>
            </w:r>
          </w:p>
        </w:tc>
      </w:tr>
      <w:tr w:rsidR="002C0BB1" w:rsidRPr="002C0BB1" w:rsidTr="002C0BB1">
        <w:trPr>
          <w:trHeight w:val="1423"/>
        </w:trPr>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二十一</w:t>
            </w:r>
          </w:p>
        </w:tc>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1/15</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1/21</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1/15</w:t>
            </w:r>
          </w:p>
          <w:p w:rsidR="002C0BB1" w:rsidRPr="002C0BB1" w:rsidRDefault="002C0BB1" w:rsidP="00343FBD">
            <w:pPr>
              <w:widowControl/>
              <w:spacing w:line="280" w:lineRule="exact"/>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1/16</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1/17</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第八節課輔結束</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1/18</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第三次段考</w:t>
            </w:r>
          </w:p>
          <w:p w:rsidR="002C0BB1" w:rsidRPr="002C0BB1" w:rsidRDefault="002C0BB1" w:rsidP="00343FBD">
            <w:pPr>
              <w:widowControl/>
              <w:spacing w:line="280" w:lineRule="exact"/>
              <w:ind w:leftChars="-41" w:left="-98" w:rightChars="-42" w:right="-101"/>
              <w:rPr>
                <w:rFonts w:ascii="標楷體" w:eastAsia="標楷體" w:hAnsi="標楷體" w:cs="Arial"/>
                <w:kern w:val="0"/>
                <w:sz w:val="20"/>
                <w:szCs w:val="20"/>
              </w:rPr>
            </w:pPr>
            <w:r w:rsidRPr="002C0BB1">
              <w:rPr>
                <w:rFonts w:ascii="標楷體" w:eastAsia="標楷體" w:hAnsi="標楷體" w:cs="Arial"/>
                <w:kern w:val="0"/>
                <w:sz w:val="20"/>
                <w:szCs w:val="20"/>
              </w:rPr>
              <w:t>期末校務會議</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新細明體" w:hint="eastAsia"/>
                <w:kern w:val="0"/>
                <w:sz w:val="20"/>
                <w:szCs w:val="20"/>
              </w:rPr>
              <w:t>藝能科成績輸入截止</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1/19</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第三次段考</w:t>
            </w:r>
          </w:p>
          <w:p w:rsidR="002C0BB1" w:rsidRPr="002C0BB1" w:rsidRDefault="002C0BB1" w:rsidP="00343FBD">
            <w:pPr>
              <w:widowControl/>
              <w:spacing w:line="280" w:lineRule="exact"/>
              <w:ind w:leftChars="-41" w:left="-98" w:rightChars="-42" w:right="-101"/>
              <w:rPr>
                <w:rFonts w:ascii="標楷體" w:eastAsia="標楷體" w:hAnsi="標楷體" w:cs="Arial"/>
                <w:kern w:val="0"/>
                <w:sz w:val="20"/>
                <w:szCs w:val="20"/>
              </w:rPr>
            </w:pPr>
            <w:r w:rsidRPr="002C0BB1">
              <w:rPr>
                <w:rFonts w:ascii="標楷體" w:eastAsia="標楷體" w:hAnsi="標楷體" w:cs="Arial"/>
                <w:kern w:val="0"/>
                <w:sz w:val="20"/>
                <w:szCs w:val="20"/>
              </w:rPr>
              <w:t>結業式</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新細明體" w:hint="eastAsia"/>
                <w:kern w:val="0"/>
                <w:sz w:val="20"/>
                <w:szCs w:val="20"/>
              </w:rPr>
              <w:t>學科平時成績輸入截止，段考讀卡完成</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1/20</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春節連假</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1/21</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寒假開始</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除夕</w:t>
            </w:r>
          </w:p>
        </w:tc>
      </w:tr>
      <w:tr w:rsidR="002C0BB1" w:rsidRPr="002C0BB1" w:rsidTr="002C0BB1">
        <w:trPr>
          <w:trHeight w:val="919"/>
        </w:trPr>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寒假</w:t>
            </w:r>
          </w:p>
        </w:tc>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1/22</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1/28</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1/22</w:t>
            </w:r>
          </w:p>
          <w:p w:rsidR="002C0BB1" w:rsidRPr="002C0BB1" w:rsidRDefault="002C0BB1" w:rsidP="00343FBD">
            <w:pPr>
              <w:widowControl/>
              <w:spacing w:line="280" w:lineRule="exact"/>
              <w:rPr>
                <w:rFonts w:ascii="標楷體" w:eastAsia="標楷體" w:hAnsi="標楷體" w:cs="新細明體"/>
                <w:kern w:val="0"/>
                <w:sz w:val="20"/>
                <w:szCs w:val="20"/>
              </w:rPr>
            </w:pPr>
            <w:r w:rsidRPr="002C0BB1">
              <w:rPr>
                <w:rFonts w:ascii="標楷體" w:eastAsia="標楷體" w:hAnsi="標楷體" w:cs="Arial"/>
                <w:kern w:val="0"/>
                <w:sz w:val="20"/>
                <w:szCs w:val="20"/>
              </w:rPr>
              <w:t>春節</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1/23</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春節</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1/24</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春節</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1/25</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春節</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1/26</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春節</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1/27</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彈性放假</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1/28</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p>
        </w:tc>
      </w:tr>
      <w:tr w:rsidR="002C0BB1" w:rsidRPr="002C0BB1" w:rsidTr="002C0BB1">
        <w:trPr>
          <w:trHeight w:val="668"/>
        </w:trPr>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寒假</w:t>
            </w:r>
          </w:p>
        </w:tc>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1/29</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2/4</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1/29</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1/30</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返校打掃</w:t>
            </w:r>
            <w:r w:rsidRPr="002C0BB1">
              <w:rPr>
                <w:rFonts w:ascii="標楷體" w:eastAsia="標楷體" w:hAnsi="標楷體" w:cs="Arial" w:hint="eastAsia"/>
                <w:color w:val="000000"/>
                <w:kern w:val="0"/>
                <w:sz w:val="20"/>
                <w:szCs w:val="20"/>
              </w:rPr>
              <w:t>開始</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1/31</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寒輔開始</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2/1</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技藝教育育樂營</w:t>
            </w:r>
            <w:r w:rsidRPr="002C0BB1">
              <w:rPr>
                <w:rFonts w:ascii="標楷體" w:eastAsia="標楷體" w:hAnsi="標楷體" w:cs="Arial" w:hint="eastAsia"/>
                <w:kern w:val="0"/>
                <w:sz w:val="20"/>
                <w:szCs w:val="20"/>
              </w:rPr>
              <w:t>(</w:t>
            </w:r>
            <w:r w:rsidRPr="002C0BB1">
              <w:rPr>
                <w:rFonts w:ascii="標楷體" w:eastAsia="標楷體" w:hAnsi="標楷體" w:cs="Arial"/>
                <w:kern w:val="0"/>
                <w:sz w:val="20"/>
                <w:szCs w:val="20"/>
              </w:rPr>
              <w:t>全日</w:t>
            </w:r>
            <w:r w:rsidRPr="002C0BB1">
              <w:rPr>
                <w:rFonts w:ascii="標楷體" w:eastAsia="標楷體" w:hAnsi="標楷體" w:cs="Arial" w:hint="eastAsia"/>
                <w:kern w:val="0"/>
                <w:sz w:val="20"/>
                <w:szCs w:val="20"/>
              </w:rPr>
              <w:t>)</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2/2</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2/3</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新細明體" w:hint="eastAsia"/>
                <w:kern w:val="0"/>
                <w:sz w:val="20"/>
                <w:szCs w:val="20"/>
              </w:rPr>
              <w:t>學科段考成績、評語輸入截止</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2/4</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寒輔結束</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補</w:t>
            </w:r>
            <w:r w:rsidRPr="002C0BB1">
              <w:rPr>
                <w:rFonts w:ascii="標楷體" w:eastAsia="標楷體" w:hAnsi="標楷體" w:cs="Arial"/>
                <w:b/>
                <w:bCs/>
                <w:kern w:val="0"/>
                <w:sz w:val="20"/>
                <w:szCs w:val="20"/>
              </w:rPr>
              <w:t>班(</w:t>
            </w:r>
            <w:r w:rsidRPr="002C0BB1">
              <w:rPr>
                <w:rFonts w:ascii="標楷體" w:eastAsia="標楷體" w:hAnsi="標楷體" w:cs="Arial"/>
                <w:kern w:val="0"/>
                <w:sz w:val="20"/>
                <w:szCs w:val="20"/>
              </w:rPr>
              <w:t>1/27)</w:t>
            </w:r>
          </w:p>
        </w:tc>
      </w:tr>
      <w:tr w:rsidR="002C0BB1" w:rsidRPr="002C0BB1" w:rsidTr="002C0BB1">
        <w:trPr>
          <w:trHeight w:val="1046"/>
        </w:trPr>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寒假</w:t>
            </w:r>
          </w:p>
        </w:tc>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2/5</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2/11</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2/5</w:t>
            </w:r>
          </w:p>
          <w:p w:rsidR="002C0BB1" w:rsidRPr="002C0BB1" w:rsidRDefault="002C0BB1" w:rsidP="00343FBD">
            <w:pPr>
              <w:widowControl/>
              <w:spacing w:line="280" w:lineRule="exact"/>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2/6</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新細明體" w:hint="eastAsia"/>
                <w:kern w:val="0"/>
                <w:sz w:val="20"/>
                <w:szCs w:val="20"/>
              </w:rPr>
              <w:t>清大攜手營1</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新細明體" w:hint="eastAsia"/>
                <w:kern w:val="0"/>
                <w:sz w:val="20"/>
                <w:szCs w:val="20"/>
              </w:rPr>
              <w:t>校網開放學期成績查詢</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2/7</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新細明體" w:hint="eastAsia"/>
                <w:kern w:val="0"/>
                <w:sz w:val="20"/>
                <w:szCs w:val="20"/>
              </w:rPr>
              <w:t>清大攜手營2</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2/8</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新細明體" w:hint="eastAsia"/>
                <w:kern w:val="0"/>
                <w:sz w:val="20"/>
                <w:szCs w:val="20"/>
              </w:rPr>
              <w:t>清大攜手營3</w:t>
            </w:r>
          </w:p>
          <w:p w:rsidR="002C0BB1" w:rsidRPr="002C0BB1" w:rsidRDefault="002C0BB1" w:rsidP="00343FBD">
            <w:pPr>
              <w:widowControl/>
              <w:spacing w:line="280" w:lineRule="exact"/>
              <w:ind w:leftChars="-41" w:left="-98" w:rightChars="-42" w:right="-101"/>
              <w:rPr>
                <w:rFonts w:ascii="標楷體" w:eastAsia="標楷體" w:hAnsi="標楷體" w:cs="新細明體"/>
                <w:kern w:val="0"/>
                <w:sz w:val="20"/>
                <w:szCs w:val="20"/>
              </w:rPr>
            </w:pPr>
            <w:r w:rsidRPr="002C0BB1">
              <w:rPr>
                <w:rFonts w:ascii="標楷體" w:eastAsia="標楷體" w:hAnsi="標楷體" w:cs="Arial"/>
                <w:kern w:val="0"/>
                <w:sz w:val="20"/>
                <w:szCs w:val="20"/>
              </w:rPr>
              <w:t>小六冬令營1</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32" w:left="-77" w:rightChars="-52" w:right="-125"/>
              <w:rPr>
                <w:rFonts w:ascii="標楷體" w:eastAsia="標楷體" w:hAnsi="標楷體" w:cs="新細明體"/>
                <w:kern w:val="0"/>
                <w:sz w:val="20"/>
                <w:szCs w:val="20"/>
              </w:rPr>
            </w:pPr>
            <w:r w:rsidRPr="002C0BB1">
              <w:rPr>
                <w:rFonts w:ascii="標楷體" w:eastAsia="標楷體" w:hAnsi="標楷體" w:cs="Arial"/>
                <w:kern w:val="0"/>
                <w:sz w:val="20"/>
                <w:szCs w:val="20"/>
              </w:rPr>
              <w:t>2/9</w:t>
            </w:r>
          </w:p>
          <w:p w:rsidR="002C0BB1" w:rsidRPr="002C0BB1" w:rsidRDefault="002C0BB1" w:rsidP="00343FBD">
            <w:pPr>
              <w:widowControl/>
              <w:spacing w:line="280" w:lineRule="exact"/>
              <w:ind w:leftChars="-32" w:left="-77" w:rightChars="-52" w:right="-125"/>
              <w:rPr>
                <w:rFonts w:ascii="標楷體" w:eastAsia="標楷體" w:hAnsi="標楷體" w:cs="新細明體"/>
                <w:kern w:val="0"/>
                <w:sz w:val="20"/>
                <w:szCs w:val="20"/>
              </w:rPr>
            </w:pPr>
            <w:r w:rsidRPr="002C0BB1">
              <w:rPr>
                <w:rFonts w:ascii="標楷體" w:eastAsia="標楷體" w:hAnsi="標楷體" w:cs="Arial"/>
                <w:kern w:val="0"/>
                <w:sz w:val="20"/>
                <w:szCs w:val="20"/>
              </w:rPr>
              <w:t>返校打掃</w:t>
            </w:r>
            <w:r w:rsidRPr="002C0BB1">
              <w:rPr>
                <w:rFonts w:ascii="標楷體" w:eastAsia="標楷體" w:hAnsi="標楷體" w:cs="Arial" w:hint="eastAsia"/>
                <w:kern w:val="0"/>
                <w:sz w:val="20"/>
                <w:szCs w:val="20"/>
              </w:rPr>
              <w:t>結束</w:t>
            </w:r>
          </w:p>
          <w:p w:rsidR="002C0BB1" w:rsidRPr="002C0BB1" w:rsidRDefault="002C0BB1" w:rsidP="00343FBD">
            <w:pPr>
              <w:widowControl/>
              <w:spacing w:line="280" w:lineRule="exact"/>
              <w:ind w:leftChars="-32" w:left="-77" w:rightChars="-52" w:right="-125"/>
              <w:rPr>
                <w:rFonts w:ascii="標楷體" w:eastAsia="標楷體" w:hAnsi="標楷體" w:cs="新細明體"/>
                <w:kern w:val="0"/>
                <w:sz w:val="20"/>
                <w:szCs w:val="20"/>
              </w:rPr>
            </w:pPr>
            <w:r w:rsidRPr="002C0BB1">
              <w:rPr>
                <w:rFonts w:ascii="標楷體" w:eastAsia="標楷體" w:hAnsi="標楷體" w:cs="Arial"/>
                <w:kern w:val="0"/>
                <w:sz w:val="20"/>
                <w:szCs w:val="20"/>
              </w:rPr>
              <w:t>小六冬令營2</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ind w:leftChars="-32" w:left="-77" w:rightChars="-52" w:right="-125"/>
              <w:rPr>
                <w:rFonts w:ascii="標楷體" w:eastAsia="標楷體" w:hAnsi="標楷體" w:cs="新細明體"/>
                <w:kern w:val="0"/>
                <w:sz w:val="20"/>
                <w:szCs w:val="20"/>
              </w:rPr>
            </w:pPr>
            <w:r w:rsidRPr="002C0BB1">
              <w:rPr>
                <w:rFonts w:ascii="標楷體" w:eastAsia="標楷體" w:hAnsi="標楷體" w:cs="Arial"/>
                <w:kern w:val="0"/>
                <w:sz w:val="20"/>
                <w:szCs w:val="20"/>
              </w:rPr>
              <w:t>2/10</w:t>
            </w:r>
          </w:p>
          <w:p w:rsidR="002C0BB1" w:rsidRPr="002C0BB1" w:rsidRDefault="002C0BB1" w:rsidP="00343FBD">
            <w:pPr>
              <w:widowControl/>
              <w:spacing w:line="280" w:lineRule="exact"/>
              <w:ind w:leftChars="-32" w:left="-77" w:rightChars="-52" w:right="-125"/>
              <w:rPr>
                <w:rFonts w:ascii="標楷體" w:eastAsia="標楷體" w:hAnsi="標楷體" w:cs="新細明體"/>
                <w:kern w:val="0"/>
                <w:sz w:val="20"/>
                <w:szCs w:val="20"/>
              </w:rPr>
            </w:pPr>
            <w:r w:rsidRPr="002C0BB1">
              <w:rPr>
                <w:rFonts w:ascii="標楷體" w:eastAsia="標楷體" w:hAnsi="標楷體" w:cs="Arial"/>
                <w:kern w:val="0"/>
                <w:sz w:val="20"/>
                <w:szCs w:val="20"/>
              </w:rPr>
              <w:t>備課日</w:t>
            </w:r>
          </w:p>
          <w:p w:rsidR="002C0BB1" w:rsidRPr="002C0BB1" w:rsidRDefault="002C0BB1" w:rsidP="00343FBD">
            <w:pPr>
              <w:widowControl/>
              <w:spacing w:line="280" w:lineRule="exact"/>
              <w:ind w:leftChars="-32" w:left="-77" w:rightChars="-52" w:right="-125"/>
              <w:rPr>
                <w:rFonts w:ascii="標楷體" w:eastAsia="標楷體" w:hAnsi="標楷體" w:cs="新細明體"/>
                <w:kern w:val="0"/>
                <w:sz w:val="20"/>
                <w:szCs w:val="20"/>
              </w:rPr>
            </w:pPr>
            <w:r w:rsidRPr="002C0BB1">
              <w:rPr>
                <w:rFonts w:ascii="標楷體" w:eastAsia="標楷體" w:hAnsi="標楷體" w:cs="Arial"/>
                <w:kern w:val="0"/>
                <w:sz w:val="20"/>
                <w:szCs w:val="20"/>
              </w:rPr>
              <w:t>校務會議</w:t>
            </w:r>
          </w:p>
          <w:p w:rsidR="002C0BB1" w:rsidRPr="002C0BB1" w:rsidRDefault="002C0BB1" w:rsidP="00343FBD">
            <w:pPr>
              <w:widowControl/>
              <w:spacing w:line="280" w:lineRule="exact"/>
              <w:ind w:leftChars="-32" w:left="-77" w:rightChars="-52" w:right="-125"/>
              <w:rPr>
                <w:rFonts w:ascii="標楷體" w:eastAsia="標楷體" w:hAnsi="標楷體" w:cs="新細明體"/>
                <w:kern w:val="0"/>
                <w:sz w:val="20"/>
                <w:szCs w:val="20"/>
              </w:rPr>
            </w:pPr>
            <w:r w:rsidRPr="002C0BB1">
              <w:rPr>
                <w:rFonts w:ascii="標楷體" w:eastAsia="標楷體" w:hAnsi="標楷體" w:cs="Arial"/>
                <w:bCs/>
                <w:kern w:val="0"/>
                <w:sz w:val="20"/>
                <w:szCs w:val="20"/>
              </w:rPr>
              <w:t>特教輔導知能</w:t>
            </w:r>
            <w:r w:rsidRPr="002C0BB1">
              <w:rPr>
                <w:rFonts w:ascii="標楷體" w:eastAsia="標楷體" w:hAnsi="標楷體" w:cs="Arial" w:hint="eastAsia"/>
                <w:bCs/>
                <w:kern w:val="0"/>
                <w:sz w:val="20"/>
                <w:szCs w:val="20"/>
              </w:rPr>
              <w:t>研習</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2/11</w:t>
            </w:r>
          </w:p>
        </w:tc>
      </w:tr>
      <w:tr w:rsidR="002C0BB1" w:rsidRPr="002C0BB1" w:rsidTr="002C0BB1">
        <w:trPr>
          <w:trHeight w:val="741"/>
        </w:trPr>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一</w:t>
            </w:r>
          </w:p>
        </w:tc>
        <w:tc>
          <w:tcPr>
            <w:tcW w:w="0" w:type="auto"/>
            <w:shd w:val="clear" w:color="auto" w:fill="B7B7B7"/>
            <w:tcMar>
              <w:top w:w="100" w:type="dxa"/>
              <w:left w:w="100" w:type="dxa"/>
              <w:bottom w:w="100" w:type="dxa"/>
              <w:right w:w="100" w:type="dxa"/>
            </w:tcMar>
            <w:vAlign w:val="center"/>
            <w:hideMark/>
          </w:tcPr>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2/12</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w:t>
            </w:r>
          </w:p>
          <w:p w:rsidR="002C0BB1" w:rsidRPr="002C0BB1" w:rsidRDefault="002C0BB1" w:rsidP="00343FBD">
            <w:pPr>
              <w:widowControl/>
              <w:spacing w:line="280" w:lineRule="exact"/>
              <w:jc w:val="center"/>
              <w:rPr>
                <w:rFonts w:ascii="標楷體" w:eastAsia="標楷體" w:hAnsi="標楷體" w:cs="新細明體"/>
                <w:kern w:val="0"/>
                <w:sz w:val="20"/>
                <w:szCs w:val="20"/>
              </w:rPr>
            </w:pPr>
            <w:r w:rsidRPr="002C0BB1">
              <w:rPr>
                <w:rFonts w:ascii="標楷體" w:eastAsia="標楷體" w:hAnsi="標楷體" w:cs="Arial"/>
                <w:color w:val="000000"/>
                <w:kern w:val="0"/>
                <w:sz w:val="20"/>
                <w:szCs w:val="20"/>
              </w:rPr>
              <w:t>2/18</w:t>
            </w:r>
          </w:p>
        </w:tc>
        <w:tc>
          <w:tcPr>
            <w:tcW w:w="0" w:type="auto"/>
            <w:tcMar>
              <w:top w:w="100" w:type="dxa"/>
              <w:left w:w="100" w:type="dxa"/>
              <w:bottom w:w="100" w:type="dxa"/>
              <w:right w:w="100" w:type="dxa"/>
            </w:tcMar>
            <w:hideMark/>
          </w:tcPr>
          <w:p w:rsidR="002C0BB1" w:rsidRPr="002C0BB1" w:rsidRDefault="002C0BB1" w:rsidP="00343FBD">
            <w:pPr>
              <w:widowControl/>
              <w:spacing w:line="280" w:lineRule="exact"/>
              <w:rPr>
                <w:rFonts w:ascii="標楷體" w:eastAsia="標楷體" w:hAnsi="標楷體" w:cs="新細明體"/>
                <w:kern w:val="0"/>
                <w:sz w:val="20"/>
                <w:szCs w:val="20"/>
              </w:rPr>
            </w:pPr>
            <w:r w:rsidRPr="002C0BB1">
              <w:rPr>
                <w:rFonts w:ascii="標楷體" w:eastAsia="標楷體" w:hAnsi="標楷體" w:cs="Arial"/>
                <w:color w:val="FF0000"/>
                <w:kern w:val="0"/>
                <w:sz w:val="20"/>
                <w:szCs w:val="20"/>
              </w:rPr>
              <w:t>2/12</w:t>
            </w:r>
          </w:p>
          <w:p w:rsidR="002C0BB1" w:rsidRPr="002C0BB1" w:rsidRDefault="002C0BB1" w:rsidP="00343FBD">
            <w:pPr>
              <w:widowControl/>
              <w:spacing w:line="280" w:lineRule="exact"/>
              <w:rPr>
                <w:rFonts w:ascii="標楷體" w:eastAsia="標楷體" w:hAnsi="標楷體" w:cs="新細明體"/>
                <w:kern w:val="0"/>
                <w:sz w:val="20"/>
                <w:szCs w:val="20"/>
              </w:rPr>
            </w:pPr>
          </w:p>
        </w:tc>
        <w:tc>
          <w:tcPr>
            <w:tcW w:w="0" w:type="auto"/>
            <w:tcMar>
              <w:top w:w="100" w:type="dxa"/>
              <w:left w:w="100" w:type="dxa"/>
              <w:bottom w:w="100" w:type="dxa"/>
              <w:right w:w="100" w:type="dxa"/>
            </w:tcMar>
            <w:hideMark/>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2/13</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sz w:val="20"/>
                <w:szCs w:val="20"/>
              </w:rPr>
            </w:pPr>
            <w:r w:rsidRPr="002C0BB1">
              <w:rPr>
                <w:rFonts w:ascii="標楷體" w:eastAsia="標楷體" w:hAnsi="標楷體" w:cs="Arial"/>
                <w:sz w:val="20"/>
                <w:szCs w:val="20"/>
              </w:rPr>
              <w:t>開學日</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hint="eastAsia"/>
                <w:sz w:val="20"/>
                <w:szCs w:val="20"/>
              </w:rPr>
              <w:t>(5)課發會</w:t>
            </w:r>
          </w:p>
        </w:tc>
        <w:tc>
          <w:tcPr>
            <w:tcW w:w="0" w:type="auto"/>
            <w:tcMar>
              <w:top w:w="100" w:type="dxa"/>
              <w:left w:w="100" w:type="dxa"/>
              <w:bottom w:w="100" w:type="dxa"/>
              <w:right w:w="100" w:type="dxa"/>
            </w:tcMar>
            <w:hideMark/>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2/14</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p>
        </w:tc>
        <w:tc>
          <w:tcPr>
            <w:tcW w:w="0" w:type="auto"/>
            <w:tcMar>
              <w:top w:w="100" w:type="dxa"/>
              <w:left w:w="100" w:type="dxa"/>
              <w:bottom w:w="100" w:type="dxa"/>
              <w:right w:w="100" w:type="dxa"/>
            </w:tcMar>
            <w:hideMark/>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2/15</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hint="eastAsia"/>
                <w:sz w:val="20"/>
                <w:szCs w:val="20"/>
                <w:shd w:val="clear" w:color="auto" w:fill="FFFFFF"/>
              </w:rPr>
              <w:t>(</w:t>
            </w:r>
            <w:r w:rsidRPr="002C0BB1">
              <w:rPr>
                <w:rFonts w:ascii="標楷體" w:eastAsia="標楷體" w:hAnsi="標楷體" w:cs="Arial"/>
                <w:sz w:val="20"/>
                <w:szCs w:val="20"/>
                <w:shd w:val="clear" w:color="auto" w:fill="FFFFFF"/>
              </w:rPr>
              <w:t>5-6</w:t>
            </w:r>
            <w:r w:rsidRPr="002C0BB1">
              <w:rPr>
                <w:rFonts w:ascii="標楷體" w:eastAsia="標楷體" w:hAnsi="標楷體" w:cs="Arial" w:hint="eastAsia"/>
                <w:sz w:val="20"/>
                <w:szCs w:val="20"/>
                <w:shd w:val="clear" w:color="auto" w:fill="FFFFFF"/>
              </w:rPr>
              <w:t>)</w:t>
            </w:r>
            <w:r w:rsidRPr="002C0BB1">
              <w:rPr>
                <w:rFonts w:ascii="標楷體" w:eastAsia="標楷體" w:hAnsi="標楷體" w:cs="Arial"/>
                <w:sz w:val="20"/>
                <w:szCs w:val="20"/>
                <w:shd w:val="clear" w:color="auto" w:fill="FFFFFF"/>
              </w:rPr>
              <w:t>九年級生涯發展講座</w:t>
            </w:r>
          </w:p>
        </w:tc>
        <w:tc>
          <w:tcPr>
            <w:tcW w:w="0" w:type="auto"/>
            <w:tcMar>
              <w:top w:w="100" w:type="dxa"/>
              <w:left w:w="100" w:type="dxa"/>
              <w:bottom w:w="100" w:type="dxa"/>
              <w:right w:w="100" w:type="dxa"/>
            </w:tcMar>
            <w:hideMark/>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2/16</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bCs/>
                <w:sz w:val="20"/>
                <w:szCs w:val="20"/>
              </w:rPr>
            </w:pPr>
            <w:r w:rsidRPr="002C0BB1">
              <w:rPr>
                <w:rFonts w:ascii="標楷體" w:eastAsia="標楷體" w:hAnsi="標楷體" w:cs="Arial"/>
                <w:bCs/>
                <w:sz w:val="20"/>
                <w:szCs w:val="20"/>
              </w:rPr>
              <w:t>(午休)幹部訓練</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hint="eastAsia"/>
                <w:sz w:val="20"/>
                <w:szCs w:val="20"/>
              </w:rPr>
              <w:t>(8-9)第一學期領域成績不及格補考</w:t>
            </w:r>
          </w:p>
        </w:tc>
        <w:tc>
          <w:tcPr>
            <w:tcW w:w="0" w:type="auto"/>
            <w:tcMar>
              <w:top w:w="100" w:type="dxa"/>
              <w:left w:w="100" w:type="dxa"/>
              <w:bottom w:w="100" w:type="dxa"/>
              <w:right w:w="100" w:type="dxa"/>
            </w:tcMar>
            <w:hideMark/>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2/17</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bCs/>
                <w:sz w:val="20"/>
                <w:szCs w:val="20"/>
              </w:rPr>
            </w:pPr>
            <w:r w:rsidRPr="002C0BB1">
              <w:rPr>
                <w:rFonts w:ascii="標楷體" w:eastAsia="標楷體" w:hAnsi="標楷體" w:cs="Arial"/>
                <w:bCs/>
                <w:sz w:val="20"/>
                <w:szCs w:val="20"/>
              </w:rPr>
              <w:t>(午休)幹部訓練</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hint="eastAsia"/>
                <w:sz w:val="20"/>
                <w:szCs w:val="20"/>
              </w:rPr>
              <w:t>(8)第一學期領域成績不及格補考</w:t>
            </w:r>
          </w:p>
        </w:tc>
        <w:tc>
          <w:tcPr>
            <w:tcW w:w="0" w:type="auto"/>
            <w:tcMar>
              <w:top w:w="100" w:type="dxa"/>
              <w:left w:w="100" w:type="dxa"/>
              <w:bottom w:w="100" w:type="dxa"/>
              <w:right w:w="100" w:type="dxa"/>
            </w:tcMar>
            <w:hideMark/>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2/18</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補上班上課</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(補2/27)</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bCs/>
                <w:sz w:val="20"/>
                <w:szCs w:val="20"/>
              </w:rPr>
              <w:t>(午休)幹部訓練</w:t>
            </w:r>
          </w:p>
        </w:tc>
      </w:tr>
      <w:tr w:rsidR="002C0BB1" w:rsidRPr="002C0BB1" w:rsidTr="002C0BB1">
        <w:trPr>
          <w:trHeight w:val="948"/>
        </w:trPr>
        <w:tc>
          <w:tcPr>
            <w:tcW w:w="0" w:type="auto"/>
            <w:shd w:val="clear" w:color="auto" w:fill="B7B7B7"/>
            <w:tcMar>
              <w:top w:w="100" w:type="dxa"/>
              <w:left w:w="100" w:type="dxa"/>
              <w:bottom w:w="100" w:type="dxa"/>
              <w:right w:w="100" w:type="dxa"/>
            </w:tcMar>
            <w:vAlign w:val="center"/>
          </w:tcPr>
          <w:p w:rsidR="002C0BB1" w:rsidRPr="002C0BB1" w:rsidRDefault="002C0BB1" w:rsidP="00343FBD">
            <w:pPr>
              <w:widowControl/>
              <w:spacing w:line="280" w:lineRule="exact"/>
              <w:jc w:val="center"/>
              <w:rPr>
                <w:rFonts w:ascii="標楷體" w:eastAsia="標楷體" w:hAnsi="標楷體" w:cs="Arial"/>
                <w:color w:val="000000"/>
                <w:kern w:val="0"/>
                <w:sz w:val="20"/>
                <w:szCs w:val="20"/>
              </w:rPr>
            </w:pPr>
            <w:r w:rsidRPr="002C0BB1">
              <w:rPr>
                <w:rFonts w:ascii="標楷體" w:eastAsia="標楷體" w:hAnsi="標楷體" w:cs="Arial" w:hint="eastAsia"/>
                <w:color w:val="000000"/>
                <w:kern w:val="0"/>
                <w:sz w:val="20"/>
                <w:szCs w:val="20"/>
              </w:rPr>
              <w:t>二</w:t>
            </w:r>
          </w:p>
        </w:tc>
        <w:tc>
          <w:tcPr>
            <w:tcW w:w="0" w:type="auto"/>
            <w:shd w:val="clear" w:color="auto" w:fill="B7B7B7"/>
            <w:tcMar>
              <w:top w:w="100" w:type="dxa"/>
              <w:left w:w="100" w:type="dxa"/>
              <w:bottom w:w="100" w:type="dxa"/>
              <w:right w:w="100" w:type="dxa"/>
            </w:tcMar>
            <w:vAlign w:val="center"/>
          </w:tcPr>
          <w:p w:rsidR="002C0BB1" w:rsidRPr="002C0BB1" w:rsidRDefault="002C0BB1" w:rsidP="00343FBD">
            <w:pPr>
              <w:pStyle w:val="Web"/>
              <w:spacing w:before="0" w:beforeAutospacing="0" w:after="0" w:afterAutospacing="0" w:line="280" w:lineRule="exact"/>
              <w:jc w:val="center"/>
              <w:rPr>
                <w:rFonts w:ascii="標楷體" w:eastAsia="標楷體" w:hAnsi="標楷體"/>
                <w:sz w:val="20"/>
                <w:szCs w:val="20"/>
              </w:rPr>
            </w:pPr>
            <w:r w:rsidRPr="002C0BB1">
              <w:rPr>
                <w:rFonts w:ascii="標楷體" w:eastAsia="標楷體" w:hAnsi="標楷體" w:cs="Arial"/>
                <w:color w:val="000000"/>
                <w:sz w:val="20"/>
                <w:szCs w:val="20"/>
              </w:rPr>
              <w:t>2/19</w:t>
            </w:r>
          </w:p>
          <w:p w:rsidR="002C0BB1" w:rsidRPr="002C0BB1" w:rsidRDefault="002C0BB1" w:rsidP="00343FBD">
            <w:pPr>
              <w:pStyle w:val="Web"/>
              <w:spacing w:before="0" w:beforeAutospacing="0" w:after="0" w:afterAutospacing="0" w:line="280" w:lineRule="exact"/>
              <w:jc w:val="center"/>
              <w:rPr>
                <w:rFonts w:ascii="標楷體" w:eastAsia="標楷體" w:hAnsi="標楷體"/>
                <w:sz w:val="20"/>
                <w:szCs w:val="20"/>
              </w:rPr>
            </w:pPr>
            <w:r w:rsidRPr="002C0BB1">
              <w:rPr>
                <w:rFonts w:ascii="標楷體" w:eastAsia="標楷體" w:hAnsi="標楷體" w:cs="Arial"/>
                <w:color w:val="000000"/>
                <w:sz w:val="20"/>
                <w:szCs w:val="20"/>
              </w:rPr>
              <w:t>|</w:t>
            </w:r>
          </w:p>
          <w:p w:rsidR="002C0BB1" w:rsidRPr="002C0BB1" w:rsidRDefault="002C0BB1" w:rsidP="00343FBD">
            <w:pPr>
              <w:widowControl/>
              <w:spacing w:line="280" w:lineRule="exact"/>
              <w:jc w:val="center"/>
              <w:rPr>
                <w:rFonts w:ascii="標楷體" w:eastAsia="標楷體" w:hAnsi="標楷體" w:cs="Arial"/>
                <w:color w:val="000000"/>
                <w:kern w:val="0"/>
                <w:sz w:val="20"/>
                <w:szCs w:val="20"/>
              </w:rPr>
            </w:pPr>
            <w:r w:rsidRPr="002C0BB1">
              <w:rPr>
                <w:rFonts w:ascii="標楷體" w:eastAsia="標楷體" w:hAnsi="標楷體" w:cs="Arial"/>
                <w:color w:val="000000"/>
                <w:sz w:val="20"/>
                <w:szCs w:val="20"/>
              </w:rPr>
              <w:t>2/25</w:t>
            </w:r>
          </w:p>
        </w:tc>
        <w:tc>
          <w:tcPr>
            <w:tcW w:w="0" w:type="auto"/>
            <w:tcMar>
              <w:top w:w="100" w:type="dxa"/>
              <w:left w:w="100" w:type="dxa"/>
              <w:bottom w:w="100" w:type="dxa"/>
              <w:right w:w="100" w:type="dxa"/>
            </w:tcMar>
          </w:tcPr>
          <w:p w:rsidR="002C0BB1" w:rsidRPr="002C0BB1" w:rsidRDefault="002C0BB1" w:rsidP="00343FBD">
            <w:pPr>
              <w:pStyle w:val="Web"/>
              <w:spacing w:before="0" w:beforeAutospacing="0" w:after="0" w:afterAutospacing="0" w:line="280" w:lineRule="exact"/>
              <w:rPr>
                <w:rFonts w:ascii="標楷體" w:eastAsia="標楷體" w:hAnsi="標楷體"/>
                <w:sz w:val="20"/>
                <w:szCs w:val="20"/>
              </w:rPr>
            </w:pPr>
            <w:r w:rsidRPr="002C0BB1">
              <w:rPr>
                <w:rFonts w:ascii="標楷體" w:eastAsia="標楷體" w:hAnsi="標楷體" w:cs="Arial"/>
                <w:color w:val="FF0000"/>
                <w:sz w:val="20"/>
                <w:szCs w:val="20"/>
              </w:rPr>
              <w:t>2/19</w:t>
            </w:r>
          </w:p>
          <w:p w:rsidR="002C0BB1" w:rsidRPr="002C0BB1" w:rsidRDefault="002C0BB1" w:rsidP="00343FBD">
            <w:pPr>
              <w:widowControl/>
              <w:spacing w:line="280" w:lineRule="exact"/>
              <w:rPr>
                <w:rFonts w:ascii="標楷體" w:eastAsia="標楷體" w:hAnsi="標楷體" w:cs="Arial"/>
                <w:color w:val="FF0000"/>
                <w:kern w:val="0"/>
                <w:sz w:val="20"/>
                <w:szCs w:val="20"/>
              </w:rPr>
            </w:pPr>
          </w:p>
        </w:tc>
        <w:tc>
          <w:tcPr>
            <w:tcW w:w="0" w:type="auto"/>
            <w:tcMar>
              <w:top w:w="100" w:type="dxa"/>
              <w:left w:w="100" w:type="dxa"/>
              <w:bottom w:w="100" w:type="dxa"/>
              <w:right w:w="100" w:type="dxa"/>
            </w:tcMar>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2/20</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第八節課後輔導開始</w:t>
            </w:r>
          </w:p>
        </w:tc>
        <w:tc>
          <w:tcPr>
            <w:tcW w:w="0" w:type="auto"/>
            <w:tcMar>
              <w:top w:w="100" w:type="dxa"/>
              <w:left w:w="100" w:type="dxa"/>
              <w:bottom w:w="100" w:type="dxa"/>
              <w:right w:w="100" w:type="dxa"/>
            </w:tcMar>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2/21</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G9模擬考(1-5冊)</w:t>
            </w:r>
          </w:p>
        </w:tc>
        <w:tc>
          <w:tcPr>
            <w:tcW w:w="0" w:type="auto"/>
            <w:tcMar>
              <w:top w:w="100" w:type="dxa"/>
              <w:left w:w="100" w:type="dxa"/>
              <w:bottom w:w="100" w:type="dxa"/>
              <w:right w:w="100" w:type="dxa"/>
            </w:tcMar>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2/22</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sz w:val="20"/>
                <w:szCs w:val="20"/>
              </w:rPr>
              <w:t>G9模擬考(1-5冊)</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sz w:val="20"/>
                <w:szCs w:val="20"/>
              </w:rPr>
            </w:pPr>
            <w:r w:rsidRPr="002C0BB1">
              <w:rPr>
                <w:rFonts w:ascii="標楷體" w:eastAsia="標楷體" w:hAnsi="標楷體" w:cs="Arial"/>
                <w:sz w:val="20"/>
                <w:szCs w:val="20"/>
              </w:rPr>
              <w:t>(午-7)G9高中職參訪2-永平工商</w:t>
            </w:r>
          </w:p>
        </w:tc>
        <w:tc>
          <w:tcPr>
            <w:tcW w:w="0" w:type="auto"/>
            <w:tcMar>
              <w:top w:w="100" w:type="dxa"/>
              <w:left w:w="100" w:type="dxa"/>
              <w:bottom w:w="100" w:type="dxa"/>
              <w:right w:w="100" w:type="dxa"/>
            </w:tcMar>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color w:val="000000"/>
                <w:sz w:val="20"/>
                <w:szCs w:val="20"/>
              </w:rPr>
            </w:pPr>
            <w:r w:rsidRPr="002C0BB1">
              <w:rPr>
                <w:rFonts w:ascii="標楷體" w:eastAsia="標楷體" w:hAnsi="標楷體" w:cs="Arial"/>
                <w:color w:val="000000"/>
                <w:sz w:val="20"/>
                <w:szCs w:val="20"/>
              </w:rPr>
              <w:t>2/23</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sz w:val="20"/>
                <w:szCs w:val="20"/>
              </w:rPr>
            </w:pPr>
          </w:p>
        </w:tc>
        <w:tc>
          <w:tcPr>
            <w:tcW w:w="0" w:type="auto"/>
            <w:tcMar>
              <w:top w:w="100" w:type="dxa"/>
              <w:left w:w="100" w:type="dxa"/>
              <w:bottom w:w="100" w:type="dxa"/>
              <w:right w:w="100" w:type="dxa"/>
            </w:tcMar>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sz w:val="20"/>
                <w:szCs w:val="20"/>
              </w:rPr>
            </w:pPr>
            <w:r w:rsidRPr="002C0BB1">
              <w:rPr>
                <w:rFonts w:ascii="標楷體" w:eastAsia="標楷體" w:hAnsi="標楷體" w:cs="Arial"/>
                <w:color w:val="000000"/>
                <w:sz w:val="20"/>
                <w:szCs w:val="20"/>
              </w:rPr>
              <w:t>2/24</w:t>
            </w:r>
          </w:p>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sz w:val="20"/>
                <w:szCs w:val="20"/>
              </w:rPr>
            </w:pPr>
          </w:p>
        </w:tc>
        <w:tc>
          <w:tcPr>
            <w:tcW w:w="0" w:type="auto"/>
            <w:tcMar>
              <w:top w:w="100" w:type="dxa"/>
              <w:left w:w="100" w:type="dxa"/>
              <w:bottom w:w="100" w:type="dxa"/>
              <w:right w:w="100" w:type="dxa"/>
            </w:tcMar>
          </w:tcPr>
          <w:p w:rsidR="002C0BB1" w:rsidRPr="002C0BB1" w:rsidRDefault="002C0BB1" w:rsidP="00343FBD">
            <w:pPr>
              <w:pStyle w:val="Web"/>
              <w:spacing w:before="0" w:beforeAutospacing="0" w:after="0" w:afterAutospacing="0" w:line="280" w:lineRule="exact"/>
              <w:ind w:leftChars="-41" w:left="-98" w:rightChars="-42" w:right="-101"/>
              <w:rPr>
                <w:rFonts w:ascii="標楷體" w:eastAsia="標楷體" w:hAnsi="標楷體" w:cs="Arial"/>
                <w:sz w:val="20"/>
                <w:szCs w:val="20"/>
              </w:rPr>
            </w:pPr>
            <w:r w:rsidRPr="002C0BB1">
              <w:rPr>
                <w:rFonts w:ascii="標楷體" w:eastAsia="標楷體" w:hAnsi="標楷體" w:cs="Arial"/>
                <w:color w:val="FF0000"/>
                <w:sz w:val="20"/>
                <w:szCs w:val="20"/>
              </w:rPr>
              <w:t>2/25</w:t>
            </w:r>
          </w:p>
        </w:tc>
      </w:tr>
    </w:tbl>
    <w:p w:rsidR="002C0BB1" w:rsidRPr="005A44BE" w:rsidRDefault="002C0BB1" w:rsidP="002C0BB1">
      <w:pPr>
        <w:pStyle w:val="a3"/>
        <w:ind w:leftChars="0"/>
        <w:rPr>
          <w:rFonts w:ascii="標楷體" w:eastAsia="標楷體" w:hAnsi="標楷體"/>
        </w:rPr>
      </w:pPr>
    </w:p>
    <w:p w:rsidR="002C0BB1" w:rsidRPr="00EC762A" w:rsidRDefault="002C0BB1" w:rsidP="00246424">
      <w:pPr>
        <w:pStyle w:val="a3"/>
        <w:numPr>
          <w:ilvl w:val="0"/>
          <w:numId w:val="3"/>
        </w:numPr>
        <w:ind w:leftChars="0"/>
        <w:rPr>
          <w:rFonts w:ascii="標楷體" w:eastAsia="標楷體" w:hAnsi="標楷體"/>
        </w:rPr>
      </w:pPr>
      <w:r w:rsidRPr="00EC762A">
        <w:rPr>
          <w:rFonts w:ascii="標楷體" w:eastAsia="標楷體" w:hAnsi="標楷體" w:hint="eastAsia"/>
        </w:rPr>
        <w:t>業務報告：</w:t>
      </w:r>
    </w:p>
    <w:bookmarkEnd w:id="0"/>
    <w:p w:rsidR="002C0BB1" w:rsidRDefault="002C0BB1" w:rsidP="00246424">
      <w:pPr>
        <w:pStyle w:val="a3"/>
        <w:numPr>
          <w:ilvl w:val="0"/>
          <w:numId w:val="4"/>
        </w:numPr>
        <w:ind w:leftChars="0" w:left="851" w:hanging="371"/>
        <w:rPr>
          <w:rFonts w:ascii="標楷體" w:eastAsia="標楷體" w:hAnsi="標楷體"/>
        </w:rPr>
      </w:pPr>
      <w:r w:rsidRPr="00F959C9">
        <w:rPr>
          <w:rFonts w:ascii="標楷體" w:eastAsia="標楷體" w:hAnsi="標楷體" w:hint="eastAsia"/>
        </w:rPr>
        <w:t>下學期因同仁請安胎、育嬰假，師資結構異動，勢必會有課表調動，因牽涉眾多，無法逐一通知請見諒，新課表將在2/10(五)備課日發放，班級資料袋會再放一張與學生名牌相對應顏色的課表，請導師幫忙更新。</w:t>
      </w:r>
    </w:p>
    <w:p w:rsidR="002C0BB1" w:rsidRDefault="002C0BB1" w:rsidP="00246424">
      <w:pPr>
        <w:pStyle w:val="a3"/>
        <w:numPr>
          <w:ilvl w:val="0"/>
          <w:numId w:val="4"/>
        </w:numPr>
        <w:ind w:leftChars="0" w:left="851" w:hanging="371"/>
        <w:rPr>
          <w:rFonts w:ascii="標楷體" w:eastAsia="標楷體" w:hAnsi="標楷體"/>
        </w:rPr>
      </w:pPr>
      <w:r w:rsidRPr="00F959C9">
        <w:rPr>
          <w:rFonts w:ascii="標楷體" w:eastAsia="標楷體" w:hAnsi="標楷體" w:hint="eastAsia"/>
        </w:rPr>
        <w:t>校網首頁公布欄已放置期末-寒假-期初重要行事曆</w:t>
      </w:r>
      <w:r>
        <w:rPr>
          <w:rFonts w:ascii="標楷體" w:eastAsia="標楷體" w:hAnsi="標楷體" w:hint="eastAsia"/>
        </w:rPr>
        <w:t>、第二學期行事曆</w:t>
      </w:r>
      <w:r w:rsidRPr="00F959C9">
        <w:rPr>
          <w:rFonts w:ascii="標楷體" w:eastAsia="標楷體" w:hAnsi="標楷體" w:hint="eastAsia"/>
        </w:rPr>
        <w:t>，請同仁詳閱。</w:t>
      </w:r>
    </w:p>
    <w:p w:rsidR="002C0BB1" w:rsidRDefault="002C0BB1" w:rsidP="00246424">
      <w:pPr>
        <w:pStyle w:val="a3"/>
        <w:numPr>
          <w:ilvl w:val="0"/>
          <w:numId w:val="4"/>
        </w:numPr>
        <w:ind w:leftChars="0" w:left="851" w:hanging="371"/>
        <w:rPr>
          <w:rFonts w:ascii="標楷體" w:eastAsia="標楷體" w:hAnsi="標楷體"/>
        </w:rPr>
      </w:pPr>
      <w:r w:rsidRPr="00F959C9">
        <w:rPr>
          <w:rFonts w:ascii="標楷體" w:eastAsia="標楷體" w:hAnsi="標楷體" w:hint="eastAsia"/>
        </w:rPr>
        <w:t>針對</w:t>
      </w:r>
      <w:r>
        <w:rPr>
          <w:rFonts w:ascii="標楷體" w:eastAsia="標楷體" w:hAnsi="標楷體" w:hint="eastAsia"/>
        </w:rPr>
        <w:t>九年級教育會考「</w:t>
      </w:r>
      <w:r w:rsidRPr="00F959C9">
        <w:rPr>
          <w:rFonts w:ascii="標楷體" w:eastAsia="標楷體" w:hAnsi="標楷體" w:hint="eastAsia"/>
        </w:rPr>
        <w:t>減C</w:t>
      </w:r>
      <w:r>
        <w:rPr>
          <w:rFonts w:ascii="標楷體" w:eastAsia="標楷體" w:hAnsi="標楷體" w:hint="eastAsia"/>
        </w:rPr>
        <w:t>」</w:t>
      </w:r>
      <w:r w:rsidRPr="00F959C9">
        <w:rPr>
          <w:rFonts w:ascii="標楷體" w:eastAsia="標楷體" w:hAnsi="標楷體" w:hint="eastAsia"/>
        </w:rPr>
        <w:t>方案，寒假開班已截止，下學期將於晚間6點至8點，與中原大學師培</w:t>
      </w:r>
      <w:r>
        <w:rPr>
          <w:rFonts w:ascii="標楷體" w:eastAsia="標楷體" w:hAnsi="標楷體" w:hint="eastAsia"/>
        </w:rPr>
        <w:t>中心</w:t>
      </w:r>
      <w:r w:rsidRPr="00F959C9">
        <w:rPr>
          <w:rFonts w:ascii="標楷體" w:eastAsia="標楷體" w:hAnsi="標楷體" w:hint="eastAsia"/>
        </w:rPr>
        <w:t>合作，推動</w:t>
      </w:r>
      <w:r>
        <w:rPr>
          <w:rFonts w:ascii="標楷體" w:eastAsia="標楷體" w:hAnsi="標楷體" w:hint="eastAsia"/>
        </w:rPr>
        <w:t>「</w:t>
      </w:r>
      <w:r w:rsidRPr="00F959C9">
        <w:rPr>
          <w:rFonts w:ascii="標楷體" w:eastAsia="標楷體" w:hAnsi="標楷體" w:hint="eastAsia"/>
        </w:rPr>
        <w:t>協力課輔計畫</w:t>
      </w:r>
      <w:r>
        <w:rPr>
          <w:rFonts w:ascii="標楷體" w:eastAsia="標楷體" w:hAnsi="標楷體" w:hint="eastAsia"/>
        </w:rPr>
        <w:t>」</w:t>
      </w:r>
      <w:r w:rsidRPr="00F959C9">
        <w:rPr>
          <w:rFonts w:ascii="標楷體" w:eastAsia="標楷體" w:hAnsi="標楷體" w:hint="eastAsia"/>
        </w:rPr>
        <w:t>，無需繳交報名費，便可一對</w:t>
      </w:r>
      <w:r>
        <w:rPr>
          <w:rFonts w:ascii="標楷體" w:eastAsia="標楷體" w:hAnsi="標楷體" w:hint="eastAsia"/>
        </w:rPr>
        <w:t>一</w:t>
      </w:r>
      <w:r w:rsidRPr="00F959C9">
        <w:rPr>
          <w:rFonts w:ascii="標楷體" w:eastAsia="標楷體" w:hAnsi="標楷體" w:hint="eastAsia"/>
        </w:rPr>
        <w:t>(或二)教學，開學將結合學習扶助調查，敬請導師同仁留意需協助且認真向學之</w:t>
      </w:r>
      <w:r w:rsidRPr="00F959C9">
        <w:rPr>
          <w:rFonts w:ascii="標楷體" w:eastAsia="標楷體" w:hAnsi="標楷體" w:hint="eastAsia"/>
        </w:rPr>
        <w:lastRenderedPageBreak/>
        <w:t>同學，鼓勵報名。</w:t>
      </w:r>
    </w:p>
    <w:p w:rsidR="002C0BB1" w:rsidRPr="00F959C9" w:rsidRDefault="002C0BB1" w:rsidP="00246424">
      <w:pPr>
        <w:pStyle w:val="a3"/>
        <w:numPr>
          <w:ilvl w:val="0"/>
          <w:numId w:val="4"/>
        </w:numPr>
        <w:ind w:leftChars="0"/>
        <w:rPr>
          <w:rFonts w:ascii="標楷體" w:eastAsia="標楷體" w:hAnsi="標楷體"/>
        </w:rPr>
      </w:pPr>
      <w:r w:rsidRPr="00F959C9">
        <w:rPr>
          <w:rFonts w:ascii="標楷體" w:eastAsia="標楷體" w:hAnsi="標楷體" w:hint="eastAsia"/>
        </w:rPr>
        <w:t>段考相關事務：</w:t>
      </w:r>
    </w:p>
    <w:p w:rsidR="002C0BB1" w:rsidRPr="00F959C9" w:rsidRDefault="002C0BB1" w:rsidP="00246424">
      <w:pPr>
        <w:pStyle w:val="a3"/>
        <w:numPr>
          <w:ilvl w:val="0"/>
          <w:numId w:val="5"/>
        </w:numPr>
        <w:ind w:leftChars="0"/>
        <w:rPr>
          <w:rFonts w:ascii="標楷體" w:eastAsia="標楷體" w:hAnsi="標楷體"/>
        </w:rPr>
      </w:pPr>
      <w:r w:rsidRPr="00F959C9">
        <w:rPr>
          <w:rFonts w:ascii="標楷體" w:eastAsia="標楷體" w:hAnsi="標楷體" w:hint="eastAsia"/>
        </w:rPr>
        <w:t>1/30(一)早上8:20段考補考，請導師協助提前登記，並提醒學生</w:t>
      </w:r>
      <w:r>
        <w:rPr>
          <w:rFonts w:ascii="標楷體" w:eastAsia="標楷體" w:hAnsi="標楷體" w:hint="eastAsia"/>
        </w:rPr>
        <w:t>年後準時到校考試。</w:t>
      </w:r>
    </w:p>
    <w:p w:rsidR="002C0BB1" w:rsidRPr="00C81E30" w:rsidRDefault="002C0BB1" w:rsidP="00246424">
      <w:pPr>
        <w:pStyle w:val="a3"/>
        <w:numPr>
          <w:ilvl w:val="0"/>
          <w:numId w:val="5"/>
        </w:numPr>
        <w:ind w:leftChars="0"/>
        <w:rPr>
          <w:rFonts w:ascii="標楷體" w:eastAsia="標楷體" w:hAnsi="標楷體"/>
        </w:rPr>
      </w:pPr>
      <w:r w:rsidRPr="00F959C9">
        <w:rPr>
          <w:rFonts w:ascii="標楷體" w:eastAsia="標楷體" w:hAnsi="標楷體" w:hint="eastAsia"/>
        </w:rPr>
        <w:t>成績輸入重要排程</w:t>
      </w:r>
      <w:r>
        <w:rPr>
          <w:rFonts w:ascii="標楷體" w:eastAsia="標楷體" w:hAnsi="標楷體" w:hint="eastAsia"/>
        </w:rPr>
        <w:t>：</w:t>
      </w:r>
    </w:p>
    <w:p w:rsidR="002C0BB1" w:rsidRPr="00F959C9" w:rsidRDefault="002C0BB1" w:rsidP="00246424">
      <w:pPr>
        <w:pStyle w:val="a3"/>
        <w:numPr>
          <w:ilvl w:val="2"/>
          <w:numId w:val="6"/>
        </w:numPr>
        <w:ind w:leftChars="0" w:left="1843" w:hanging="403"/>
        <w:rPr>
          <w:rFonts w:ascii="標楷體" w:eastAsia="標楷體" w:hAnsi="標楷體"/>
        </w:rPr>
      </w:pPr>
      <w:r w:rsidRPr="00F959C9">
        <w:rPr>
          <w:rFonts w:ascii="標楷體" w:eastAsia="標楷體" w:hAnsi="標楷體" w:hint="eastAsia"/>
        </w:rPr>
        <w:t>1/18(三)藝能科成績輸入截止</w:t>
      </w:r>
      <w:r>
        <w:rPr>
          <w:rFonts w:ascii="標楷體" w:eastAsia="標楷體" w:hAnsi="標楷體" w:hint="eastAsia"/>
        </w:rPr>
        <w:t>。</w:t>
      </w:r>
    </w:p>
    <w:p w:rsidR="002C0BB1" w:rsidRPr="00F959C9" w:rsidRDefault="002C0BB1" w:rsidP="00246424">
      <w:pPr>
        <w:pStyle w:val="a3"/>
        <w:numPr>
          <w:ilvl w:val="2"/>
          <w:numId w:val="6"/>
        </w:numPr>
        <w:ind w:leftChars="0" w:left="1843" w:hanging="403"/>
        <w:rPr>
          <w:rFonts w:ascii="標楷體" w:eastAsia="標楷體" w:hAnsi="標楷體"/>
        </w:rPr>
      </w:pPr>
      <w:r w:rsidRPr="00F959C9">
        <w:rPr>
          <w:rFonts w:ascii="標楷體" w:eastAsia="標楷體" w:hAnsi="標楷體" w:hint="eastAsia"/>
        </w:rPr>
        <w:t>1/19(四)段考讀卡全數完成</w:t>
      </w:r>
      <w:r>
        <w:rPr>
          <w:rFonts w:ascii="標楷體" w:eastAsia="標楷體" w:hAnsi="標楷體" w:hint="eastAsia"/>
        </w:rPr>
        <w:t>。</w:t>
      </w:r>
    </w:p>
    <w:p w:rsidR="002C0BB1" w:rsidRPr="00F959C9" w:rsidRDefault="002C0BB1" w:rsidP="00246424">
      <w:pPr>
        <w:pStyle w:val="a3"/>
        <w:numPr>
          <w:ilvl w:val="2"/>
          <w:numId w:val="6"/>
        </w:numPr>
        <w:ind w:leftChars="0" w:left="1843" w:hanging="403"/>
        <w:rPr>
          <w:rFonts w:ascii="標楷體" w:eastAsia="標楷體" w:hAnsi="標楷體"/>
        </w:rPr>
      </w:pPr>
      <w:r w:rsidRPr="00F959C9">
        <w:rPr>
          <w:rFonts w:ascii="標楷體" w:eastAsia="標楷體" w:hAnsi="標楷體" w:hint="eastAsia"/>
        </w:rPr>
        <w:t>2/3(五)為學科成績輸入截止日，請同仁記得如期完成，並提交學期成績及文字敘述</w:t>
      </w:r>
      <w:r>
        <w:rPr>
          <w:rFonts w:ascii="標楷體" w:eastAsia="標楷體" w:hAnsi="標楷體" w:hint="eastAsia"/>
        </w:rPr>
        <w:t>。</w:t>
      </w:r>
    </w:p>
    <w:p w:rsidR="002C0BB1" w:rsidRPr="00F959C9" w:rsidRDefault="002C0BB1" w:rsidP="00246424">
      <w:pPr>
        <w:pStyle w:val="a3"/>
        <w:numPr>
          <w:ilvl w:val="2"/>
          <w:numId w:val="6"/>
        </w:numPr>
        <w:ind w:leftChars="0" w:left="1843" w:hanging="403"/>
        <w:rPr>
          <w:rFonts w:ascii="標楷體" w:eastAsia="標楷體" w:hAnsi="標楷體"/>
        </w:rPr>
      </w:pPr>
      <w:r w:rsidRPr="00F959C9">
        <w:rPr>
          <w:rFonts w:ascii="標楷體" w:eastAsia="標楷體" w:hAnsi="標楷體" w:hint="eastAsia"/>
        </w:rPr>
        <w:t>2/6(一)校網公告成績供學生及家長查詢</w:t>
      </w:r>
      <w:r>
        <w:rPr>
          <w:rFonts w:ascii="標楷體" w:eastAsia="標楷體" w:hAnsi="標楷體" w:hint="eastAsia"/>
        </w:rPr>
        <w:t>。</w:t>
      </w:r>
    </w:p>
    <w:p w:rsidR="002C0BB1" w:rsidRPr="00F959C9" w:rsidRDefault="002C0BB1" w:rsidP="00246424">
      <w:pPr>
        <w:pStyle w:val="a3"/>
        <w:numPr>
          <w:ilvl w:val="0"/>
          <w:numId w:val="4"/>
        </w:numPr>
        <w:ind w:leftChars="0"/>
        <w:rPr>
          <w:rFonts w:ascii="標楷體" w:eastAsia="標楷體" w:hAnsi="標楷體"/>
        </w:rPr>
      </w:pPr>
      <w:r w:rsidRPr="00F959C9">
        <w:rPr>
          <w:rFonts w:ascii="標楷體" w:eastAsia="標楷體" w:hAnsi="標楷體" w:hint="eastAsia"/>
        </w:rPr>
        <w:t>升學相關事務：</w:t>
      </w:r>
    </w:p>
    <w:p w:rsidR="002C0BB1" w:rsidRPr="00F959C9" w:rsidRDefault="002C0BB1" w:rsidP="00246424">
      <w:pPr>
        <w:pStyle w:val="a3"/>
        <w:numPr>
          <w:ilvl w:val="0"/>
          <w:numId w:val="7"/>
        </w:numPr>
        <w:ind w:leftChars="0"/>
        <w:rPr>
          <w:rFonts w:ascii="標楷體" w:eastAsia="標楷體" w:hAnsi="標楷體"/>
        </w:rPr>
      </w:pPr>
      <w:r w:rsidRPr="00F959C9">
        <w:rPr>
          <w:rFonts w:ascii="標楷體" w:eastAsia="標楷體" w:hAnsi="標楷體" w:hint="eastAsia"/>
        </w:rPr>
        <w:t>試模擬成績：43位5A，42位5C。感謝老師辛勞，目標持續增A減C。</w:t>
      </w:r>
    </w:p>
    <w:p w:rsidR="002C0BB1" w:rsidRDefault="002C0BB1" w:rsidP="00246424">
      <w:pPr>
        <w:pStyle w:val="a3"/>
        <w:numPr>
          <w:ilvl w:val="0"/>
          <w:numId w:val="7"/>
        </w:numPr>
        <w:ind w:leftChars="0"/>
        <w:rPr>
          <w:rFonts w:ascii="標楷體" w:eastAsia="標楷體" w:hAnsi="標楷體"/>
        </w:rPr>
      </w:pPr>
      <w:r w:rsidRPr="00F959C9">
        <w:rPr>
          <w:rFonts w:ascii="標楷體" w:eastAsia="標楷體" w:hAnsi="標楷體" w:hint="eastAsia"/>
        </w:rPr>
        <w:t>寒輔與下學期複習班教室比照上學期未有異動，再次感恩老師辛勞。</w:t>
      </w:r>
    </w:p>
    <w:p w:rsidR="002C0BB1" w:rsidRPr="00C81E30" w:rsidRDefault="002C0BB1" w:rsidP="00246424">
      <w:pPr>
        <w:pStyle w:val="a3"/>
        <w:numPr>
          <w:ilvl w:val="0"/>
          <w:numId w:val="4"/>
        </w:numPr>
        <w:ind w:leftChars="0"/>
        <w:rPr>
          <w:rFonts w:ascii="標楷體" w:eastAsia="標楷體" w:hAnsi="標楷體"/>
        </w:rPr>
      </w:pPr>
      <w:r w:rsidRPr="00C81E30">
        <w:rPr>
          <w:rFonts w:ascii="標楷體" w:eastAsia="標楷體" w:hAnsi="標楷體" w:hint="eastAsia"/>
        </w:rPr>
        <w:t>「111年中小學數位學習精進方案之無線網路改善計畫」，將在沒有基地台的班級教室加裝基地台，順利的話下學期初可啟用，新的基地台名稱會是TYC_Learning，舊有辦公室及教室仍維持NLJH-TEA使用。</w:t>
      </w:r>
    </w:p>
    <w:p w:rsidR="002C0BB1" w:rsidRDefault="002C0BB1" w:rsidP="00246424">
      <w:pPr>
        <w:pStyle w:val="a3"/>
        <w:numPr>
          <w:ilvl w:val="0"/>
          <w:numId w:val="4"/>
        </w:numPr>
        <w:ind w:leftChars="0"/>
        <w:rPr>
          <w:rFonts w:ascii="標楷體" w:eastAsia="標楷體" w:hAnsi="標楷體"/>
        </w:rPr>
      </w:pPr>
      <w:r w:rsidRPr="00C81E30">
        <w:rPr>
          <w:rFonts w:ascii="標楷體" w:eastAsia="標楷體" w:hAnsi="標楷體" w:hint="eastAsia"/>
        </w:rPr>
        <w:t>班級教室電腦下學期將會安裝Hiteach5，Hiteach3使用於三月到期，屆時請老師可多加使用Hiteach5進行教學。</w:t>
      </w:r>
    </w:p>
    <w:p w:rsidR="002C0BB1" w:rsidRPr="00C81E30" w:rsidRDefault="002C0BB1" w:rsidP="00246424">
      <w:pPr>
        <w:pStyle w:val="a3"/>
        <w:numPr>
          <w:ilvl w:val="0"/>
          <w:numId w:val="4"/>
        </w:numPr>
        <w:ind w:leftChars="0"/>
        <w:rPr>
          <w:rFonts w:ascii="標楷體" w:eastAsia="標楷體" w:hAnsi="標楷體"/>
        </w:rPr>
      </w:pPr>
      <w:r w:rsidRPr="00C81E30">
        <w:rPr>
          <w:rFonts w:ascii="標楷體" w:eastAsia="標楷體" w:hAnsi="標楷體" w:hint="eastAsia"/>
        </w:rPr>
        <w:t>請導師協助提醒學生於1/19(四)前歸還圖書館借閱書籍</w:t>
      </w:r>
      <w:r>
        <w:rPr>
          <w:rFonts w:ascii="標楷體" w:eastAsia="標楷體" w:hAnsi="標楷體" w:hint="eastAsia"/>
        </w:rPr>
        <w:t>，</w:t>
      </w:r>
      <w:r w:rsidRPr="00C81E30">
        <w:rPr>
          <w:rFonts w:ascii="標楷體" w:eastAsia="標楷體" w:hAnsi="標楷體" w:hint="eastAsia"/>
        </w:rPr>
        <w:t>以免逾期停權，若書籍遺失則須照價賠償。</w:t>
      </w:r>
    </w:p>
    <w:p w:rsidR="002C0BB1" w:rsidRPr="002C0BB1" w:rsidRDefault="002C0BB1" w:rsidP="00246424">
      <w:pPr>
        <w:pStyle w:val="a3"/>
        <w:numPr>
          <w:ilvl w:val="0"/>
          <w:numId w:val="4"/>
        </w:numPr>
        <w:ind w:leftChars="0"/>
        <w:rPr>
          <w:rFonts w:ascii="標楷體" w:eastAsia="標楷體" w:hAnsi="標楷體"/>
          <w:vanish/>
        </w:rPr>
      </w:pPr>
      <w:r w:rsidRPr="00C81E30">
        <w:rPr>
          <w:rFonts w:ascii="標楷體" w:eastAsia="標楷體" w:hAnsi="標楷體" w:hint="eastAsia"/>
        </w:rPr>
        <w:t>寒假期間可鼓勵同學們多多善用內中Hami書城的書報雜誌資源，在內中校園外使用時須登入帳密(學生帳號為學號、密碼為身分證編號後4碼)；若使用APP版請點選</w:t>
      </w:r>
      <w:r>
        <w:rPr>
          <w:rFonts w:ascii="標楷體" w:eastAsia="標楷體" w:hAnsi="標楷體" w:hint="eastAsia"/>
        </w:rPr>
        <w:t>「</w:t>
      </w:r>
      <w:r w:rsidRPr="00C81E30">
        <w:rPr>
          <w:rFonts w:ascii="標楷體" w:eastAsia="標楷體" w:hAnsi="標楷體" w:hint="eastAsia"/>
        </w:rPr>
        <w:t>啟用定位閱讀</w:t>
      </w:r>
      <w:r>
        <w:rPr>
          <w:rFonts w:ascii="標楷體" w:eastAsia="標楷體" w:hAnsi="標楷體" w:hint="eastAsia"/>
        </w:rPr>
        <w:t>」</w:t>
      </w:r>
      <w:r w:rsidRPr="00C81E30">
        <w:rPr>
          <w:rFonts w:ascii="標楷體" w:eastAsia="標楷體" w:hAnsi="標楷體" w:hint="eastAsia"/>
        </w:rPr>
        <w:t>及</w:t>
      </w:r>
      <w:r>
        <w:rPr>
          <w:rFonts w:ascii="標楷體" w:eastAsia="標楷體" w:hAnsi="標楷體" w:hint="eastAsia"/>
        </w:rPr>
        <w:t>「</w:t>
      </w:r>
      <w:r w:rsidRPr="00C81E30">
        <w:rPr>
          <w:rFonts w:ascii="標楷體" w:eastAsia="標楷體" w:hAnsi="標楷體" w:hint="eastAsia"/>
        </w:rPr>
        <w:t>使用機關帳號</w:t>
      </w:r>
      <w:r>
        <w:rPr>
          <w:rFonts w:ascii="標楷體" w:eastAsia="標楷體" w:hAnsi="標楷體" w:hint="eastAsia"/>
        </w:rPr>
        <w:t>」</w:t>
      </w:r>
      <w:r w:rsidRPr="00C81E30">
        <w:rPr>
          <w:rFonts w:ascii="標楷體" w:eastAsia="標楷體" w:hAnsi="標楷體" w:hint="eastAsia"/>
        </w:rPr>
        <w:t>，輸入機關名稱(nljh)及帳密(與網頁版相同)。</w:t>
      </w:r>
    </w:p>
    <w:p w:rsidR="008F05A6" w:rsidRPr="002C0BB1" w:rsidRDefault="002C0BB1" w:rsidP="00246424">
      <w:pPr>
        <w:pStyle w:val="a3"/>
        <w:numPr>
          <w:ilvl w:val="0"/>
          <w:numId w:val="4"/>
        </w:numPr>
        <w:ind w:leftChars="0"/>
        <w:rPr>
          <w:rFonts w:ascii="標楷體" w:eastAsia="標楷體" w:hAnsi="標楷體"/>
          <w:vanish/>
        </w:rPr>
      </w:pPr>
      <w:r w:rsidRPr="002C0BB1">
        <w:rPr>
          <w:rFonts w:ascii="標楷體" w:eastAsia="標楷體" w:hAnsi="標楷體" w:hint="eastAsia"/>
        </w:rPr>
        <w:t>特定學生就學費用補助申請表請記得繳交，如未附過郵局存摺影本，請提醒學生補繳。</w:t>
      </w:r>
    </w:p>
    <w:p w:rsidR="00DD2E5D" w:rsidRPr="00DF3B34" w:rsidRDefault="00DD2E5D" w:rsidP="00F24AF2">
      <w:pPr>
        <w:spacing w:line="500" w:lineRule="exact"/>
        <w:rPr>
          <w:rFonts w:ascii="標楷體" w:eastAsia="標楷體" w:hAnsi="標楷體"/>
          <w:sz w:val="28"/>
          <w:szCs w:val="28"/>
        </w:rPr>
      </w:pPr>
    </w:p>
    <w:p w:rsidR="00A81224" w:rsidRPr="00C92F62" w:rsidRDefault="00A81224" w:rsidP="00255362">
      <w:pPr>
        <w:spacing w:line="600" w:lineRule="exact"/>
        <w:rPr>
          <w:rFonts w:ascii="標楷體" w:eastAsia="標楷體" w:hAnsi="標楷體"/>
          <w:sz w:val="32"/>
          <w:szCs w:val="32"/>
        </w:rPr>
      </w:pPr>
      <w:r w:rsidRPr="00C92F62">
        <w:rPr>
          <w:rFonts w:ascii="標楷體" w:eastAsia="標楷體" w:hAnsi="標楷體" w:hint="eastAsia"/>
          <w:sz w:val="32"/>
          <w:szCs w:val="32"/>
        </w:rPr>
        <w:t xml:space="preserve">【學務處】 </w:t>
      </w:r>
    </w:p>
    <w:p w:rsidR="006478E1" w:rsidRPr="00F717E6" w:rsidRDefault="006478E1" w:rsidP="006478E1">
      <w:pPr>
        <w:rPr>
          <w:rFonts w:ascii="標楷體" w:eastAsia="標楷體" w:hAnsi="標楷體"/>
          <w:szCs w:val="24"/>
        </w:rPr>
      </w:pPr>
      <w:r w:rsidRPr="00F717E6">
        <w:rPr>
          <w:rFonts w:ascii="標楷體" w:eastAsia="標楷體" w:hAnsi="標楷體" w:hint="eastAsia"/>
          <w:szCs w:val="24"/>
        </w:rPr>
        <w:t>【訓育組】</w:t>
      </w:r>
    </w:p>
    <w:p w:rsidR="006478E1" w:rsidRPr="00F717E6" w:rsidRDefault="006478E1" w:rsidP="00246424">
      <w:pPr>
        <w:pStyle w:val="a3"/>
        <w:numPr>
          <w:ilvl w:val="0"/>
          <w:numId w:val="8"/>
        </w:numPr>
        <w:ind w:leftChars="0" w:left="284" w:hanging="284"/>
        <w:rPr>
          <w:rFonts w:ascii="標楷體" w:eastAsia="標楷體" w:hAnsi="標楷體"/>
          <w:szCs w:val="24"/>
        </w:rPr>
      </w:pPr>
      <w:r w:rsidRPr="00F717E6">
        <w:rPr>
          <w:rFonts w:ascii="標楷體" w:eastAsia="標楷體" w:hAnsi="標楷體" w:hint="eastAsia"/>
          <w:szCs w:val="24"/>
        </w:rPr>
        <w:t>感謝本學年開設社團的老師，如果各位同仁有任何開設社團的想法，隨時歡迎至訓育組討論，可規劃於112學年度開設社團。</w:t>
      </w:r>
    </w:p>
    <w:p w:rsidR="006478E1" w:rsidRPr="00F717E6" w:rsidRDefault="006478E1" w:rsidP="00246424">
      <w:pPr>
        <w:pStyle w:val="a3"/>
        <w:numPr>
          <w:ilvl w:val="0"/>
          <w:numId w:val="8"/>
        </w:numPr>
        <w:ind w:leftChars="0" w:left="284" w:hanging="284"/>
        <w:rPr>
          <w:rFonts w:ascii="標楷體" w:eastAsia="標楷體" w:hAnsi="標楷體"/>
          <w:szCs w:val="24"/>
        </w:rPr>
      </w:pPr>
      <w:r w:rsidRPr="00F717E6">
        <w:rPr>
          <w:rFonts w:ascii="標楷體" w:eastAsia="標楷體" w:hAnsi="標楷體" w:hint="eastAsia"/>
          <w:szCs w:val="24"/>
        </w:rPr>
        <w:t>各處室寒假期間</w:t>
      </w:r>
      <w:r w:rsidRPr="00F717E6">
        <w:rPr>
          <w:rFonts w:ascii="標楷體" w:eastAsia="標楷體" w:hAnsi="標楷體" w:hint="eastAsia"/>
          <w:b/>
          <w:szCs w:val="24"/>
          <w:u w:val="single"/>
        </w:rPr>
        <w:t>志工服務學習</w:t>
      </w:r>
      <w:r w:rsidRPr="00F717E6">
        <w:rPr>
          <w:rFonts w:ascii="標楷體" w:eastAsia="標楷體" w:hAnsi="標楷體" w:hint="eastAsia"/>
          <w:szCs w:val="24"/>
        </w:rPr>
        <w:t>，報名已截止，開學後各處室午休志工服務學習列表將置於導師資料袋，請導師多鼓勵學生盡早完成服務時數。</w:t>
      </w:r>
    </w:p>
    <w:p w:rsidR="006478E1" w:rsidRPr="00F717E6" w:rsidRDefault="006478E1" w:rsidP="00246424">
      <w:pPr>
        <w:pStyle w:val="a3"/>
        <w:numPr>
          <w:ilvl w:val="0"/>
          <w:numId w:val="8"/>
        </w:numPr>
        <w:ind w:leftChars="0" w:left="284" w:hanging="284"/>
        <w:rPr>
          <w:rFonts w:ascii="標楷體" w:eastAsia="標楷體" w:hAnsi="標楷體"/>
          <w:szCs w:val="24"/>
        </w:rPr>
      </w:pPr>
      <w:r w:rsidRPr="00F717E6">
        <w:rPr>
          <w:rFonts w:ascii="標楷體" w:eastAsia="標楷體" w:hAnsi="標楷體" w:hint="eastAsia"/>
          <w:szCs w:val="24"/>
        </w:rPr>
        <w:t>下學期幹部訓練訂於2月16、17、18日，詳細各幹部集合時間及地點請參閱導師資料袋。</w:t>
      </w:r>
    </w:p>
    <w:p w:rsidR="006478E1" w:rsidRPr="00F717E6" w:rsidRDefault="006478E1" w:rsidP="006478E1">
      <w:pPr>
        <w:rPr>
          <w:rFonts w:ascii="標楷體" w:eastAsia="標楷體" w:hAnsi="標楷體"/>
          <w:szCs w:val="24"/>
        </w:rPr>
      </w:pPr>
    </w:p>
    <w:p w:rsidR="006478E1" w:rsidRPr="00F717E6" w:rsidRDefault="006478E1" w:rsidP="006478E1">
      <w:pPr>
        <w:rPr>
          <w:rFonts w:ascii="標楷體" w:eastAsia="標楷體" w:hAnsi="標楷體"/>
          <w:szCs w:val="24"/>
        </w:rPr>
      </w:pPr>
      <w:r w:rsidRPr="00F717E6">
        <w:rPr>
          <w:rFonts w:ascii="標楷體" w:eastAsia="標楷體" w:hAnsi="標楷體" w:hint="eastAsia"/>
          <w:szCs w:val="24"/>
        </w:rPr>
        <w:t>【生教組】</w:t>
      </w:r>
    </w:p>
    <w:p w:rsidR="006478E1" w:rsidRDefault="006478E1" w:rsidP="006478E1">
      <w:pPr>
        <w:rPr>
          <w:rFonts w:ascii="標楷體" w:eastAsia="標楷體" w:hAnsi="標楷體"/>
          <w:szCs w:val="24"/>
        </w:rPr>
      </w:pPr>
      <w:r>
        <w:rPr>
          <w:rFonts w:ascii="標楷體" w:eastAsia="標楷體" w:hAnsi="標楷體" w:hint="eastAsia"/>
          <w:szCs w:val="24"/>
        </w:rPr>
        <w:t>1.</w:t>
      </w:r>
      <w:r w:rsidRPr="00F717E6">
        <w:rPr>
          <w:rFonts w:ascii="標楷體" w:eastAsia="標楷體" w:hAnsi="標楷體" w:hint="eastAsia"/>
          <w:szCs w:val="24"/>
        </w:rPr>
        <w:t>本學期感謝值週導護老師及秩序競賽評分老師的辛勞。</w:t>
      </w:r>
    </w:p>
    <w:p w:rsidR="006478E1" w:rsidRPr="00F717E6" w:rsidRDefault="006478E1" w:rsidP="006478E1">
      <w:pPr>
        <w:ind w:left="240" w:hangingChars="100" w:hanging="240"/>
        <w:rPr>
          <w:rFonts w:ascii="標楷體" w:eastAsia="標楷體" w:hAnsi="標楷體"/>
          <w:szCs w:val="24"/>
        </w:rPr>
      </w:pPr>
      <w:r w:rsidRPr="00F717E6">
        <w:rPr>
          <w:rFonts w:ascii="標楷體" w:eastAsia="標楷體" w:hAnsi="標楷體" w:hint="eastAsia"/>
          <w:szCs w:val="24"/>
        </w:rPr>
        <w:t>2.感謝各位導師大力協助本校友善校園-反毒、反黑、反霸凌推動及學生生活常規教育管理，也煩請七八年級導師提醒班上同學務必於2/12日前完成寒假反毒學習單。</w:t>
      </w:r>
    </w:p>
    <w:p w:rsidR="006478E1" w:rsidRPr="00F717E6" w:rsidRDefault="006478E1" w:rsidP="006478E1">
      <w:pPr>
        <w:ind w:left="240" w:hangingChars="100" w:hanging="240"/>
        <w:rPr>
          <w:rFonts w:ascii="標楷體" w:eastAsia="標楷體" w:hAnsi="標楷體"/>
          <w:szCs w:val="24"/>
        </w:rPr>
      </w:pPr>
      <w:r w:rsidRPr="00F717E6">
        <w:rPr>
          <w:rFonts w:ascii="標楷體" w:eastAsia="標楷體" w:hAnsi="標楷體" w:hint="eastAsia"/>
          <w:szCs w:val="24"/>
        </w:rPr>
        <w:t>3.寒假期間，請導師協助掌控學生寒輔出缺席及上課狀況，也能適時關心學生寒假的健康及安全，並提醒學生做好防疫措施、注意飲食及交通安全。</w:t>
      </w:r>
    </w:p>
    <w:p w:rsidR="006478E1" w:rsidRPr="00F717E6" w:rsidRDefault="006478E1" w:rsidP="006478E1">
      <w:pPr>
        <w:ind w:left="240" w:hangingChars="100" w:hanging="240"/>
        <w:rPr>
          <w:rFonts w:ascii="標楷體" w:eastAsia="標楷體" w:hAnsi="標楷體"/>
          <w:szCs w:val="24"/>
        </w:rPr>
      </w:pPr>
      <w:r w:rsidRPr="00F717E6">
        <w:rPr>
          <w:rFonts w:ascii="標楷體" w:eastAsia="標楷體" w:hAnsi="標楷體" w:hint="eastAsia"/>
          <w:szCs w:val="24"/>
        </w:rPr>
        <w:t>4.請導師提醒學生及家長，若寒假期間發生偶發及意外事件請務必通知導師及校方，讓校方可以立即通報並予以協助。</w:t>
      </w:r>
    </w:p>
    <w:p w:rsidR="006478E1" w:rsidRPr="00F717E6" w:rsidRDefault="006478E1" w:rsidP="006478E1">
      <w:pPr>
        <w:ind w:left="240" w:hangingChars="100" w:hanging="240"/>
        <w:rPr>
          <w:rFonts w:ascii="標楷體" w:eastAsia="標楷體" w:hAnsi="標楷體"/>
          <w:szCs w:val="24"/>
        </w:rPr>
      </w:pPr>
      <w:r w:rsidRPr="00F717E6">
        <w:rPr>
          <w:rFonts w:ascii="標楷體" w:eastAsia="標楷體" w:hAnsi="標楷體" w:hint="eastAsia"/>
          <w:szCs w:val="24"/>
        </w:rPr>
        <w:lastRenderedPageBreak/>
        <w:t>5.為落實教育部零體罰政策及積極維護學生受教權益，再次重申正向管教的重要性，請各位教職同仁謹守法律規範，維護學生權益的同時，也保障自己的工作權益，切勿因不慎違法而遭致自身權益受損，得不償失。</w:t>
      </w:r>
    </w:p>
    <w:p w:rsidR="006478E1" w:rsidRPr="00F717E6" w:rsidRDefault="006478E1" w:rsidP="006478E1">
      <w:pPr>
        <w:rPr>
          <w:rFonts w:ascii="標楷體" w:eastAsia="標楷體" w:hAnsi="標楷體"/>
          <w:szCs w:val="24"/>
        </w:rPr>
      </w:pPr>
    </w:p>
    <w:p w:rsidR="006478E1" w:rsidRPr="00F717E6" w:rsidRDefault="006478E1" w:rsidP="006478E1">
      <w:pPr>
        <w:rPr>
          <w:rFonts w:ascii="標楷體" w:eastAsia="標楷體" w:hAnsi="標楷體"/>
          <w:szCs w:val="24"/>
        </w:rPr>
      </w:pPr>
      <w:r w:rsidRPr="00F717E6">
        <w:rPr>
          <w:rFonts w:ascii="標楷體" w:eastAsia="標楷體" w:hAnsi="標楷體" w:hint="eastAsia"/>
          <w:szCs w:val="24"/>
        </w:rPr>
        <w:t>【體育組】</w:t>
      </w:r>
    </w:p>
    <w:p w:rsidR="006478E1" w:rsidRPr="00F717E6" w:rsidRDefault="006478E1" w:rsidP="00246424">
      <w:pPr>
        <w:pStyle w:val="a3"/>
        <w:numPr>
          <w:ilvl w:val="1"/>
          <w:numId w:val="9"/>
        </w:numPr>
        <w:ind w:leftChars="0" w:left="284" w:hanging="284"/>
        <w:rPr>
          <w:rFonts w:ascii="標楷體" w:eastAsia="標楷體" w:hAnsi="標楷體"/>
          <w:bCs/>
          <w:color w:val="000000"/>
          <w:szCs w:val="24"/>
        </w:rPr>
      </w:pPr>
      <w:r w:rsidRPr="00F717E6">
        <w:rPr>
          <w:rFonts w:ascii="標楷體" w:eastAsia="標楷體" w:hAnsi="標楷體" w:hint="eastAsia"/>
          <w:bCs/>
          <w:color w:val="000000"/>
          <w:szCs w:val="24"/>
        </w:rPr>
        <w:t>1/20~2/10 為本校運動代表隊寒假集訓時間，請同仁們多給予教練及學生們鼓勵及支持。</w:t>
      </w:r>
    </w:p>
    <w:p w:rsidR="006478E1" w:rsidRPr="00F717E6" w:rsidRDefault="006478E1" w:rsidP="00246424">
      <w:pPr>
        <w:pStyle w:val="a3"/>
        <w:numPr>
          <w:ilvl w:val="1"/>
          <w:numId w:val="9"/>
        </w:numPr>
        <w:ind w:leftChars="0" w:left="284" w:hanging="284"/>
        <w:rPr>
          <w:rFonts w:ascii="標楷體" w:eastAsia="標楷體" w:hAnsi="標楷體"/>
          <w:bCs/>
          <w:color w:val="000000"/>
          <w:szCs w:val="24"/>
        </w:rPr>
      </w:pPr>
      <w:r w:rsidRPr="00F717E6">
        <w:rPr>
          <w:rFonts w:ascii="標楷體" w:eastAsia="標楷體" w:hAnsi="標楷體" w:hint="eastAsia"/>
          <w:bCs/>
          <w:color w:val="000000"/>
          <w:szCs w:val="24"/>
        </w:rPr>
        <w:t>2/9~2/12田徑隊參加桃園市中小學校聯合運動大會，2/9合球隊代表體育班參加桃園市中小學校聯合運動大會定點啦啦隊競賽。</w:t>
      </w:r>
    </w:p>
    <w:p w:rsidR="006478E1" w:rsidRPr="00F717E6" w:rsidRDefault="006478E1" w:rsidP="006478E1">
      <w:pPr>
        <w:rPr>
          <w:rFonts w:ascii="標楷體" w:eastAsia="標楷體" w:hAnsi="標楷體"/>
          <w:szCs w:val="24"/>
        </w:rPr>
      </w:pPr>
    </w:p>
    <w:p w:rsidR="006478E1" w:rsidRPr="00F717E6" w:rsidRDefault="006478E1" w:rsidP="006478E1">
      <w:pPr>
        <w:rPr>
          <w:rFonts w:ascii="標楷體" w:eastAsia="標楷體" w:hAnsi="標楷體"/>
          <w:szCs w:val="24"/>
        </w:rPr>
      </w:pPr>
      <w:r>
        <w:rPr>
          <w:rFonts w:ascii="標楷體" w:eastAsia="標楷體" w:hAnsi="標楷體" w:hint="eastAsia"/>
          <w:szCs w:val="24"/>
        </w:rPr>
        <w:t>【衛生組】</w:t>
      </w:r>
    </w:p>
    <w:p w:rsidR="006478E1" w:rsidRPr="00F717E6" w:rsidRDefault="006478E1" w:rsidP="006478E1">
      <w:pPr>
        <w:rPr>
          <w:rFonts w:ascii="標楷體" w:eastAsia="標楷體" w:hAnsi="標楷體"/>
          <w:szCs w:val="24"/>
        </w:rPr>
      </w:pPr>
      <w:r w:rsidRPr="00F717E6">
        <w:rPr>
          <w:rFonts w:ascii="標楷體" w:eastAsia="標楷體" w:hAnsi="標楷體" w:hint="eastAsia"/>
          <w:szCs w:val="24"/>
        </w:rPr>
        <w:t xml:space="preserve">1.謝謝老師們在衛生教育的協助,感恩! </w:t>
      </w:r>
    </w:p>
    <w:p w:rsidR="006478E1" w:rsidRPr="00F717E6" w:rsidRDefault="006478E1" w:rsidP="006478E1">
      <w:pPr>
        <w:rPr>
          <w:rFonts w:ascii="標楷體" w:eastAsia="標楷體" w:hAnsi="標楷體"/>
          <w:szCs w:val="24"/>
        </w:rPr>
      </w:pPr>
      <w:r w:rsidRPr="00F717E6">
        <w:rPr>
          <w:rFonts w:ascii="標楷體" w:eastAsia="標楷體" w:hAnsi="標楷體" w:hint="eastAsia"/>
          <w:szCs w:val="24"/>
        </w:rPr>
        <w:t>2.請提醒學生完成視力檢查。</w:t>
      </w:r>
    </w:p>
    <w:p w:rsidR="006478E1" w:rsidRPr="00F717E6" w:rsidRDefault="006478E1" w:rsidP="006478E1">
      <w:pPr>
        <w:rPr>
          <w:rFonts w:ascii="標楷體" w:eastAsia="標楷體" w:hAnsi="標楷體"/>
          <w:szCs w:val="24"/>
        </w:rPr>
      </w:pPr>
      <w:r w:rsidRPr="00F717E6">
        <w:rPr>
          <w:rFonts w:ascii="標楷體" w:eastAsia="標楷體" w:hAnsi="標楷體" w:hint="eastAsia"/>
          <w:szCs w:val="24"/>
        </w:rPr>
        <w:t>3.若有用不到的掃具請送回掃具室。</w:t>
      </w:r>
    </w:p>
    <w:p w:rsidR="006478E1" w:rsidRPr="00F717E6" w:rsidRDefault="006478E1" w:rsidP="006478E1">
      <w:pPr>
        <w:rPr>
          <w:rFonts w:ascii="標楷體" w:eastAsia="標楷體" w:hAnsi="標楷體"/>
          <w:szCs w:val="24"/>
        </w:rPr>
      </w:pPr>
      <w:r w:rsidRPr="00F717E6">
        <w:rPr>
          <w:rFonts w:ascii="標楷體" w:eastAsia="標楷體" w:hAnsi="標楷體" w:hint="eastAsia"/>
          <w:szCs w:val="24"/>
        </w:rPr>
        <w:t>4.每年環境教育4小時有空時可提早完成。</w:t>
      </w:r>
    </w:p>
    <w:p w:rsidR="00486460" w:rsidRPr="00301F54" w:rsidRDefault="006478E1" w:rsidP="006478E1">
      <w:pPr>
        <w:ind w:left="240" w:hangingChars="100" w:hanging="240"/>
        <w:rPr>
          <w:rFonts w:ascii="標楷體" w:eastAsia="標楷體" w:hAnsi="標楷體"/>
          <w:bCs/>
          <w:color w:val="FF0000"/>
          <w:sz w:val="28"/>
          <w:szCs w:val="28"/>
        </w:rPr>
      </w:pPr>
      <w:r w:rsidRPr="00F717E6">
        <w:rPr>
          <w:rFonts w:ascii="標楷體" w:eastAsia="標楷體" w:hAnsi="標楷體" w:hint="eastAsia"/>
          <w:szCs w:val="24"/>
        </w:rPr>
        <w:t>5.地球及生活環境日益惡化, 改變需從生活教育做起, 對環境有感覺, 才會產生意義感, 才可能有改善的使命感, 改變才可能發生。而教育,不正是我們的使命嗎?共勉之!</w:t>
      </w:r>
    </w:p>
    <w:p w:rsidR="00DD2E5D" w:rsidRPr="00DE07DF" w:rsidRDefault="00DD2E5D" w:rsidP="002B21AC">
      <w:pPr>
        <w:rPr>
          <w:rFonts w:ascii="標楷體" w:eastAsia="標楷體" w:hAnsi="標楷體"/>
        </w:rPr>
      </w:pPr>
    </w:p>
    <w:p w:rsidR="00FB40EF" w:rsidRPr="00C92F62" w:rsidRDefault="00A81224" w:rsidP="00FB40EF">
      <w:pPr>
        <w:rPr>
          <w:rFonts w:ascii="標楷體" w:eastAsia="標楷體" w:hAnsi="標楷體"/>
          <w:sz w:val="32"/>
          <w:szCs w:val="32"/>
        </w:rPr>
      </w:pPr>
      <w:r w:rsidRPr="00C92F62">
        <w:rPr>
          <w:rFonts w:ascii="標楷體" w:eastAsia="標楷體" w:hAnsi="標楷體" w:hint="eastAsia"/>
          <w:sz w:val="32"/>
          <w:szCs w:val="32"/>
        </w:rPr>
        <w:t xml:space="preserve">【總務處】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9"/>
        <w:gridCol w:w="2009"/>
        <w:gridCol w:w="7110"/>
      </w:tblGrid>
      <w:tr w:rsidR="009518F0" w:rsidRPr="00F02E02" w:rsidTr="009518F0">
        <w:trPr>
          <w:trHeight w:val="278"/>
          <w:jc w:val="center"/>
        </w:trPr>
        <w:tc>
          <w:tcPr>
            <w:tcW w:w="0" w:type="auto"/>
            <w:shd w:val="clear" w:color="auto" w:fill="F2F2F2"/>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序號</w:t>
            </w:r>
          </w:p>
        </w:tc>
        <w:tc>
          <w:tcPr>
            <w:tcW w:w="0" w:type="auto"/>
            <w:shd w:val="clear" w:color="auto" w:fill="F2F2F2"/>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總務工作及工程名稱</w:t>
            </w:r>
          </w:p>
        </w:tc>
        <w:tc>
          <w:tcPr>
            <w:tcW w:w="0" w:type="auto"/>
            <w:shd w:val="clear" w:color="auto" w:fill="F2F2F2"/>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施做進度</w:t>
            </w:r>
          </w:p>
        </w:tc>
      </w:tr>
      <w:tr w:rsidR="009518F0" w:rsidRPr="00F02E02" w:rsidTr="009518F0">
        <w:trPr>
          <w:trHeight w:val="2402"/>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1</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A棟及C棟耐震補強工程採購案</w:t>
            </w:r>
          </w:p>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（孟穎）</w:t>
            </w:r>
          </w:p>
        </w:tc>
        <w:tc>
          <w:tcPr>
            <w:tcW w:w="0" w:type="auto"/>
            <w:shd w:val="clear" w:color="auto" w:fill="auto"/>
            <w:vAlign w:val="center"/>
          </w:tcPr>
          <w:p w:rsidR="009518F0" w:rsidRPr="00F02E02" w:rsidRDefault="009518F0" w:rsidP="00246424">
            <w:pPr>
              <w:numPr>
                <w:ilvl w:val="0"/>
                <w:numId w:val="17"/>
              </w:numPr>
              <w:pBdr>
                <w:top w:val="nil"/>
                <w:left w:val="nil"/>
                <w:bottom w:val="nil"/>
                <w:right w:val="nil"/>
                <w:between w:val="nil"/>
              </w:pBdr>
              <w:rPr>
                <w:rFonts w:ascii="標楷體" w:eastAsia="標楷體" w:hAnsi="標楷體" w:cs="標楷體"/>
                <w:color w:val="000000" w:themeColor="text1"/>
              </w:rPr>
            </w:pPr>
            <w:r w:rsidRPr="00F02E02">
              <w:rPr>
                <w:rFonts w:ascii="標楷體" w:eastAsia="標楷體" w:hAnsi="標楷體" w:cs="標楷體"/>
                <w:color w:val="000000" w:themeColor="text1"/>
              </w:rPr>
              <w:t>本案施工廠商9/4報竣，並於9/21辦理初驗，</w:t>
            </w:r>
            <w:r w:rsidRPr="00F02E02">
              <w:rPr>
                <w:rFonts w:ascii="標楷體" w:eastAsia="標楷體" w:hAnsi="標楷體" w:cs="標楷體" w:hint="eastAsia"/>
                <w:color w:val="000000" w:themeColor="text1"/>
              </w:rPr>
              <w:t>11/8(二)辦理本案缺失複驗及正式驗收，</w:t>
            </w:r>
            <w:r w:rsidRPr="00F02E02">
              <w:rPr>
                <w:rFonts w:ascii="標楷體" w:eastAsia="標楷體" w:hAnsi="標楷體" w:cs="標楷體"/>
                <w:color w:val="000000" w:themeColor="text1"/>
              </w:rPr>
              <w:t>本校已配合監造單位所送文件辦理後續結算事宜</w:t>
            </w:r>
            <w:r w:rsidRPr="00F02E02">
              <w:rPr>
                <w:rFonts w:ascii="標楷體" w:eastAsia="標楷體" w:hAnsi="標楷體" w:cs="標楷體" w:hint="eastAsia"/>
                <w:color w:val="000000" w:themeColor="text1"/>
              </w:rPr>
              <w:t>。</w:t>
            </w:r>
          </w:p>
          <w:p w:rsidR="009518F0" w:rsidRPr="00F02E02" w:rsidRDefault="009518F0" w:rsidP="00246424">
            <w:pPr>
              <w:numPr>
                <w:ilvl w:val="0"/>
                <w:numId w:val="17"/>
              </w:numPr>
              <w:pBdr>
                <w:top w:val="nil"/>
                <w:left w:val="nil"/>
                <w:bottom w:val="nil"/>
                <w:right w:val="nil"/>
                <w:between w:val="nil"/>
              </w:pBdr>
              <w:rPr>
                <w:rFonts w:ascii="標楷體" w:eastAsia="標楷體" w:hAnsi="標楷體" w:cs="標楷體"/>
                <w:color w:val="000000" w:themeColor="text1"/>
              </w:rPr>
            </w:pPr>
            <w:r w:rsidRPr="00F02E02">
              <w:rPr>
                <w:rFonts w:ascii="標楷體" w:eastAsia="標楷體" w:hAnsi="標楷體" w:cs="標楷體" w:hint="eastAsia"/>
                <w:color w:val="000000" w:themeColor="text1"/>
              </w:rPr>
              <w:t>報局請款文件於12/26報局，並已配合分別於12/30、1/5</w:t>
            </w:r>
            <w:r>
              <w:rPr>
                <w:rFonts w:ascii="標楷體" w:eastAsia="標楷體" w:hAnsi="標楷體" w:cs="標楷體" w:hint="eastAsia"/>
                <w:color w:val="000000" w:themeColor="text1"/>
              </w:rPr>
              <w:t>、1/11</w:t>
            </w:r>
            <w:r w:rsidRPr="00F02E02">
              <w:rPr>
                <w:rFonts w:ascii="標楷體" w:eastAsia="標楷體" w:hAnsi="標楷體" w:cs="標楷體" w:hint="eastAsia"/>
                <w:color w:val="000000" w:themeColor="text1"/>
              </w:rPr>
              <w:t>至教育局現場補正，</w:t>
            </w:r>
            <w:r>
              <w:rPr>
                <w:rFonts w:ascii="標楷體" w:eastAsia="標楷體" w:hAnsi="標楷體" w:cs="標楷體" w:hint="eastAsia"/>
                <w:color w:val="000000" w:themeColor="text1"/>
              </w:rPr>
              <w:t>並於1/13下午配合教育局來電e-mail相關簽文佐證資料給局端承辦繼續送審</w:t>
            </w:r>
            <w:r w:rsidRPr="00F02E02">
              <w:rPr>
                <w:rFonts w:ascii="標楷體" w:eastAsia="標楷體" w:hAnsi="標楷體" w:cs="標楷體" w:hint="eastAsia"/>
                <w:color w:val="000000" w:themeColor="text1"/>
              </w:rPr>
              <w:t>。</w:t>
            </w:r>
          </w:p>
        </w:tc>
      </w:tr>
      <w:tr w:rsidR="009518F0" w:rsidRPr="00F02E02" w:rsidTr="009518F0">
        <w:trPr>
          <w:trHeight w:val="2677"/>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2</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綜合大樓新建工程</w:t>
            </w:r>
          </w:p>
        </w:tc>
        <w:tc>
          <w:tcPr>
            <w:tcW w:w="0" w:type="auto"/>
            <w:shd w:val="clear" w:color="auto" w:fill="auto"/>
            <w:vAlign w:val="center"/>
          </w:tcPr>
          <w:p w:rsidR="009518F0" w:rsidRPr="00F02E02" w:rsidRDefault="009518F0" w:rsidP="00246424">
            <w:pPr>
              <w:numPr>
                <w:ilvl w:val="0"/>
                <w:numId w:val="18"/>
              </w:numPr>
              <w:rPr>
                <w:rFonts w:ascii="標楷體" w:eastAsia="標楷體" w:hAnsi="標楷體" w:cs="標楷體"/>
                <w:color w:val="000000" w:themeColor="text1"/>
              </w:rPr>
            </w:pPr>
            <w:r w:rsidRPr="00F02E02">
              <w:rPr>
                <w:rFonts w:ascii="標楷體" w:eastAsia="標楷體" w:hAnsi="標楷體" w:cs="標楷體"/>
                <w:color w:val="000000" w:themeColor="text1"/>
              </w:rPr>
              <w:t>教育局預計納入112-114年度國民中小學老舊校舍整建計畫提報，本案已將建築師下修停車位數概估經費等相關資料函報教育局。</w:t>
            </w:r>
          </w:p>
          <w:p w:rsidR="009518F0" w:rsidRPr="00F02E02" w:rsidRDefault="009518F0" w:rsidP="00246424">
            <w:pPr>
              <w:numPr>
                <w:ilvl w:val="0"/>
                <w:numId w:val="18"/>
              </w:numPr>
              <w:rPr>
                <w:rFonts w:ascii="標楷體" w:eastAsia="標楷體" w:hAnsi="標楷體" w:cs="標楷體"/>
                <w:color w:val="000000" w:themeColor="text1"/>
              </w:rPr>
            </w:pPr>
            <w:r w:rsidRPr="00F02E02">
              <w:rPr>
                <w:rFonts w:ascii="標楷體" w:eastAsia="標楷體" w:hAnsi="標楷體" w:cs="標楷體"/>
                <w:color w:val="000000" w:themeColor="text1"/>
              </w:rPr>
              <w:t>8/9(二)教育局已於本校召開112-114年老舊校舍整建計畫初審會議，黃振東建築師事務所配合修正完畢。</w:t>
            </w:r>
          </w:p>
          <w:p w:rsidR="009518F0" w:rsidRPr="00F02E02" w:rsidRDefault="009518F0" w:rsidP="00246424">
            <w:pPr>
              <w:numPr>
                <w:ilvl w:val="0"/>
                <w:numId w:val="18"/>
              </w:numPr>
              <w:rPr>
                <w:rFonts w:ascii="標楷體" w:eastAsia="標楷體" w:hAnsi="標楷體" w:cs="標楷體"/>
                <w:color w:val="000000" w:themeColor="text1"/>
              </w:rPr>
            </w:pPr>
            <w:r w:rsidRPr="00F02E02">
              <w:rPr>
                <w:rFonts w:ascii="標楷體" w:eastAsia="標楷體" w:hAnsi="標楷體" w:cs="標楷體" w:hint="eastAsia"/>
                <w:color w:val="000000" w:themeColor="text1"/>
              </w:rPr>
              <w:t>已配合提供相關</w:t>
            </w:r>
            <w:r w:rsidRPr="00F02E02">
              <w:rPr>
                <w:rFonts w:ascii="標楷體" w:eastAsia="標楷體" w:hAnsi="標楷體" w:cs="標楷體"/>
                <w:color w:val="000000" w:themeColor="text1"/>
              </w:rPr>
              <w:t>老舊校舍整建經費審查所需資料予</w:t>
            </w:r>
            <w:r w:rsidRPr="00F02E02">
              <w:rPr>
                <w:rFonts w:ascii="標楷體" w:eastAsia="標楷體" w:hAnsi="標楷體" w:cs="標楷體" w:hint="eastAsia"/>
                <w:color w:val="000000" w:themeColor="text1"/>
              </w:rPr>
              <w:t>教育局叢</w:t>
            </w:r>
            <w:r>
              <w:rPr>
                <w:rFonts w:ascii="標楷體" w:eastAsia="標楷體" w:hAnsi="標楷體" w:cs="標楷體" w:hint="eastAsia"/>
                <w:color w:val="000000" w:themeColor="text1"/>
              </w:rPr>
              <w:t>培傑</w:t>
            </w:r>
            <w:r w:rsidRPr="00F02E02">
              <w:rPr>
                <w:rFonts w:ascii="標楷體" w:eastAsia="標楷體" w:hAnsi="標楷體" w:cs="標楷體" w:hint="eastAsia"/>
                <w:color w:val="000000" w:themeColor="text1"/>
              </w:rPr>
              <w:t>先生，後續俟局端進一步指示。</w:t>
            </w:r>
          </w:p>
        </w:tc>
      </w:tr>
      <w:tr w:rsidR="009518F0" w:rsidRPr="00F02E02" w:rsidTr="009518F0">
        <w:trPr>
          <w:trHeight w:val="3679"/>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lastRenderedPageBreak/>
              <w:t>3</w:t>
            </w:r>
          </w:p>
        </w:tc>
        <w:tc>
          <w:tcPr>
            <w:tcW w:w="0" w:type="auto"/>
            <w:shd w:val="clear" w:color="auto" w:fill="auto"/>
            <w:vAlign w:val="center"/>
          </w:tcPr>
          <w:p w:rsidR="009518F0" w:rsidRDefault="009518F0" w:rsidP="006953D5">
            <w:pPr>
              <w:jc w:val="center"/>
              <w:rPr>
                <w:rFonts w:ascii="標楷體" w:eastAsia="標楷體" w:hAnsi="標楷體" w:cs="標楷體"/>
                <w:color w:val="000000" w:themeColor="text1"/>
              </w:rPr>
            </w:pPr>
            <w:r w:rsidRPr="008C2597">
              <w:rPr>
                <w:rFonts w:ascii="標楷體" w:eastAsia="標楷體" w:hAnsi="標楷體" w:cs="標楷體" w:hint="eastAsia"/>
                <w:color w:val="000000" w:themeColor="text1"/>
              </w:rPr>
              <w:t>111年度建物消防設備修繕採購案</w:t>
            </w:r>
          </w:p>
          <w:p w:rsidR="009518F0" w:rsidRPr="00F02E02" w:rsidRDefault="009518F0" w:rsidP="006953D5">
            <w:pPr>
              <w:jc w:val="center"/>
              <w:rPr>
                <w:rFonts w:ascii="標楷體" w:eastAsia="標楷體" w:hAnsi="標楷體" w:cs="標楷體"/>
                <w:color w:val="000000" w:themeColor="text1"/>
              </w:rPr>
            </w:pPr>
            <w:r>
              <w:rPr>
                <w:rFonts w:ascii="標楷體" w:eastAsia="標楷體" w:hAnsi="標楷體" w:cs="標楷體" w:hint="eastAsia"/>
                <w:color w:val="000000" w:themeColor="text1"/>
              </w:rPr>
              <w:t>(孟穎)</w:t>
            </w:r>
          </w:p>
        </w:tc>
        <w:tc>
          <w:tcPr>
            <w:tcW w:w="0" w:type="auto"/>
            <w:shd w:val="clear" w:color="auto" w:fill="auto"/>
            <w:vAlign w:val="center"/>
          </w:tcPr>
          <w:p w:rsidR="009518F0" w:rsidRPr="00F02E02" w:rsidRDefault="009518F0" w:rsidP="00246424">
            <w:pPr>
              <w:numPr>
                <w:ilvl w:val="0"/>
                <w:numId w:val="19"/>
              </w:numPr>
              <w:rPr>
                <w:rFonts w:ascii="標楷體" w:eastAsia="標楷體" w:hAnsi="標楷體"/>
                <w:color w:val="000000" w:themeColor="text1"/>
              </w:rPr>
            </w:pPr>
            <w:r w:rsidRPr="00F02E02">
              <w:rPr>
                <w:rFonts w:ascii="標楷體" w:eastAsia="標楷體" w:hAnsi="標楷體" w:cs="標楷體" w:hint="eastAsia"/>
                <w:color w:val="000000" w:themeColor="text1"/>
              </w:rPr>
              <w:t>111年12月16日消防隊派員至校訪查改善情形，經消防隊計算</w:t>
            </w:r>
            <w:r>
              <w:rPr>
                <w:rFonts w:ascii="標楷體" w:eastAsia="標楷體" w:hAnsi="標楷體" w:cs="標楷體" w:hint="eastAsia"/>
                <w:color w:val="000000" w:themeColor="text1"/>
              </w:rPr>
              <w:t>確</w:t>
            </w:r>
            <w:r w:rsidRPr="00F02E02">
              <w:rPr>
                <w:rFonts w:ascii="標楷體" w:eastAsia="標楷體" w:hAnsi="標楷體" w:cs="標楷體" w:hint="eastAsia"/>
                <w:color w:val="000000" w:themeColor="text1"/>
              </w:rPr>
              <w:t>無法於111年12</w:t>
            </w:r>
            <w:r>
              <w:rPr>
                <w:rFonts w:ascii="標楷體" w:eastAsia="標楷體" w:hAnsi="標楷體" w:cs="標楷體" w:hint="eastAsia"/>
                <w:color w:val="000000" w:themeColor="text1"/>
              </w:rPr>
              <w:t>月底前完工，故</w:t>
            </w:r>
            <w:r w:rsidRPr="00F02E02">
              <w:rPr>
                <w:rFonts w:ascii="標楷體" w:eastAsia="標楷體" w:hAnsi="標楷體" w:cs="標楷體" w:hint="eastAsia"/>
                <w:color w:val="000000" w:themeColor="text1"/>
              </w:rPr>
              <w:t>於112年1月7日開單，</w:t>
            </w:r>
            <w:r w:rsidRPr="00FB2016">
              <w:rPr>
                <w:rFonts w:ascii="標楷體" w:eastAsia="標楷體" w:hAnsi="標楷體" w:cs="標楷體" w:hint="eastAsia"/>
                <w:color w:val="FF0000"/>
              </w:rPr>
              <w:t>罰鍰共計1萬2</w:t>
            </w:r>
            <w:r w:rsidRPr="00FB2016">
              <w:rPr>
                <w:rFonts w:ascii="標楷體" w:eastAsia="標楷體" w:hAnsi="標楷體" w:cs="標楷體"/>
                <w:color w:val="FF0000"/>
              </w:rPr>
              <w:t>,</w:t>
            </w:r>
            <w:r w:rsidRPr="00FB2016">
              <w:rPr>
                <w:rFonts w:ascii="標楷體" w:eastAsia="標楷體" w:hAnsi="標楷體" w:cs="標楷體" w:hint="eastAsia"/>
                <w:color w:val="FF0000"/>
              </w:rPr>
              <w:t>000元整，繳納期限為112年2月14日前，校方務必於期限內繳納完畢</w:t>
            </w:r>
            <w:r>
              <w:rPr>
                <w:rFonts w:ascii="標楷體" w:eastAsia="標楷體" w:hAnsi="標楷體" w:cs="標楷體" w:hint="eastAsia"/>
                <w:color w:val="000000" w:themeColor="text1"/>
              </w:rPr>
              <w:t>，以免再衍生滯納金等</w:t>
            </w:r>
            <w:r w:rsidRPr="00F02E02">
              <w:rPr>
                <w:rFonts w:ascii="標楷體" w:eastAsia="標楷體" w:hAnsi="標楷體" w:cs="標楷體" w:hint="eastAsia"/>
                <w:color w:val="000000" w:themeColor="text1"/>
              </w:rPr>
              <w:t>。</w:t>
            </w:r>
          </w:p>
          <w:p w:rsidR="009518F0" w:rsidRPr="00475215" w:rsidRDefault="009518F0" w:rsidP="00246424">
            <w:pPr>
              <w:numPr>
                <w:ilvl w:val="0"/>
                <w:numId w:val="19"/>
              </w:numPr>
              <w:rPr>
                <w:rFonts w:ascii="標楷體" w:eastAsia="標楷體" w:hAnsi="標楷體"/>
                <w:color w:val="000000" w:themeColor="text1"/>
              </w:rPr>
            </w:pPr>
            <w:r w:rsidRPr="00F02E02">
              <w:rPr>
                <w:rFonts w:ascii="標楷體" w:eastAsia="標楷體" w:hAnsi="標楷體" w:cs="標楷體" w:hint="eastAsia"/>
                <w:color w:val="000000" w:themeColor="text1"/>
              </w:rPr>
              <w:t>本案已於111年12月14日決標予聯慶機電消防有限公司，112年1月3日開工，施工範圍涉及全校大部分教室，工期為60日曆天，預計112年3月3日完工。</w:t>
            </w:r>
          </w:p>
          <w:p w:rsidR="009518F0" w:rsidRPr="00F02E02" w:rsidRDefault="009518F0" w:rsidP="00246424">
            <w:pPr>
              <w:numPr>
                <w:ilvl w:val="0"/>
                <w:numId w:val="19"/>
              </w:numPr>
              <w:rPr>
                <w:rFonts w:ascii="標楷體" w:eastAsia="標楷體" w:hAnsi="標楷體"/>
                <w:color w:val="000000" w:themeColor="text1"/>
              </w:rPr>
            </w:pPr>
            <w:r w:rsidRPr="00505B70">
              <w:rPr>
                <w:rFonts w:ascii="標楷體" w:eastAsia="標楷體" w:hAnsi="標楷體" w:cs="標楷體" w:hint="eastAsia"/>
                <w:color w:val="FF0000"/>
              </w:rPr>
              <w:t>施工廠商預計於1/18、</w:t>
            </w:r>
            <w:r>
              <w:rPr>
                <w:rFonts w:ascii="標楷體" w:eastAsia="標楷體" w:hAnsi="標楷體" w:cs="標楷體" w:hint="eastAsia"/>
                <w:color w:val="FF0000"/>
              </w:rPr>
              <w:t>1/20</w:t>
            </w:r>
            <w:r>
              <w:rPr>
                <w:rFonts w:ascii="標楷體" w:eastAsia="標楷體" w:hAnsi="標楷體" w:cs="標楷體"/>
                <w:color w:val="FF0000"/>
              </w:rPr>
              <w:t>、</w:t>
            </w:r>
            <w:r>
              <w:rPr>
                <w:rFonts w:ascii="標楷體" w:eastAsia="標楷體" w:hAnsi="標楷體" w:cs="標楷體" w:hint="eastAsia"/>
                <w:color w:val="FF0000"/>
              </w:rPr>
              <w:t>1/26、1/27、1/28、1</w:t>
            </w:r>
            <w:r w:rsidRPr="00505B70">
              <w:rPr>
                <w:rFonts w:ascii="標楷體" w:eastAsia="標楷體" w:hAnsi="標楷體" w:cs="標楷體" w:hint="eastAsia"/>
                <w:color w:val="FF0000"/>
              </w:rPr>
              <w:t>/29入各班教室裝設探測器等，校方將配合上述日期開啟各班教室門以利施工。</w:t>
            </w:r>
          </w:p>
        </w:tc>
      </w:tr>
      <w:tr w:rsidR="009518F0" w:rsidRPr="00F02E02" w:rsidTr="009518F0">
        <w:trPr>
          <w:trHeight w:val="1400"/>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4</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111年度桃園市立內壢國民中學更新校舍門窗校舍計畫(孟穎)</w:t>
            </w:r>
          </w:p>
        </w:tc>
        <w:tc>
          <w:tcPr>
            <w:tcW w:w="0" w:type="auto"/>
            <w:shd w:val="clear" w:color="auto" w:fill="auto"/>
            <w:vAlign w:val="center"/>
          </w:tcPr>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本案已將契約款撥付廠商</w:t>
            </w:r>
            <w:r>
              <w:rPr>
                <w:rFonts w:ascii="標楷體" w:eastAsia="標楷體" w:hAnsi="標楷體" w:cs="標楷體" w:hint="eastAsia"/>
                <w:color w:val="000000" w:themeColor="text1"/>
              </w:rPr>
              <w:t>，</w:t>
            </w:r>
            <w:r w:rsidRPr="00F02E02">
              <w:rPr>
                <w:rFonts w:ascii="標楷體" w:eastAsia="標楷體" w:hAnsi="標楷體" w:cs="標楷體" w:hint="eastAsia"/>
                <w:color w:val="000000" w:themeColor="text1"/>
              </w:rPr>
              <w:t>12/26</w:t>
            </w:r>
            <w:r>
              <w:rPr>
                <w:rFonts w:ascii="標楷體" w:eastAsia="標楷體" w:hAnsi="標楷體" w:cs="標楷體" w:hint="eastAsia"/>
                <w:color w:val="000000" w:themeColor="text1"/>
              </w:rPr>
              <w:t>亦</w:t>
            </w:r>
            <w:r w:rsidRPr="00F02E02">
              <w:rPr>
                <w:rFonts w:ascii="標楷體" w:eastAsia="標楷體" w:hAnsi="標楷體" w:cs="標楷體" w:hint="eastAsia"/>
                <w:color w:val="000000" w:themeColor="text1"/>
              </w:rPr>
              <w:t>備妥相關資料報局辦理後續核結事宜</w:t>
            </w:r>
            <w:r>
              <w:rPr>
                <w:rFonts w:ascii="標楷體" w:eastAsia="標楷體" w:hAnsi="標楷體" w:cs="標楷體" w:hint="eastAsia"/>
                <w:color w:val="000000" w:themeColor="text1"/>
              </w:rPr>
              <w:t>，至上週止局端函覆同意本案完成結案</w:t>
            </w:r>
            <w:r w:rsidRPr="00F02E02">
              <w:rPr>
                <w:rFonts w:ascii="標楷體" w:eastAsia="標楷體" w:hAnsi="標楷體" w:cs="標楷體" w:hint="eastAsia"/>
                <w:color w:val="000000" w:themeColor="text1"/>
              </w:rPr>
              <w:t>。</w:t>
            </w:r>
          </w:p>
        </w:tc>
      </w:tr>
      <w:tr w:rsidR="009518F0" w:rsidRPr="00F02E02" w:rsidTr="009518F0">
        <w:trPr>
          <w:trHeight w:val="2831"/>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5</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hint="eastAsia"/>
                <w:color w:val="000000" w:themeColor="text1"/>
              </w:rPr>
              <w:t>教師辦公室新增暨調整計畫(孟穎)</w:t>
            </w:r>
          </w:p>
        </w:tc>
        <w:tc>
          <w:tcPr>
            <w:tcW w:w="0" w:type="auto"/>
            <w:shd w:val="clear" w:color="auto" w:fill="auto"/>
            <w:vAlign w:val="center"/>
          </w:tcPr>
          <w:p w:rsidR="009518F0" w:rsidRPr="00F02E02" w:rsidRDefault="009518F0" w:rsidP="00246424">
            <w:pPr>
              <w:numPr>
                <w:ilvl w:val="0"/>
                <w:numId w:val="20"/>
              </w:numPr>
              <w:rPr>
                <w:rFonts w:ascii="標楷體" w:eastAsia="標楷體" w:hAnsi="標楷體" w:cs="標楷體"/>
                <w:color w:val="000000" w:themeColor="text1"/>
              </w:rPr>
            </w:pPr>
            <w:r w:rsidRPr="00F02E02">
              <w:rPr>
                <w:rFonts w:ascii="標楷體" w:eastAsia="標楷體" w:hAnsi="標楷體" w:cs="標楷體" w:hint="eastAsia"/>
                <w:color w:val="000000" w:themeColor="text1"/>
              </w:rPr>
              <w:t>11/21完成決標，11/24召開施工前協調會，11/26正式開工，12/21報完工，12/26驗收通過。</w:t>
            </w:r>
          </w:p>
          <w:p w:rsidR="009518F0" w:rsidRPr="00F02E02" w:rsidRDefault="009518F0" w:rsidP="00246424">
            <w:pPr>
              <w:numPr>
                <w:ilvl w:val="0"/>
                <w:numId w:val="20"/>
              </w:numPr>
              <w:rPr>
                <w:rFonts w:ascii="標楷體" w:eastAsia="標楷體" w:hAnsi="標楷體" w:cs="標楷體"/>
                <w:color w:val="000000" w:themeColor="text1"/>
              </w:rPr>
            </w:pPr>
            <w:r w:rsidRPr="00F02E02">
              <w:rPr>
                <w:rFonts w:ascii="標楷體" w:eastAsia="標楷體" w:hAnsi="標楷體" w:cs="標楷體"/>
                <w:color w:val="000000" w:themeColor="text1"/>
              </w:rPr>
              <w:t>施工範圍為391辦公室、</w:t>
            </w:r>
            <w:r w:rsidRPr="00F02E02">
              <w:rPr>
                <w:rFonts w:ascii="標楷體" w:eastAsia="標楷體" w:hAnsi="標楷體" w:cs="標楷體" w:hint="eastAsia"/>
                <w:color w:val="000000" w:themeColor="text1"/>
              </w:rPr>
              <w:t>393</w:t>
            </w:r>
            <w:r w:rsidRPr="00F02E02">
              <w:rPr>
                <w:rFonts w:ascii="標楷體" w:eastAsia="標楷體" w:hAnsi="標楷體" w:cs="標楷體"/>
                <w:color w:val="000000" w:themeColor="text1"/>
              </w:rPr>
              <w:t>辦公室、游藝樓本土語言教室共3處。</w:t>
            </w:r>
          </w:p>
          <w:p w:rsidR="009518F0" w:rsidRPr="00F02E02" w:rsidRDefault="009518F0" w:rsidP="00246424">
            <w:pPr>
              <w:pStyle w:val="a3"/>
              <w:numPr>
                <w:ilvl w:val="0"/>
                <w:numId w:val="20"/>
              </w:numPr>
              <w:pBdr>
                <w:top w:val="nil"/>
                <w:left w:val="nil"/>
                <w:bottom w:val="nil"/>
                <w:right w:val="nil"/>
                <w:between w:val="nil"/>
              </w:pBdr>
              <w:ind w:leftChars="0"/>
              <w:rPr>
                <w:rFonts w:ascii="標楷體" w:eastAsia="標楷體" w:hAnsi="標楷體" w:cs="標楷體"/>
                <w:color w:val="000000" w:themeColor="text1"/>
              </w:rPr>
            </w:pPr>
            <w:r w:rsidRPr="00FB2016">
              <w:rPr>
                <w:rFonts w:ascii="標楷體" w:eastAsia="標楷體" w:hAnsi="標楷體" w:cs="標楷體" w:hint="eastAsia"/>
                <w:color w:val="000000" w:themeColor="text1"/>
              </w:rPr>
              <w:t>業務單位上週完成動支核銷，</w:t>
            </w:r>
            <w:r>
              <w:rPr>
                <w:rFonts w:ascii="標楷體" w:eastAsia="標楷體" w:hAnsi="標楷體" w:cs="標楷體" w:hint="eastAsia"/>
                <w:color w:val="000000" w:themeColor="text1"/>
              </w:rPr>
              <w:t>並已通知業務單位備妥</w:t>
            </w:r>
            <w:r w:rsidRPr="00FB2016">
              <w:rPr>
                <w:rFonts w:ascii="標楷體" w:eastAsia="標楷體" w:hAnsi="標楷體" w:cs="標楷體" w:hint="eastAsia"/>
                <w:color w:val="000000" w:themeColor="text1"/>
              </w:rPr>
              <w:t>相關資料報教育局辦理核</w:t>
            </w:r>
            <w:r w:rsidRPr="00F02E02">
              <w:rPr>
                <w:rFonts w:ascii="標楷體" w:eastAsia="標楷體" w:hAnsi="標楷體" w:cs="標楷體" w:hint="eastAsia"/>
                <w:color w:val="000000" w:themeColor="text1"/>
              </w:rPr>
              <w:t>結</w:t>
            </w:r>
            <w:r>
              <w:rPr>
                <w:rFonts w:ascii="標楷體" w:eastAsia="標楷體" w:hAnsi="標楷體" w:cs="標楷體" w:hint="eastAsia"/>
                <w:color w:val="000000" w:themeColor="text1"/>
              </w:rPr>
              <w:t>，俟局端後續函覆業務單位函報核結</w:t>
            </w:r>
            <w:r w:rsidRPr="00F02E02">
              <w:rPr>
                <w:rFonts w:ascii="標楷體" w:eastAsia="標楷體" w:hAnsi="標楷體" w:cs="標楷體" w:hint="eastAsia"/>
                <w:color w:val="000000" w:themeColor="text1"/>
              </w:rPr>
              <w:t>。</w:t>
            </w:r>
          </w:p>
        </w:tc>
      </w:tr>
      <w:tr w:rsidR="009518F0" w:rsidRPr="00F02E02" w:rsidTr="009518F0">
        <w:trPr>
          <w:trHeight w:val="2402"/>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6</w:t>
            </w:r>
          </w:p>
        </w:tc>
        <w:tc>
          <w:tcPr>
            <w:tcW w:w="0" w:type="auto"/>
            <w:shd w:val="clear" w:color="auto" w:fill="auto"/>
            <w:vAlign w:val="center"/>
          </w:tcPr>
          <w:p w:rsidR="009518F0" w:rsidRPr="00F02E02" w:rsidRDefault="009518F0" w:rsidP="006953D5">
            <w:pPr>
              <w:jc w:val="center"/>
              <w:rPr>
                <w:rFonts w:ascii="標楷體" w:eastAsia="標楷體" w:hAnsi="標楷體"/>
                <w:color w:val="000000" w:themeColor="text1"/>
              </w:rPr>
            </w:pPr>
            <w:r>
              <w:rPr>
                <w:rFonts w:ascii="標楷體" w:eastAsia="標楷體" w:hAnsi="標楷體" w:cs="標楷體" w:hint="eastAsia"/>
                <w:color w:val="000000" w:themeColor="text1"/>
              </w:rPr>
              <w:t>112年度警衛(保全)勤務案</w:t>
            </w:r>
          </w:p>
        </w:tc>
        <w:tc>
          <w:tcPr>
            <w:tcW w:w="0" w:type="auto"/>
            <w:shd w:val="clear" w:color="auto" w:fill="auto"/>
            <w:vAlign w:val="center"/>
          </w:tcPr>
          <w:p w:rsidR="009518F0" w:rsidRDefault="009518F0" w:rsidP="00246424">
            <w:pPr>
              <w:numPr>
                <w:ilvl w:val="0"/>
                <w:numId w:val="21"/>
              </w:numPr>
              <w:rPr>
                <w:rFonts w:ascii="標楷體" w:eastAsia="標楷體" w:hAnsi="標楷體" w:cs="標楷體"/>
                <w:color w:val="000000" w:themeColor="text1"/>
              </w:rPr>
            </w:pPr>
            <w:r>
              <w:rPr>
                <w:rFonts w:ascii="標楷體" w:eastAsia="標楷體" w:hAnsi="標楷體" w:cs="標楷體" w:hint="eastAsia"/>
                <w:color w:val="000000" w:themeColor="text1"/>
              </w:rPr>
              <w:t>本校112年度簽約對象為東森警備保全股份有限公司。</w:t>
            </w:r>
          </w:p>
          <w:p w:rsidR="009518F0" w:rsidRDefault="009518F0" w:rsidP="00246424">
            <w:pPr>
              <w:numPr>
                <w:ilvl w:val="0"/>
                <w:numId w:val="21"/>
              </w:numPr>
              <w:rPr>
                <w:rFonts w:ascii="標楷體" w:eastAsia="標楷體" w:hAnsi="標楷體" w:cs="標楷體"/>
                <w:color w:val="000000" w:themeColor="text1"/>
              </w:rPr>
            </w:pPr>
            <w:r>
              <w:rPr>
                <w:rFonts w:ascii="標楷體" w:eastAsia="標楷體" w:hAnsi="標楷體" w:cs="標楷體" w:hint="eastAsia"/>
                <w:color w:val="000000" w:themeColor="text1"/>
              </w:rPr>
              <w:t>本案全年度所需經費共計274萬656元，校內編列預算為131萬1,000元整，不足款為142萬9,656元。</w:t>
            </w:r>
          </w:p>
          <w:p w:rsidR="009518F0"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3. 有關不足款142萬9,656元，已於1月初函請教育局補</w:t>
            </w:r>
          </w:p>
          <w:p w:rsidR="009518F0"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   助，並於上週配合局端來電辦理補件，目前局端就本校</w:t>
            </w:r>
          </w:p>
          <w:p w:rsidR="009518F0" w:rsidRPr="00F02E02"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   申請補助部分進行審查中。</w:t>
            </w:r>
          </w:p>
        </w:tc>
      </w:tr>
      <w:tr w:rsidR="009518F0" w:rsidRPr="004C64C0" w:rsidTr="009518F0">
        <w:trPr>
          <w:trHeight w:val="1968"/>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hint="eastAsia"/>
                <w:color w:val="000000" w:themeColor="text1"/>
              </w:rPr>
              <w:t>7</w:t>
            </w:r>
          </w:p>
        </w:tc>
        <w:tc>
          <w:tcPr>
            <w:tcW w:w="0" w:type="auto"/>
            <w:shd w:val="clear" w:color="auto" w:fill="auto"/>
            <w:vAlign w:val="center"/>
          </w:tcPr>
          <w:p w:rsidR="009518F0" w:rsidRDefault="009518F0" w:rsidP="006953D5">
            <w:pPr>
              <w:jc w:val="center"/>
              <w:rPr>
                <w:rFonts w:ascii="標楷體" w:eastAsia="標楷體" w:hAnsi="標楷體" w:cs="標楷體"/>
                <w:color w:val="000000" w:themeColor="text1"/>
              </w:rPr>
            </w:pPr>
            <w:r>
              <w:rPr>
                <w:rFonts w:ascii="標楷體" w:eastAsia="標楷體" w:hAnsi="標楷體" w:cs="標楷體" w:hint="eastAsia"/>
                <w:color w:val="000000" w:themeColor="text1"/>
              </w:rPr>
              <w:t>改善教學環境設施-更新教室窗簾</w:t>
            </w:r>
          </w:p>
        </w:tc>
        <w:tc>
          <w:tcPr>
            <w:tcW w:w="0" w:type="auto"/>
            <w:shd w:val="clear" w:color="auto" w:fill="auto"/>
            <w:vAlign w:val="center"/>
          </w:tcPr>
          <w:p w:rsidR="009518F0" w:rsidRDefault="009518F0" w:rsidP="00246424">
            <w:pPr>
              <w:numPr>
                <w:ilvl w:val="0"/>
                <w:numId w:val="22"/>
              </w:numPr>
              <w:rPr>
                <w:rFonts w:ascii="標楷體" w:eastAsia="標楷體" w:hAnsi="標楷體" w:cs="標楷體"/>
                <w:color w:val="000000" w:themeColor="text1"/>
              </w:rPr>
            </w:pPr>
            <w:r>
              <w:rPr>
                <w:rFonts w:ascii="標楷體" w:eastAsia="標楷體" w:hAnsi="標楷體" w:cs="標楷體" w:hint="eastAsia"/>
                <w:color w:val="000000" w:themeColor="text1"/>
              </w:rPr>
              <w:t>本案申請概算金額為232萬8,647元，教育局同意補助金額為230萬元整，其中不足款2萬8,647元需另由校內自籌。</w:t>
            </w:r>
          </w:p>
          <w:p w:rsidR="009518F0" w:rsidRPr="004C64C0" w:rsidRDefault="009518F0" w:rsidP="00246424">
            <w:pPr>
              <w:pStyle w:val="a3"/>
              <w:numPr>
                <w:ilvl w:val="0"/>
                <w:numId w:val="22"/>
              </w:numPr>
              <w:ind w:leftChars="0"/>
              <w:rPr>
                <w:rFonts w:ascii="標楷體" w:eastAsia="標楷體" w:hAnsi="標楷體" w:cs="標楷體"/>
                <w:color w:val="FF0000"/>
              </w:rPr>
            </w:pPr>
            <w:r w:rsidRPr="004C64C0">
              <w:rPr>
                <w:rFonts w:ascii="標楷體" w:eastAsia="標楷體" w:hAnsi="標楷體" w:cs="標楷體" w:hint="eastAsia"/>
                <w:color w:val="FF0000"/>
              </w:rPr>
              <w:t>本案擬採財物採購最低標方式辦理，預計112年1月</w:t>
            </w:r>
            <w:r w:rsidRPr="004C64C0">
              <w:rPr>
                <w:rFonts w:ascii="標楷體" w:eastAsia="標楷體" w:hAnsi="標楷體" w:cs="標楷體"/>
                <w:color w:val="FF0000"/>
              </w:rPr>
              <w:t>19</w:t>
            </w:r>
          </w:p>
          <w:p w:rsidR="009518F0" w:rsidRPr="004C64C0" w:rsidRDefault="009518F0" w:rsidP="006953D5">
            <w:pPr>
              <w:pStyle w:val="a3"/>
              <w:ind w:leftChars="0" w:left="360"/>
              <w:rPr>
                <w:rFonts w:ascii="標楷體" w:eastAsia="標楷體" w:hAnsi="標楷體" w:cs="標楷體"/>
                <w:color w:val="000000" w:themeColor="text1"/>
              </w:rPr>
            </w:pPr>
            <w:r w:rsidRPr="004C64C0">
              <w:rPr>
                <w:rFonts w:ascii="標楷體" w:eastAsia="標楷體" w:hAnsi="標楷體" w:cs="標楷體" w:hint="eastAsia"/>
                <w:color w:val="FF0000"/>
              </w:rPr>
              <w:t>日</w:t>
            </w:r>
            <w:r>
              <w:rPr>
                <w:rFonts w:ascii="標楷體" w:eastAsia="標楷體" w:hAnsi="標楷體" w:cs="標楷體" w:hint="eastAsia"/>
                <w:color w:val="FF0000"/>
              </w:rPr>
              <w:t>辦理</w:t>
            </w:r>
            <w:r w:rsidRPr="004C64C0">
              <w:rPr>
                <w:rFonts w:ascii="標楷體" w:eastAsia="標楷體" w:hAnsi="標楷體" w:cs="標楷體" w:hint="eastAsia"/>
                <w:color w:val="FF0000"/>
              </w:rPr>
              <w:t>第1次上網招標。</w:t>
            </w:r>
          </w:p>
        </w:tc>
      </w:tr>
      <w:tr w:rsidR="009518F0" w:rsidRPr="00F02E02" w:rsidTr="009518F0">
        <w:trPr>
          <w:trHeight w:val="2549"/>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lastRenderedPageBreak/>
              <w:t>8</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BD1132">
              <w:rPr>
                <w:rFonts w:ascii="標楷體" w:eastAsia="標楷體" w:hAnsi="標楷體" w:cs="標楷體"/>
                <w:color w:val="000000" w:themeColor="text1"/>
              </w:rPr>
              <w:t>數理資優班AI教室</w:t>
            </w:r>
            <w:r w:rsidRPr="00BD1132">
              <w:rPr>
                <w:rFonts w:ascii="標楷體" w:eastAsia="標楷體" w:hAnsi="標楷體" w:cs="標楷體" w:hint="eastAsia"/>
                <w:color w:val="000000" w:themeColor="text1"/>
              </w:rPr>
              <w:t>（偲倫）</w:t>
            </w:r>
          </w:p>
        </w:tc>
        <w:tc>
          <w:tcPr>
            <w:tcW w:w="0" w:type="auto"/>
            <w:shd w:val="clear" w:color="auto" w:fill="auto"/>
            <w:vAlign w:val="center"/>
          </w:tcPr>
          <w:p w:rsidR="009518F0" w:rsidRPr="00BD1132" w:rsidRDefault="009518F0" w:rsidP="006953D5">
            <w:pPr>
              <w:rPr>
                <w:rFonts w:ascii="標楷體" w:eastAsia="標楷體" w:hAnsi="標楷體" w:cs="標楷體"/>
                <w:color w:val="000000" w:themeColor="text1"/>
              </w:rPr>
            </w:pPr>
            <w:r w:rsidRPr="00BD1132">
              <w:rPr>
                <w:rFonts w:ascii="標楷體" w:eastAsia="標楷體" w:hAnsi="標楷體" w:cs="標楷體" w:hint="eastAsia"/>
                <w:color w:val="000000" w:themeColor="text1"/>
              </w:rPr>
              <w:t>1. 本案依特教組所提需求暨准簽，核定概算為319萬</w:t>
            </w:r>
          </w:p>
          <w:p w:rsidR="009518F0" w:rsidRPr="00BD1132" w:rsidRDefault="009518F0" w:rsidP="006953D5">
            <w:pPr>
              <w:rPr>
                <w:rFonts w:ascii="標楷體" w:eastAsia="標楷體" w:hAnsi="標楷體" w:cs="標楷體"/>
                <w:color w:val="000000" w:themeColor="text1"/>
              </w:rPr>
            </w:pPr>
            <w:r w:rsidRPr="00BD1132">
              <w:rPr>
                <w:rFonts w:ascii="標楷體" w:eastAsia="標楷體" w:hAnsi="標楷體" w:cs="標楷體" w:hint="eastAsia"/>
                <w:color w:val="000000" w:themeColor="text1"/>
              </w:rPr>
              <w:t xml:space="preserve">   3900元整，其中由教育局補助319萬，本校課業輔導</w:t>
            </w:r>
          </w:p>
          <w:p w:rsidR="009518F0" w:rsidRPr="00BD1132" w:rsidRDefault="009518F0" w:rsidP="006953D5">
            <w:pPr>
              <w:rPr>
                <w:rFonts w:ascii="標楷體" w:eastAsia="標楷體" w:hAnsi="標楷體" w:cs="標楷體"/>
                <w:color w:val="000000" w:themeColor="text1"/>
              </w:rPr>
            </w:pPr>
            <w:r w:rsidRPr="00BD1132">
              <w:rPr>
                <w:rFonts w:ascii="標楷體" w:eastAsia="標楷體" w:hAnsi="標楷體" w:cs="標楷體" w:hint="eastAsia"/>
                <w:color w:val="000000" w:themeColor="text1"/>
              </w:rPr>
              <w:t xml:space="preserve">   費支應3,900元。</w:t>
            </w:r>
          </w:p>
          <w:p w:rsidR="009518F0" w:rsidRDefault="009518F0" w:rsidP="006953D5">
            <w:pPr>
              <w:rPr>
                <w:rFonts w:ascii="標楷體" w:eastAsia="標楷體" w:hAnsi="標楷體" w:cs="標楷體"/>
                <w:color w:val="000000" w:themeColor="text1"/>
              </w:rPr>
            </w:pPr>
            <w:r w:rsidRPr="00BD1132">
              <w:rPr>
                <w:rFonts w:ascii="標楷體" w:eastAsia="標楷體" w:hAnsi="標楷體" w:cs="標楷體" w:hint="eastAsia"/>
                <w:color w:val="000000" w:themeColor="text1"/>
              </w:rPr>
              <w:t xml:space="preserve">2. </w:t>
            </w:r>
            <w:r>
              <w:rPr>
                <w:rFonts w:ascii="標楷體" w:eastAsia="標楷體" w:hAnsi="標楷體" w:cs="標楷體" w:hint="eastAsia"/>
                <w:color w:val="000000" w:themeColor="text1"/>
              </w:rPr>
              <w:t>本案訂於111年12月19日開工，預定竣工日期為112</w:t>
            </w:r>
          </w:p>
          <w:p w:rsidR="009518F0"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   年2月16日。</w:t>
            </w:r>
          </w:p>
          <w:p w:rsidR="009518F0" w:rsidRPr="00824C48" w:rsidRDefault="009518F0" w:rsidP="006953D5">
            <w:pPr>
              <w:rPr>
                <w:rFonts w:ascii="標楷體" w:eastAsia="標楷體" w:hAnsi="標楷體" w:cs="標楷體"/>
                <w:color w:val="FF0000"/>
              </w:rPr>
            </w:pPr>
            <w:r w:rsidRPr="00824C48">
              <w:rPr>
                <w:rFonts w:ascii="標楷體" w:eastAsia="標楷體" w:hAnsi="標楷體" w:cs="標楷體" w:hint="eastAsia"/>
                <w:color w:val="FF0000"/>
              </w:rPr>
              <w:t>3. 目前施工進度：12/31天花板安裝、1/8燈具安裝、1/14</w:t>
            </w:r>
          </w:p>
          <w:p w:rsidR="009518F0" w:rsidRPr="00F02E02" w:rsidRDefault="009518F0" w:rsidP="006953D5">
            <w:pPr>
              <w:rPr>
                <w:rFonts w:ascii="標楷體" w:eastAsia="標楷體" w:hAnsi="標楷體" w:cs="標楷體"/>
                <w:color w:val="000000" w:themeColor="text1"/>
              </w:rPr>
            </w:pPr>
            <w:r w:rsidRPr="00824C48">
              <w:rPr>
                <w:rFonts w:ascii="標楷體" w:eastAsia="標楷體" w:hAnsi="標楷體" w:cs="標楷體" w:hint="eastAsia"/>
                <w:color w:val="FF0000"/>
              </w:rPr>
              <w:t xml:space="preserve">   教室桌椅、教師辦公室</w:t>
            </w:r>
            <w:r>
              <w:rPr>
                <w:rFonts w:ascii="標楷體" w:eastAsia="標楷體" w:hAnsi="標楷體" w:cs="標楷體" w:hint="eastAsia"/>
                <w:color w:val="FF0000"/>
              </w:rPr>
              <w:t>安置與</w:t>
            </w:r>
            <w:r w:rsidRPr="00824C48">
              <w:rPr>
                <w:rFonts w:ascii="標楷體" w:eastAsia="標楷體" w:hAnsi="標楷體" w:cs="標楷體" w:hint="eastAsia"/>
                <w:color w:val="FF0000"/>
              </w:rPr>
              <w:t>隔牆批土、插座安裝。</w:t>
            </w:r>
          </w:p>
        </w:tc>
      </w:tr>
      <w:tr w:rsidR="009518F0" w:rsidRPr="001A7B22" w:rsidTr="009518F0">
        <w:trPr>
          <w:trHeight w:val="1692"/>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9</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BD1132">
              <w:rPr>
                <w:rFonts w:ascii="標楷體" w:eastAsia="標楷體" w:hAnsi="標楷體" w:hint="eastAsia"/>
                <w:color w:val="000000" w:themeColor="text1"/>
              </w:rPr>
              <w:t>校園南大門及周邊環境改善工程（偲倫）</w:t>
            </w:r>
          </w:p>
        </w:tc>
        <w:tc>
          <w:tcPr>
            <w:tcW w:w="0" w:type="auto"/>
            <w:shd w:val="clear" w:color="auto" w:fill="auto"/>
            <w:vAlign w:val="center"/>
          </w:tcPr>
          <w:p w:rsidR="009518F0" w:rsidRPr="00BD1132" w:rsidRDefault="009518F0" w:rsidP="006953D5">
            <w:pPr>
              <w:rPr>
                <w:rFonts w:ascii="標楷體" w:eastAsia="標楷體" w:hAnsi="標楷體"/>
                <w:color w:val="000000" w:themeColor="text1"/>
              </w:rPr>
            </w:pPr>
            <w:r w:rsidRPr="00BD1132">
              <w:rPr>
                <w:rFonts w:ascii="標楷體" w:eastAsia="標楷體" w:hAnsi="標楷體" w:hint="eastAsia"/>
                <w:color w:val="000000" w:themeColor="text1"/>
              </w:rPr>
              <w:t>1. 教育局函覆本校同意核定50萬元整，不足款部分另由校</w:t>
            </w:r>
          </w:p>
          <w:p w:rsidR="009518F0" w:rsidRPr="00BD1132" w:rsidRDefault="009518F0" w:rsidP="006953D5">
            <w:pPr>
              <w:rPr>
                <w:rFonts w:ascii="標楷體" w:eastAsia="標楷體" w:hAnsi="標楷體"/>
                <w:color w:val="000000" w:themeColor="text1"/>
              </w:rPr>
            </w:pPr>
            <w:r w:rsidRPr="00BD1132">
              <w:rPr>
                <w:rFonts w:ascii="標楷體" w:eastAsia="標楷體" w:hAnsi="標楷體" w:hint="eastAsia"/>
                <w:color w:val="000000" w:themeColor="text1"/>
              </w:rPr>
              <w:t xml:space="preserve">   內自籌。</w:t>
            </w:r>
          </w:p>
          <w:p w:rsidR="009518F0" w:rsidRPr="00BD1132" w:rsidRDefault="009518F0" w:rsidP="006953D5">
            <w:pPr>
              <w:rPr>
                <w:rFonts w:ascii="標楷體" w:eastAsia="標楷體" w:hAnsi="標楷體"/>
                <w:color w:val="000000" w:themeColor="text1"/>
              </w:rPr>
            </w:pPr>
            <w:r w:rsidRPr="00BD1132">
              <w:rPr>
                <w:rFonts w:ascii="標楷體" w:eastAsia="標楷體" w:hAnsi="標楷體" w:hint="eastAsia"/>
                <w:color w:val="000000" w:themeColor="text1"/>
              </w:rPr>
              <w:t>2. 10/31(一)辦理議價，決標給全泓營造有限公司。</w:t>
            </w:r>
          </w:p>
          <w:p w:rsidR="009518F0" w:rsidRPr="001A7B22" w:rsidRDefault="009518F0" w:rsidP="006953D5">
            <w:pPr>
              <w:rPr>
                <w:rFonts w:ascii="標楷體" w:eastAsia="標楷體" w:hAnsi="標楷體"/>
                <w:color w:val="000000" w:themeColor="text1"/>
              </w:rPr>
            </w:pPr>
            <w:r w:rsidRPr="00824C48">
              <w:rPr>
                <w:rFonts w:ascii="標楷體" w:eastAsia="標楷體" w:hAnsi="標楷體" w:hint="eastAsia"/>
                <w:color w:val="FF0000"/>
              </w:rPr>
              <w:t>3. 1/16（一）下午2點辦理驗收。</w:t>
            </w:r>
          </w:p>
        </w:tc>
      </w:tr>
      <w:tr w:rsidR="009518F0" w:rsidRPr="00BD1132" w:rsidTr="009518F0">
        <w:trPr>
          <w:trHeight w:val="1692"/>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10</w:t>
            </w:r>
          </w:p>
        </w:tc>
        <w:tc>
          <w:tcPr>
            <w:tcW w:w="0" w:type="auto"/>
            <w:shd w:val="clear" w:color="auto" w:fill="auto"/>
            <w:vAlign w:val="center"/>
          </w:tcPr>
          <w:p w:rsidR="009518F0" w:rsidRPr="00BD1132" w:rsidRDefault="009518F0" w:rsidP="006953D5">
            <w:pPr>
              <w:jc w:val="center"/>
              <w:rPr>
                <w:rFonts w:ascii="標楷體" w:eastAsia="標楷體" w:hAnsi="標楷體"/>
                <w:color w:val="000000" w:themeColor="text1"/>
              </w:rPr>
            </w:pPr>
            <w:r w:rsidRPr="007D2429">
              <w:rPr>
                <w:rFonts w:ascii="標楷體" w:eastAsia="標楷體" w:hAnsi="標楷體" w:hint="eastAsia"/>
                <w:color w:val="000000" w:themeColor="text1"/>
              </w:rPr>
              <w:t>冷氣相關事宜(偲倫)</w:t>
            </w:r>
          </w:p>
        </w:tc>
        <w:tc>
          <w:tcPr>
            <w:tcW w:w="0" w:type="auto"/>
            <w:shd w:val="clear" w:color="auto" w:fill="auto"/>
            <w:vAlign w:val="center"/>
          </w:tcPr>
          <w:p w:rsidR="009518F0" w:rsidRPr="00BD1132" w:rsidRDefault="009518F0" w:rsidP="006953D5">
            <w:pPr>
              <w:rPr>
                <w:rFonts w:ascii="標楷體" w:eastAsia="標楷體" w:hAnsi="標楷體"/>
                <w:color w:val="000000" w:themeColor="text1"/>
              </w:rPr>
            </w:pPr>
            <w:r w:rsidRPr="007D2429">
              <w:rPr>
                <w:rFonts w:ascii="標楷體" w:eastAsia="標楷體" w:hAnsi="標楷體" w:hint="eastAsia"/>
                <w:color w:val="000000" w:themeColor="text1"/>
              </w:rPr>
              <w:t>學期末將至，為避免冷氣卡＆遙控器遺失以及須進行卡片儲值作業，統一回收各班冷氣卡＆遙控器，</w:t>
            </w:r>
            <w:r w:rsidRPr="007D2429">
              <w:rPr>
                <w:rFonts w:ascii="標楷體" w:eastAsia="標楷體" w:hAnsi="標楷體" w:hint="eastAsia"/>
                <w:color w:val="FF0000"/>
              </w:rPr>
              <w:t>請於1/19(四)中午12:00前繳回總務處。</w:t>
            </w:r>
          </w:p>
        </w:tc>
      </w:tr>
      <w:tr w:rsidR="009518F0" w:rsidRPr="00F02E02" w:rsidTr="009518F0">
        <w:trPr>
          <w:trHeight w:val="2680"/>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11</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南大門及活動中心周圍地坪整修工程（仕鴻）</w:t>
            </w:r>
          </w:p>
        </w:tc>
        <w:tc>
          <w:tcPr>
            <w:tcW w:w="0" w:type="auto"/>
            <w:shd w:val="clear" w:color="auto" w:fill="auto"/>
            <w:vAlign w:val="center"/>
          </w:tcPr>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1. 教育局函覆本校同意核定450萬元整，不足款部分另由</w:t>
            </w:r>
          </w:p>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 xml:space="preserve">   校內自籌。</w:t>
            </w:r>
          </w:p>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2. 11/25（五）工程決標予鼎皇營造有限公司。</w:t>
            </w:r>
          </w:p>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3. 12/15（四）教育局已函覆本案同意撥付款450萬元整。</w:t>
            </w:r>
          </w:p>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4. 本案契約書已</w:t>
            </w:r>
            <w:r w:rsidRPr="00F02E02">
              <w:rPr>
                <w:rFonts w:ascii="標楷體" w:eastAsia="標楷體" w:hAnsi="標楷體" w:hint="eastAsia"/>
                <w:color w:val="000000" w:themeColor="text1"/>
              </w:rPr>
              <w:t>用印</w:t>
            </w:r>
            <w:r w:rsidRPr="00F02E02">
              <w:rPr>
                <w:rFonts w:ascii="標楷體" w:eastAsia="標楷體" w:hAnsi="標楷體" w:cs="標楷體" w:hint="eastAsia"/>
                <w:color w:val="000000" w:themeColor="text1"/>
              </w:rPr>
              <w:t>，空汙費已申報完畢。</w:t>
            </w:r>
          </w:p>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5. 12/22(四)廠商的施工曁職安計畫書已給監造。</w:t>
            </w:r>
          </w:p>
          <w:p w:rsidR="009518F0" w:rsidRPr="00F02E02" w:rsidRDefault="009518F0" w:rsidP="006953D5">
            <w:pPr>
              <w:rPr>
                <w:rFonts w:ascii="標楷體" w:eastAsia="標楷體" w:hAnsi="標楷體" w:cs="標楷體"/>
                <w:color w:val="000000" w:themeColor="text1"/>
              </w:rPr>
            </w:pPr>
            <w:r w:rsidRPr="00824C48">
              <w:rPr>
                <w:rFonts w:ascii="標楷體" w:eastAsia="標楷體" w:hAnsi="標楷體" w:cs="標楷體" w:hint="eastAsia"/>
                <w:color w:val="FF0000"/>
              </w:rPr>
              <w:t>6. 1/30（一）正式開工。</w:t>
            </w:r>
          </w:p>
        </w:tc>
      </w:tr>
      <w:tr w:rsidR="009518F0" w:rsidRPr="00F02E02" w:rsidTr="009518F0">
        <w:trPr>
          <w:trHeight w:val="1835"/>
          <w:jc w:val="center"/>
        </w:trPr>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12</w:t>
            </w:r>
          </w:p>
        </w:tc>
        <w:tc>
          <w:tcPr>
            <w:tcW w:w="0" w:type="auto"/>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太陽能電板暨風雨球場施工案</w:t>
            </w:r>
          </w:p>
          <w:p w:rsidR="009518F0" w:rsidRPr="00F02E02" w:rsidRDefault="009518F0" w:rsidP="006953D5">
            <w:pPr>
              <w:jc w:val="center"/>
              <w:rPr>
                <w:rFonts w:ascii="標楷體" w:eastAsia="標楷體" w:hAnsi="標楷體"/>
                <w:color w:val="000000" w:themeColor="text1"/>
              </w:rPr>
            </w:pPr>
            <w:r w:rsidRPr="00F02E02">
              <w:rPr>
                <w:rFonts w:ascii="標楷體" w:eastAsia="標楷體" w:hAnsi="標楷體" w:cs="標楷體"/>
                <w:color w:val="000000" w:themeColor="text1"/>
              </w:rPr>
              <w:t>（仕鴻）</w:t>
            </w:r>
          </w:p>
        </w:tc>
        <w:tc>
          <w:tcPr>
            <w:tcW w:w="0" w:type="auto"/>
            <w:shd w:val="clear" w:color="auto" w:fill="auto"/>
            <w:vAlign w:val="center"/>
          </w:tcPr>
          <w:p w:rsidR="009518F0" w:rsidRPr="00F02E02"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1. 11/18(五)太陽能施工協調會議。</w:t>
            </w:r>
          </w:p>
          <w:p w:rsidR="009518F0" w:rsidRPr="00F02E02" w:rsidRDefault="009518F0" w:rsidP="006953D5">
            <w:pPr>
              <w:ind w:leftChars="-3" w:left="276" w:hangingChars="118" w:hanging="283"/>
              <w:rPr>
                <w:rFonts w:ascii="標楷體" w:eastAsia="標楷體" w:hAnsi="標楷體" w:cs="標楷體"/>
                <w:color w:val="000000" w:themeColor="text1"/>
              </w:rPr>
            </w:pPr>
            <w:r w:rsidRPr="00F02E02">
              <w:rPr>
                <w:rFonts w:ascii="標楷體" w:eastAsia="標楷體" w:hAnsi="標楷體" w:cs="標楷體" w:hint="eastAsia"/>
                <w:color w:val="000000" w:themeColor="text1"/>
              </w:rPr>
              <w:t>2. 地坪工程施工處模組已請廠商移走。</w:t>
            </w:r>
          </w:p>
          <w:p w:rsidR="009518F0"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3. </w:t>
            </w:r>
            <w:r w:rsidRPr="00F02E02">
              <w:rPr>
                <w:rFonts w:ascii="標楷體" w:eastAsia="標楷體" w:hAnsi="標楷體" w:cs="標楷體" w:hint="eastAsia"/>
                <w:color w:val="000000" w:themeColor="text1"/>
              </w:rPr>
              <w:t>交流電併聯台電工程，新廠商陸續到校場勘。</w:t>
            </w:r>
          </w:p>
          <w:p w:rsidR="009518F0" w:rsidRPr="00C67ADF" w:rsidRDefault="009518F0" w:rsidP="006953D5">
            <w:pPr>
              <w:rPr>
                <w:rFonts w:ascii="標楷體" w:eastAsia="標楷體" w:hAnsi="標楷體" w:cs="標楷體"/>
                <w:color w:val="FF0000"/>
              </w:rPr>
            </w:pPr>
            <w:r>
              <w:rPr>
                <w:rFonts w:ascii="標楷體" w:eastAsia="標楷體" w:hAnsi="標楷體" w:cs="標楷體" w:hint="eastAsia"/>
                <w:color w:val="000000" w:themeColor="text1"/>
              </w:rPr>
              <w:t xml:space="preserve">4. </w:t>
            </w:r>
            <w:r w:rsidRPr="00C67ADF">
              <w:rPr>
                <w:rFonts w:ascii="標楷體" w:eastAsia="標楷體" w:hAnsi="標楷體" w:cs="標楷體" w:hint="eastAsia"/>
                <w:color w:val="FF0000"/>
              </w:rPr>
              <w:t>活動中心上太陽能板預計年前施工完畢，光電球場年後</w:t>
            </w:r>
          </w:p>
          <w:p w:rsidR="009518F0" w:rsidRPr="00F02E02" w:rsidRDefault="009518F0" w:rsidP="006953D5">
            <w:pPr>
              <w:rPr>
                <w:rFonts w:ascii="標楷體" w:eastAsia="標楷體" w:hAnsi="標楷體"/>
                <w:color w:val="000000" w:themeColor="text1"/>
              </w:rPr>
            </w:pPr>
            <w:r w:rsidRPr="00C67ADF">
              <w:rPr>
                <w:rFonts w:ascii="標楷體" w:eastAsia="標楷體" w:hAnsi="標楷體" w:cs="標楷體" w:hint="eastAsia"/>
                <w:color w:val="FF0000"/>
              </w:rPr>
              <w:t xml:space="preserve">   開始施工。</w:t>
            </w:r>
          </w:p>
        </w:tc>
      </w:tr>
      <w:tr w:rsidR="009518F0" w:rsidRPr="00F02E02" w:rsidTr="009518F0">
        <w:trPr>
          <w:trHeight w:val="2266"/>
          <w:jc w:val="center"/>
        </w:trPr>
        <w:tc>
          <w:tcPr>
            <w:tcW w:w="0" w:type="auto"/>
            <w:tcBorders>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hint="eastAsia"/>
                <w:color w:val="000000" w:themeColor="text1"/>
              </w:rPr>
              <w:t>13</w:t>
            </w:r>
          </w:p>
        </w:tc>
        <w:tc>
          <w:tcPr>
            <w:tcW w:w="0" w:type="auto"/>
            <w:tcBorders>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hint="eastAsia"/>
                <w:color w:val="000000" w:themeColor="text1"/>
              </w:rPr>
              <w:t>112學年度九年級校外教學採購案</w:t>
            </w:r>
            <w:r w:rsidRPr="00F02E02">
              <w:rPr>
                <w:rFonts w:ascii="標楷體" w:eastAsia="標楷體" w:hAnsi="標楷體" w:cs="標楷體"/>
                <w:color w:val="000000" w:themeColor="text1"/>
              </w:rPr>
              <w:br/>
              <w:t>（仕鴻）</w:t>
            </w:r>
          </w:p>
        </w:tc>
        <w:tc>
          <w:tcPr>
            <w:tcW w:w="0" w:type="auto"/>
            <w:tcBorders>
              <w:bottom w:val="single" w:sz="8" w:space="0" w:color="000000"/>
            </w:tcBorders>
            <w:shd w:val="clear" w:color="auto" w:fill="auto"/>
            <w:vAlign w:val="center"/>
          </w:tcPr>
          <w:p w:rsidR="009518F0" w:rsidRPr="00824C48"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1. </w:t>
            </w:r>
            <w:r w:rsidRPr="00824C48">
              <w:rPr>
                <w:rFonts w:ascii="標楷體" w:eastAsia="標楷體" w:hAnsi="標楷體" w:cs="標楷體"/>
                <w:color w:val="000000" w:themeColor="text1"/>
              </w:rPr>
              <w:t>12/7(三)辦理上網招標作業。</w:t>
            </w:r>
          </w:p>
          <w:p w:rsidR="009518F0" w:rsidRPr="00824C48"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2. </w:t>
            </w:r>
            <w:r w:rsidRPr="00824C48">
              <w:rPr>
                <w:rFonts w:ascii="標楷體" w:eastAsia="標楷體" w:hAnsi="標楷體" w:cs="標楷體"/>
                <w:color w:val="000000" w:themeColor="text1"/>
              </w:rPr>
              <w:t>本案預估金額470萬9,600元，採公開招標，準用最有</w:t>
            </w:r>
          </w:p>
          <w:p w:rsidR="009518F0" w:rsidRPr="00824C48"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824C48">
              <w:rPr>
                <w:rFonts w:ascii="標楷體" w:eastAsia="標楷體" w:hAnsi="標楷體" w:cs="標楷體"/>
                <w:color w:val="000000" w:themeColor="text1"/>
              </w:rPr>
              <w:t>利標決標。</w:t>
            </w:r>
          </w:p>
          <w:p w:rsidR="009518F0" w:rsidRPr="00824C48"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3. </w:t>
            </w:r>
            <w:r w:rsidRPr="00824C48">
              <w:rPr>
                <w:rFonts w:ascii="標楷體" w:eastAsia="標楷體" w:hAnsi="標楷體" w:cs="標楷體"/>
                <w:color w:val="000000" w:themeColor="text1"/>
              </w:rPr>
              <w:t>11/26（五）決標予哈妮旅行社有限公司。</w:t>
            </w:r>
          </w:p>
          <w:p w:rsidR="009518F0" w:rsidRPr="00F02E02"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4.</w:t>
            </w:r>
            <w:r w:rsidRPr="00824C48">
              <w:rPr>
                <w:rFonts w:ascii="標楷體" w:eastAsia="標楷體" w:hAnsi="標楷體" w:cs="標楷體" w:hint="eastAsia"/>
                <w:color w:val="FF0000"/>
              </w:rPr>
              <w:t xml:space="preserve"> </w:t>
            </w:r>
            <w:r w:rsidRPr="00824C48">
              <w:rPr>
                <w:rFonts w:ascii="標楷體" w:eastAsia="標楷體" w:hAnsi="標楷體" w:cs="標楷體"/>
                <w:color w:val="FF0000"/>
              </w:rPr>
              <w:t>校外教學日期：112/10/25(三)-112/10/27(五)</w:t>
            </w:r>
          </w:p>
        </w:tc>
      </w:tr>
      <w:tr w:rsidR="009518F0" w:rsidRPr="004461BB" w:rsidTr="009518F0">
        <w:trPr>
          <w:trHeight w:val="1684"/>
          <w:jc w:val="center"/>
        </w:trPr>
        <w:tc>
          <w:tcPr>
            <w:tcW w:w="0" w:type="auto"/>
            <w:tcBorders>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hint="eastAsia"/>
                <w:color w:val="000000" w:themeColor="text1"/>
              </w:rPr>
              <w:lastRenderedPageBreak/>
              <w:t>14</w:t>
            </w:r>
          </w:p>
        </w:tc>
        <w:tc>
          <w:tcPr>
            <w:tcW w:w="0" w:type="auto"/>
            <w:tcBorders>
              <w:bottom w:val="single" w:sz="8" w:space="0" w:color="000000"/>
            </w:tcBorders>
            <w:shd w:val="clear" w:color="auto" w:fill="auto"/>
            <w:vAlign w:val="center"/>
          </w:tcPr>
          <w:p w:rsidR="009518F0" w:rsidRPr="004461BB" w:rsidRDefault="009518F0" w:rsidP="006953D5">
            <w:pPr>
              <w:jc w:val="center"/>
              <w:rPr>
                <w:rFonts w:ascii="標楷體" w:eastAsia="標楷體" w:hAnsi="標楷體" w:cs="標楷體"/>
                <w:color w:val="FF0000"/>
              </w:rPr>
            </w:pPr>
            <w:r w:rsidRPr="004461BB">
              <w:rPr>
                <w:rFonts w:ascii="標楷體" w:eastAsia="標楷體" w:hAnsi="標楷體" w:hint="eastAsia"/>
                <w:color w:val="FF0000"/>
              </w:rPr>
              <w:t>演藝廳</w:t>
            </w:r>
            <w:r>
              <w:rPr>
                <w:rFonts w:ascii="標楷體" w:eastAsia="標楷體" w:hAnsi="標楷體" w:hint="eastAsia"/>
                <w:color w:val="FF0000"/>
              </w:rPr>
              <w:t>(地下會議室)</w:t>
            </w:r>
            <w:r w:rsidRPr="004461BB">
              <w:rPr>
                <w:rFonts w:ascii="標楷體" w:eastAsia="標楷體" w:hAnsi="標楷體" w:hint="eastAsia"/>
                <w:color w:val="FF0000"/>
              </w:rPr>
              <w:t>設備改善工程(楓貞)</w:t>
            </w:r>
          </w:p>
        </w:tc>
        <w:tc>
          <w:tcPr>
            <w:tcW w:w="0" w:type="auto"/>
            <w:tcBorders>
              <w:bottom w:val="single" w:sz="8" w:space="0" w:color="000000"/>
            </w:tcBorders>
            <w:shd w:val="clear" w:color="auto" w:fill="auto"/>
            <w:vAlign w:val="center"/>
          </w:tcPr>
          <w:p w:rsidR="009518F0" w:rsidRPr="007D2429" w:rsidRDefault="009518F0" w:rsidP="006953D5">
            <w:pPr>
              <w:rPr>
                <w:rFonts w:ascii="標楷體" w:eastAsia="標楷體" w:hAnsi="標楷體" w:cs="標楷體"/>
                <w:color w:val="000000" w:themeColor="text1"/>
              </w:rPr>
            </w:pPr>
            <w:r w:rsidRPr="007D2429">
              <w:rPr>
                <w:rFonts w:ascii="標楷體" w:eastAsia="標楷體" w:hAnsi="標楷體" w:cs="標楷體" w:hint="eastAsia"/>
                <w:color w:val="000000" w:themeColor="text1"/>
              </w:rPr>
              <w:t>1. 本案已於12月23日下午4時30分決標予翃棋企業有限</w:t>
            </w:r>
          </w:p>
          <w:p w:rsidR="009518F0" w:rsidRPr="007D2429" w:rsidRDefault="009518F0" w:rsidP="006953D5">
            <w:pPr>
              <w:rPr>
                <w:rFonts w:ascii="標楷體" w:eastAsia="標楷體" w:hAnsi="標楷體" w:cs="標楷體"/>
                <w:color w:val="000000" w:themeColor="text1"/>
              </w:rPr>
            </w:pPr>
            <w:r w:rsidRPr="007D2429">
              <w:rPr>
                <w:rFonts w:ascii="標楷體" w:eastAsia="標楷體" w:hAnsi="標楷體" w:cs="標楷體" w:hint="eastAsia"/>
                <w:color w:val="000000" w:themeColor="text1"/>
              </w:rPr>
              <w:t xml:space="preserve">   公司，決標金額為310萬元整，履約期限為決標日起60</w:t>
            </w:r>
          </w:p>
          <w:p w:rsidR="009518F0" w:rsidRPr="007D2429" w:rsidRDefault="009518F0" w:rsidP="006953D5">
            <w:pPr>
              <w:rPr>
                <w:rFonts w:ascii="標楷體" w:eastAsia="標楷體" w:hAnsi="標楷體" w:cs="標楷體"/>
                <w:color w:val="000000" w:themeColor="text1"/>
              </w:rPr>
            </w:pPr>
            <w:r w:rsidRPr="007D2429">
              <w:rPr>
                <w:rFonts w:ascii="標楷體" w:eastAsia="標楷體" w:hAnsi="標楷體" w:cs="標楷體" w:hint="eastAsia"/>
                <w:color w:val="000000" w:themeColor="text1"/>
              </w:rPr>
              <w:t xml:space="preserve">   日曆天。</w:t>
            </w:r>
          </w:p>
          <w:p w:rsidR="009518F0" w:rsidRDefault="009518F0" w:rsidP="006953D5">
            <w:pPr>
              <w:rPr>
                <w:rFonts w:ascii="標楷體" w:eastAsia="標楷體" w:hAnsi="標楷體" w:cs="標楷體"/>
                <w:color w:val="FF0000"/>
              </w:rPr>
            </w:pPr>
            <w:r w:rsidRPr="00824C48">
              <w:rPr>
                <w:rFonts w:ascii="標楷體" w:eastAsia="標楷體" w:hAnsi="標楷體" w:cs="標楷體" w:hint="eastAsia"/>
                <w:color w:val="FF0000"/>
              </w:rPr>
              <w:t>2.</w:t>
            </w:r>
            <w:r>
              <w:rPr>
                <w:rFonts w:ascii="標楷體" w:eastAsia="標楷體" w:hAnsi="標楷體" w:cs="標楷體" w:hint="eastAsia"/>
                <w:color w:val="FF0000"/>
              </w:rPr>
              <w:t xml:space="preserve"> </w:t>
            </w:r>
            <w:r w:rsidRPr="00824C48">
              <w:rPr>
                <w:rFonts w:ascii="標楷體" w:eastAsia="標楷體" w:hAnsi="標楷體" w:cs="標楷體" w:hint="eastAsia"/>
                <w:color w:val="FF0000"/>
              </w:rPr>
              <w:t>1/16</w:t>
            </w:r>
            <w:r>
              <w:rPr>
                <w:rFonts w:ascii="標楷體" w:eastAsia="標楷體" w:hAnsi="標楷體" w:cs="標楷體" w:hint="eastAsia"/>
                <w:color w:val="FF0000"/>
              </w:rPr>
              <w:t>（一）</w:t>
            </w:r>
            <w:r w:rsidRPr="00824C48">
              <w:rPr>
                <w:rFonts w:ascii="標楷體" w:eastAsia="標楷體" w:hAnsi="標楷體" w:cs="標楷體" w:hint="eastAsia"/>
                <w:color w:val="FF0000"/>
              </w:rPr>
              <w:t>召開開工協調會議</w:t>
            </w:r>
            <w:r>
              <w:rPr>
                <w:rFonts w:ascii="標楷體" w:eastAsia="標楷體" w:hAnsi="標楷體" w:cs="標楷體" w:hint="eastAsia"/>
                <w:color w:val="FF0000"/>
              </w:rPr>
              <w:t>完成，訂於1/30（一）正</w:t>
            </w:r>
          </w:p>
          <w:p w:rsidR="009518F0" w:rsidRDefault="009518F0" w:rsidP="006953D5">
            <w:pPr>
              <w:rPr>
                <w:rFonts w:ascii="標楷體" w:eastAsia="標楷體" w:hAnsi="標楷體" w:cs="標楷體"/>
                <w:color w:val="FF0000"/>
              </w:rPr>
            </w:pPr>
            <w:r>
              <w:rPr>
                <w:rFonts w:ascii="標楷體" w:eastAsia="標楷體" w:hAnsi="標楷體" w:cs="標楷體"/>
                <w:color w:val="FF0000"/>
              </w:rPr>
              <w:t xml:space="preserve">   </w:t>
            </w:r>
            <w:r>
              <w:rPr>
                <w:rFonts w:ascii="標楷體" w:eastAsia="標楷體" w:hAnsi="標楷體" w:cs="標楷體" w:hint="eastAsia"/>
                <w:color w:val="FF0000"/>
              </w:rPr>
              <w:t>式動工，假設工程（圍籬）於寒假期間安置，預計完工</w:t>
            </w:r>
          </w:p>
          <w:p w:rsidR="009518F0" w:rsidRPr="004461BB" w:rsidRDefault="009518F0" w:rsidP="006953D5">
            <w:pPr>
              <w:rPr>
                <w:rFonts w:ascii="標楷體" w:eastAsia="標楷體" w:hAnsi="標楷體" w:cs="標楷體"/>
                <w:color w:val="FF0000"/>
              </w:rPr>
            </w:pPr>
            <w:r>
              <w:rPr>
                <w:rFonts w:ascii="標楷體" w:eastAsia="標楷體" w:hAnsi="標楷體" w:cs="標楷體" w:hint="eastAsia"/>
                <w:color w:val="FF0000"/>
              </w:rPr>
              <w:t xml:space="preserve">   日為3/30，期間請避免進入博愛樓地下會議室</w:t>
            </w:r>
            <w:r w:rsidRPr="00824C48">
              <w:rPr>
                <w:rFonts w:ascii="標楷體" w:eastAsia="標楷體" w:hAnsi="標楷體" w:cs="標楷體" w:hint="eastAsia"/>
                <w:color w:val="FF0000"/>
              </w:rPr>
              <w:t>。</w:t>
            </w:r>
          </w:p>
        </w:tc>
      </w:tr>
      <w:tr w:rsidR="009518F0" w:rsidRPr="00F02E02" w:rsidTr="009518F0">
        <w:trPr>
          <w:trHeight w:val="1241"/>
          <w:jc w:val="center"/>
        </w:trPr>
        <w:tc>
          <w:tcPr>
            <w:tcW w:w="0" w:type="auto"/>
            <w:tcBorders>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hint="eastAsia"/>
                <w:color w:val="000000" w:themeColor="text1"/>
              </w:rPr>
              <w:t>15</w:t>
            </w:r>
          </w:p>
        </w:tc>
        <w:tc>
          <w:tcPr>
            <w:tcW w:w="0" w:type="auto"/>
            <w:tcBorders>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F02E02">
              <w:rPr>
                <w:rFonts w:ascii="標楷體" w:eastAsia="標楷體" w:hAnsi="標楷體" w:cs="標楷體"/>
                <w:color w:val="000000" w:themeColor="text1"/>
              </w:rPr>
              <w:t>111學年度</w:t>
            </w:r>
            <w:r w:rsidRPr="00F02E02">
              <w:rPr>
                <w:rFonts w:ascii="標楷體" w:eastAsia="標楷體" w:hAnsi="標楷體" w:cs="標楷體" w:hint="eastAsia"/>
                <w:color w:val="000000" w:themeColor="text1"/>
              </w:rPr>
              <w:t>七</w:t>
            </w:r>
            <w:r w:rsidRPr="00F02E02">
              <w:rPr>
                <w:rFonts w:ascii="標楷體" w:eastAsia="標楷體" w:hAnsi="標楷體" w:cs="標楷體"/>
                <w:color w:val="000000" w:themeColor="text1"/>
              </w:rPr>
              <w:t>年級</w:t>
            </w:r>
            <w:r w:rsidRPr="00F02E02">
              <w:rPr>
                <w:rFonts w:ascii="標楷體" w:eastAsia="標楷體" w:hAnsi="標楷體" w:cs="標楷體" w:hint="eastAsia"/>
                <w:color w:val="000000" w:themeColor="text1"/>
              </w:rPr>
              <w:t>校外教學</w:t>
            </w:r>
            <w:r w:rsidRPr="00F02E02">
              <w:rPr>
                <w:rFonts w:ascii="標楷體" w:eastAsia="標楷體" w:hAnsi="標楷體" w:cs="標楷體"/>
                <w:color w:val="000000" w:themeColor="text1"/>
              </w:rPr>
              <w:t>採購案（瑮雪）</w:t>
            </w:r>
          </w:p>
        </w:tc>
        <w:tc>
          <w:tcPr>
            <w:tcW w:w="0" w:type="auto"/>
            <w:tcBorders>
              <w:bottom w:val="single" w:sz="8" w:space="0" w:color="000000"/>
            </w:tcBorders>
            <w:shd w:val="clear" w:color="auto" w:fill="auto"/>
            <w:vAlign w:val="center"/>
          </w:tcPr>
          <w:p w:rsidR="009518F0" w:rsidRDefault="009518F0" w:rsidP="006953D5">
            <w:pPr>
              <w:rPr>
                <w:rFonts w:ascii="標楷體" w:eastAsia="標楷體" w:hAnsi="標楷體" w:cs="標楷體"/>
                <w:color w:val="000000" w:themeColor="text1"/>
              </w:rPr>
            </w:pPr>
            <w:r w:rsidRPr="00F02E02">
              <w:rPr>
                <w:rFonts w:ascii="標楷體" w:eastAsia="標楷體" w:hAnsi="標楷體" w:cs="標楷體" w:hint="eastAsia"/>
                <w:color w:val="000000" w:themeColor="text1"/>
              </w:rPr>
              <w:t>1.</w:t>
            </w:r>
            <w:r>
              <w:rPr>
                <w:rFonts w:ascii="標楷體" w:eastAsia="標楷體" w:hAnsi="標楷體" w:cs="標楷體" w:hint="eastAsia"/>
                <w:color w:val="000000" w:themeColor="text1"/>
              </w:rPr>
              <w:t xml:space="preserve"> </w:t>
            </w:r>
            <w:r w:rsidRPr="00F02E02">
              <w:rPr>
                <w:rFonts w:ascii="標楷體" w:eastAsia="標楷體" w:hAnsi="標楷體" w:cs="標楷體" w:hint="eastAsia"/>
                <w:color w:val="000000" w:themeColor="text1"/>
              </w:rPr>
              <w:t>12/19決標予星拓國際旅行社有限公司，契約書已用印</w:t>
            </w:r>
          </w:p>
          <w:p w:rsidR="009518F0" w:rsidRPr="00F02E02" w:rsidRDefault="009518F0" w:rsidP="006953D5">
            <w:pPr>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F02E02">
              <w:rPr>
                <w:rFonts w:ascii="標楷體" w:eastAsia="標楷體" w:hAnsi="標楷體" w:cs="標楷體" w:hint="eastAsia"/>
                <w:color w:val="000000" w:themeColor="text1"/>
              </w:rPr>
              <w:t>完畢。</w:t>
            </w:r>
          </w:p>
          <w:p w:rsidR="009518F0" w:rsidRPr="00F02E02" w:rsidRDefault="009518F0" w:rsidP="006953D5">
            <w:pPr>
              <w:rPr>
                <w:rFonts w:ascii="標楷體" w:eastAsia="標楷體" w:hAnsi="標楷體" w:cs="標楷體"/>
                <w:color w:val="000000" w:themeColor="text1"/>
              </w:rPr>
            </w:pPr>
            <w:r w:rsidRPr="00824C48">
              <w:rPr>
                <w:rFonts w:ascii="標楷體" w:eastAsia="標楷體" w:hAnsi="標楷體" w:cs="標楷體" w:hint="eastAsia"/>
                <w:color w:val="FF0000"/>
              </w:rPr>
              <w:t>2.</w:t>
            </w:r>
            <w:r>
              <w:rPr>
                <w:rFonts w:ascii="標楷體" w:eastAsia="標楷體" w:hAnsi="標楷體" w:cs="標楷體" w:hint="eastAsia"/>
                <w:color w:val="FF0000"/>
              </w:rPr>
              <w:t xml:space="preserve"> </w:t>
            </w:r>
            <w:r w:rsidRPr="00824C48">
              <w:rPr>
                <w:rFonts w:ascii="標楷體" w:eastAsia="標楷體" w:hAnsi="標楷體" w:cs="標楷體" w:hint="eastAsia"/>
                <w:color w:val="FF0000"/>
              </w:rPr>
              <w:t>訂於112年3月27日辦理。</w:t>
            </w:r>
          </w:p>
        </w:tc>
      </w:tr>
      <w:tr w:rsidR="009518F0" w:rsidRPr="00F02E02" w:rsidTr="009518F0">
        <w:trPr>
          <w:trHeight w:val="1259"/>
          <w:jc w:val="center"/>
        </w:trPr>
        <w:tc>
          <w:tcPr>
            <w:tcW w:w="0" w:type="auto"/>
            <w:tcBorders>
              <w:top w:val="single" w:sz="8" w:space="0" w:color="000000"/>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Pr>
                <w:rFonts w:ascii="標楷體" w:eastAsia="標楷體" w:hAnsi="標楷體" w:cs="標楷體" w:hint="eastAsia"/>
                <w:color w:val="000000" w:themeColor="text1"/>
              </w:rPr>
              <w:t>16</w:t>
            </w:r>
          </w:p>
        </w:tc>
        <w:tc>
          <w:tcPr>
            <w:tcW w:w="0" w:type="auto"/>
            <w:tcBorders>
              <w:top w:val="single" w:sz="8" w:space="0" w:color="000000"/>
              <w:bottom w:val="single" w:sz="8" w:space="0" w:color="000000"/>
            </w:tcBorders>
            <w:shd w:val="clear" w:color="auto" w:fill="auto"/>
            <w:vAlign w:val="center"/>
          </w:tcPr>
          <w:p w:rsidR="009518F0" w:rsidRDefault="009518F0" w:rsidP="006953D5">
            <w:pPr>
              <w:jc w:val="center"/>
              <w:rPr>
                <w:rFonts w:ascii="標楷體" w:eastAsia="標楷體" w:hAnsi="標楷體" w:cs="標楷體"/>
                <w:color w:val="000000" w:themeColor="text1"/>
              </w:rPr>
            </w:pPr>
            <w:r w:rsidRPr="00F02E02">
              <w:rPr>
                <w:rFonts w:ascii="標楷體" w:eastAsia="標楷體" w:hAnsi="標楷體" w:cs="標楷體" w:hint="eastAsia"/>
                <w:color w:val="000000" w:themeColor="text1"/>
              </w:rPr>
              <w:t>111年度教學影音無聲廣播設備、無聲廣播管理設備採購</w:t>
            </w:r>
          </w:p>
          <w:p w:rsidR="009518F0" w:rsidRPr="00F02E02" w:rsidRDefault="009518F0" w:rsidP="006953D5">
            <w:pPr>
              <w:jc w:val="center"/>
              <w:rPr>
                <w:rFonts w:ascii="標楷體" w:eastAsia="標楷體" w:hAnsi="標楷體"/>
                <w:color w:val="000000" w:themeColor="text1"/>
              </w:rPr>
            </w:pPr>
            <w:r w:rsidRPr="00F02E02">
              <w:rPr>
                <w:rFonts w:ascii="標楷體" w:eastAsia="標楷體" w:hAnsi="標楷體" w:cs="標楷體" w:hint="eastAsia"/>
                <w:color w:val="000000" w:themeColor="text1"/>
              </w:rPr>
              <w:t>(瑮雪)</w:t>
            </w:r>
          </w:p>
        </w:tc>
        <w:tc>
          <w:tcPr>
            <w:tcW w:w="0" w:type="auto"/>
            <w:tcBorders>
              <w:top w:val="single" w:sz="8" w:space="0" w:color="000000"/>
              <w:bottom w:val="single" w:sz="8" w:space="0" w:color="000000"/>
            </w:tcBorders>
            <w:shd w:val="clear" w:color="auto" w:fill="auto"/>
            <w:vAlign w:val="center"/>
          </w:tcPr>
          <w:p w:rsidR="009518F0" w:rsidRPr="00F02E02" w:rsidRDefault="009518F0" w:rsidP="006953D5">
            <w:pPr>
              <w:jc w:val="both"/>
              <w:rPr>
                <w:rFonts w:ascii="標楷體" w:eastAsia="標楷體" w:hAnsi="標楷體"/>
                <w:color w:val="000000" w:themeColor="text1"/>
              </w:rPr>
            </w:pPr>
            <w:r w:rsidRPr="00F02E02">
              <w:rPr>
                <w:rFonts w:ascii="標楷體" w:eastAsia="標楷體" w:hAnsi="標楷體" w:cs="標楷體" w:hint="eastAsia"/>
                <w:color w:val="000000" w:themeColor="text1"/>
              </w:rPr>
              <w:t>廠商已於112年1月3日完工，因部分班級電視螢幕有故障情形需待原廠更換</w:t>
            </w:r>
            <w:r>
              <w:rPr>
                <w:rFonts w:ascii="標楷體" w:eastAsia="標楷體" w:hAnsi="標楷體" w:cs="標楷體" w:hint="eastAsia"/>
                <w:color w:val="000000" w:themeColor="text1"/>
              </w:rPr>
              <w:t>，預計1/16（一）進行822、925、藝文三教室更新，</w:t>
            </w:r>
            <w:r w:rsidRPr="00F02E02">
              <w:rPr>
                <w:rFonts w:ascii="標楷體" w:eastAsia="標楷體" w:hAnsi="標楷體" w:cs="標楷體" w:hint="eastAsia"/>
                <w:color w:val="000000" w:themeColor="text1"/>
              </w:rPr>
              <w:t>確認可正常使用後辦理驗收等事宜。</w:t>
            </w:r>
          </w:p>
        </w:tc>
      </w:tr>
      <w:tr w:rsidR="009518F0" w:rsidRPr="00F02E02" w:rsidTr="009518F0">
        <w:trPr>
          <w:trHeight w:val="3945"/>
          <w:jc w:val="center"/>
        </w:trPr>
        <w:tc>
          <w:tcPr>
            <w:tcW w:w="0" w:type="auto"/>
            <w:tcBorders>
              <w:top w:val="single" w:sz="8" w:space="0" w:color="000000"/>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Pr>
                <w:rFonts w:ascii="標楷體" w:eastAsia="標楷體" w:hAnsi="標楷體" w:cs="標楷體" w:hint="eastAsia"/>
                <w:color w:val="000000" w:themeColor="text1"/>
              </w:rPr>
              <w:t>17</w:t>
            </w:r>
          </w:p>
        </w:tc>
        <w:tc>
          <w:tcPr>
            <w:tcW w:w="0" w:type="auto"/>
            <w:tcBorders>
              <w:top w:val="single" w:sz="8" w:space="0" w:color="000000"/>
              <w:bottom w:val="single" w:sz="8" w:space="0" w:color="000000"/>
            </w:tcBorders>
            <w:shd w:val="clear" w:color="auto" w:fill="auto"/>
            <w:vAlign w:val="center"/>
          </w:tcPr>
          <w:p w:rsidR="009518F0" w:rsidRPr="00F02E02" w:rsidRDefault="009518F0" w:rsidP="006953D5">
            <w:pPr>
              <w:jc w:val="center"/>
              <w:rPr>
                <w:rFonts w:ascii="標楷體" w:eastAsia="標楷體" w:hAnsi="標楷體" w:cs="標楷體"/>
                <w:color w:val="000000" w:themeColor="text1"/>
              </w:rPr>
            </w:pPr>
            <w:r w:rsidRPr="000A572B">
              <w:rPr>
                <w:rFonts w:ascii="標楷體" w:eastAsia="標楷體" w:hAnsi="標楷體" w:cs="Times New Roman"/>
              </w:rPr>
              <w:t>出納組通知</w:t>
            </w:r>
          </w:p>
        </w:tc>
        <w:tc>
          <w:tcPr>
            <w:tcW w:w="0" w:type="auto"/>
            <w:tcBorders>
              <w:top w:val="single" w:sz="8" w:space="0" w:color="000000"/>
              <w:bottom w:val="single" w:sz="8" w:space="0" w:color="000000"/>
            </w:tcBorders>
            <w:shd w:val="clear" w:color="auto" w:fill="auto"/>
            <w:vAlign w:val="center"/>
          </w:tcPr>
          <w:p w:rsidR="009518F0" w:rsidRDefault="009518F0" w:rsidP="006953D5">
            <w:pPr>
              <w:pBdr>
                <w:top w:val="nil"/>
                <w:left w:val="nil"/>
                <w:bottom w:val="nil"/>
                <w:right w:val="nil"/>
                <w:between w:val="nil"/>
              </w:pBdr>
              <w:rPr>
                <w:rFonts w:ascii="標楷體" w:eastAsia="標楷體" w:hAnsi="標楷體" w:cs="Times New Roman"/>
              </w:rPr>
            </w:pPr>
            <w:r w:rsidRPr="000A572B">
              <w:rPr>
                <w:rFonts w:ascii="標楷體" w:eastAsia="標楷體" w:hAnsi="標楷體" w:cs="Times New Roman" w:hint="eastAsia"/>
              </w:rPr>
              <w:t>1.112年1月13日已將11</w:t>
            </w:r>
            <w:r>
              <w:rPr>
                <w:rFonts w:ascii="標楷體" w:eastAsia="標楷體" w:hAnsi="標楷體" w:cs="Times New Roman"/>
              </w:rPr>
              <w:t>1</w:t>
            </w:r>
            <w:r w:rsidRPr="000A572B">
              <w:rPr>
                <w:rFonts w:ascii="標楷體" w:eastAsia="標楷體" w:hAnsi="標楷體" w:cs="Times New Roman" w:hint="eastAsia"/>
              </w:rPr>
              <w:t>年度薪資保費明細寄至各教職</w:t>
            </w:r>
          </w:p>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員工同仁之e-mail 信箱，如有同仁尚未收到e-mail或</w:t>
            </w:r>
          </w:p>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對收到之明細有疑問，惠請於112年1月30 日前通知本</w:t>
            </w:r>
          </w:p>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組補寄或核對更正，以俾利本校</w:t>
            </w:r>
            <w:r>
              <w:rPr>
                <w:rFonts w:ascii="標楷體" w:eastAsia="標楷體" w:hAnsi="標楷體" w:cs="Times New Roman" w:hint="eastAsia"/>
              </w:rPr>
              <w:t>1</w:t>
            </w:r>
            <w:r>
              <w:rPr>
                <w:rFonts w:ascii="標楷體" w:eastAsia="標楷體" w:hAnsi="標楷體" w:cs="Times New Roman"/>
              </w:rPr>
              <w:t>11</w:t>
            </w:r>
            <w:r>
              <w:rPr>
                <w:rFonts w:ascii="標楷體" w:eastAsia="標楷體" w:hAnsi="標楷體" w:cs="Times New Roman" w:hint="eastAsia"/>
              </w:rPr>
              <w:t>年度</w:t>
            </w:r>
            <w:r w:rsidRPr="000A572B">
              <w:rPr>
                <w:rFonts w:ascii="標楷體" w:eastAsia="標楷體" w:hAnsi="標楷體" w:cs="Times New Roman" w:hint="eastAsia"/>
              </w:rPr>
              <w:t>所得稅申報作業</w:t>
            </w:r>
          </w:p>
          <w:p w:rsidR="009518F0" w:rsidRPr="000A572B"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順利完成。</w:t>
            </w:r>
          </w:p>
          <w:p w:rsidR="009518F0" w:rsidRDefault="009518F0" w:rsidP="006953D5">
            <w:pPr>
              <w:pBdr>
                <w:top w:val="nil"/>
                <w:left w:val="nil"/>
                <w:bottom w:val="nil"/>
                <w:right w:val="nil"/>
                <w:between w:val="nil"/>
              </w:pBdr>
              <w:rPr>
                <w:rFonts w:ascii="標楷體" w:eastAsia="標楷體" w:hAnsi="標楷體" w:cs="Times New Roman"/>
              </w:rPr>
            </w:pPr>
            <w:r w:rsidRPr="000A572B">
              <w:rPr>
                <w:rFonts w:ascii="標楷體" w:eastAsia="標楷體" w:hAnsi="標楷體" w:cs="Times New Roman" w:hint="eastAsia"/>
              </w:rPr>
              <w:t>2.提醒符合房租津貼實物代金免稅扣除額申報之同仁，倘眷</w:t>
            </w:r>
          </w:p>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屬部分免稅扣除部份有所變更(如配住公有眷舍、眷屬當</w:t>
            </w:r>
          </w:p>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年內發生畢業或死亡等原因，致喪失報領房租津貼、實物</w:t>
            </w:r>
          </w:p>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代金等之資格條件)，依規定應主動通知本校更正，若未</w:t>
            </w:r>
          </w:p>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 xml:space="preserve">  </w:t>
            </w:r>
            <w:r w:rsidRPr="000A572B">
              <w:rPr>
                <w:rFonts w:ascii="標楷體" w:eastAsia="標楷體" w:hAnsi="標楷體" w:cs="Times New Roman" w:hint="eastAsia"/>
              </w:rPr>
              <w:t>通知更正致申報資料有誤，同仁將承擔申報不實之相關罰</w:t>
            </w:r>
          </w:p>
          <w:p w:rsidR="009518F0" w:rsidRPr="00F02E02" w:rsidRDefault="009518F0" w:rsidP="006953D5">
            <w:pPr>
              <w:jc w:val="both"/>
              <w:rPr>
                <w:rFonts w:ascii="標楷體" w:eastAsia="標楷體" w:hAnsi="標楷體" w:cs="標楷體"/>
                <w:color w:val="000000" w:themeColor="text1"/>
              </w:rPr>
            </w:pPr>
            <w:r>
              <w:rPr>
                <w:rFonts w:ascii="標楷體" w:eastAsia="標楷體" w:hAnsi="標楷體" w:cs="Times New Roman" w:hint="eastAsia"/>
              </w:rPr>
              <w:t xml:space="preserve">  </w:t>
            </w:r>
            <w:r w:rsidRPr="000A572B">
              <w:rPr>
                <w:rFonts w:ascii="標楷體" w:eastAsia="標楷體" w:hAnsi="標楷體" w:cs="Times New Roman" w:hint="eastAsia"/>
              </w:rPr>
              <w:t>則，請同仁明悉。</w:t>
            </w:r>
          </w:p>
        </w:tc>
      </w:tr>
      <w:tr w:rsidR="009518F0" w:rsidRPr="000A572B" w:rsidTr="009518F0">
        <w:trPr>
          <w:trHeight w:val="967"/>
          <w:jc w:val="center"/>
        </w:trPr>
        <w:tc>
          <w:tcPr>
            <w:tcW w:w="0" w:type="auto"/>
            <w:tcBorders>
              <w:top w:val="single" w:sz="8" w:space="0" w:color="000000"/>
              <w:bottom w:val="single" w:sz="8" w:space="0" w:color="000000"/>
            </w:tcBorders>
            <w:shd w:val="clear" w:color="auto" w:fill="auto"/>
            <w:vAlign w:val="center"/>
          </w:tcPr>
          <w:p w:rsidR="009518F0" w:rsidRDefault="009518F0" w:rsidP="006953D5">
            <w:pPr>
              <w:jc w:val="center"/>
              <w:rPr>
                <w:rFonts w:ascii="標楷體" w:eastAsia="標楷體" w:hAnsi="標楷體" w:cs="標楷體"/>
                <w:color w:val="000000" w:themeColor="text1"/>
              </w:rPr>
            </w:pPr>
            <w:r>
              <w:rPr>
                <w:rFonts w:ascii="標楷體" w:eastAsia="標楷體" w:hAnsi="標楷體" w:cs="標楷體" w:hint="eastAsia"/>
                <w:color w:val="000000" w:themeColor="text1"/>
              </w:rPr>
              <w:t>18</w:t>
            </w:r>
          </w:p>
        </w:tc>
        <w:tc>
          <w:tcPr>
            <w:tcW w:w="0" w:type="auto"/>
            <w:tcBorders>
              <w:top w:val="single" w:sz="8" w:space="0" w:color="000000"/>
              <w:bottom w:val="single" w:sz="8" w:space="0" w:color="000000"/>
            </w:tcBorders>
            <w:shd w:val="clear" w:color="auto" w:fill="auto"/>
            <w:vAlign w:val="center"/>
          </w:tcPr>
          <w:p w:rsidR="009518F0" w:rsidRPr="000A572B" w:rsidRDefault="009518F0" w:rsidP="006953D5">
            <w:pPr>
              <w:jc w:val="center"/>
              <w:rPr>
                <w:rFonts w:ascii="標楷體" w:eastAsia="標楷體" w:hAnsi="標楷體" w:cs="Times New Roman"/>
              </w:rPr>
            </w:pPr>
            <w:r>
              <w:rPr>
                <w:rFonts w:ascii="標楷體" w:eastAsia="標楷體" w:hAnsi="標楷體" w:cs="Times New Roman"/>
              </w:rPr>
              <w:t>全校消毒</w:t>
            </w:r>
          </w:p>
        </w:tc>
        <w:tc>
          <w:tcPr>
            <w:tcW w:w="0" w:type="auto"/>
            <w:tcBorders>
              <w:top w:val="single" w:sz="8" w:space="0" w:color="000000"/>
              <w:bottom w:val="single" w:sz="8" w:space="0" w:color="000000"/>
            </w:tcBorders>
            <w:shd w:val="clear" w:color="auto" w:fill="auto"/>
            <w:vAlign w:val="center"/>
          </w:tcPr>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室內消毒：2/11（六）</w:t>
            </w:r>
          </w:p>
          <w:p w:rsidR="009518F0" w:rsidRPr="000A572B"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rPr>
              <w:t>室外消毒：</w:t>
            </w:r>
            <w:r>
              <w:rPr>
                <w:rFonts w:ascii="標楷體" w:eastAsia="標楷體" w:hAnsi="標楷體" w:cs="Times New Roman" w:hint="eastAsia"/>
              </w:rPr>
              <w:t>2/19（日）</w:t>
            </w:r>
          </w:p>
        </w:tc>
      </w:tr>
      <w:tr w:rsidR="009518F0" w:rsidTr="009518F0">
        <w:trPr>
          <w:trHeight w:val="1109"/>
          <w:jc w:val="center"/>
        </w:trPr>
        <w:tc>
          <w:tcPr>
            <w:tcW w:w="0" w:type="auto"/>
            <w:tcBorders>
              <w:top w:val="single" w:sz="8" w:space="0" w:color="000000"/>
              <w:bottom w:val="single" w:sz="8" w:space="0" w:color="000000"/>
            </w:tcBorders>
            <w:shd w:val="clear" w:color="auto" w:fill="auto"/>
            <w:vAlign w:val="center"/>
          </w:tcPr>
          <w:p w:rsidR="009518F0" w:rsidRDefault="009518F0" w:rsidP="006953D5">
            <w:pPr>
              <w:jc w:val="center"/>
              <w:rPr>
                <w:rFonts w:ascii="標楷體" w:eastAsia="標楷體" w:hAnsi="標楷體" w:cs="標楷體"/>
                <w:color w:val="000000" w:themeColor="text1"/>
              </w:rPr>
            </w:pPr>
            <w:r>
              <w:rPr>
                <w:rFonts w:ascii="標楷體" w:eastAsia="標楷體" w:hAnsi="標楷體" w:cs="標楷體" w:hint="eastAsia"/>
                <w:color w:val="000000" w:themeColor="text1"/>
              </w:rPr>
              <w:t>19</w:t>
            </w:r>
          </w:p>
        </w:tc>
        <w:tc>
          <w:tcPr>
            <w:tcW w:w="0" w:type="auto"/>
            <w:tcBorders>
              <w:top w:val="single" w:sz="8" w:space="0" w:color="000000"/>
              <w:bottom w:val="single" w:sz="8" w:space="0" w:color="000000"/>
            </w:tcBorders>
            <w:shd w:val="clear" w:color="auto" w:fill="auto"/>
            <w:vAlign w:val="center"/>
          </w:tcPr>
          <w:p w:rsidR="009518F0" w:rsidRDefault="009518F0" w:rsidP="006953D5">
            <w:pPr>
              <w:jc w:val="center"/>
              <w:rPr>
                <w:rFonts w:ascii="標楷體" w:eastAsia="標楷體" w:hAnsi="標楷體" w:cs="Times New Roman"/>
              </w:rPr>
            </w:pPr>
            <w:r>
              <w:rPr>
                <w:rFonts w:ascii="標楷體" w:eastAsia="標楷體" w:hAnsi="標楷體" w:cs="Times New Roman"/>
              </w:rPr>
              <w:t>全校草木修剪</w:t>
            </w:r>
          </w:p>
        </w:tc>
        <w:tc>
          <w:tcPr>
            <w:tcW w:w="0" w:type="auto"/>
            <w:tcBorders>
              <w:top w:val="single" w:sz="8" w:space="0" w:color="000000"/>
              <w:bottom w:val="single" w:sz="8" w:space="0" w:color="000000"/>
            </w:tcBorders>
            <w:shd w:val="clear" w:color="auto" w:fill="auto"/>
            <w:vAlign w:val="center"/>
          </w:tcPr>
          <w:p w:rsidR="009518F0" w:rsidRDefault="009518F0" w:rsidP="006953D5">
            <w:pPr>
              <w:pBdr>
                <w:top w:val="nil"/>
                <w:left w:val="nil"/>
                <w:bottom w:val="nil"/>
                <w:right w:val="nil"/>
                <w:between w:val="nil"/>
              </w:pBdr>
              <w:rPr>
                <w:rFonts w:ascii="標楷體" w:eastAsia="標楷體" w:hAnsi="標楷體" w:cs="Times New Roman"/>
              </w:rPr>
            </w:pPr>
            <w:r>
              <w:rPr>
                <w:rFonts w:ascii="標楷體" w:eastAsia="標楷體" w:hAnsi="標楷體" w:cs="Times New Roman" w:hint="eastAsia"/>
              </w:rPr>
              <w:t>2/1～2/11期間內完成</w:t>
            </w:r>
          </w:p>
        </w:tc>
      </w:tr>
    </w:tbl>
    <w:p w:rsidR="00D33E99" w:rsidRPr="00DF3BE2" w:rsidRDefault="00D33E99" w:rsidP="00230619">
      <w:pPr>
        <w:rPr>
          <w:rFonts w:ascii="標楷體" w:eastAsia="標楷體" w:hAnsi="標楷體" w:cs="標楷體" w:hint="eastAsia"/>
          <w:color w:val="000000"/>
          <w:sz w:val="30"/>
          <w:szCs w:val="30"/>
        </w:rPr>
      </w:pPr>
    </w:p>
    <w:p w:rsidR="004D2165" w:rsidRPr="00D33E99" w:rsidRDefault="004D2165" w:rsidP="00A81224">
      <w:pPr>
        <w:rPr>
          <w:rFonts w:ascii="標楷體" w:eastAsia="標楷體" w:hAnsi="標楷體"/>
          <w:sz w:val="32"/>
          <w:szCs w:val="32"/>
        </w:rPr>
      </w:pPr>
    </w:p>
    <w:p w:rsidR="00A81224" w:rsidRPr="00C92F62" w:rsidRDefault="00A81224" w:rsidP="00A81224">
      <w:pPr>
        <w:rPr>
          <w:rFonts w:ascii="標楷體" w:eastAsia="標楷體" w:hAnsi="標楷體"/>
          <w:sz w:val="32"/>
          <w:szCs w:val="32"/>
        </w:rPr>
      </w:pPr>
      <w:r w:rsidRPr="00C92F62">
        <w:rPr>
          <w:rFonts w:ascii="標楷體" w:eastAsia="標楷體" w:hAnsi="標楷體" w:hint="eastAsia"/>
          <w:sz w:val="32"/>
          <w:szCs w:val="32"/>
        </w:rPr>
        <w:t xml:space="preserve">【輔導室】 </w:t>
      </w:r>
    </w:p>
    <w:p w:rsidR="009A4796" w:rsidRPr="00AC1DAD" w:rsidRDefault="009A4796" w:rsidP="009A4796">
      <w:pPr>
        <w:rPr>
          <w:rFonts w:eastAsia="標楷體" w:hAnsi="標楷體"/>
          <w:b/>
          <w:sz w:val="32"/>
          <w:szCs w:val="32"/>
        </w:rPr>
      </w:pPr>
      <w:r w:rsidRPr="00AC1DAD">
        <w:rPr>
          <w:rFonts w:eastAsia="標楷體" w:hAnsi="標楷體" w:hint="eastAsia"/>
          <w:b/>
          <w:sz w:val="32"/>
          <w:szCs w:val="32"/>
        </w:rPr>
        <w:t>【輔導組】</w:t>
      </w:r>
      <w:bookmarkStart w:id="1" w:name="_GoBack"/>
      <w:bookmarkEnd w:id="1"/>
    </w:p>
    <w:p w:rsidR="009A4796" w:rsidRPr="00D83FC2" w:rsidRDefault="009A4796" w:rsidP="00246424">
      <w:pPr>
        <w:pStyle w:val="a3"/>
        <w:numPr>
          <w:ilvl w:val="0"/>
          <w:numId w:val="12"/>
        </w:numPr>
        <w:ind w:leftChars="0"/>
        <w:rPr>
          <w:rFonts w:eastAsia="標楷體" w:hAnsi="標楷體"/>
          <w:b/>
        </w:rPr>
      </w:pPr>
      <w:r w:rsidRPr="00D83FC2">
        <w:rPr>
          <w:rFonts w:eastAsia="標楷體" w:hAnsi="標楷體" w:hint="eastAsia"/>
          <w:b/>
        </w:rPr>
        <w:t>兒少保護與脆弱家庭</w:t>
      </w:r>
      <w:r w:rsidRPr="00D83FC2">
        <w:rPr>
          <w:rFonts w:eastAsia="標楷體" w:hAnsi="標楷體"/>
          <w:b/>
        </w:rPr>
        <w:tab/>
      </w:r>
    </w:p>
    <w:p w:rsidR="009A4796" w:rsidRPr="00435C27" w:rsidRDefault="009A4796" w:rsidP="00246424">
      <w:pPr>
        <w:pStyle w:val="a3"/>
        <w:numPr>
          <w:ilvl w:val="0"/>
          <w:numId w:val="13"/>
        </w:numPr>
        <w:ind w:leftChars="0"/>
        <w:rPr>
          <w:rFonts w:eastAsia="標楷體" w:hAnsi="標楷體"/>
          <w:bCs/>
        </w:rPr>
      </w:pPr>
      <w:r w:rsidRPr="00435C27">
        <w:rPr>
          <w:rFonts w:eastAsia="標楷體" w:hAnsi="標楷體" w:hint="eastAsia"/>
          <w:bCs/>
        </w:rPr>
        <w:t>教育局</w:t>
      </w:r>
      <w:r w:rsidRPr="00435C27">
        <w:rPr>
          <w:rFonts w:eastAsia="標楷體" w:hAnsi="標楷體" w:hint="eastAsia"/>
          <w:bCs/>
        </w:rPr>
        <w:t>112</w:t>
      </w:r>
      <w:r w:rsidRPr="00435C27">
        <w:rPr>
          <w:rFonts w:eastAsia="標楷體" w:hAnsi="標楷體" w:hint="eastAsia"/>
          <w:bCs/>
        </w:rPr>
        <w:t>年春節加強關懷弱勢實施計畫，請學校針對校內高關懷學生訪視關心，以確認其受照顧情形，敬請導師同仁能持續關懷班上學生。</w:t>
      </w:r>
    </w:p>
    <w:p w:rsidR="009A4796" w:rsidRPr="00E425E9" w:rsidRDefault="009A4796" w:rsidP="009A4796">
      <w:pPr>
        <w:ind w:left="240" w:hangingChars="100" w:hanging="240"/>
        <w:rPr>
          <w:rFonts w:eastAsia="標楷體" w:hAnsi="標楷體"/>
        </w:rPr>
      </w:pPr>
      <w:r>
        <w:rPr>
          <w:rFonts w:eastAsia="標楷體" w:hAnsi="標楷體" w:hint="eastAsia"/>
        </w:rPr>
        <w:t>2</w:t>
      </w:r>
      <w:r>
        <w:rPr>
          <w:rFonts w:eastAsia="標楷體" w:hAnsi="標楷體"/>
        </w:rPr>
        <w:t>.</w:t>
      </w:r>
      <w:r>
        <w:rPr>
          <w:rFonts w:eastAsia="標楷體" w:hAnsi="標楷體" w:hint="eastAsia"/>
        </w:rPr>
        <w:t>感謝同仁本學期對兒少保護與脆弱家庭學生之協助，有關通報事宜可洽輔導組。為求通報後社工能即時評估與派案，請老師能向學生多詢問相關細節，例如家暴事件發生原因、時</w:t>
      </w:r>
      <w:r>
        <w:rPr>
          <w:rFonts w:eastAsia="標楷體" w:hAnsi="標楷體" w:hint="eastAsia"/>
        </w:rPr>
        <w:lastRenderedPageBreak/>
        <w:t>間、地點、方式，當時是否有人可以協助、家庭平時互動狀況等。脆弱家庭則需明述脆弱因素為何，造成學生什麼影響？以致有福利需求或需要社政單位介入。通報前若能有多點訊息，更能正確通報，社工也較能進行評估。感謝老師們協助！</w:t>
      </w:r>
    </w:p>
    <w:p w:rsidR="009A4796" w:rsidRDefault="009A4796" w:rsidP="009A4796">
      <w:pPr>
        <w:rPr>
          <w:rFonts w:eastAsia="標楷體" w:hAnsi="標楷體"/>
          <w:b/>
        </w:rPr>
      </w:pPr>
      <w:r>
        <w:rPr>
          <w:rFonts w:eastAsia="標楷體" w:hAnsi="標楷體" w:hint="eastAsia"/>
          <w:b/>
        </w:rPr>
        <w:t>二、學生輔導</w:t>
      </w:r>
    </w:p>
    <w:p w:rsidR="009A4796" w:rsidRDefault="009A4796" w:rsidP="009A4796">
      <w:pPr>
        <w:rPr>
          <w:rFonts w:eastAsia="標楷體"/>
        </w:rPr>
      </w:pPr>
      <w:r>
        <w:rPr>
          <w:rFonts w:eastAsia="標楷體" w:hint="eastAsia"/>
        </w:rPr>
        <w:t>感謝導師同仁、全體教師與輔導室的合作，讓輔導工作能持續推，</w:t>
      </w:r>
      <w:r w:rsidRPr="0039541C">
        <w:rPr>
          <w:rFonts w:eastAsia="標楷體" w:hint="eastAsia"/>
        </w:rPr>
        <w:t>。</w:t>
      </w:r>
      <w:r w:rsidRPr="00BB50DB">
        <w:rPr>
          <w:rFonts w:eastAsia="標楷體" w:hint="eastAsia"/>
        </w:rPr>
        <w:t>相關業務工作已於</w:t>
      </w:r>
      <w:r w:rsidRPr="00BB50DB">
        <w:rPr>
          <w:rFonts w:eastAsia="標楷體"/>
        </w:rPr>
        <w:t>1</w:t>
      </w:r>
      <w:r>
        <w:rPr>
          <w:rFonts w:eastAsia="標楷體" w:hint="eastAsia"/>
        </w:rPr>
        <w:t>1</w:t>
      </w:r>
      <w:r>
        <w:rPr>
          <w:rFonts w:eastAsia="標楷體"/>
        </w:rPr>
        <w:t>1</w:t>
      </w:r>
      <w:r w:rsidRPr="00BB50DB">
        <w:rPr>
          <w:rFonts w:eastAsia="標楷體"/>
        </w:rPr>
        <w:t>/</w:t>
      </w:r>
      <w:r>
        <w:rPr>
          <w:rFonts w:eastAsia="標楷體"/>
        </w:rPr>
        <w:t>12</w:t>
      </w:r>
      <w:r w:rsidRPr="00BB50DB">
        <w:rPr>
          <w:rFonts w:eastAsia="標楷體"/>
        </w:rPr>
        <w:t>/</w:t>
      </w:r>
      <w:r>
        <w:rPr>
          <w:rFonts w:eastAsia="標楷體"/>
        </w:rPr>
        <w:t>26</w:t>
      </w:r>
      <w:r w:rsidRPr="00BB50DB">
        <w:rPr>
          <w:rFonts w:eastAsia="標楷體" w:hint="eastAsia"/>
        </w:rPr>
        <w:t>學生輔導工作委員會期末會議中報告。</w:t>
      </w:r>
    </w:p>
    <w:p w:rsidR="009A4796" w:rsidRDefault="009A4796" w:rsidP="009A4796">
      <w:pPr>
        <w:rPr>
          <w:rFonts w:eastAsia="標楷體" w:hAnsi="標楷體"/>
          <w:b/>
        </w:rPr>
      </w:pPr>
      <w:r>
        <w:rPr>
          <w:rFonts w:eastAsia="標楷體" w:hAnsi="標楷體" w:hint="eastAsia"/>
          <w:b/>
        </w:rPr>
        <w:t>三、中輟高關懷輔導業務</w:t>
      </w:r>
    </w:p>
    <w:p w:rsidR="009A4796" w:rsidRDefault="009A4796" w:rsidP="009A4796">
      <w:pPr>
        <w:rPr>
          <w:rFonts w:eastAsia="標楷體" w:hAnsi="標楷體"/>
        </w:rPr>
      </w:pPr>
      <w:r>
        <w:rPr>
          <w:rFonts w:eastAsia="標楷體" w:hAnsi="標楷體" w:hint="eastAsia"/>
        </w:rPr>
        <w:t>教育局相當重視中輟學生的復學狀況，會議召開頻繁，</w:t>
      </w:r>
      <w:r>
        <w:rPr>
          <w:rFonts w:eastAsia="標楷體" w:hAnsi="標楷體"/>
        </w:rPr>
        <w:t>1</w:t>
      </w:r>
      <w:r>
        <w:rPr>
          <w:rFonts w:eastAsia="標楷體" w:hAnsi="標楷體" w:hint="eastAsia"/>
        </w:rPr>
        <w:t>1</w:t>
      </w:r>
      <w:r>
        <w:rPr>
          <w:rFonts w:eastAsia="標楷體" w:hAnsi="標楷體"/>
        </w:rPr>
        <w:t>2</w:t>
      </w:r>
      <w:r>
        <w:rPr>
          <w:rFonts w:eastAsia="標楷體" w:hAnsi="標楷體" w:hint="eastAsia"/>
        </w:rPr>
        <w:t>年</w:t>
      </w:r>
      <w:r>
        <w:rPr>
          <w:rFonts w:eastAsia="標楷體" w:hAnsi="標楷體"/>
        </w:rPr>
        <w:t>1</w:t>
      </w:r>
      <w:r>
        <w:rPr>
          <w:rFonts w:eastAsia="標楷體" w:hAnsi="標楷體" w:hint="eastAsia"/>
        </w:rPr>
        <w:t>月份目前中輟人數為</w:t>
      </w:r>
      <w:r>
        <w:rPr>
          <w:rFonts w:eastAsia="標楷體" w:hAnsi="標楷體"/>
        </w:rPr>
        <w:t>1</w:t>
      </w:r>
      <w:r>
        <w:rPr>
          <w:rFonts w:eastAsia="標楷體" w:hAnsi="標楷體" w:hint="eastAsia"/>
        </w:rPr>
        <w:t>人，感謝本學期校長、學務處同仁、輔導室同仁及導師等人員共同追輔學生。</w:t>
      </w:r>
    </w:p>
    <w:p w:rsidR="009A4796" w:rsidRDefault="009A4796" w:rsidP="009A4796">
      <w:pPr>
        <w:rPr>
          <w:rFonts w:eastAsia="標楷體" w:hAnsi="標楷體"/>
        </w:rPr>
      </w:pPr>
    </w:p>
    <w:p w:rsidR="009A4796" w:rsidRPr="00AC1DAD" w:rsidRDefault="009A4796" w:rsidP="009A4796">
      <w:pPr>
        <w:rPr>
          <w:rFonts w:ascii="標楷體" w:eastAsia="標楷體" w:hAnsi="標楷體"/>
          <w:sz w:val="32"/>
          <w:szCs w:val="32"/>
        </w:rPr>
      </w:pPr>
      <w:r w:rsidRPr="00AC1DAD">
        <w:rPr>
          <w:rFonts w:eastAsia="標楷體" w:hAnsi="標楷體" w:hint="eastAsia"/>
          <w:b/>
          <w:sz w:val="32"/>
          <w:szCs w:val="32"/>
        </w:rPr>
        <w:t>【資料組】</w:t>
      </w:r>
    </w:p>
    <w:p w:rsidR="009A4796" w:rsidRPr="00A11C80" w:rsidRDefault="009A4796" w:rsidP="00246424">
      <w:pPr>
        <w:pStyle w:val="a3"/>
        <w:numPr>
          <w:ilvl w:val="0"/>
          <w:numId w:val="1"/>
        </w:numPr>
        <w:ind w:leftChars="0"/>
        <w:rPr>
          <w:rFonts w:ascii="標楷體" w:eastAsia="標楷體" w:hAnsi="標楷體"/>
          <w:shd w:val="pct15" w:color="auto" w:fill="FFFFFF"/>
        </w:rPr>
      </w:pPr>
      <w:r w:rsidRPr="00A11C80">
        <w:rPr>
          <w:rFonts w:ascii="標楷體" w:eastAsia="標楷體" w:hAnsi="標楷體" w:hint="eastAsia"/>
          <w:shd w:val="pct15" w:color="auto" w:fill="FFFFFF"/>
        </w:rPr>
        <w:t>技藝育樂營：</w:t>
      </w:r>
      <w:r>
        <w:rPr>
          <w:rFonts w:ascii="標楷體" w:eastAsia="標楷體" w:hAnsi="標楷體" w:hint="eastAsia"/>
          <w:shd w:val="pct15" w:color="auto" w:fill="FFFFFF"/>
        </w:rPr>
        <w:t>(七、八年級)</w:t>
      </w:r>
    </w:p>
    <w:tbl>
      <w:tblPr>
        <w:tblStyle w:val="a9"/>
        <w:tblW w:w="0" w:type="auto"/>
        <w:tblInd w:w="360" w:type="dxa"/>
        <w:tblLook w:val="04A0" w:firstRow="1" w:lastRow="0" w:firstColumn="1" w:lastColumn="0" w:noHBand="0" w:noVBand="1"/>
      </w:tblPr>
      <w:tblGrid>
        <w:gridCol w:w="1591"/>
        <w:gridCol w:w="6571"/>
      </w:tblGrid>
      <w:tr w:rsidR="009A4796" w:rsidRPr="00A11C80" w:rsidTr="00343FBD">
        <w:tc>
          <w:tcPr>
            <w:tcW w:w="1591" w:type="dxa"/>
            <w:shd w:val="clear" w:color="auto" w:fill="E2EFD9" w:themeFill="accent6" w:themeFillTint="33"/>
            <w:vAlign w:val="center"/>
          </w:tcPr>
          <w:p w:rsidR="009A4796" w:rsidRPr="00300805" w:rsidRDefault="009A4796" w:rsidP="00343FBD">
            <w:pPr>
              <w:jc w:val="center"/>
              <w:rPr>
                <w:rFonts w:ascii="標楷體" w:eastAsia="標楷體" w:hAnsi="標楷體"/>
                <w:b/>
              </w:rPr>
            </w:pPr>
            <w:r w:rsidRPr="00300805">
              <w:rPr>
                <w:rFonts w:ascii="標楷體" w:eastAsia="標楷體" w:hAnsi="標楷體" w:hint="eastAsia"/>
                <w:b/>
              </w:rPr>
              <w:t>日期</w:t>
            </w:r>
          </w:p>
        </w:tc>
        <w:tc>
          <w:tcPr>
            <w:tcW w:w="6571" w:type="dxa"/>
            <w:shd w:val="clear" w:color="auto" w:fill="E2EFD9" w:themeFill="accent6" w:themeFillTint="33"/>
          </w:tcPr>
          <w:p w:rsidR="009A4796" w:rsidRPr="00300805" w:rsidRDefault="009A4796" w:rsidP="00343FBD">
            <w:pPr>
              <w:jc w:val="center"/>
              <w:rPr>
                <w:rFonts w:ascii="標楷體" w:eastAsia="標楷體" w:hAnsi="標楷體"/>
                <w:b/>
              </w:rPr>
            </w:pPr>
            <w:r w:rsidRPr="00300805">
              <w:rPr>
                <w:rFonts w:ascii="標楷體" w:eastAsia="標楷體" w:hAnsi="標楷體" w:hint="eastAsia"/>
                <w:b/>
              </w:rPr>
              <w:t>說明</w:t>
            </w:r>
          </w:p>
        </w:tc>
      </w:tr>
      <w:tr w:rsidR="009A4796" w:rsidRPr="00A11C80" w:rsidTr="00343FBD">
        <w:tc>
          <w:tcPr>
            <w:tcW w:w="1591" w:type="dxa"/>
            <w:vAlign w:val="center"/>
          </w:tcPr>
          <w:p w:rsidR="009A4796" w:rsidRPr="00A11C80" w:rsidRDefault="009A4796" w:rsidP="00343FBD">
            <w:pPr>
              <w:jc w:val="center"/>
              <w:rPr>
                <w:rFonts w:ascii="標楷體" w:eastAsia="標楷體" w:hAnsi="標楷體"/>
              </w:rPr>
            </w:pPr>
            <w:r>
              <w:rPr>
                <w:rFonts w:ascii="標楷體" w:eastAsia="標楷體" w:hAnsi="標楷體"/>
              </w:rPr>
              <w:t>2</w:t>
            </w:r>
            <w:r w:rsidRPr="00A11C80">
              <w:rPr>
                <w:rFonts w:ascii="標楷體" w:eastAsia="標楷體" w:hAnsi="標楷體" w:hint="eastAsia"/>
              </w:rPr>
              <w:t>/</w:t>
            </w:r>
            <w:r>
              <w:rPr>
                <w:rFonts w:ascii="標楷體" w:eastAsia="標楷體" w:hAnsi="標楷體"/>
              </w:rPr>
              <w:t>1</w:t>
            </w:r>
            <w:r w:rsidRPr="00A11C80">
              <w:rPr>
                <w:rFonts w:ascii="標楷體" w:eastAsia="標楷體" w:hAnsi="標楷體" w:hint="eastAsia"/>
              </w:rPr>
              <w:t>(三)</w:t>
            </w:r>
          </w:p>
        </w:tc>
        <w:tc>
          <w:tcPr>
            <w:tcW w:w="6571" w:type="dxa"/>
          </w:tcPr>
          <w:p w:rsidR="009A4796" w:rsidRPr="00A11C80" w:rsidRDefault="009A4796" w:rsidP="00246424">
            <w:pPr>
              <w:pStyle w:val="a3"/>
              <w:numPr>
                <w:ilvl w:val="0"/>
                <w:numId w:val="2"/>
              </w:numPr>
              <w:ind w:leftChars="0"/>
              <w:rPr>
                <w:rFonts w:ascii="標楷體" w:eastAsia="標楷體" w:hAnsi="標楷體"/>
              </w:rPr>
            </w:pPr>
            <w:r w:rsidRPr="00A11C80">
              <w:rPr>
                <w:rFonts w:ascii="標楷體" w:eastAsia="標楷體" w:hAnsi="標楷體" w:hint="eastAsia"/>
              </w:rPr>
              <w:t>集合地點：北大門川堂。</w:t>
            </w:r>
          </w:p>
          <w:p w:rsidR="009A4796" w:rsidRPr="00A11C80" w:rsidRDefault="009A4796" w:rsidP="00246424">
            <w:pPr>
              <w:pStyle w:val="a3"/>
              <w:numPr>
                <w:ilvl w:val="0"/>
                <w:numId w:val="2"/>
              </w:numPr>
              <w:ind w:leftChars="0"/>
              <w:rPr>
                <w:rFonts w:ascii="標楷體" w:eastAsia="標楷體" w:hAnsi="標楷體"/>
              </w:rPr>
            </w:pPr>
            <w:r w:rsidRPr="00A11C80">
              <w:rPr>
                <w:rFonts w:ascii="標楷體" w:eastAsia="標楷體" w:hAnsi="標楷體" w:hint="eastAsia"/>
              </w:rPr>
              <w:t>集合時間：8:1</w:t>
            </w:r>
            <w:r>
              <w:rPr>
                <w:rFonts w:ascii="標楷體" w:eastAsia="標楷體" w:hAnsi="標楷體"/>
              </w:rPr>
              <w:t>5</w:t>
            </w:r>
          </w:p>
          <w:p w:rsidR="009A4796" w:rsidRPr="00A11C80" w:rsidRDefault="009A4796" w:rsidP="00246424">
            <w:pPr>
              <w:pStyle w:val="a3"/>
              <w:numPr>
                <w:ilvl w:val="0"/>
                <w:numId w:val="2"/>
              </w:numPr>
              <w:ind w:leftChars="0"/>
              <w:rPr>
                <w:rFonts w:ascii="標楷體" w:eastAsia="標楷體" w:hAnsi="標楷體"/>
              </w:rPr>
            </w:pPr>
            <w:r w:rsidRPr="00A11C80">
              <w:rPr>
                <w:rFonts w:ascii="標楷體" w:eastAsia="標楷體" w:hAnsi="標楷體" w:hint="eastAsia"/>
              </w:rPr>
              <w:t>返校時間：16:00</w:t>
            </w:r>
          </w:p>
          <w:p w:rsidR="009A4796" w:rsidRPr="00A11C80" w:rsidRDefault="009A4796" w:rsidP="00246424">
            <w:pPr>
              <w:pStyle w:val="a3"/>
              <w:numPr>
                <w:ilvl w:val="0"/>
                <w:numId w:val="2"/>
              </w:numPr>
              <w:ind w:leftChars="0"/>
              <w:rPr>
                <w:rFonts w:ascii="標楷體" w:eastAsia="標楷體" w:hAnsi="標楷體"/>
              </w:rPr>
            </w:pPr>
            <w:r w:rsidRPr="00A11C80">
              <w:rPr>
                <w:rFonts w:ascii="標楷體" w:eastAsia="標楷體" w:hAnsi="標楷體" w:hint="eastAsia"/>
              </w:rPr>
              <w:t>上課地點：新興高中</w:t>
            </w:r>
          </w:p>
          <w:p w:rsidR="009A4796" w:rsidRPr="00A11C80" w:rsidRDefault="009A4796" w:rsidP="00246424">
            <w:pPr>
              <w:pStyle w:val="a3"/>
              <w:numPr>
                <w:ilvl w:val="0"/>
                <w:numId w:val="2"/>
              </w:numPr>
              <w:ind w:leftChars="0"/>
              <w:rPr>
                <w:rFonts w:ascii="標楷體" w:eastAsia="標楷體" w:hAnsi="標楷體"/>
              </w:rPr>
            </w:pPr>
            <w:r w:rsidRPr="00A11C80">
              <w:rPr>
                <w:rFonts w:ascii="標楷體" w:eastAsia="標楷體" w:hAnsi="標楷體" w:hint="eastAsia"/>
              </w:rPr>
              <w:t>帶隊老師：</w:t>
            </w:r>
            <w:r>
              <w:rPr>
                <w:rFonts w:ascii="標楷體" w:eastAsia="標楷體" w:hAnsi="標楷體" w:hint="eastAsia"/>
              </w:rPr>
              <w:t xml:space="preserve">資料組 </w:t>
            </w:r>
            <w:r w:rsidRPr="00A11C80">
              <w:rPr>
                <w:rFonts w:ascii="標楷體" w:eastAsia="標楷體" w:hAnsi="標楷體" w:hint="eastAsia"/>
              </w:rPr>
              <w:t>蔡姵娟</w:t>
            </w:r>
            <w:r>
              <w:rPr>
                <w:rFonts w:ascii="標楷體" w:eastAsia="標楷體" w:hAnsi="標楷體" w:hint="eastAsia"/>
              </w:rPr>
              <w:t>、杜為老師</w:t>
            </w:r>
          </w:p>
          <w:p w:rsidR="009A4796" w:rsidRPr="00171CB4" w:rsidRDefault="009A4796" w:rsidP="00246424">
            <w:pPr>
              <w:pStyle w:val="a3"/>
              <w:numPr>
                <w:ilvl w:val="0"/>
                <w:numId w:val="2"/>
              </w:numPr>
              <w:ind w:leftChars="0"/>
              <w:rPr>
                <w:rFonts w:ascii="標楷體" w:eastAsia="標楷體" w:hAnsi="標楷體"/>
              </w:rPr>
            </w:pPr>
            <w:r w:rsidRPr="00171CB4">
              <w:rPr>
                <w:rFonts w:ascii="標楷體" w:eastAsia="標楷體" w:hAnsi="標楷體" w:hint="eastAsia"/>
              </w:rPr>
              <w:t>請遵守防疫規定、全程佩載口罩。</w:t>
            </w:r>
          </w:p>
        </w:tc>
      </w:tr>
    </w:tbl>
    <w:p w:rsidR="009A4796" w:rsidRPr="00A11C80" w:rsidRDefault="009A4796" w:rsidP="009A4796">
      <w:pPr>
        <w:pStyle w:val="a3"/>
        <w:ind w:leftChars="0" w:left="360"/>
        <w:rPr>
          <w:rFonts w:ascii="標楷體" w:eastAsia="標楷體" w:hAnsi="標楷體"/>
        </w:rPr>
      </w:pPr>
    </w:p>
    <w:p w:rsidR="009A4796" w:rsidRDefault="009A4796" w:rsidP="00246424">
      <w:pPr>
        <w:pStyle w:val="a3"/>
        <w:numPr>
          <w:ilvl w:val="0"/>
          <w:numId w:val="1"/>
        </w:numPr>
        <w:ind w:leftChars="0"/>
        <w:rPr>
          <w:rFonts w:ascii="標楷體" w:eastAsia="標楷體" w:hAnsi="標楷體"/>
          <w:shd w:val="pct15" w:color="auto" w:fill="FFFFFF"/>
        </w:rPr>
      </w:pPr>
      <w:r>
        <w:rPr>
          <w:rFonts w:ascii="標楷體" w:eastAsia="標楷體" w:hAnsi="標楷體"/>
          <w:shd w:val="pct15" w:color="auto" w:fill="FFFFFF"/>
        </w:rPr>
        <w:t>八年級技藝班申請說明事項</w:t>
      </w:r>
      <w:r>
        <w:rPr>
          <w:rFonts w:ascii="標楷體" w:eastAsia="標楷體" w:hAnsi="標楷體" w:hint="eastAsia"/>
          <w:shd w:val="pct15" w:color="auto" w:fill="FFFFFF"/>
        </w:rPr>
        <w:t>：</w:t>
      </w:r>
    </w:p>
    <w:p w:rsidR="009A4796" w:rsidRDefault="009A4796" w:rsidP="009A4796">
      <w:pPr>
        <w:pStyle w:val="a3"/>
        <w:ind w:leftChars="177" w:left="708" w:hangingChars="118" w:hanging="283"/>
        <w:rPr>
          <w:rFonts w:ascii="標楷體" w:eastAsia="標楷體" w:hAnsi="標楷體"/>
        </w:rPr>
      </w:pPr>
      <w:r>
        <w:rPr>
          <w:rFonts w:ascii="標楷體" w:eastAsia="標楷體" w:hAnsi="標楷體" w:hint="eastAsia"/>
        </w:rPr>
        <w:t>（</w:t>
      </w:r>
      <w:r w:rsidRPr="001C7B8B">
        <w:rPr>
          <w:rFonts w:ascii="標楷體" w:eastAsia="標楷體" w:hAnsi="標楷體" w:hint="eastAsia"/>
        </w:rPr>
        <w:t>1</w:t>
      </w:r>
      <w:r>
        <w:rPr>
          <w:rFonts w:ascii="標楷體" w:eastAsia="標楷體" w:hAnsi="標楷體" w:hint="eastAsia"/>
        </w:rPr>
        <w:t>）</w:t>
      </w:r>
      <w:r w:rsidRPr="001C7B8B">
        <w:rPr>
          <w:rFonts w:ascii="標楷體" w:eastAsia="標楷體" w:hAnsi="標楷體" w:hint="eastAsia"/>
        </w:rPr>
        <w:t>1</w:t>
      </w:r>
      <w:r w:rsidRPr="001C7B8B">
        <w:rPr>
          <w:rFonts w:ascii="標楷體" w:eastAsia="標楷體" w:hAnsi="標楷體"/>
        </w:rPr>
        <w:t>12學年度預計變更技藝班開課時間</w:t>
      </w:r>
      <w:r>
        <w:rPr>
          <w:rFonts w:ascii="標楷體" w:eastAsia="標楷體" w:hAnsi="標楷體"/>
        </w:rPr>
        <w:t>說明</w:t>
      </w:r>
      <w:r>
        <w:rPr>
          <w:rFonts w:ascii="標楷體" w:eastAsia="標楷體" w:hAnsi="標楷體" w:hint="eastAsia"/>
        </w:rPr>
        <w:t>：</w:t>
      </w:r>
    </w:p>
    <w:p w:rsidR="009A4796" w:rsidRDefault="009A4796" w:rsidP="00246424">
      <w:pPr>
        <w:pStyle w:val="a3"/>
        <w:numPr>
          <w:ilvl w:val="0"/>
          <w:numId w:val="10"/>
        </w:numPr>
        <w:ind w:leftChars="0"/>
        <w:rPr>
          <w:rFonts w:ascii="標楷體" w:eastAsia="標楷體" w:hAnsi="標楷體"/>
        </w:rPr>
      </w:pPr>
      <w:r w:rsidRPr="001C7B8B">
        <w:rPr>
          <w:rFonts w:ascii="標楷體" w:eastAsia="標楷體" w:hAnsi="標楷體" w:hint="eastAsia"/>
        </w:rPr>
        <w:t>原來週四全日上課，改為兩個半天上課（預計為週四</w:t>
      </w:r>
      <w:r>
        <w:rPr>
          <w:rFonts w:ascii="標楷體" w:eastAsia="標楷體" w:hAnsi="標楷體" w:hint="eastAsia"/>
        </w:rPr>
        <w:t>早上</w:t>
      </w:r>
      <w:r w:rsidRPr="001C7B8B">
        <w:rPr>
          <w:rFonts w:ascii="標楷體" w:eastAsia="標楷體" w:hAnsi="標楷體" w:hint="eastAsia"/>
        </w:rPr>
        <w:t>、週五</w:t>
      </w:r>
      <w:r>
        <w:rPr>
          <w:rFonts w:ascii="標楷體" w:eastAsia="標楷體" w:hAnsi="標楷體" w:hint="eastAsia"/>
        </w:rPr>
        <w:t>早上，備案週二早上</w:t>
      </w:r>
      <w:r w:rsidRPr="001C7B8B">
        <w:rPr>
          <w:rFonts w:ascii="標楷體" w:eastAsia="標楷體" w:hAnsi="標楷體" w:hint="eastAsia"/>
        </w:rPr>
        <w:t>）</w:t>
      </w:r>
    </w:p>
    <w:p w:rsidR="009A4796" w:rsidRDefault="009A4796" w:rsidP="00246424">
      <w:pPr>
        <w:pStyle w:val="a3"/>
        <w:numPr>
          <w:ilvl w:val="0"/>
          <w:numId w:val="10"/>
        </w:numPr>
        <w:ind w:leftChars="0"/>
        <w:rPr>
          <w:rFonts w:ascii="標楷體" w:eastAsia="標楷體" w:hAnsi="標楷體"/>
        </w:rPr>
      </w:pPr>
      <w:r>
        <w:rPr>
          <w:rFonts w:ascii="標楷體" w:eastAsia="標楷體" w:hAnsi="標楷體"/>
        </w:rPr>
        <w:t>變更緣由</w:t>
      </w:r>
      <w:r>
        <w:rPr>
          <w:rFonts w:ascii="標楷體" w:eastAsia="標楷體" w:hAnsi="標楷體" w:hint="eastAsia"/>
        </w:rPr>
        <w:t>：目前全日上課，每日體驗2</w:t>
      </w:r>
      <w:r>
        <w:rPr>
          <w:rFonts w:ascii="標楷體" w:eastAsia="標楷體" w:hAnsi="標楷體"/>
        </w:rPr>
        <w:t>個學程課程</w:t>
      </w:r>
      <w:r>
        <w:rPr>
          <w:rFonts w:ascii="標楷體" w:eastAsia="標楷體" w:hAnsi="標楷體" w:hint="eastAsia"/>
        </w:rPr>
        <w:t>，</w:t>
      </w:r>
      <w:r>
        <w:rPr>
          <w:rFonts w:ascii="標楷體" w:eastAsia="標楷體" w:hAnsi="標楷體"/>
        </w:rPr>
        <w:t>學生會有某一學程不喜愛卻仍須完成修課情形</w:t>
      </w:r>
      <w:r>
        <w:rPr>
          <w:rFonts w:ascii="標楷體" w:eastAsia="標楷體" w:hAnsi="標楷體" w:hint="eastAsia"/>
        </w:rPr>
        <w:t>，</w:t>
      </w:r>
      <w:r>
        <w:rPr>
          <w:rFonts w:ascii="標楷體" w:eastAsia="標楷體" w:hAnsi="標楷體"/>
        </w:rPr>
        <w:t>造成學習意願低落</w:t>
      </w:r>
      <w:r>
        <w:rPr>
          <w:rFonts w:ascii="標楷體" w:eastAsia="標楷體" w:hAnsi="標楷體" w:hint="eastAsia"/>
        </w:rPr>
        <w:t>、</w:t>
      </w:r>
      <w:r>
        <w:rPr>
          <w:rFonts w:ascii="標楷體" w:eastAsia="標楷體" w:hAnsi="標楷體"/>
        </w:rPr>
        <w:t>成</w:t>
      </w:r>
      <w:r>
        <w:rPr>
          <w:rFonts w:ascii="標楷體" w:eastAsia="標楷體" w:hAnsi="標楷體" w:hint="eastAsia"/>
        </w:rPr>
        <w:t>效</w:t>
      </w:r>
      <w:r>
        <w:rPr>
          <w:rFonts w:ascii="標楷體" w:eastAsia="標楷體" w:hAnsi="標楷體"/>
        </w:rPr>
        <w:t>不佳</w:t>
      </w:r>
      <w:r>
        <w:rPr>
          <w:rFonts w:ascii="標楷體" w:eastAsia="標楷體" w:hAnsi="標楷體" w:hint="eastAsia"/>
        </w:rPr>
        <w:t>。故擬改為2</w:t>
      </w:r>
      <w:r>
        <w:rPr>
          <w:rFonts w:ascii="標楷體" w:eastAsia="標楷體" w:hAnsi="標楷體"/>
        </w:rPr>
        <w:t>個半天</w:t>
      </w:r>
      <w:r>
        <w:rPr>
          <w:rFonts w:ascii="標楷體" w:eastAsia="標楷體" w:hAnsi="標楷體" w:hint="eastAsia"/>
        </w:rPr>
        <w:t>，</w:t>
      </w:r>
      <w:r>
        <w:rPr>
          <w:rFonts w:ascii="標楷體" w:eastAsia="標楷體" w:hAnsi="標楷體"/>
        </w:rPr>
        <w:t>學生可依個人學習意願選擇2個不同學程</w:t>
      </w:r>
      <w:r>
        <w:rPr>
          <w:rFonts w:ascii="標楷體" w:eastAsia="標楷體" w:hAnsi="標楷體" w:hint="eastAsia"/>
        </w:rPr>
        <w:t>。</w:t>
      </w:r>
    </w:p>
    <w:p w:rsidR="009A4796" w:rsidRPr="001C7B8B" w:rsidRDefault="009A4796" w:rsidP="009A4796">
      <w:pPr>
        <w:ind w:firstLineChars="177" w:firstLine="425"/>
        <w:rPr>
          <w:rFonts w:ascii="標楷體" w:eastAsia="標楷體" w:hAnsi="標楷體"/>
        </w:rPr>
      </w:pPr>
      <w:r w:rsidRPr="001C7B8B">
        <w:rPr>
          <w:rFonts w:ascii="標楷體" w:eastAsia="標楷體" w:hAnsi="標楷體" w:hint="eastAsia"/>
        </w:rPr>
        <w:t>（</w:t>
      </w:r>
      <w:r>
        <w:rPr>
          <w:rFonts w:ascii="標楷體" w:eastAsia="標楷體" w:hAnsi="標楷體" w:hint="eastAsia"/>
        </w:rPr>
        <w:t>2</w:t>
      </w:r>
      <w:r w:rsidRPr="001C7B8B">
        <w:rPr>
          <w:rFonts w:ascii="標楷體" w:eastAsia="標楷體" w:hAnsi="標楷體" w:hint="eastAsia"/>
        </w:rPr>
        <w:t>）</w:t>
      </w:r>
      <w:r>
        <w:rPr>
          <w:rFonts w:ascii="標楷體" w:eastAsia="標楷體" w:hAnsi="標楷體" w:hint="eastAsia"/>
        </w:rPr>
        <w:t>有計畫申請技藝班之學生，請積極銷過，獎懲紀錄為遴選重要依據。</w:t>
      </w:r>
    </w:p>
    <w:p w:rsidR="009A4796" w:rsidRPr="001C7B8B" w:rsidRDefault="009A4796" w:rsidP="009A4796">
      <w:pPr>
        <w:pStyle w:val="a3"/>
        <w:ind w:leftChars="177" w:left="708" w:hangingChars="118" w:hanging="283"/>
        <w:rPr>
          <w:rFonts w:ascii="標楷體" w:eastAsia="標楷體" w:hAnsi="標楷體"/>
        </w:rPr>
      </w:pPr>
    </w:p>
    <w:p w:rsidR="009A4796" w:rsidRDefault="009A4796" w:rsidP="00246424">
      <w:pPr>
        <w:pStyle w:val="a3"/>
        <w:numPr>
          <w:ilvl w:val="0"/>
          <w:numId w:val="1"/>
        </w:numPr>
        <w:ind w:leftChars="0"/>
        <w:rPr>
          <w:rFonts w:ascii="標楷體" w:eastAsia="標楷體" w:hAnsi="標楷體"/>
          <w:shd w:val="pct15" w:color="auto" w:fill="FFFFFF"/>
        </w:rPr>
      </w:pPr>
      <w:r w:rsidRPr="00300805">
        <w:rPr>
          <w:rFonts w:ascii="標楷體" w:eastAsia="標楷體" w:hAnsi="標楷體" w:hint="eastAsia"/>
          <w:shd w:val="pct15" w:color="auto" w:fill="FFFFFF"/>
        </w:rPr>
        <w:t>九年級下學期</w:t>
      </w:r>
      <w:r>
        <w:rPr>
          <w:rFonts w:ascii="標楷體" w:eastAsia="標楷體" w:hAnsi="標楷體" w:hint="eastAsia"/>
          <w:shd w:val="pct15" w:color="auto" w:fill="FFFFFF"/>
        </w:rPr>
        <w:t>升學宣導</w:t>
      </w:r>
      <w:r w:rsidRPr="00300805">
        <w:rPr>
          <w:rFonts w:ascii="標楷體" w:eastAsia="標楷體" w:hAnsi="標楷體" w:hint="eastAsia"/>
          <w:shd w:val="pct15" w:color="auto" w:fill="FFFFFF"/>
        </w:rPr>
        <w:t>行程提醒：</w:t>
      </w:r>
    </w:p>
    <w:p w:rsidR="009A4796" w:rsidRPr="00300805" w:rsidRDefault="009A4796" w:rsidP="009A4796">
      <w:pPr>
        <w:rPr>
          <w:rFonts w:ascii="標楷體" w:eastAsia="標楷體" w:hAnsi="標楷體"/>
          <w:b/>
          <w:color w:val="FF0000"/>
          <w:shd w:val="pct15" w:color="auto" w:fill="FFFFFF"/>
        </w:rPr>
      </w:pPr>
    </w:p>
    <w:tbl>
      <w:tblPr>
        <w:tblStyle w:val="a9"/>
        <w:tblW w:w="8679" w:type="dxa"/>
        <w:tblInd w:w="360" w:type="dxa"/>
        <w:tblLook w:val="04A0" w:firstRow="1" w:lastRow="0" w:firstColumn="1" w:lastColumn="0" w:noHBand="0" w:noVBand="1"/>
      </w:tblPr>
      <w:tblGrid>
        <w:gridCol w:w="1308"/>
        <w:gridCol w:w="1842"/>
        <w:gridCol w:w="2962"/>
        <w:gridCol w:w="2567"/>
      </w:tblGrid>
      <w:tr w:rsidR="009A4796" w:rsidRPr="00A11C80" w:rsidTr="00343FBD">
        <w:tc>
          <w:tcPr>
            <w:tcW w:w="1308" w:type="dxa"/>
            <w:shd w:val="clear" w:color="auto" w:fill="E2EFD9" w:themeFill="accent6" w:themeFillTint="33"/>
            <w:vAlign w:val="center"/>
          </w:tcPr>
          <w:p w:rsidR="009A4796" w:rsidRPr="00300805" w:rsidRDefault="009A4796" w:rsidP="00343FBD">
            <w:pPr>
              <w:jc w:val="center"/>
              <w:rPr>
                <w:rFonts w:ascii="標楷體" w:eastAsia="標楷體" w:hAnsi="標楷體"/>
                <w:b/>
              </w:rPr>
            </w:pPr>
            <w:r w:rsidRPr="00300805">
              <w:rPr>
                <w:rFonts w:ascii="標楷體" w:eastAsia="標楷體" w:hAnsi="標楷體" w:hint="eastAsia"/>
                <w:b/>
              </w:rPr>
              <w:t>日期</w:t>
            </w:r>
          </w:p>
        </w:tc>
        <w:tc>
          <w:tcPr>
            <w:tcW w:w="1842" w:type="dxa"/>
            <w:shd w:val="clear" w:color="auto" w:fill="E2EFD9" w:themeFill="accent6" w:themeFillTint="33"/>
            <w:vAlign w:val="center"/>
          </w:tcPr>
          <w:p w:rsidR="009A4796" w:rsidRPr="00300805" w:rsidRDefault="009A4796" w:rsidP="00343FBD">
            <w:pPr>
              <w:jc w:val="center"/>
              <w:rPr>
                <w:rFonts w:ascii="標楷體" w:eastAsia="標楷體" w:hAnsi="標楷體"/>
                <w:b/>
              </w:rPr>
            </w:pPr>
            <w:r w:rsidRPr="00300805">
              <w:rPr>
                <w:rFonts w:ascii="標楷體" w:eastAsia="標楷體" w:hAnsi="標楷體" w:hint="eastAsia"/>
                <w:b/>
              </w:rPr>
              <w:t>時間</w:t>
            </w:r>
          </w:p>
        </w:tc>
        <w:tc>
          <w:tcPr>
            <w:tcW w:w="2962" w:type="dxa"/>
            <w:shd w:val="clear" w:color="auto" w:fill="E2EFD9" w:themeFill="accent6" w:themeFillTint="33"/>
            <w:vAlign w:val="center"/>
          </w:tcPr>
          <w:p w:rsidR="009A4796" w:rsidRPr="00300805" w:rsidRDefault="009A4796" w:rsidP="00343FBD">
            <w:pPr>
              <w:jc w:val="center"/>
              <w:rPr>
                <w:rFonts w:ascii="標楷體" w:eastAsia="標楷體" w:hAnsi="標楷體"/>
                <w:b/>
              </w:rPr>
            </w:pPr>
            <w:r w:rsidRPr="00300805">
              <w:rPr>
                <w:rFonts w:ascii="標楷體" w:eastAsia="標楷體" w:hAnsi="標楷體" w:hint="eastAsia"/>
                <w:b/>
              </w:rPr>
              <w:t>行程內容</w:t>
            </w:r>
          </w:p>
        </w:tc>
        <w:tc>
          <w:tcPr>
            <w:tcW w:w="2567" w:type="dxa"/>
            <w:shd w:val="clear" w:color="auto" w:fill="E2EFD9" w:themeFill="accent6" w:themeFillTint="33"/>
            <w:vAlign w:val="center"/>
          </w:tcPr>
          <w:p w:rsidR="009A4796" w:rsidRPr="00300805" w:rsidRDefault="009A4796" w:rsidP="00343FBD">
            <w:pPr>
              <w:jc w:val="center"/>
              <w:rPr>
                <w:rFonts w:ascii="標楷體" w:eastAsia="標楷體" w:hAnsi="標楷體"/>
                <w:b/>
              </w:rPr>
            </w:pPr>
            <w:r w:rsidRPr="00300805">
              <w:rPr>
                <w:rFonts w:ascii="標楷體" w:eastAsia="標楷體" w:hAnsi="標楷體" w:hint="eastAsia"/>
                <w:b/>
              </w:rPr>
              <w:t>參加人員</w:t>
            </w:r>
          </w:p>
        </w:tc>
      </w:tr>
      <w:tr w:rsidR="009A4796" w:rsidRPr="00A11C80" w:rsidTr="00343FBD">
        <w:tc>
          <w:tcPr>
            <w:tcW w:w="1308"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2/</w:t>
            </w:r>
            <w:r>
              <w:rPr>
                <w:rFonts w:ascii="標楷體" w:eastAsia="標楷體" w:hAnsi="標楷體"/>
              </w:rPr>
              <w:t>22</w:t>
            </w:r>
            <w:r w:rsidRPr="00A11C80">
              <w:rPr>
                <w:rFonts w:ascii="標楷體" w:eastAsia="標楷體" w:hAnsi="標楷體" w:hint="eastAsia"/>
              </w:rPr>
              <w:t>(三)</w:t>
            </w:r>
          </w:p>
        </w:tc>
        <w:tc>
          <w:tcPr>
            <w:tcW w:w="1842"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12:30～第</w:t>
            </w:r>
            <w:r>
              <w:rPr>
                <w:rFonts w:ascii="標楷體" w:eastAsia="標楷體" w:hAnsi="標楷體" w:hint="eastAsia"/>
              </w:rPr>
              <w:t>7</w:t>
            </w:r>
            <w:r w:rsidRPr="00A11C80">
              <w:rPr>
                <w:rFonts w:ascii="標楷體" w:eastAsia="標楷體" w:hAnsi="標楷體" w:hint="eastAsia"/>
              </w:rPr>
              <w:t>節</w:t>
            </w:r>
          </w:p>
        </w:tc>
        <w:tc>
          <w:tcPr>
            <w:tcW w:w="2962"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參訪</w:t>
            </w:r>
            <w:r>
              <w:rPr>
                <w:rFonts w:ascii="標楷體" w:eastAsia="標楷體" w:hAnsi="標楷體" w:hint="eastAsia"/>
              </w:rPr>
              <w:t>永平工商</w:t>
            </w:r>
          </w:p>
        </w:tc>
        <w:tc>
          <w:tcPr>
            <w:tcW w:w="2567"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901~92</w:t>
            </w:r>
            <w:r>
              <w:rPr>
                <w:rFonts w:ascii="標楷體" w:eastAsia="標楷體" w:hAnsi="標楷體"/>
              </w:rPr>
              <w:t>7</w:t>
            </w:r>
            <w:r w:rsidRPr="00A11C80">
              <w:rPr>
                <w:rFonts w:ascii="標楷體" w:eastAsia="標楷體" w:hAnsi="標楷體" w:hint="eastAsia"/>
              </w:rPr>
              <w:t>全體師生</w:t>
            </w:r>
          </w:p>
        </w:tc>
      </w:tr>
      <w:tr w:rsidR="009A4796" w:rsidRPr="00A11C80" w:rsidTr="00343FBD">
        <w:tc>
          <w:tcPr>
            <w:tcW w:w="1308"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3</w:t>
            </w:r>
            <w:r>
              <w:rPr>
                <w:rFonts w:ascii="標楷體" w:eastAsia="標楷體" w:hAnsi="標楷體"/>
              </w:rPr>
              <w:t>/1</w:t>
            </w:r>
            <w:r w:rsidRPr="00A11C80">
              <w:rPr>
                <w:rFonts w:ascii="標楷體" w:eastAsia="標楷體" w:hAnsi="標楷體" w:hint="eastAsia"/>
              </w:rPr>
              <w:t>(三)</w:t>
            </w:r>
          </w:p>
        </w:tc>
        <w:tc>
          <w:tcPr>
            <w:tcW w:w="184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朝會</w:t>
            </w:r>
          </w:p>
        </w:tc>
        <w:tc>
          <w:tcPr>
            <w:tcW w:w="296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啟英高中宣導</w:t>
            </w:r>
          </w:p>
        </w:tc>
        <w:tc>
          <w:tcPr>
            <w:tcW w:w="2567" w:type="dxa"/>
            <w:vAlign w:val="center"/>
          </w:tcPr>
          <w:p w:rsidR="009A4796" w:rsidRDefault="009A4796" w:rsidP="00343FBD">
            <w:pPr>
              <w:jc w:val="both"/>
              <w:rPr>
                <w:rFonts w:ascii="標楷體" w:eastAsia="標楷體" w:hAnsi="標楷體"/>
              </w:rPr>
            </w:pPr>
            <w:r>
              <w:rPr>
                <w:rFonts w:ascii="標楷體" w:eastAsia="標楷體" w:hAnsi="標楷體" w:hint="eastAsia"/>
              </w:rPr>
              <w:t>學生：活動中心</w:t>
            </w:r>
          </w:p>
          <w:p w:rsidR="009A4796" w:rsidRPr="00A11C80" w:rsidRDefault="009A4796" w:rsidP="00343FBD">
            <w:pPr>
              <w:jc w:val="both"/>
              <w:rPr>
                <w:rFonts w:ascii="標楷體" w:eastAsia="標楷體" w:hAnsi="標楷體"/>
              </w:rPr>
            </w:pPr>
            <w:r>
              <w:rPr>
                <w:rFonts w:ascii="標楷體" w:eastAsia="標楷體" w:hAnsi="標楷體" w:hint="eastAsia"/>
              </w:rPr>
              <w:t>導師：閱覽室</w:t>
            </w:r>
          </w:p>
        </w:tc>
      </w:tr>
      <w:tr w:rsidR="009A4796" w:rsidRPr="00A11C80" w:rsidTr="00343FBD">
        <w:tc>
          <w:tcPr>
            <w:tcW w:w="1308" w:type="dxa"/>
            <w:vAlign w:val="center"/>
          </w:tcPr>
          <w:p w:rsidR="009A4796" w:rsidRDefault="009A4796" w:rsidP="00343FBD">
            <w:pPr>
              <w:jc w:val="both"/>
              <w:rPr>
                <w:rFonts w:ascii="標楷體" w:eastAsia="標楷體" w:hAnsi="標楷體"/>
              </w:rPr>
            </w:pPr>
            <w:r>
              <w:rPr>
                <w:rFonts w:ascii="標楷體" w:eastAsia="標楷體" w:hAnsi="標楷體" w:hint="eastAsia"/>
              </w:rPr>
              <w:t>3</w:t>
            </w:r>
            <w:r>
              <w:rPr>
                <w:rFonts w:ascii="標楷體" w:eastAsia="標楷體" w:hAnsi="標楷體"/>
              </w:rPr>
              <w:t>/8</w:t>
            </w:r>
            <w:r w:rsidRPr="00A11C80">
              <w:rPr>
                <w:rFonts w:ascii="標楷體" w:eastAsia="標楷體" w:hAnsi="標楷體" w:hint="eastAsia"/>
              </w:rPr>
              <w:t>(三)</w:t>
            </w:r>
          </w:p>
        </w:tc>
        <w:tc>
          <w:tcPr>
            <w:tcW w:w="184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朝會</w:t>
            </w:r>
          </w:p>
        </w:tc>
        <w:tc>
          <w:tcPr>
            <w:tcW w:w="296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育達高中宣導</w:t>
            </w:r>
          </w:p>
        </w:tc>
        <w:tc>
          <w:tcPr>
            <w:tcW w:w="2567" w:type="dxa"/>
            <w:vAlign w:val="center"/>
          </w:tcPr>
          <w:p w:rsidR="009A4796" w:rsidRDefault="009A4796" w:rsidP="00343FBD">
            <w:pPr>
              <w:jc w:val="both"/>
              <w:rPr>
                <w:rFonts w:ascii="標楷體" w:eastAsia="標楷體" w:hAnsi="標楷體"/>
              </w:rPr>
            </w:pPr>
            <w:r>
              <w:rPr>
                <w:rFonts w:ascii="標楷體" w:eastAsia="標楷體" w:hAnsi="標楷體" w:hint="eastAsia"/>
              </w:rPr>
              <w:t>學生：活動中心</w:t>
            </w:r>
          </w:p>
          <w:p w:rsidR="009A4796" w:rsidRPr="00A11C80" w:rsidRDefault="009A4796" w:rsidP="00343FBD">
            <w:pPr>
              <w:jc w:val="both"/>
              <w:rPr>
                <w:rFonts w:ascii="標楷體" w:eastAsia="標楷體" w:hAnsi="標楷體"/>
              </w:rPr>
            </w:pPr>
            <w:r>
              <w:rPr>
                <w:rFonts w:ascii="標楷體" w:eastAsia="標楷體" w:hAnsi="標楷體" w:hint="eastAsia"/>
              </w:rPr>
              <w:t>導師：閱覽室</w:t>
            </w:r>
          </w:p>
        </w:tc>
      </w:tr>
      <w:tr w:rsidR="009A4796" w:rsidRPr="00A11C80" w:rsidTr="00343FBD">
        <w:tc>
          <w:tcPr>
            <w:tcW w:w="1308"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3/</w:t>
            </w:r>
            <w:r>
              <w:rPr>
                <w:rFonts w:ascii="標楷體" w:eastAsia="標楷體" w:hAnsi="標楷體"/>
              </w:rPr>
              <w:t>8</w:t>
            </w:r>
            <w:r w:rsidRPr="00A11C80">
              <w:rPr>
                <w:rFonts w:ascii="標楷體" w:eastAsia="標楷體" w:hAnsi="標楷體" w:hint="eastAsia"/>
              </w:rPr>
              <w:t xml:space="preserve"> (三)</w:t>
            </w:r>
          </w:p>
        </w:tc>
        <w:tc>
          <w:tcPr>
            <w:tcW w:w="1842"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第5-6節</w:t>
            </w:r>
          </w:p>
        </w:tc>
        <w:tc>
          <w:tcPr>
            <w:tcW w:w="2962"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特色招生宣導(活動中心)</w:t>
            </w:r>
          </w:p>
        </w:tc>
        <w:tc>
          <w:tcPr>
            <w:tcW w:w="2567"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901~92</w:t>
            </w:r>
            <w:r>
              <w:rPr>
                <w:rFonts w:ascii="標楷體" w:eastAsia="標楷體" w:hAnsi="標楷體"/>
              </w:rPr>
              <w:t>7</w:t>
            </w:r>
            <w:r w:rsidRPr="00A11C80">
              <w:rPr>
                <w:rFonts w:ascii="標楷體" w:eastAsia="標楷體" w:hAnsi="標楷體" w:hint="eastAsia"/>
              </w:rPr>
              <w:t>全體師生</w:t>
            </w:r>
          </w:p>
        </w:tc>
      </w:tr>
      <w:tr w:rsidR="009A4796" w:rsidRPr="00A11C80" w:rsidTr="00343FBD">
        <w:tc>
          <w:tcPr>
            <w:tcW w:w="1308"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3/13(日)</w:t>
            </w:r>
          </w:p>
        </w:tc>
        <w:tc>
          <w:tcPr>
            <w:tcW w:w="1842"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8:30～12:00</w:t>
            </w:r>
          </w:p>
        </w:tc>
        <w:tc>
          <w:tcPr>
            <w:tcW w:w="2962"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桃園市高中職博覽會</w:t>
            </w:r>
          </w:p>
          <w:p w:rsidR="009A4796" w:rsidRPr="00A11C80" w:rsidRDefault="009A4796" w:rsidP="00343FBD">
            <w:pPr>
              <w:jc w:val="both"/>
              <w:rPr>
                <w:rFonts w:ascii="標楷體" w:eastAsia="標楷體" w:hAnsi="標楷體"/>
              </w:rPr>
            </w:pPr>
            <w:r w:rsidRPr="00A11C80">
              <w:rPr>
                <w:rFonts w:ascii="標楷體" w:eastAsia="標楷體" w:hAnsi="標楷體" w:hint="eastAsia"/>
              </w:rPr>
              <w:t>(桃園巨蛋)</w:t>
            </w:r>
          </w:p>
        </w:tc>
        <w:tc>
          <w:tcPr>
            <w:tcW w:w="2567" w:type="dxa"/>
            <w:vAlign w:val="center"/>
          </w:tcPr>
          <w:p w:rsidR="009A4796" w:rsidRDefault="009A4796" w:rsidP="00343FBD">
            <w:pPr>
              <w:jc w:val="both"/>
              <w:rPr>
                <w:rFonts w:ascii="標楷體" w:eastAsia="標楷體" w:hAnsi="標楷體"/>
              </w:rPr>
            </w:pPr>
            <w:r w:rsidRPr="00A11C80">
              <w:rPr>
                <w:rFonts w:ascii="標楷體" w:eastAsia="標楷體" w:hAnsi="標楷體" w:hint="eastAsia"/>
              </w:rPr>
              <w:t>九年級學生及家長</w:t>
            </w:r>
          </w:p>
          <w:p w:rsidR="009A4796" w:rsidRPr="00A11C80" w:rsidRDefault="009A4796" w:rsidP="00343FBD">
            <w:pPr>
              <w:jc w:val="both"/>
              <w:rPr>
                <w:rFonts w:ascii="標楷體" w:eastAsia="標楷體" w:hAnsi="標楷體"/>
              </w:rPr>
            </w:pPr>
            <w:r>
              <w:rPr>
                <w:rFonts w:ascii="標楷體" w:eastAsia="標楷體" w:hAnsi="標楷體"/>
              </w:rPr>
              <w:t>可向資料組報名參加</w:t>
            </w:r>
          </w:p>
        </w:tc>
      </w:tr>
      <w:tr w:rsidR="009A4796" w:rsidRPr="00A11C80" w:rsidTr="00343FBD">
        <w:tc>
          <w:tcPr>
            <w:tcW w:w="1308"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3/16(三)</w:t>
            </w:r>
          </w:p>
        </w:tc>
        <w:tc>
          <w:tcPr>
            <w:tcW w:w="1842"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第5節</w:t>
            </w:r>
          </w:p>
        </w:tc>
        <w:tc>
          <w:tcPr>
            <w:tcW w:w="2962" w:type="dxa"/>
            <w:vAlign w:val="center"/>
          </w:tcPr>
          <w:p w:rsidR="009A4796" w:rsidRPr="00300805" w:rsidRDefault="009A4796" w:rsidP="00343FBD">
            <w:pPr>
              <w:jc w:val="both"/>
              <w:rPr>
                <w:rFonts w:ascii="標楷體" w:eastAsia="標楷體" w:hAnsi="標楷體"/>
              </w:rPr>
            </w:pPr>
            <w:r w:rsidRPr="00300805">
              <w:rPr>
                <w:rFonts w:ascii="標楷體" w:eastAsia="標楷體" w:hAnsi="標楷體"/>
              </w:rPr>
              <w:t>抽離式職群講座3</w:t>
            </w:r>
          </w:p>
          <w:p w:rsidR="009A4796" w:rsidRPr="00A11C80" w:rsidRDefault="009A4796" w:rsidP="00343FBD">
            <w:pPr>
              <w:jc w:val="both"/>
              <w:rPr>
                <w:rFonts w:ascii="標楷體" w:eastAsia="標楷體" w:hAnsi="標楷體"/>
              </w:rPr>
            </w:pPr>
            <w:r>
              <w:rPr>
                <w:rFonts w:ascii="標楷體" w:eastAsia="標楷體" w:hAnsi="標楷體" w:hint="eastAsia"/>
              </w:rPr>
              <w:t>樹人家商-</w:t>
            </w:r>
            <w:r>
              <w:rPr>
                <w:rFonts w:ascii="標楷體" w:eastAsia="標楷體" w:hAnsi="標楷體"/>
              </w:rPr>
              <w:t>產學合作</w:t>
            </w:r>
            <w:r>
              <w:rPr>
                <w:rFonts w:ascii="標楷體" w:eastAsia="標楷體" w:hAnsi="標楷體" w:hint="eastAsia"/>
              </w:rPr>
              <w:t xml:space="preserve"> </w:t>
            </w:r>
            <w:r w:rsidRPr="00300805">
              <w:rPr>
                <w:rFonts w:ascii="標楷體" w:eastAsia="標楷體" w:hAnsi="標楷體" w:hint="eastAsia"/>
              </w:rPr>
              <w:t>(地下會議室)</w:t>
            </w:r>
          </w:p>
        </w:tc>
        <w:tc>
          <w:tcPr>
            <w:tcW w:w="2567"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九年級自由報名</w:t>
            </w:r>
          </w:p>
        </w:tc>
      </w:tr>
      <w:tr w:rsidR="009A4796" w:rsidRPr="00A11C80" w:rsidTr="00343FBD">
        <w:tc>
          <w:tcPr>
            <w:tcW w:w="1308"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3</w:t>
            </w:r>
            <w:r>
              <w:rPr>
                <w:rFonts w:ascii="標楷體" w:eastAsia="標楷體" w:hAnsi="標楷體"/>
              </w:rPr>
              <w:t>/29</w:t>
            </w:r>
            <w:r w:rsidRPr="00A11C80">
              <w:rPr>
                <w:rFonts w:ascii="標楷體" w:eastAsia="標楷體" w:hAnsi="標楷體" w:hint="eastAsia"/>
              </w:rPr>
              <w:t>(三)</w:t>
            </w:r>
          </w:p>
        </w:tc>
        <w:tc>
          <w:tcPr>
            <w:tcW w:w="184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朝會</w:t>
            </w:r>
          </w:p>
        </w:tc>
        <w:tc>
          <w:tcPr>
            <w:tcW w:w="296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大園國際高中宣導</w:t>
            </w:r>
          </w:p>
        </w:tc>
        <w:tc>
          <w:tcPr>
            <w:tcW w:w="2567" w:type="dxa"/>
            <w:vAlign w:val="center"/>
          </w:tcPr>
          <w:p w:rsidR="009A4796" w:rsidRDefault="009A4796" w:rsidP="00343FBD">
            <w:pPr>
              <w:jc w:val="both"/>
              <w:rPr>
                <w:rFonts w:ascii="標楷體" w:eastAsia="標楷體" w:hAnsi="標楷體"/>
              </w:rPr>
            </w:pPr>
            <w:r>
              <w:rPr>
                <w:rFonts w:ascii="標楷體" w:eastAsia="標楷體" w:hAnsi="標楷體" w:hint="eastAsia"/>
              </w:rPr>
              <w:t>學生：活動中心</w:t>
            </w:r>
          </w:p>
          <w:p w:rsidR="009A4796" w:rsidRPr="00A11C80" w:rsidRDefault="009A4796" w:rsidP="00343FBD">
            <w:pPr>
              <w:jc w:val="both"/>
              <w:rPr>
                <w:rFonts w:ascii="標楷體" w:eastAsia="標楷體" w:hAnsi="標楷體"/>
              </w:rPr>
            </w:pPr>
            <w:r>
              <w:rPr>
                <w:rFonts w:ascii="標楷體" w:eastAsia="標楷體" w:hAnsi="標楷體"/>
              </w:rPr>
              <w:lastRenderedPageBreak/>
              <w:t>導師</w:t>
            </w:r>
            <w:r>
              <w:rPr>
                <w:rFonts w:ascii="標楷體" w:eastAsia="標楷體" w:hAnsi="標楷體" w:hint="eastAsia"/>
              </w:rPr>
              <w:t>：活動中心</w:t>
            </w:r>
          </w:p>
        </w:tc>
      </w:tr>
      <w:tr w:rsidR="009A4796" w:rsidRPr="00A11C80" w:rsidTr="00343FBD">
        <w:tc>
          <w:tcPr>
            <w:tcW w:w="1308" w:type="dxa"/>
            <w:vAlign w:val="center"/>
          </w:tcPr>
          <w:p w:rsidR="009A4796" w:rsidRDefault="009A4796" w:rsidP="00343FBD">
            <w:pPr>
              <w:jc w:val="both"/>
              <w:rPr>
                <w:rFonts w:ascii="標楷體" w:eastAsia="標楷體" w:hAnsi="標楷體"/>
              </w:rPr>
            </w:pPr>
            <w:r>
              <w:rPr>
                <w:rFonts w:ascii="標楷體" w:eastAsia="標楷體" w:hAnsi="標楷體"/>
              </w:rPr>
              <w:lastRenderedPageBreak/>
              <w:t>5</w:t>
            </w:r>
            <w:r>
              <w:rPr>
                <w:rFonts w:ascii="標楷體" w:eastAsia="標楷體" w:hAnsi="標楷體" w:hint="eastAsia"/>
              </w:rPr>
              <w:t>/</w:t>
            </w:r>
            <w:r>
              <w:rPr>
                <w:rFonts w:ascii="標楷體" w:eastAsia="標楷體" w:hAnsi="標楷體"/>
              </w:rPr>
              <w:t>24</w:t>
            </w:r>
            <w:r>
              <w:rPr>
                <w:rFonts w:ascii="標楷體" w:eastAsia="標楷體" w:hAnsi="標楷體" w:hint="eastAsia"/>
              </w:rPr>
              <w:t>(三)</w:t>
            </w:r>
          </w:p>
        </w:tc>
        <w:tc>
          <w:tcPr>
            <w:tcW w:w="184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第1-4節</w:t>
            </w:r>
          </w:p>
        </w:tc>
        <w:tc>
          <w:tcPr>
            <w:tcW w:w="2962" w:type="dxa"/>
            <w:vAlign w:val="center"/>
          </w:tcPr>
          <w:p w:rsidR="009A4796" w:rsidRPr="00300805" w:rsidRDefault="009A4796" w:rsidP="00343FBD">
            <w:pPr>
              <w:jc w:val="both"/>
              <w:rPr>
                <w:rFonts w:ascii="標楷體" w:eastAsia="標楷體" w:hAnsi="標楷體"/>
              </w:rPr>
            </w:pPr>
            <w:r w:rsidRPr="00A11C80">
              <w:rPr>
                <w:rFonts w:ascii="標楷體" w:eastAsia="標楷體" w:hAnsi="標楷體" w:hint="eastAsia"/>
              </w:rPr>
              <w:t>參訪</w:t>
            </w:r>
            <w:r>
              <w:rPr>
                <w:rFonts w:ascii="標楷體" w:eastAsia="標楷體" w:hAnsi="標楷體" w:hint="eastAsia"/>
              </w:rPr>
              <w:t>新興</w:t>
            </w:r>
            <w:r w:rsidRPr="00A11C80">
              <w:rPr>
                <w:rFonts w:ascii="標楷體" w:eastAsia="標楷體" w:hAnsi="標楷體" w:hint="eastAsia"/>
              </w:rPr>
              <w:t>高中</w:t>
            </w:r>
          </w:p>
        </w:tc>
        <w:tc>
          <w:tcPr>
            <w:tcW w:w="2567"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901~92</w:t>
            </w:r>
            <w:r>
              <w:rPr>
                <w:rFonts w:ascii="標楷體" w:eastAsia="標楷體" w:hAnsi="標楷體"/>
              </w:rPr>
              <w:t>7</w:t>
            </w:r>
            <w:r w:rsidRPr="00A11C80">
              <w:rPr>
                <w:rFonts w:ascii="標楷體" w:eastAsia="標楷體" w:hAnsi="標楷體" w:hint="eastAsia"/>
              </w:rPr>
              <w:t>全體師生</w:t>
            </w:r>
          </w:p>
        </w:tc>
      </w:tr>
      <w:tr w:rsidR="009A4796" w:rsidRPr="00A11C80" w:rsidTr="00343FBD">
        <w:tc>
          <w:tcPr>
            <w:tcW w:w="1308"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5</w:t>
            </w:r>
            <w:r>
              <w:rPr>
                <w:rFonts w:ascii="標楷體" w:eastAsia="標楷體" w:hAnsi="標楷體"/>
              </w:rPr>
              <w:t>/30</w:t>
            </w:r>
            <w:r>
              <w:rPr>
                <w:rFonts w:ascii="標楷體" w:eastAsia="標楷體" w:hAnsi="標楷體" w:hint="eastAsia"/>
              </w:rPr>
              <w:t>(二)</w:t>
            </w:r>
          </w:p>
        </w:tc>
        <w:tc>
          <w:tcPr>
            <w:tcW w:w="1842" w:type="dxa"/>
            <w:vAlign w:val="center"/>
          </w:tcPr>
          <w:p w:rsidR="009A4796" w:rsidRPr="00A11C80" w:rsidRDefault="009A4796" w:rsidP="00343FBD">
            <w:pPr>
              <w:jc w:val="both"/>
              <w:rPr>
                <w:rFonts w:ascii="標楷體" w:eastAsia="標楷體" w:hAnsi="標楷體"/>
              </w:rPr>
            </w:pPr>
            <w:r>
              <w:rPr>
                <w:rFonts w:ascii="標楷體" w:eastAsia="標楷體" w:hAnsi="標楷體" w:hint="eastAsia"/>
              </w:rPr>
              <w:t>第1-4節</w:t>
            </w:r>
          </w:p>
        </w:tc>
        <w:tc>
          <w:tcPr>
            <w:tcW w:w="2962" w:type="dxa"/>
            <w:vAlign w:val="center"/>
          </w:tcPr>
          <w:p w:rsidR="009A4796" w:rsidRPr="00300805" w:rsidRDefault="009A4796" w:rsidP="00343FBD">
            <w:pPr>
              <w:jc w:val="both"/>
              <w:rPr>
                <w:rFonts w:ascii="標楷體" w:eastAsia="標楷體" w:hAnsi="標楷體"/>
              </w:rPr>
            </w:pPr>
            <w:r w:rsidRPr="00A11C80">
              <w:rPr>
                <w:rFonts w:ascii="標楷體" w:eastAsia="標楷體" w:hAnsi="標楷體" w:hint="eastAsia"/>
              </w:rPr>
              <w:t>參訪</w:t>
            </w:r>
            <w:r>
              <w:rPr>
                <w:rFonts w:ascii="標楷體" w:eastAsia="標楷體" w:hAnsi="標楷體" w:hint="eastAsia"/>
              </w:rPr>
              <w:t>育達</w:t>
            </w:r>
            <w:r w:rsidRPr="00A11C80">
              <w:rPr>
                <w:rFonts w:ascii="標楷體" w:eastAsia="標楷體" w:hAnsi="標楷體" w:hint="eastAsia"/>
              </w:rPr>
              <w:t>高中</w:t>
            </w:r>
          </w:p>
        </w:tc>
        <w:tc>
          <w:tcPr>
            <w:tcW w:w="2567" w:type="dxa"/>
            <w:vAlign w:val="center"/>
          </w:tcPr>
          <w:p w:rsidR="009A4796" w:rsidRPr="00A11C80" w:rsidRDefault="009A4796" w:rsidP="00343FBD">
            <w:pPr>
              <w:jc w:val="both"/>
              <w:rPr>
                <w:rFonts w:ascii="標楷體" w:eastAsia="標楷體" w:hAnsi="標楷體"/>
              </w:rPr>
            </w:pPr>
            <w:r w:rsidRPr="00A11C80">
              <w:rPr>
                <w:rFonts w:ascii="標楷體" w:eastAsia="標楷體" w:hAnsi="標楷體" w:hint="eastAsia"/>
              </w:rPr>
              <w:t>901~92</w:t>
            </w:r>
            <w:r>
              <w:rPr>
                <w:rFonts w:ascii="標楷體" w:eastAsia="標楷體" w:hAnsi="標楷體"/>
              </w:rPr>
              <w:t>7</w:t>
            </w:r>
            <w:r w:rsidRPr="00A11C80">
              <w:rPr>
                <w:rFonts w:ascii="標楷體" w:eastAsia="標楷體" w:hAnsi="標楷體" w:hint="eastAsia"/>
              </w:rPr>
              <w:t>全體師生</w:t>
            </w:r>
          </w:p>
        </w:tc>
      </w:tr>
    </w:tbl>
    <w:p w:rsidR="009A4796" w:rsidRDefault="009A4796" w:rsidP="00246424">
      <w:pPr>
        <w:pStyle w:val="a3"/>
        <w:numPr>
          <w:ilvl w:val="0"/>
          <w:numId w:val="1"/>
        </w:numPr>
        <w:ind w:leftChars="0"/>
        <w:rPr>
          <w:rFonts w:ascii="標楷體" w:eastAsia="標楷體" w:hAnsi="標楷體"/>
        </w:rPr>
      </w:pPr>
      <w:r w:rsidRPr="005C6F7D">
        <w:rPr>
          <w:rFonts w:ascii="標楷體" w:eastAsia="標楷體" w:hAnsi="標楷體" w:hint="eastAsia"/>
        </w:rPr>
        <w:t>輔導資料A卡尚未繳回輔導室之導師，請於期末繳回，感謝您！</w:t>
      </w:r>
    </w:p>
    <w:p w:rsidR="009A4796" w:rsidRPr="005C6F7D" w:rsidRDefault="009A4796" w:rsidP="00246424">
      <w:pPr>
        <w:pStyle w:val="a3"/>
        <w:numPr>
          <w:ilvl w:val="0"/>
          <w:numId w:val="1"/>
        </w:numPr>
        <w:ind w:leftChars="0"/>
        <w:rPr>
          <w:rFonts w:ascii="標楷體" w:eastAsia="標楷體" w:hAnsi="標楷體"/>
        </w:rPr>
      </w:pPr>
      <w:r w:rsidRPr="005C6F7D">
        <w:rPr>
          <w:rFonts w:ascii="標楷體" w:eastAsia="標楷體" w:hAnsi="標楷體" w:hint="eastAsia"/>
        </w:rPr>
        <w:t>輔導資料B卡：敬請線上填寫，路徑：「雲端學務系統</w:t>
      </w:r>
      <w:r w:rsidRPr="002472EE">
        <w:rPr>
          <w:rFonts w:ascii="標楷體" w:eastAsia="標楷體" w:hAnsi="標楷體"/>
        </w:rPr>
        <w:sym w:font="Wingdings" w:char="F0E0"/>
      </w:r>
      <w:r w:rsidRPr="005C6F7D">
        <w:rPr>
          <w:rFonts w:ascii="標楷體" w:eastAsia="標楷體" w:hAnsi="標楷體" w:hint="eastAsia"/>
        </w:rPr>
        <w:t>教師相關</w:t>
      </w:r>
      <w:r w:rsidRPr="002472EE">
        <w:rPr>
          <w:rFonts w:ascii="標楷體" w:eastAsia="標楷體" w:hAnsi="標楷體"/>
        </w:rPr>
        <w:sym w:font="Wingdings" w:char="F0E0"/>
      </w:r>
      <w:r w:rsidRPr="005C6F7D">
        <w:rPr>
          <w:rFonts w:ascii="標楷體" w:eastAsia="標楷體" w:hAnsi="標楷體" w:hint="eastAsia"/>
        </w:rPr>
        <w:t>輔導資料</w:t>
      </w:r>
      <w:r w:rsidRPr="002472EE">
        <w:rPr>
          <w:rFonts w:ascii="標楷體" w:eastAsia="標楷體" w:hAnsi="標楷體"/>
        </w:rPr>
        <w:sym w:font="Wingdings" w:char="F0E0"/>
      </w:r>
      <w:r w:rsidRPr="005C6F7D">
        <w:rPr>
          <w:rFonts w:ascii="標楷體" w:eastAsia="標楷體" w:hAnsi="標楷體" w:hint="eastAsia"/>
        </w:rPr>
        <w:t>訪談紀錄」。</w:t>
      </w:r>
    </w:p>
    <w:p w:rsidR="009A4796" w:rsidRDefault="009A4796" w:rsidP="00246424">
      <w:pPr>
        <w:pStyle w:val="a3"/>
        <w:numPr>
          <w:ilvl w:val="0"/>
          <w:numId w:val="1"/>
        </w:numPr>
        <w:ind w:leftChars="0"/>
        <w:rPr>
          <w:rFonts w:ascii="標楷體" w:eastAsia="標楷體" w:hAnsi="標楷體"/>
        </w:rPr>
      </w:pPr>
      <w:r>
        <w:rPr>
          <w:rFonts w:ascii="標楷體" w:eastAsia="標楷體" w:hAnsi="標楷體" w:hint="eastAsia"/>
        </w:rPr>
        <w:t>生涯手冊檢閱已全數完成，由資料組統一敘獎，感謝導師、輔導老師協助。</w:t>
      </w:r>
    </w:p>
    <w:p w:rsidR="009A4796" w:rsidRPr="00AB4336" w:rsidRDefault="009A4796" w:rsidP="009A4796">
      <w:pPr>
        <w:rPr>
          <w:rFonts w:ascii="標楷體" w:eastAsia="標楷體" w:hAnsi="標楷體"/>
        </w:rPr>
      </w:pPr>
    </w:p>
    <w:p w:rsidR="009A4796" w:rsidRPr="00AC1DAD" w:rsidRDefault="009A4796" w:rsidP="009A4796">
      <w:pPr>
        <w:rPr>
          <w:rFonts w:ascii="標楷體" w:eastAsia="標楷體" w:hAnsi="標楷體"/>
          <w:sz w:val="32"/>
          <w:szCs w:val="32"/>
        </w:rPr>
      </w:pPr>
      <w:r w:rsidRPr="00AC1DAD">
        <w:rPr>
          <w:rFonts w:ascii="標楷體" w:eastAsia="標楷體" w:hAnsi="標楷體" w:hint="eastAsia"/>
          <w:sz w:val="32"/>
          <w:szCs w:val="32"/>
        </w:rPr>
        <w:t>【特教組】</w:t>
      </w:r>
    </w:p>
    <w:p w:rsidR="009A4796" w:rsidRPr="00090FC8" w:rsidRDefault="009A4796" w:rsidP="00246424">
      <w:pPr>
        <w:pStyle w:val="a3"/>
        <w:numPr>
          <w:ilvl w:val="0"/>
          <w:numId w:val="11"/>
        </w:numPr>
        <w:ind w:leftChars="0"/>
        <w:rPr>
          <w:rFonts w:ascii="標楷體" w:eastAsia="標楷體" w:hAnsi="標楷體"/>
        </w:rPr>
      </w:pPr>
      <w:r>
        <w:rPr>
          <w:noProof/>
        </w:rPr>
        <w:drawing>
          <wp:anchor distT="0" distB="0" distL="114300" distR="114300" simplePos="0" relativeHeight="251659264" behindDoc="0" locked="0" layoutInCell="1" allowOverlap="1" wp14:anchorId="78DCB802" wp14:editId="468C28C0">
            <wp:simplePos x="0" y="0"/>
            <wp:positionH relativeFrom="column">
              <wp:posOffset>4495800</wp:posOffset>
            </wp:positionH>
            <wp:positionV relativeFrom="paragraph">
              <wp:posOffset>7620</wp:posOffset>
            </wp:positionV>
            <wp:extent cx="1562100" cy="1562100"/>
            <wp:effectExtent l="0" t="0" r="0" b="0"/>
            <wp:wrapThrough wrapText="bothSides">
              <wp:wrapPolygon edited="0">
                <wp:start x="0" y="0"/>
                <wp:lineTo x="0" y="21337"/>
                <wp:lineTo x="21337" y="21337"/>
                <wp:lineTo x="21337"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Pr="00090FC8">
        <w:rPr>
          <w:rFonts w:ascii="標楷體" w:eastAsia="標楷體" w:hAnsi="標楷體" w:hint="eastAsia"/>
        </w:rPr>
        <w:t>特教宣導：依規定普通班教師每年參加特殊教育知能研習至少達3小時以上。輔導室於寒假備課日2/10下午將辦理3小時相關研習，邀請基隆市長樂國小沈雅琪教師(臉書查詢：神老師&amp;神媽咪，目前有31萬粉絲)蒞校主講，講題為「當孩子生命中的貴人！特殊生在普通班的融合教育」，請老師踴躍報名參加。報名QR CODE如圖：</w:t>
      </w:r>
    </w:p>
    <w:p w:rsidR="009A4796" w:rsidRPr="00AC1DAD" w:rsidRDefault="009A4796" w:rsidP="00246424">
      <w:pPr>
        <w:pStyle w:val="a3"/>
        <w:numPr>
          <w:ilvl w:val="0"/>
          <w:numId w:val="11"/>
        </w:numPr>
        <w:ind w:leftChars="0"/>
        <w:rPr>
          <w:rFonts w:ascii="標楷體" w:eastAsia="標楷體" w:hAnsi="標楷體"/>
        </w:rPr>
      </w:pPr>
      <w:r w:rsidRPr="00AC1DAD">
        <w:rPr>
          <w:rFonts w:ascii="標楷體" w:eastAsia="標楷體" w:hAnsi="標楷體" w:hint="eastAsia"/>
        </w:rPr>
        <w:t xml:space="preserve">音樂班參加111學年度桃園市學生音樂比賽，團體組榮獲管樂合奏特優，  </w:t>
      </w:r>
    </w:p>
    <w:p w:rsidR="009A4796" w:rsidRPr="00AC1DAD" w:rsidRDefault="009A4796" w:rsidP="009A4796">
      <w:pPr>
        <w:pStyle w:val="a3"/>
        <w:ind w:leftChars="0"/>
        <w:rPr>
          <w:rFonts w:ascii="標楷體" w:eastAsia="標楷體" w:hAnsi="標楷體"/>
        </w:rPr>
      </w:pPr>
      <w:r w:rsidRPr="00AC1DAD">
        <w:rPr>
          <w:rFonts w:ascii="標楷體" w:eastAsia="標楷體" w:hAnsi="標楷體" w:hint="eastAsia"/>
        </w:rPr>
        <w:t>代表參加全國賽。個人組榮獲薩克斯風、低音管、小號、長號、低音號獨奏第一名，代表參加全國賽。</w:t>
      </w:r>
    </w:p>
    <w:p w:rsidR="00552E28" w:rsidRPr="009A4796" w:rsidRDefault="009A4796" w:rsidP="00246424">
      <w:pPr>
        <w:pStyle w:val="a3"/>
        <w:numPr>
          <w:ilvl w:val="0"/>
          <w:numId w:val="11"/>
        </w:numPr>
        <w:spacing w:line="500" w:lineRule="exact"/>
        <w:ind w:leftChars="0"/>
        <w:rPr>
          <w:rFonts w:ascii="標楷體" w:eastAsia="標楷體" w:hAnsi="標楷體"/>
          <w:sz w:val="32"/>
          <w:szCs w:val="32"/>
        </w:rPr>
      </w:pPr>
      <w:r w:rsidRPr="009A4796">
        <w:rPr>
          <w:rFonts w:ascii="標楷體" w:eastAsia="標楷體" w:hAnsi="標楷體" w:hint="eastAsia"/>
        </w:rPr>
        <w:t>預定112年2月3日(五)，舉辦藝術才能潛能營一日，地點在本校勵志樓三樓專科教室，活動免費參加，歡迎鄰近國小六年級學生踴躍參與。</w:t>
      </w:r>
    </w:p>
    <w:p w:rsidR="00412988" w:rsidRDefault="00412988" w:rsidP="00EB3B90">
      <w:pPr>
        <w:rPr>
          <w:rFonts w:ascii="標楷體" w:eastAsia="標楷體" w:hAnsi="標楷體"/>
          <w:sz w:val="32"/>
          <w:szCs w:val="32"/>
        </w:rPr>
      </w:pPr>
    </w:p>
    <w:p w:rsidR="00EB3B90" w:rsidRPr="00C92F62" w:rsidRDefault="00EB3B90" w:rsidP="00EB3B90">
      <w:pPr>
        <w:rPr>
          <w:rFonts w:ascii="標楷體" w:eastAsia="標楷體" w:hAnsi="標楷體"/>
          <w:sz w:val="32"/>
          <w:szCs w:val="32"/>
        </w:rPr>
      </w:pPr>
      <w:r w:rsidRPr="00C92F62">
        <w:rPr>
          <w:rFonts w:ascii="標楷體" w:eastAsia="標楷體" w:hAnsi="標楷體" w:hint="eastAsia"/>
          <w:sz w:val="32"/>
          <w:szCs w:val="32"/>
        </w:rPr>
        <w:t>【補校】</w:t>
      </w:r>
    </w:p>
    <w:p w:rsidR="00F95F44" w:rsidRPr="00412988" w:rsidRDefault="00F95F44" w:rsidP="00F95F44">
      <w:pPr>
        <w:spacing w:line="500" w:lineRule="exact"/>
        <w:ind w:leftChars="100" w:left="800" w:hangingChars="200" w:hanging="560"/>
        <w:rPr>
          <w:rFonts w:ascii="標楷體" w:eastAsia="標楷體" w:hAnsi="標楷體" w:cs="Times New Roman"/>
          <w:color w:val="000000"/>
          <w:sz w:val="28"/>
          <w:szCs w:val="28"/>
        </w:rPr>
      </w:pPr>
      <w:r w:rsidRPr="00412988">
        <w:rPr>
          <w:rFonts w:ascii="標楷體" w:eastAsia="標楷體" w:hAnsi="標楷體" w:cs="Times New Roman" w:hint="eastAsia"/>
          <w:color w:val="000000"/>
          <w:sz w:val="28"/>
          <w:szCs w:val="28"/>
        </w:rPr>
        <w:t>一、補校師生於1/17(三)開始放寒假，在此特別感謝任教於補校的所有教師，犧牲晚上的家庭時光，辛苦陪補校學生學習成長。</w:t>
      </w:r>
    </w:p>
    <w:p w:rsidR="00F95F44" w:rsidRPr="00412988" w:rsidRDefault="00F95F44" w:rsidP="00F95F44">
      <w:pPr>
        <w:spacing w:line="500" w:lineRule="exact"/>
        <w:ind w:leftChars="100" w:left="800" w:hangingChars="200" w:hanging="560"/>
        <w:rPr>
          <w:rFonts w:ascii="標楷體" w:eastAsia="標楷體" w:hAnsi="標楷體" w:cs="Times New Roman"/>
          <w:color w:val="000000"/>
          <w:sz w:val="28"/>
          <w:szCs w:val="28"/>
        </w:rPr>
      </w:pPr>
      <w:r w:rsidRPr="00412988">
        <w:rPr>
          <w:rFonts w:ascii="標楷體" w:eastAsia="標楷體" w:hAnsi="標楷體" w:cs="Times New Roman" w:hint="eastAsia"/>
          <w:color w:val="000000"/>
          <w:sz w:val="28"/>
          <w:szCs w:val="28"/>
        </w:rPr>
        <w:t>二、校友會於去年10/22母校校慶日，在活動中心所辦理的「校友回娘家活動」，去年活動會場人氣相當熱絡，得到不錯的迴響，再次感謝大家的參與及協助。</w:t>
      </w:r>
    </w:p>
    <w:p w:rsidR="00C169AA" w:rsidRPr="00412988" w:rsidRDefault="00F95F44" w:rsidP="00F95F44">
      <w:pPr>
        <w:spacing w:line="500" w:lineRule="exact"/>
        <w:ind w:leftChars="99" w:left="664" w:hangingChars="152" w:hanging="426"/>
        <w:rPr>
          <w:rFonts w:ascii="標楷體" w:eastAsia="標楷體" w:hAnsi="標楷體" w:cs="Times New Roman"/>
          <w:color w:val="000000"/>
          <w:sz w:val="28"/>
          <w:szCs w:val="28"/>
        </w:rPr>
      </w:pPr>
      <w:r w:rsidRPr="00412988">
        <w:rPr>
          <w:rFonts w:ascii="標楷體" w:eastAsia="標楷體" w:hAnsi="標楷體" w:cs="Times New Roman" w:hint="eastAsia"/>
          <w:color w:val="000000"/>
          <w:sz w:val="28"/>
          <w:szCs w:val="28"/>
        </w:rPr>
        <w:t>三、校友會亦於去年12/15(四)晚上順利完成第二屆第2次會員大會，會中決議因疫情已漸趨緩故今年校友會將辦理會員聯誼活動，此次活動將與學務處志工聯誼活動合併辦理，屆時將會通知校友熱列參與；也拜託同仁若教導過的畢業校友回校探訪，若已成年請轉達歡迎加入校友會，壯大內中校友社團。</w:t>
      </w:r>
    </w:p>
    <w:p w:rsidR="000A354C" w:rsidRPr="00C169AA" w:rsidRDefault="000A354C" w:rsidP="000A354C">
      <w:pPr>
        <w:spacing w:line="500" w:lineRule="exact"/>
        <w:ind w:firstLineChars="200" w:firstLine="560"/>
        <w:rPr>
          <w:rFonts w:ascii="標楷體" w:eastAsia="標楷體" w:hAnsi="標楷體"/>
          <w:sz w:val="28"/>
          <w:szCs w:val="28"/>
        </w:rPr>
      </w:pPr>
    </w:p>
    <w:p w:rsidR="000A354C" w:rsidRDefault="000A354C" w:rsidP="000A354C">
      <w:pPr>
        <w:spacing w:line="500" w:lineRule="exact"/>
        <w:ind w:firstLineChars="200" w:firstLine="560"/>
        <w:rPr>
          <w:rFonts w:ascii="標楷體" w:eastAsia="標楷體" w:hAnsi="標楷體"/>
          <w:sz w:val="28"/>
          <w:szCs w:val="28"/>
        </w:rPr>
      </w:pPr>
    </w:p>
    <w:p w:rsidR="00EB3B90" w:rsidRDefault="00EB3B90" w:rsidP="00EB3B90">
      <w:pPr>
        <w:rPr>
          <w:rFonts w:ascii="標楷體" w:eastAsia="標楷體" w:hAnsi="標楷體"/>
          <w:sz w:val="32"/>
          <w:szCs w:val="32"/>
        </w:rPr>
      </w:pPr>
      <w:r w:rsidRPr="00C92F62">
        <w:rPr>
          <w:rFonts w:ascii="標楷體" w:eastAsia="標楷體" w:hAnsi="標楷體" w:hint="eastAsia"/>
          <w:sz w:val="32"/>
          <w:szCs w:val="32"/>
        </w:rPr>
        <w:lastRenderedPageBreak/>
        <w:t xml:space="preserve">【會計室】 </w:t>
      </w:r>
      <w:r w:rsidR="00F368A4">
        <w:rPr>
          <w:rFonts w:ascii="標楷體" w:eastAsia="標楷體" w:hAnsi="標楷體" w:hint="eastAsia"/>
          <w:sz w:val="32"/>
          <w:szCs w:val="32"/>
        </w:rPr>
        <w:t>無報告事項</w:t>
      </w:r>
    </w:p>
    <w:p w:rsidR="00EB3B90" w:rsidRPr="00C86590" w:rsidRDefault="00EB3B90" w:rsidP="00EB3B90">
      <w:pPr>
        <w:rPr>
          <w:rFonts w:ascii="標楷體" w:eastAsia="標楷體" w:hAnsi="標楷體"/>
          <w:sz w:val="32"/>
          <w:szCs w:val="32"/>
        </w:rPr>
      </w:pPr>
    </w:p>
    <w:p w:rsidR="00EB3B90" w:rsidRPr="00C92F62" w:rsidRDefault="00EB3B90" w:rsidP="00EB3B90">
      <w:pPr>
        <w:rPr>
          <w:rFonts w:ascii="標楷體" w:eastAsia="標楷體" w:hAnsi="標楷體"/>
          <w:sz w:val="32"/>
          <w:szCs w:val="32"/>
        </w:rPr>
      </w:pPr>
      <w:r w:rsidRPr="00C92F62">
        <w:rPr>
          <w:rFonts w:ascii="標楷體" w:eastAsia="標楷體" w:hAnsi="標楷體" w:hint="eastAsia"/>
          <w:sz w:val="32"/>
          <w:szCs w:val="32"/>
        </w:rPr>
        <w:t>【人事室】</w:t>
      </w:r>
    </w:p>
    <w:p w:rsidR="000A2818" w:rsidRDefault="000A2818" w:rsidP="000A2818">
      <w:pPr>
        <w:pStyle w:val="af4"/>
        <w:snapToGrid w:val="0"/>
        <w:spacing w:line="500" w:lineRule="exact"/>
        <w:ind w:firstLineChars="0"/>
        <w:jc w:val="both"/>
        <w:rPr>
          <w:b/>
          <w:color w:val="FF0000"/>
        </w:rPr>
      </w:pPr>
      <w:r>
        <w:rPr>
          <w:rFonts w:hint="eastAsia"/>
          <w:b/>
          <w:color w:val="FF0000"/>
        </w:rPr>
        <w:t>出國申請</w:t>
      </w:r>
    </w:p>
    <w:p w:rsidR="000A2818" w:rsidRPr="000A2818" w:rsidRDefault="000A2818" w:rsidP="000A2818">
      <w:pPr>
        <w:pStyle w:val="af4"/>
        <w:snapToGrid w:val="0"/>
        <w:spacing w:line="500" w:lineRule="exact"/>
        <w:ind w:firstLineChars="0"/>
        <w:jc w:val="both"/>
        <w:rPr>
          <w:rFonts w:ascii="標楷體" w:hAnsi="標楷體"/>
          <w:color w:val="000000"/>
          <w:szCs w:val="28"/>
        </w:rPr>
      </w:pPr>
      <w:r w:rsidRPr="000A2818">
        <w:rPr>
          <w:rFonts w:ascii="標楷體" w:hAnsi="標楷體" w:hint="eastAsia"/>
          <w:color w:val="000000"/>
          <w:szCs w:val="28"/>
        </w:rPr>
        <w:t>同仁如出國(含大陸地區)，請至差勤系統填寫出國申請單。</w:t>
      </w:r>
    </w:p>
    <w:p w:rsidR="00F33B32" w:rsidRPr="00F453B3" w:rsidRDefault="000A2818" w:rsidP="000A2818">
      <w:pPr>
        <w:spacing w:line="500" w:lineRule="exact"/>
        <w:rPr>
          <w:rFonts w:ascii="標楷體" w:eastAsia="標楷體" w:hAnsi="標楷體" w:cs="Times New Roman"/>
          <w:color w:val="000000"/>
          <w:sz w:val="28"/>
          <w:szCs w:val="28"/>
        </w:rPr>
      </w:pPr>
      <w:r w:rsidRPr="000A2818">
        <w:rPr>
          <w:rFonts w:ascii="標楷體" w:eastAsia="標楷體" w:hAnsi="標楷體" w:cs="Times New Roman" w:hint="eastAsia"/>
          <w:color w:val="000000"/>
          <w:sz w:val="28"/>
          <w:szCs w:val="28"/>
        </w:rPr>
        <w:t>如赴大陸地區(含轉機)，另須至差勤系統加填赴大陸地區申請單。</w:t>
      </w:r>
    </w:p>
    <w:p w:rsidR="00E92080" w:rsidRDefault="00E92080" w:rsidP="00343FBD">
      <w:pPr>
        <w:rPr>
          <w:rFonts w:ascii="標楷體" w:eastAsia="標楷體" w:hAnsi="標楷體"/>
          <w:sz w:val="32"/>
          <w:szCs w:val="32"/>
        </w:rPr>
      </w:pPr>
    </w:p>
    <w:p w:rsidR="006133F9" w:rsidRDefault="00EB3B90" w:rsidP="00343FBD">
      <w:r>
        <w:rPr>
          <w:rFonts w:ascii="標楷體" w:eastAsia="標楷體" w:hAnsi="標楷體" w:hint="eastAsia"/>
          <w:sz w:val="32"/>
          <w:szCs w:val="32"/>
        </w:rPr>
        <w:t>參</w:t>
      </w:r>
      <w:r w:rsidRPr="008077B2">
        <w:rPr>
          <w:rFonts w:ascii="標楷體" w:eastAsia="標楷體" w:hAnsi="標楷體" w:hint="eastAsia"/>
          <w:sz w:val="32"/>
          <w:szCs w:val="32"/>
        </w:rPr>
        <w:t xml:space="preserve">、 會議提案 </w:t>
      </w:r>
    </w:p>
    <w:p w:rsidR="00343FBD" w:rsidRPr="00491768" w:rsidRDefault="00343FBD" w:rsidP="00343FBD">
      <w:pPr>
        <w:spacing w:line="500" w:lineRule="exact"/>
        <w:rPr>
          <w:rFonts w:ascii="標楷體" w:eastAsia="標楷體" w:hAnsi="標楷體"/>
          <w:color w:val="000000" w:themeColor="text1"/>
          <w:sz w:val="28"/>
          <w:szCs w:val="28"/>
        </w:rPr>
      </w:pPr>
      <w:r w:rsidRPr="00491768">
        <w:rPr>
          <w:rFonts w:ascii="標楷體" w:eastAsia="標楷體" w:hAnsi="標楷體" w:hint="eastAsia"/>
          <w:color w:val="000000" w:themeColor="text1"/>
          <w:sz w:val="28"/>
          <w:szCs w:val="28"/>
        </w:rPr>
        <w:t>提案單位：教務處</w:t>
      </w:r>
    </w:p>
    <w:p w:rsidR="00343FBD" w:rsidRPr="00491768" w:rsidRDefault="00343FBD" w:rsidP="00343FBD">
      <w:pPr>
        <w:spacing w:line="500" w:lineRule="exact"/>
        <w:rPr>
          <w:rFonts w:ascii="標楷體" w:eastAsia="標楷體" w:hAnsi="標楷體" w:cs="標楷體"/>
          <w:b/>
          <w:color w:val="000000" w:themeColor="text1"/>
          <w:kern w:val="0"/>
          <w:sz w:val="28"/>
          <w:szCs w:val="28"/>
        </w:rPr>
      </w:pPr>
      <w:r w:rsidRPr="00491768">
        <w:rPr>
          <w:rFonts w:ascii="標楷體" w:eastAsia="標楷體" w:hAnsi="標楷體" w:hint="eastAsia"/>
          <w:b/>
          <w:color w:val="000000" w:themeColor="text1"/>
          <w:sz w:val="28"/>
          <w:szCs w:val="28"/>
        </w:rPr>
        <w:t xml:space="preserve">案由一 : </w:t>
      </w:r>
      <w:r>
        <w:rPr>
          <w:rFonts w:ascii="標楷體" w:eastAsia="標楷體" w:hAnsi="標楷體" w:hint="eastAsia"/>
          <w:b/>
          <w:color w:val="000000" w:themeColor="text1"/>
          <w:sz w:val="28"/>
          <w:szCs w:val="28"/>
        </w:rPr>
        <w:t>有關</w:t>
      </w:r>
      <w:r w:rsidRPr="00491768">
        <w:rPr>
          <w:rFonts w:ascii="標楷體" w:eastAsia="標楷體" w:hAnsi="標楷體" w:hint="eastAsia"/>
          <w:b/>
          <w:color w:val="000000" w:themeColor="text1"/>
          <w:sz w:val="28"/>
          <w:szCs w:val="28"/>
        </w:rPr>
        <w:t>修訂本校「學生成績評量規定」</w:t>
      </w:r>
      <w:r>
        <w:rPr>
          <w:rFonts w:ascii="標楷體" w:eastAsia="標楷體" w:hAnsi="標楷體" w:hint="eastAsia"/>
          <w:b/>
          <w:color w:val="000000" w:themeColor="text1"/>
          <w:sz w:val="28"/>
          <w:szCs w:val="28"/>
        </w:rPr>
        <w:t>一案</w:t>
      </w:r>
      <w:r w:rsidRPr="00491768">
        <w:rPr>
          <w:rFonts w:ascii="標楷體" w:eastAsia="標楷體" w:hAnsi="標楷體" w:cs="標楷體" w:hint="eastAsia"/>
          <w:b/>
          <w:color w:val="000000" w:themeColor="text1"/>
          <w:kern w:val="0"/>
          <w:sz w:val="28"/>
          <w:szCs w:val="28"/>
        </w:rPr>
        <w:t>，詳如附件一，請討論。</w:t>
      </w:r>
    </w:p>
    <w:p w:rsidR="00343FBD" w:rsidRPr="00491768" w:rsidRDefault="00343FBD" w:rsidP="00343FBD">
      <w:pPr>
        <w:spacing w:line="500" w:lineRule="exact"/>
        <w:rPr>
          <w:rFonts w:ascii="標楷體" w:eastAsia="標楷體" w:hAnsi="標楷體"/>
          <w:color w:val="000000" w:themeColor="text1"/>
          <w:sz w:val="28"/>
          <w:szCs w:val="28"/>
        </w:rPr>
      </w:pPr>
      <w:r w:rsidRPr="00491768">
        <w:rPr>
          <w:rFonts w:ascii="標楷體" w:eastAsia="標楷體" w:hAnsi="標楷體" w:hint="eastAsia"/>
          <w:color w:val="000000" w:themeColor="text1"/>
          <w:sz w:val="28"/>
          <w:szCs w:val="28"/>
        </w:rPr>
        <w:t xml:space="preserve">說明: </w:t>
      </w:r>
    </w:p>
    <w:p w:rsidR="00343FBD" w:rsidRPr="00491768" w:rsidRDefault="00343FBD" w:rsidP="00246424">
      <w:pPr>
        <w:pStyle w:val="a3"/>
        <w:numPr>
          <w:ilvl w:val="0"/>
          <w:numId w:val="14"/>
        </w:numPr>
        <w:spacing w:line="500" w:lineRule="exact"/>
        <w:ind w:leftChars="0" w:left="567" w:hanging="567"/>
        <w:rPr>
          <w:rFonts w:ascii="標楷體" w:eastAsia="標楷體" w:hAnsi="標楷體"/>
          <w:color w:val="000000" w:themeColor="text1"/>
          <w:sz w:val="28"/>
          <w:szCs w:val="28"/>
        </w:rPr>
      </w:pPr>
      <w:r w:rsidRPr="00491768">
        <w:rPr>
          <w:rFonts w:ascii="標楷體" w:eastAsia="標楷體" w:hAnsi="標楷體" w:hint="eastAsia"/>
          <w:color w:val="000000" w:themeColor="text1"/>
          <w:sz w:val="28"/>
          <w:szCs w:val="28"/>
        </w:rPr>
        <w:t>因應111學年度起本土語文納入國中一、二年級正式課程，新增該學科評量標準，修訂現行評量規定各科目及名稱與課綱一致，已請各領域檢視現行評量標準討論修訂之，彙整結果如附件一，各修正條文內容以黃色底標註。</w:t>
      </w:r>
    </w:p>
    <w:p w:rsidR="00343FBD" w:rsidRPr="00491768" w:rsidRDefault="00343FBD" w:rsidP="00246424">
      <w:pPr>
        <w:pStyle w:val="a3"/>
        <w:numPr>
          <w:ilvl w:val="0"/>
          <w:numId w:val="14"/>
        </w:numPr>
        <w:spacing w:line="500" w:lineRule="exact"/>
        <w:ind w:leftChars="0" w:left="567" w:hanging="567"/>
        <w:rPr>
          <w:rFonts w:ascii="標楷體" w:eastAsia="標楷體" w:hAnsi="標楷體"/>
          <w:color w:val="000000" w:themeColor="text1"/>
          <w:sz w:val="28"/>
          <w:szCs w:val="28"/>
        </w:rPr>
      </w:pPr>
      <w:r w:rsidRPr="00491768">
        <w:rPr>
          <w:rFonts w:ascii="標楷體" w:eastAsia="標楷體" w:hAnsi="標楷體" w:hint="eastAsia"/>
          <w:color w:val="000000" w:themeColor="text1"/>
          <w:sz w:val="28"/>
          <w:szCs w:val="28"/>
        </w:rPr>
        <w:t>本案業於111年12月5日經課發會審議通過。</w:t>
      </w:r>
    </w:p>
    <w:p w:rsidR="00343FBD" w:rsidRPr="00491768" w:rsidRDefault="00343FBD" w:rsidP="00246424">
      <w:pPr>
        <w:pStyle w:val="a3"/>
        <w:numPr>
          <w:ilvl w:val="0"/>
          <w:numId w:val="14"/>
        </w:numPr>
        <w:spacing w:line="500" w:lineRule="exact"/>
        <w:ind w:leftChars="0" w:left="567" w:hanging="567"/>
        <w:rPr>
          <w:rFonts w:ascii="標楷體" w:eastAsia="標楷體" w:hAnsi="標楷體"/>
          <w:color w:val="000000" w:themeColor="text1"/>
          <w:sz w:val="28"/>
          <w:szCs w:val="28"/>
        </w:rPr>
      </w:pPr>
      <w:r w:rsidRPr="00491768">
        <w:rPr>
          <w:rFonts w:ascii="標楷體" w:eastAsia="標楷體" w:hAnsi="標楷體" w:hint="eastAsia"/>
          <w:color w:val="000000" w:themeColor="text1"/>
          <w:sz w:val="28"/>
          <w:szCs w:val="28"/>
        </w:rPr>
        <w:t>本規定經校務會議通過、校長核定後公告實施，修</w:t>
      </w:r>
      <w:r>
        <w:rPr>
          <w:rFonts w:ascii="標楷體" w:eastAsia="標楷體" w:hAnsi="標楷體" w:hint="eastAsia"/>
          <w:color w:val="000000" w:themeColor="text1"/>
          <w:sz w:val="28"/>
          <w:szCs w:val="28"/>
        </w:rPr>
        <w:t>正</w:t>
      </w:r>
      <w:r w:rsidRPr="00491768">
        <w:rPr>
          <w:rFonts w:ascii="標楷體" w:eastAsia="標楷體" w:hAnsi="標楷體" w:hint="eastAsia"/>
          <w:color w:val="000000" w:themeColor="text1"/>
          <w:sz w:val="28"/>
          <w:szCs w:val="28"/>
        </w:rPr>
        <w:t>時亦同。</w:t>
      </w:r>
    </w:p>
    <w:p w:rsidR="00343FBD" w:rsidRPr="00491768" w:rsidRDefault="00343FBD" w:rsidP="00343FBD">
      <w:pPr>
        <w:widowControl/>
        <w:rPr>
          <w:rFonts w:ascii="標楷體" w:eastAsia="標楷體" w:hAnsi="標楷體"/>
          <w:b/>
          <w:color w:val="000000" w:themeColor="text1"/>
          <w:sz w:val="28"/>
          <w:szCs w:val="28"/>
        </w:rPr>
      </w:pPr>
      <w:r w:rsidRPr="00491768">
        <w:rPr>
          <w:rFonts w:ascii="標楷體" w:eastAsia="標楷體" w:hAnsi="標楷體"/>
          <w:b/>
          <w:color w:val="000000" w:themeColor="text1"/>
          <w:sz w:val="28"/>
          <w:szCs w:val="28"/>
        </w:rPr>
        <w:br w:type="page"/>
      </w:r>
    </w:p>
    <w:p w:rsidR="00343FBD" w:rsidRPr="00491768" w:rsidRDefault="00343FBD" w:rsidP="00343FBD">
      <w:pPr>
        <w:spacing w:line="397" w:lineRule="exact"/>
        <w:ind w:leftChars="-1" w:left="-2" w:right="7" w:firstLine="1"/>
        <w:jc w:val="both"/>
        <w:rPr>
          <w:rFonts w:ascii="標楷體" w:eastAsia="標楷體" w:hAnsi="標楷體"/>
          <w:b/>
          <w:sz w:val="32"/>
        </w:rPr>
      </w:pPr>
      <w:r w:rsidRPr="00491768">
        <w:rPr>
          <w:rFonts w:ascii="標楷體" w:eastAsia="標楷體" w:hAnsi="標楷體" w:hint="eastAsia"/>
          <w:b/>
        </w:rPr>
        <w:lastRenderedPageBreak/>
        <w:t>附件一</w:t>
      </w:r>
      <w:r w:rsidRPr="00491768">
        <w:rPr>
          <w:rFonts w:ascii="標楷體" w:eastAsia="標楷體" w:hAnsi="標楷體"/>
          <w:sz w:val="32"/>
        </w:rPr>
        <w:tab/>
      </w:r>
      <w:r w:rsidRPr="00491768">
        <w:rPr>
          <w:rFonts w:ascii="標楷體" w:eastAsia="標楷體" w:hAnsi="標楷體"/>
          <w:sz w:val="32"/>
        </w:rPr>
        <w:tab/>
      </w:r>
      <w:r w:rsidRPr="00491768">
        <w:rPr>
          <w:rFonts w:ascii="標楷體" w:eastAsia="標楷體" w:hAnsi="標楷體"/>
          <w:sz w:val="32"/>
        </w:rPr>
        <w:tab/>
      </w:r>
      <w:r w:rsidRPr="00491768">
        <w:rPr>
          <w:rFonts w:ascii="標楷體" w:eastAsia="標楷體" w:hAnsi="標楷體"/>
          <w:sz w:val="32"/>
        </w:rPr>
        <w:tab/>
      </w:r>
      <w:r w:rsidR="00971ED6">
        <w:rPr>
          <w:rFonts w:ascii="標楷體" w:eastAsia="標楷體" w:hAnsi="標楷體"/>
          <w:sz w:val="32"/>
        </w:rPr>
        <w:t xml:space="preserve">         </w:t>
      </w:r>
      <w:r w:rsidRPr="00491768">
        <w:rPr>
          <w:rFonts w:ascii="標楷體" w:eastAsia="標楷體" w:hAnsi="標楷體" w:hint="eastAsia"/>
          <w:b/>
          <w:sz w:val="32"/>
        </w:rPr>
        <w:t>桃園市</w:t>
      </w:r>
      <w:r>
        <w:rPr>
          <w:rFonts w:ascii="標楷體" w:eastAsia="標楷體" w:hAnsi="標楷體" w:hint="eastAsia"/>
          <w:b/>
          <w:sz w:val="32"/>
        </w:rPr>
        <w:t>立</w:t>
      </w:r>
      <w:r w:rsidRPr="00491768">
        <w:rPr>
          <w:rFonts w:ascii="標楷體" w:eastAsia="標楷體" w:hAnsi="標楷體" w:hint="eastAsia"/>
          <w:b/>
          <w:sz w:val="32"/>
        </w:rPr>
        <w:t>內壢國民中學學生成績評量規定</w:t>
      </w:r>
    </w:p>
    <w:p w:rsidR="00343FBD" w:rsidRPr="00491768" w:rsidRDefault="00343FBD" w:rsidP="00343FBD">
      <w:pPr>
        <w:spacing w:line="397" w:lineRule="exact"/>
        <w:ind w:left="2213" w:right="7"/>
        <w:jc w:val="right"/>
        <w:rPr>
          <w:rFonts w:ascii="標楷體" w:eastAsia="標楷體" w:hAnsi="標楷體"/>
          <w:sz w:val="32"/>
        </w:rPr>
      </w:pPr>
      <w:r w:rsidRPr="00491768">
        <w:rPr>
          <w:rFonts w:ascii="標楷體" w:eastAsia="標楷體" w:hAnsi="標楷體" w:hint="eastAsia"/>
          <w:sz w:val="20"/>
        </w:rPr>
        <w:t>111.12.5課發會修訂</w:t>
      </w:r>
      <w:r>
        <w:rPr>
          <w:rFonts w:ascii="標楷體" w:eastAsia="標楷體" w:hAnsi="標楷體" w:hint="eastAsia"/>
          <w:sz w:val="20"/>
        </w:rPr>
        <w:t>審議通過</w:t>
      </w:r>
      <w:r w:rsidRPr="00491768">
        <w:rPr>
          <w:rFonts w:ascii="標楷體" w:eastAsia="標楷體" w:hAnsi="標楷體" w:hint="eastAsia"/>
          <w:sz w:val="20"/>
        </w:rPr>
        <w:t>，於期末校務會議</w:t>
      </w:r>
      <w:r>
        <w:rPr>
          <w:rFonts w:ascii="標楷體" w:eastAsia="標楷體" w:hAnsi="標楷體" w:hint="eastAsia"/>
          <w:sz w:val="20"/>
        </w:rPr>
        <w:t>複</w:t>
      </w:r>
      <w:r w:rsidRPr="00491768">
        <w:rPr>
          <w:rFonts w:ascii="標楷體" w:eastAsia="標楷體" w:hAnsi="標楷體" w:hint="eastAsia"/>
          <w:sz w:val="20"/>
        </w:rPr>
        <w:t>決</w:t>
      </w:r>
      <w:r>
        <w:rPr>
          <w:rFonts w:ascii="標楷體" w:eastAsia="標楷體" w:hAnsi="標楷體" w:hint="eastAsia"/>
          <w:sz w:val="20"/>
        </w:rPr>
        <w:t>。</w:t>
      </w:r>
    </w:p>
    <w:p w:rsidR="00343FBD" w:rsidRPr="00971ED6" w:rsidRDefault="00343FBD" w:rsidP="00971ED6">
      <w:pPr>
        <w:pStyle w:val="af6"/>
        <w:spacing w:before="122" w:after="0" w:line="288" w:lineRule="auto"/>
        <w:ind w:left="588" w:right="7" w:hanging="477"/>
        <w:rPr>
          <w:rFonts w:ascii="標楷體" w:eastAsia="標楷體" w:hAnsi="標楷體" w:cs="標楷體"/>
          <w:kern w:val="0"/>
          <w:szCs w:val="24"/>
        </w:rPr>
      </w:pPr>
      <w:r w:rsidRPr="00971ED6">
        <w:rPr>
          <w:rFonts w:ascii="標楷體" w:eastAsia="標楷體" w:hAnsi="標楷體" w:cs="標楷體" w:hint="eastAsia"/>
          <w:kern w:val="0"/>
          <w:szCs w:val="24"/>
        </w:rPr>
        <w:t>一、本規定依國民教育法第十三條第一項與國民小學及國民中學學生成績評量準則規定訂定之。</w:t>
      </w:r>
    </w:p>
    <w:p w:rsidR="00343FBD" w:rsidRPr="00971ED6" w:rsidRDefault="00343FBD" w:rsidP="00971ED6">
      <w:pPr>
        <w:pStyle w:val="af6"/>
        <w:spacing w:before="122" w:after="0" w:line="288" w:lineRule="auto"/>
        <w:ind w:left="588" w:right="7" w:hanging="477"/>
        <w:rPr>
          <w:rFonts w:ascii="標楷體" w:eastAsia="標楷體" w:hAnsi="標楷體"/>
          <w:szCs w:val="24"/>
        </w:rPr>
      </w:pPr>
      <w:r w:rsidRPr="00971ED6">
        <w:rPr>
          <w:rFonts w:ascii="標楷體" w:eastAsia="標楷體" w:hAnsi="標楷體" w:cs="標楷體" w:hint="eastAsia"/>
          <w:kern w:val="0"/>
          <w:szCs w:val="24"/>
        </w:rPr>
        <w:t>二、國民中學學生學習領域成績評量，分定期評量及平時評量二種。</w:t>
      </w:r>
      <w:r w:rsidRPr="00971ED6">
        <w:rPr>
          <w:rFonts w:ascii="標楷體" w:eastAsia="標楷體" w:hAnsi="標楷體" w:cs="標楷體" w:hint="eastAsia"/>
          <w:kern w:val="0"/>
          <w:szCs w:val="24"/>
        </w:rPr>
        <w:br/>
        <w:t>定期評量每學期二次至三次，經本校課程發展委員會通過後實施，其評量方式由各領域教學研究會決定。</w:t>
      </w:r>
      <w:r w:rsidRPr="00971ED6">
        <w:rPr>
          <w:rFonts w:ascii="標楷體" w:eastAsia="標楷體" w:hAnsi="標楷體" w:cs="標楷體" w:hint="eastAsia"/>
          <w:kern w:val="0"/>
          <w:szCs w:val="24"/>
        </w:rPr>
        <w:br/>
      </w:r>
      <w:r w:rsidRPr="00971ED6">
        <w:rPr>
          <w:rFonts w:ascii="標楷體" w:eastAsia="標楷體" w:hAnsi="標楷體" w:hint="eastAsia"/>
          <w:szCs w:val="24"/>
        </w:rPr>
        <w:t>彈性學習課程應以平時評量為原則，其評量方式由各彈性學習課程小組決定。</w:t>
      </w:r>
    </w:p>
    <w:p w:rsidR="00343FBD" w:rsidRPr="00971ED6" w:rsidRDefault="00343FBD" w:rsidP="00343FBD">
      <w:pPr>
        <w:pStyle w:val="af6"/>
        <w:spacing w:before="8" w:line="288" w:lineRule="auto"/>
        <w:ind w:left="574" w:right="7" w:hanging="462"/>
        <w:rPr>
          <w:rFonts w:ascii="標楷體" w:eastAsia="標楷體" w:hAnsi="標楷體"/>
          <w:szCs w:val="24"/>
        </w:rPr>
      </w:pPr>
      <w:r w:rsidRPr="00971ED6">
        <w:rPr>
          <w:rFonts w:ascii="標楷體" w:eastAsia="標楷體" w:hAnsi="標楷體" w:hint="eastAsia"/>
          <w:szCs w:val="24"/>
        </w:rPr>
        <w:t>三、學生成績評量，應視學生身心發展、個別差異、文化差異及核心素養內涵，以獎勵與輔導為原則，並依十二年國民基本教育課程綱要所定各領域學習課程與彈性學習課程內容、活動性質、評量原則及方式，參酌採取適當之多元評量方式辦理，其評量方式如下：</w:t>
      </w:r>
    </w:p>
    <w:p w:rsidR="00343FBD" w:rsidRPr="00971ED6" w:rsidRDefault="00343FBD" w:rsidP="00343FBD">
      <w:pPr>
        <w:pStyle w:val="af6"/>
        <w:spacing w:before="8" w:line="288" w:lineRule="auto"/>
        <w:ind w:right="7" w:hanging="361"/>
        <w:rPr>
          <w:rFonts w:ascii="標楷體" w:eastAsia="標楷體" w:hAnsi="標楷體"/>
          <w:szCs w:val="24"/>
        </w:rPr>
      </w:pPr>
      <w:r w:rsidRPr="00971ED6">
        <w:rPr>
          <w:rFonts w:ascii="標楷體" w:eastAsia="標楷體" w:hAnsi="標楷體" w:hint="eastAsia"/>
          <w:szCs w:val="24"/>
        </w:rPr>
        <w:t xml:space="preserve">   (一)筆試：就學生經由教師依能力指標及教材內容所編訂之測驗評量之。</w:t>
      </w:r>
    </w:p>
    <w:p w:rsidR="00343FBD" w:rsidRPr="00971ED6" w:rsidRDefault="00343FBD" w:rsidP="00343FBD">
      <w:pPr>
        <w:pStyle w:val="af6"/>
        <w:spacing w:before="8" w:line="288" w:lineRule="auto"/>
        <w:ind w:right="7" w:hanging="361"/>
        <w:rPr>
          <w:rFonts w:ascii="標楷體" w:eastAsia="標楷體" w:hAnsi="標楷體"/>
          <w:szCs w:val="24"/>
        </w:rPr>
      </w:pPr>
      <w:r w:rsidRPr="00971ED6">
        <w:rPr>
          <w:rFonts w:ascii="標楷體" w:eastAsia="標楷體" w:hAnsi="標楷體" w:hint="eastAsia"/>
          <w:szCs w:val="24"/>
        </w:rPr>
        <w:t xml:space="preserve">   (二)口試：就學生之口頭問答結果評量之。 </w:t>
      </w:r>
    </w:p>
    <w:p w:rsidR="00343FBD" w:rsidRPr="00971ED6" w:rsidRDefault="00343FBD" w:rsidP="00343FBD">
      <w:pPr>
        <w:pStyle w:val="af6"/>
        <w:spacing w:before="8" w:line="288" w:lineRule="auto"/>
        <w:ind w:right="7" w:hanging="361"/>
        <w:rPr>
          <w:rFonts w:ascii="標楷體" w:eastAsia="標楷體" w:hAnsi="標楷體"/>
          <w:szCs w:val="24"/>
        </w:rPr>
      </w:pPr>
      <w:r w:rsidRPr="00971ED6">
        <w:rPr>
          <w:rFonts w:ascii="標楷體" w:eastAsia="標楷體" w:hAnsi="標楷體" w:hint="eastAsia"/>
          <w:szCs w:val="24"/>
        </w:rPr>
        <w:t xml:space="preserve">   (三)表演：就學生之表演活動評量之。 </w:t>
      </w:r>
    </w:p>
    <w:p w:rsidR="00343FBD" w:rsidRPr="00971ED6" w:rsidRDefault="00343FBD" w:rsidP="00343FBD">
      <w:pPr>
        <w:pStyle w:val="af6"/>
        <w:spacing w:before="8" w:line="288" w:lineRule="auto"/>
        <w:ind w:right="7" w:hanging="361"/>
        <w:rPr>
          <w:rFonts w:ascii="標楷體" w:eastAsia="標楷體" w:hAnsi="標楷體"/>
          <w:szCs w:val="24"/>
        </w:rPr>
      </w:pPr>
      <w:r w:rsidRPr="00971ED6">
        <w:rPr>
          <w:rFonts w:ascii="標楷體" w:eastAsia="標楷體" w:hAnsi="標楷體" w:hint="eastAsia"/>
          <w:szCs w:val="24"/>
        </w:rPr>
        <w:t xml:space="preserve">   (四)實作：就學生之實際操作及解決問題等行為表現評量之。 </w:t>
      </w:r>
    </w:p>
    <w:p w:rsidR="00343FBD" w:rsidRPr="00971ED6" w:rsidRDefault="00343FBD" w:rsidP="00343FBD">
      <w:pPr>
        <w:pStyle w:val="af6"/>
        <w:spacing w:before="8" w:line="288" w:lineRule="auto"/>
        <w:ind w:right="7" w:hanging="361"/>
        <w:rPr>
          <w:rFonts w:ascii="標楷體" w:eastAsia="標楷體" w:hAnsi="標楷體"/>
          <w:szCs w:val="24"/>
        </w:rPr>
      </w:pPr>
      <w:r w:rsidRPr="00971ED6">
        <w:rPr>
          <w:rFonts w:ascii="標楷體" w:eastAsia="標楷體" w:hAnsi="標楷體" w:hint="eastAsia"/>
          <w:szCs w:val="24"/>
        </w:rPr>
        <w:t xml:space="preserve">   (五)作業：就學生之各種習作評量之。 </w:t>
      </w:r>
    </w:p>
    <w:p w:rsidR="00343FBD" w:rsidRPr="00971ED6" w:rsidRDefault="00343FBD" w:rsidP="00343FBD">
      <w:pPr>
        <w:pStyle w:val="af6"/>
        <w:spacing w:before="8" w:line="288" w:lineRule="auto"/>
        <w:ind w:right="7" w:hanging="361"/>
        <w:rPr>
          <w:rFonts w:ascii="標楷體" w:eastAsia="標楷體" w:hAnsi="標楷體"/>
          <w:szCs w:val="24"/>
        </w:rPr>
      </w:pPr>
      <w:r w:rsidRPr="00971ED6">
        <w:rPr>
          <w:rFonts w:ascii="標楷體" w:eastAsia="標楷體" w:hAnsi="標楷體" w:hint="eastAsia"/>
          <w:szCs w:val="24"/>
        </w:rPr>
        <w:t xml:space="preserve">   (六)報告：就學生閱讀、觀察、實驗及調查等所得結果之書面或口頭報告評量之。 </w:t>
      </w:r>
    </w:p>
    <w:p w:rsidR="00343FBD" w:rsidRPr="00971ED6" w:rsidRDefault="00343FBD" w:rsidP="00343FBD">
      <w:pPr>
        <w:pStyle w:val="af6"/>
        <w:spacing w:line="288" w:lineRule="auto"/>
        <w:ind w:right="7"/>
        <w:rPr>
          <w:rFonts w:ascii="標楷體" w:eastAsia="標楷體" w:hAnsi="標楷體"/>
          <w:spacing w:val="-6"/>
          <w:szCs w:val="24"/>
        </w:rPr>
      </w:pPr>
      <w:r w:rsidRPr="00971ED6">
        <w:rPr>
          <w:rFonts w:ascii="標楷體" w:eastAsia="標楷體" w:hAnsi="標楷體" w:hint="eastAsia"/>
          <w:szCs w:val="24"/>
        </w:rPr>
        <w:t xml:space="preserve">    </w:t>
      </w:r>
      <w:r w:rsidRPr="00971ED6">
        <w:rPr>
          <w:rFonts w:ascii="標楷體" w:eastAsia="標楷體" w:hAnsi="標楷體" w:hint="eastAsia"/>
          <w:spacing w:val="-6"/>
          <w:szCs w:val="24"/>
        </w:rPr>
        <w:t xml:space="preserve">(七)資料蒐集整理：就學生對資料之蒐集、整理、分析及應用等活動評量之。     </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pacing w:val="-6"/>
          <w:szCs w:val="24"/>
        </w:rPr>
        <w:t xml:space="preserve">    </w:t>
      </w:r>
      <w:r w:rsidRPr="00971ED6">
        <w:rPr>
          <w:rFonts w:ascii="標楷體" w:eastAsia="標楷體" w:hAnsi="標楷體" w:hint="eastAsia"/>
          <w:szCs w:val="24"/>
        </w:rPr>
        <w:t xml:space="preserve">(八)鑑賞：就學生由資料或活動之鑑賞領悟情形評量之。 </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(九)晤談：就學生與教師晤談過程，所瞭解學生反應情形評量之。 </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(十)實踐：就學生之日常行為表現評量之。 </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(十一)自我評量：學生就自己之學習情形、成果與行為表現，作自我評量比較。 </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(十二)同儕互評：學生之間就行為或作品相互評量之。 </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(十三)校外學習：就學生之校外參觀或訪問等學習活動評量之。</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(十四)檔案評量：就學生學習過程中，所留下之重要相關資料加以彙整後評量之。</w:t>
      </w:r>
    </w:p>
    <w:p w:rsidR="00343FBD" w:rsidRPr="00971ED6" w:rsidRDefault="00343FBD" w:rsidP="00343FBD">
      <w:pPr>
        <w:pStyle w:val="af6"/>
        <w:spacing w:before="19" w:line="288" w:lineRule="auto"/>
        <w:ind w:left="98" w:right="7" w:firstLineChars="5" w:firstLine="12"/>
        <w:rPr>
          <w:rFonts w:ascii="標楷體" w:eastAsia="標楷體" w:hAnsi="標楷體"/>
          <w:szCs w:val="24"/>
        </w:rPr>
      </w:pPr>
      <w:r w:rsidRPr="00971ED6">
        <w:rPr>
          <w:rFonts w:ascii="標楷體" w:eastAsia="標楷體" w:hAnsi="標楷體" w:hint="eastAsia"/>
          <w:szCs w:val="24"/>
        </w:rPr>
        <w:t xml:space="preserve">   (十五)其他評量方式。</w:t>
      </w:r>
    </w:p>
    <w:p w:rsidR="00343FBD" w:rsidRPr="00971ED6" w:rsidRDefault="00343FBD" w:rsidP="00343FBD">
      <w:pPr>
        <w:pStyle w:val="af6"/>
        <w:spacing w:before="19" w:line="288" w:lineRule="auto"/>
        <w:ind w:leftChars="196" w:left="470" w:right="7" w:firstLineChars="5" w:firstLine="12"/>
        <w:rPr>
          <w:rFonts w:ascii="標楷體" w:eastAsia="標楷體" w:hAnsi="標楷體"/>
          <w:szCs w:val="24"/>
        </w:rPr>
      </w:pPr>
      <w:r w:rsidRPr="00971ED6">
        <w:rPr>
          <w:rFonts w:ascii="標楷體" w:eastAsia="標楷體" w:hAnsi="標楷體" w:hint="eastAsia"/>
          <w:szCs w:val="24"/>
        </w:rPr>
        <w:t>技藝及特殊教育(班)學生之成績評量方式及規定，由學校輔導室會同相關人員、任課教師及導師訂定之。</w:t>
      </w:r>
    </w:p>
    <w:p w:rsidR="00343FBD" w:rsidRPr="00971ED6" w:rsidRDefault="00343FBD" w:rsidP="00343FBD">
      <w:pPr>
        <w:pStyle w:val="af6"/>
        <w:spacing w:before="115" w:line="300" w:lineRule="auto"/>
        <w:ind w:right="7"/>
        <w:rPr>
          <w:rFonts w:ascii="標楷體" w:eastAsia="標楷體" w:hAnsi="標楷體"/>
          <w:szCs w:val="24"/>
        </w:rPr>
      </w:pPr>
      <w:r w:rsidRPr="00971ED6">
        <w:rPr>
          <w:rFonts w:ascii="標楷體" w:eastAsia="標楷體" w:hAnsi="標楷體" w:hint="eastAsia"/>
          <w:szCs w:val="24"/>
        </w:rPr>
        <w:t>四、各學習領域之成績評量，分為下列八大領域辦理：</w:t>
      </w:r>
    </w:p>
    <w:p w:rsidR="00343FBD" w:rsidRPr="00971ED6" w:rsidRDefault="00343FBD" w:rsidP="00343FBD">
      <w:pPr>
        <w:pStyle w:val="af6"/>
        <w:spacing w:line="288" w:lineRule="auto"/>
        <w:ind w:leftChars="11" w:left="26" w:right="7" w:firstLineChars="210" w:firstLine="504"/>
        <w:rPr>
          <w:rFonts w:ascii="標楷體" w:eastAsia="標楷體" w:hAnsi="標楷體"/>
          <w:szCs w:val="24"/>
        </w:rPr>
      </w:pPr>
      <w:r w:rsidRPr="00971ED6">
        <w:rPr>
          <w:rFonts w:ascii="標楷體" w:eastAsia="標楷體" w:hAnsi="標楷體" w:hint="eastAsia"/>
          <w:szCs w:val="24"/>
        </w:rPr>
        <w:t>(一)語文領域，並分為</w:t>
      </w:r>
      <w:r w:rsidRPr="00971ED6">
        <w:rPr>
          <w:rFonts w:ascii="標楷體" w:eastAsia="標楷體" w:hAnsi="標楷體" w:hint="eastAsia"/>
          <w:szCs w:val="24"/>
          <w:highlight w:val="yellow"/>
        </w:rPr>
        <w:t>國語文、英語文及本土語文</w:t>
      </w:r>
      <w:r w:rsidRPr="00971ED6">
        <w:rPr>
          <w:rFonts w:ascii="標楷體" w:eastAsia="標楷體" w:hAnsi="標楷體" w:hint="eastAsia"/>
          <w:szCs w:val="24"/>
        </w:rPr>
        <w:t>。</w:t>
      </w:r>
    </w:p>
    <w:p w:rsidR="00343FBD" w:rsidRPr="00971ED6" w:rsidRDefault="00343FBD" w:rsidP="00343FBD">
      <w:pPr>
        <w:pStyle w:val="af6"/>
        <w:spacing w:line="288" w:lineRule="auto"/>
        <w:ind w:leftChars="11" w:left="26" w:right="7" w:firstLineChars="210" w:firstLine="504"/>
        <w:rPr>
          <w:rFonts w:ascii="標楷體" w:eastAsia="標楷體" w:hAnsi="標楷體"/>
          <w:szCs w:val="24"/>
          <w:highlight w:val="yellow"/>
        </w:rPr>
      </w:pPr>
      <w:r w:rsidRPr="00971ED6">
        <w:rPr>
          <w:rFonts w:ascii="標楷體" w:eastAsia="標楷體" w:hAnsi="標楷體" w:hint="eastAsia"/>
          <w:szCs w:val="24"/>
          <w:highlight w:val="yellow"/>
        </w:rPr>
        <w:lastRenderedPageBreak/>
        <w:t>(二)數學領域。</w:t>
      </w:r>
    </w:p>
    <w:p w:rsidR="00343FBD" w:rsidRPr="00971ED6" w:rsidRDefault="00343FBD" w:rsidP="00343FBD">
      <w:pPr>
        <w:pStyle w:val="af6"/>
        <w:spacing w:line="288" w:lineRule="auto"/>
        <w:ind w:leftChars="11" w:left="26" w:right="7" w:firstLineChars="210" w:firstLine="504"/>
        <w:rPr>
          <w:rFonts w:ascii="標楷體" w:eastAsia="標楷體" w:hAnsi="標楷體"/>
          <w:szCs w:val="24"/>
          <w:highlight w:val="yellow"/>
        </w:rPr>
      </w:pPr>
      <w:r w:rsidRPr="00971ED6">
        <w:rPr>
          <w:rFonts w:ascii="標楷體" w:eastAsia="標楷體" w:hAnsi="標楷體" w:hint="eastAsia"/>
          <w:szCs w:val="24"/>
          <w:highlight w:val="yellow"/>
        </w:rPr>
        <w:t>(三)自然科學領域。</w:t>
      </w:r>
    </w:p>
    <w:p w:rsidR="00343FBD" w:rsidRPr="00971ED6" w:rsidRDefault="00343FBD" w:rsidP="00343FBD">
      <w:pPr>
        <w:pStyle w:val="af6"/>
        <w:spacing w:line="288" w:lineRule="auto"/>
        <w:ind w:leftChars="11" w:left="26" w:right="7" w:firstLineChars="210" w:firstLine="504"/>
        <w:rPr>
          <w:rFonts w:ascii="標楷體" w:eastAsia="標楷體" w:hAnsi="標楷體"/>
          <w:szCs w:val="24"/>
          <w:highlight w:val="yellow"/>
        </w:rPr>
      </w:pPr>
      <w:r w:rsidRPr="00971ED6">
        <w:rPr>
          <w:rFonts w:ascii="標楷體" w:eastAsia="標楷體" w:hAnsi="標楷體" w:hint="eastAsia"/>
          <w:szCs w:val="24"/>
          <w:highlight w:val="yellow"/>
        </w:rPr>
        <w:t>(四)社會領域。</w:t>
      </w:r>
    </w:p>
    <w:p w:rsidR="00343FBD" w:rsidRPr="00971ED6" w:rsidRDefault="00343FBD" w:rsidP="00343FBD">
      <w:pPr>
        <w:pStyle w:val="af6"/>
        <w:spacing w:line="288" w:lineRule="auto"/>
        <w:ind w:leftChars="11" w:left="26" w:right="7" w:firstLineChars="210" w:firstLine="504"/>
        <w:rPr>
          <w:rFonts w:ascii="標楷體" w:eastAsia="標楷體" w:hAnsi="標楷體"/>
          <w:szCs w:val="24"/>
          <w:highlight w:val="yellow"/>
        </w:rPr>
      </w:pPr>
      <w:r w:rsidRPr="00971ED6">
        <w:rPr>
          <w:rFonts w:ascii="標楷體" w:eastAsia="標楷體" w:hAnsi="標楷體" w:hint="eastAsia"/>
          <w:szCs w:val="24"/>
          <w:highlight w:val="yellow"/>
        </w:rPr>
        <w:t>(五)藝術領域。</w:t>
      </w:r>
    </w:p>
    <w:p w:rsidR="00343FBD" w:rsidRPr="00971ED6" w:rsidRDefault="00343FBD" w:rsidP="00343FBD">
      <w:pPr>
        <w:pStyle w:val="af6"/>
        <w:spacing w:line="288" w:lineRule="auto"/>
        <w:ind w:leftChars="11" w:left="26" w:right="7" w:firstLineChars="210" w:firstLine="504"/>
        <w:rPr>
          <w:rFonts w:ascii="標楷體" w:eastAsia="標楷體" w:hAnsi="標楷體"/>
          <w:szCs w:val="24"/>
          <w:highlight w:val="yellow"/>
        </w:rPr>
      </w:pPr>
      <w:r w:rsidRPr="00971ED6">
        <w:rPr>
          <w:rFonts w:ascii="標楷體" w:eastAsia="標楷體" w:hAnsi="標楷體" w:hint="eastAsia"/>
          <w:szCs w:val="24"/>
          <w:highlight w:val="yellow"/>
        </w:rPr>
        <w:t>(六)健康與體育領域。</w:t>
      </w:r>
    </w:p>
    <w:p w:rsidR="00343FBD" w:rsidRPr="00971ED6" w:rsidRDefault="00343FBD" w:rsidP="00343FBD">
      <w:pPr>
        <w:pStyle w:val="af6"/>
        <w:spacing w:line="288" w:lineRule="auto"/>
        <w:ind w:leftChars="11" w:left="26" w:right="7" w:firstLineChars="210" w:firstLine="504"/>
        <w:rPr>
          <w:rFonts w:ascii="標楷體" w:eastAsia="標楷體" w:hAnsi="標楷體"/>
          <w:szCs w:val="24"/>
          <w:highlight w:val="yellow"/>
        </w:rPr>
      </w:pPr>
      <w:r w:rsidRPr="00971ED6">
        <w:rPr>
          <w:rFonts w:ascii="標楷體" w:eastAsia="標楷體" w:hAnsi="標楷體" w:hint="eastAsia"/>
          <w:szCs w:val="24"/>
          <w:highlight w:val="yellow"/>
        </w:rPr>
        <w:t>(七)綜合活動領域。</w:t>
      </w:r>
    </w:p>
    <w:p w:rsidR="00343FBD" w:rsidRPr="00971ED6" w:rsidRDefault="00343FBD" w:rsidP="00343FBD">
      <w:pPr>
        <w:pStyle w:val="af6"/>
        <w:spacing w:line="288" w:lineRule="auto"/>
        <w:ind w:leftChars="11" w:left="26" w:right="7" w:firstLineChars="210" w:firstLine="504"/>
        <w:rPr>
          <w:rFonts w:ascii="標楷體" w:eastAsia="標楷體" w:hAnsi="標楷體"/>
          <w:szCs w:val="24"/>
        </w:rPr>
      </w:pPr>
      <w:r w:rsidRPr="00971ED6">
        <w:rPr>
          <w:rFonts w:ascii="標楷體" w:eastAsia="標楷體" w:hAnsi="標楷體" w:hint="eastAsia"/>
          <w:szCs w:val="24"/>
          <w:highlight w:val="yellow"/>
        </w:rPr>
        <w:t>(八)科技領域。</w:t>
      </w:r>
    </w:p>
    <w:p w:rsidR="00343FBD" w:rsidRPr="00971ED6" w:rsidRDefault="00343FBD" w:rsidP="00246424">
      <w:pPr>
        <w:pStyle w:val="af6"/>
        <w:numPr>
          <w:ilvl w:val="0"/>
          <w:numId w:val="15"/>
        </w:numPr>
        <w:spacing w:before="115" w:after="0" w:line="300" w:lineRule="auto"/>
        <w:ind w:right="7"/>
        <w:rPr>
          <w:rFonts w:ascii="標楷體" w:eastAsia="標楷體" w:hAnsi="標楷體"/>
          <w:szCs w:val="24"/>
        </w:rPr>
      </w:pPr>
      <w:r w:rsidRPr="00971ED6">
        <w:rPr>
          <w:rFonts w:ascii="標楷體" w:eastAsia="標楷體" w:hAnsi="標楷體" w:hint="eastAsia"/>
          <w:szCs w:val="24"/>
        </w:rPr>
        <w:t>各領域學習課程及彈性學習課程之評量成績，依下列規定辦理：</w:t>
      </w:r>
    </w:p>
    <w:p w:rsidR="00343FBD" w:rsidRPr="00971ED6" w:rsidRDefault="00343FBD" w:rsidP="00246424">
      <w:pPr>
        <w:pStyle w:val="af6"/>
        <w:numPr>
          <w:ilvl w:val="1"/>
          <w:numId w:val="16"/>
        </w:numPr>
        <w:spacing w:after="0" w:line="298" w:lineRule="exact"/>
        <w:ind w:right="7"/>
        <w:rPr>
          <w:rFonts w:ascii="標楷體" w:eastAsia="標楷體" w:hAnsi="標楷體"/>
          <w:szCs w:val="24"/>
        </w:rPr>
      </w:pPr>
      <w:r w:rsidRPr="00971ED6">
        <w:rPr>
          <w:rFonts w:ascii="標楷體" w:eastAsia="標楷體" w:hAnsi="標楷體" w:hint="eastAsia"/>
          <w:szCs w:val="24"/>
        </w:rPr>
        <w:t>每次定期成績，以平時評量與定期評量成績各占百分之五十計算之。</w:t>
      </w:r>
    </w:p>
    <w:p w:rsidR="00343FBD" w:rsidRPr="00971ED6" w:rsidRDefault="00343FBD" w:rsidP="00343FBD">
      <w:pPr>
        <w:pStyle w:val="af6"/>
        <w:spacing w:line="298" w:lineRule="exact"/>
        <w:ind w:left="960" w:right="7"/>
        <w:rPr>
          <w:rFonts w:ascii="標楷體" w:eastAsia="標楷體" w:hAnsi="標楷體"/>
          <w:szCs w:val="24"/>
        </w:rPr>
      </w:pPr>
      <w:r w:rsidRPr="00971ED6">
        <w:rPr>
          <w:rFonts w:ascii="標楷體" w:eastAsia="標楷體" w:hAnsi="標楷體" w:hint="eastAsia"/>
          <w:szCs w:val="24"/>
        </w:rPr>
        <w:t>各領域學習平時成績之訂定如下：</w:t>
      </w:r>
    </w:p>
    <w:tbl>
      <w:tblPr>
        <w:tblStyle w:val="a9"/>
        <w:tblW w:w="0" w:type="auto"/>
        <w:jc w:val="center"/>
        <w:tblLook w:val="01E0" w:firstRow="1" w:lastRow="1" w:firstColumn="1" w:lastColumn="1" w:noHBand="0" w:noVBand="0"/>
      </w:tblPr>
      <w:tblGrid>
        <w:gridCol w:w="704"/>
        <w:gridCol w:w="1184"/>
        <w:gridCol w:w="7004"/>
      </w:tblGrid>
      <w:tr w:rsidR="00343FBD" w:rsidRPr="00971ED6" w:rsidTr="00401B8A">
        <w:trPr>
          <w:trHeight w:val="132"/>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sz w:val="20"/>
                <w:szCs w:val="20"/>
              </w:rPr>
            </w:pPr>
            <w:r w:rsidRPr="00971ED6">
              <w:rPr>
                <w:rFonts w:ascii="標楷體" w:eastAsia="標楷體" w:hAnsi="標楷體" w:hint="eastAsia"/>
              </w:rPr>
              <w:t>學習領域</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內容</w:t>
            </w:r>
          </w:p>
        </w:tc>
      </w:tr>
      <w:tr w:rsidR="00343FBD" w:rsidRPr="00971ED6" w:rsidTr="00401B8A">
        <w:trPr>
          <w:trHeight w:val="266"/>
          <w:jc w:val="center"/>
        </w:trPr>
        <w:tc>
          <w:tcPr>
            <w:tcW w:w="0" w:type="auto"/>
            <w:vMerge w:val="restart"/>
            <w:tcBorders>
              <w:top w:val="single" w:sz="4" w:space="0" w:color="auto"/>
              <w:left w:val="single" w:sz="4" w:space="0" w:color="auto"/>
              <w:right w:val="single" w:sz="4" w:space="0" w:color="auto"/>
            </w:tcBorders>
          </w:tcPr>
          <w:p w:rsidR="00343FBD" w:rsidRPr="00971ED6" w:rsidRDefault="00343FBD" w:rsidP="00343FBD">
            <w:pPr>
              <w:ind w:right="7"/>
              <w:rPr>
                <w:rFonts w:ascii="標楷體" w:eastAsia="標楷體" w:hAnsi="標楷體"/>
              </w:rPr>
            </w:pPr>
            <w:r w:rsidRPr="00971ED6">
              <w:rPr>
                <w:rFonts w:ascii="標楷體" w:eastAsia="標楷體" w:hAnsi="標楷體" w:hint="eastAsia"/>
                <w:highlight w:val="yellow"/>
              </w:rPr>
              <w:t>語文</w:t>
            </w:r>
          </w:p>
        </w:tc>
        <w:tc>
          <w:tcPr>
            <w:tcW w:w="0" w:type="auto"/>
            <w:tcBorders>
              <w:top w:val="single" w:sz="4" w:space="0" w:color="auto"/>
              <w:left w:val="single" w:sz="4" w:space="0" w:color="auto"/>
              <w:bottom w:val="single" w:sz="4" w:space="0" w:color="auto"/>
              <w:right w:val="single" w:sz="4" w:space="0" w:color="auto"/>
            </w:tcBorders>
          </w:tcPr>
          <w:p w:rsidR="00343FBD" w:rsidRPr="00971ED6" w:rsidRDefault="00343FBD" w:rsidP="00343FBD">
            <w:pPr>
              <w:ind w:right="7"/>
              <w:rPr>
                <w:rFonts w:ascii="標楷體" w:eastAsia="標楷體" w:hAnsi="標楷體"/>
              </w:rPr>
            </w:pPr>
            <w:r w:rsidRPr="00971ED6">
              <w:rPr>
                <w:rFonts w:ascii="標楷體" w:eastAsia="標楷體" w:hAnsi="標楷體" w:hint="eastAsia"/>
              </w:rPr>
              <w:t>國</w:t>
            </w:r>
            <w:r w:rsidRPr="00971ED6">
              <w:rPr>
                <w:rFonts w:ascii="標楷體" w:eastAsia="標楷體" w:hAnsi="標楷體" w:hint="eastAsia"/>
                <w:highlight w:val="yellow"/>
              </w:rPr>
              <w:t>語</w:t>
            </w:r>
            <w:r w:rsidRPr="00971ED6">
              <w:rPr>
                <w:rFonts w:ascii="標楷體" w:eastAsia="標楷體" w:hAnsi="標楷體" w:hint="eastAsia"/>
              </w:rPr>
              <w:t>文</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學習態度15%，考卷40%</w:t>
            </w:r>
            <w:r w:rsidRPr="00971ED6">
              <w:rPr>
                <w:rFonts w:ascii="標楷體" w:eastAsia="標楷體" w:hAnsi="標楷體" w:hint="eastAsia"/>
              </w:rPr>
              <w:br/>
              <w:t>習作20%，作業15%</w:t>
            </w:r>
            <w:r w:rsidRPr="00971ED6">
              <w:rPr>
                <w:rFonts w:ascii="標楷體" w:eastAsia="標楷體" w:hAnsi="標楷體" w:hint="eastAsia"/>
              </w:rPr>
              <w:br/>
              <w:t>多元學習10%</w:t>
            </w:r>
          </w:p>
        </w:tc>
      </w:tr>
      <w:tr w:rsidR="00343FBD" w:rsidRPr="00971ED6" w:rsidTr="00401B8A">
        <w:trPr>
          <w:trHeight w:val="689"/>
          <w:jc w:val="center"/>
        </w:trPr>
        <w:tc>
          <w:tcPr>
            <w:tcW w:w="0" w:type="auto"/>
            <w:vMerge/>
            <w:tcBorders>
              <w:left w:val="single" w:sz="4" w:space="0" w:color="auto"/>
              <w:right w:val="single" w:sz="4" w:space="0" w:color="auto"/>
            </w:tcBorders>
          </w:tcPr>
          <w:p w:rsidR="00343FBD" w:rsidRPr="00971ED6" w:rsidRDefault="00343FBD" w:rsidP="00343FBD">
            <w:pPr>
              <w:ind w:right="7"/>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tcPr>
          <w:p w:rsidR="00343FBD" w:rsidRPr="00971ED6" w:rsidRDefault="00343FBD" w:rsidP="00343FBD">
            <w:pPr>
              <w:ind w:right="7"/>
              <w:rPr>
                <w:rFonts w:ascii="標楷體" w:eastAsia="標楷體" w:hAnsi="標楷體"/>
              </w:rPr>
            </w:pPr>
            <w:r w:rsidRPr="00971ED6">
              <w:rPr>
                <w:rFonts w:ascii="標楷體" w:eastAsia="標楷體" w:hAnsi="標楷體" w:hint="eastAsia"/>
              </w:rPr>
              <w:t>英</w:t>
            </w:r>
            <w:r w:rsidRPr="00971ED6">
              <w:rPr>
                <w:rFonts w:ascii="標楷體" w:eastAsia="標楷體" w:hAnsi="標楷體" w:hint="eastAsia"/>
                <w:highlight w:val="yellow"/>
              </w:rPr>
              <w:t>語</w:t>
            </w:r>
            <w:r w:rsidRPr="00971ED6">
              <w:rPr>
                <w:rFonts w:ascii="標楷體" w:eastAsia="標楷體" w:hAnsi="標楷體" w:hint="eastAsia"/>
              </w:rPr>
              <w:t>文</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小考：50%</w:t>
            </w:r>
            <w:r w:rsidRPr="00971ED6">
              <w:rPr>
                <w:rFonts w:ascii="標楷體" w:eastAsia="標楷體" w:hAnsi="標楷體"/>
              </w:rPr>
              <w:t xml:space="preserve"> </w:t>
            </w:r>
          </w:p>
          <w:p w:rsidR="00343FBD" w:rsidRPr="00971ED6" w:rsidRDefault="00343FBD" w:rsidP="00343FBD">
            <w:pPr>
              <w:ind w:right="7"/>
              <w:rPr>
                <w:rFonts w:ascii="標楷體" w:eastAsia="標楷體" w:hAnsi="標楷體"/>
              </w:rPr>
            </w:pPr>
            <w:r w:rsidRPr="00971ED6">
              <w:rPr>
                <w:rFonts w:ascii="標楷體" w:eastAsia="標楷體" w:hAnsi="標楷體" w:hint="eastAsia"/>
              </w:rPr>
              <w:t>習作、聽力、作業狀況：30%</w:t>
            </w:r>
          </w:p>
          <w:p w:rsidR="00343FBD" w:rsidRPr="00971ED6" w:rsidRDefault="00343FBD" w:rsidP="00343FBD">
            <w:pPr>
              <w:ind w:right="7"/>
              <w:rPr>
                <w:rFonts w:ascii="標楷體" w:eastAsia="標楷體" w:hAnsi="標楷體"/>
              </w:rPr>
            </w:pPr>
            <w:r w:rsidRPr="00971ED6">
              <w:rPr>
                <w:rFonts w:ascii="標楷體" w:eastAsia="標楷體" w:hAnsi="標楷體" w:hint="eastAsia"/>
              </w:rPr>
              <w:t>學習態度與課堂表現：20%</w:t>
            </w:r>
          </w:p>
        </w:tc>
      </w:tr>
      <w:tr w:rsidR="00343FBD" w:rsidRPr="00971ED6" w:rsidTr="00401B8A">
        <w:trPr>
          <w:trHeight w:val="689"/>
          <w:jc w:val="center"/>
        </w:trPr>
        <w:tc>
          <w:tcPr>
            <w:tcW w:w="0" w:type="auto"/>
            <w:vMerge/>
            <w:tcBorders>
              <w:left w:val="single" w:sz="4" w:space="0" w:color="auto"/>
              <w:bottom w:val="single" w:sz="4" w:space="0" w:color="auto"/>
              <w:right w:val="single" w:sz="4" w:space="0" w:color="auto"/>
            </w:tcBorders>
          </w:tcPr>
          <w:p w:rsidR="00343FBD" w:rsidRPr="00971ED6" w:rsidRDefault="00343FBD" w:rsidP="00343FBD">
            <w:pPr>
              <w:ind w:right="7"/>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tcPr>
          <w:p w:rsidR="00343FBD" w:rsidRPr="00971ED6" w:rsidRDefault="00343FBD" w:rsidP="00343FBD">
            <w:pPr>
              <w:ind w:right="7"/>
              <w:rPr>
                <w:rFonts w:ascii="標楷體" w:eastAsia="標楷體" w:hAnsi="標楷體"/>
              </w:rPr>
            </w:pPr>
            <w:r w:rsidRPr="00971ED6">
              <w:rPr>
                <w:rFonts w:ascii="標楷體" w:eastAsia="標楷體" w:hAnsi="標楷體" w:hint="eastAsia"/>
                <w:highlight w:val="yellow"/>
              </w:rPr>
              <w:t>本土語文</w:t>
            </w:r>
          </w:p>
        </w:tc>
        <w:tc>
          <w:tcPr>
            <w:tcW w:w="0" w:type="auto"/>
            <w:tcBorders>
              <w:top w:val="single" w:sz="4" w:space="0" w:color="auto"/>
              <w:left w:val="single" w:sz="4" w:space="0" w:color="auto"/>
              <w:bottom w:val="single" w:sz="4" w:space="0" w:color="auto"/>
              <w:right w:val="single" w:sz="4" w:space="0" w:color="auto"/>
            </w:tcBorders>
          </w:tcPr>
          <w:p w:rsidR="00343FBD" w:rsidRPr="00971ED6" w:rsidRDefault="00343FBD" w:rsidP="00343FBD">
            <w:pPr>
              <w:ind w:right="7"/>
              <w:rPr>
                <w:rFonts w:ascii="標楷體" w:eastAsia="標楷體" w:hAnsi="標楷體"/>
                <w:highlight w:val="yellow"/>
              </w:rPr>
            </w:pPr>
            <w:r w:rsidRPr="00971ED6">
              <w:rPr>
                <w:rFonts w:ascii="標楷體" w:eastAsia="標楷體" w:hAnsi="標楷體" w:hint="eastAsia"/>
                <w:highlight w:val="yellow"/>
              </w:rPr>
              <w:t>平時測驗：35%</w:t>
            </w:r>
          </w:p>
          <w:p w:rsidR="00343FBD" w:rsidRPr="00971ED6" w:rsidRDefault="00343FBD" w:rsidP="00343FBD">
            <w:pPr>
              <w:ind w:right="7"/>
              <w:rPr>
                <w:rFonts w:ascii="標楷體" w:eastAsia="標楷體" w:hAnsi="標楷體"/>
                <w:highlight w:val="yellow"/>
              </w:rPr>
            </w:pPr>
            <w:r w:rsidRPr="00971ED6">
              <w:rPr>
                <w:rFonts w:ascii="標楷體" w:eastAsia="標楷體" w:hAnsi="標楷體" w:hint="eastAsia"/>
                <w:highlight w:val="yellow"/>
              </w:rPr>
              <w:t>作業：35%</w:t>
            </w:r>
          </w:p>
          <w:p w:rsidR="00343FBD" w:rsidRPr="00971ED6" w:rsidRDefault="00343FBD" w:rsidP="00343FBD">
            <w:pPr>
              <w:ind w:right="7"/>
              <w:rPr>
                <w:rFonts w:ascii="標楷體" w:eastAsia="標楷體" w:hAnsi="標楷體"/>
              </w:rPr>
            </w:pPr>
            <w:r w:rsidRPr="00971ED6">
              <w:rPr>
                <w:rFonts w:ascii="標楷體" w:eastAsia="標楷體" w:hAnsi="標楷體" w:hint="eastAsia"/>
                <w:highlight w:val="yellow"/>
              </w:rPr>
              <w:t>學習態度與課堂表現：30</w:t>
            </w:r>
            <w:r w:rsidRPr="00971ED6">
              <w:rPr>
                <w:rFonts w:ascii="標楷體" w:eastAsia="標楷體" w:hAnsi="標楷體"/>
                <w:highlight w:val="yellow"/>
              </w:rPr>
              <w:t>%</w:t>
            </w:r>
          </w:p>
        </w:tc>
      </w:tr>
      <w:tr w:rsidR="00343FBD" w:rsidRPr="00971ED6" w:rsidTr="00401B8A">
        <w:trPr>
          <w:trHeight w:val="216"/>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數學</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rPr>
                <w:rFonts w:ascii="標楷體" w:eastAsia="標楷體" w:hAnsi="標楷體"/>
              </w:rPr>
            </w:pPr>
            <w:r w:rsidRPr="00971ED6">
              <w:rPr>
                <w:rFonts w:ascii="標楷體" w:eastAsia="標楷體" w:hAnsi="標楷體" w:hint="eastAsia"/>
                <w:highlight w:val="yellow"/>
              </w:rPr>
              <w:t>平時測驗50%、習作30%、學習態度20%</w:t>
            </w:r>
          </w:p>
        </w:tc>
      </w:tr>
      <w:tr w:rsidR="00343FBD" w:rsidRPr="00971ED6" w:rsidTr="00401B8A">
        <w:trPr>
          <w:trHeight w:val="122"/>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自然</w:t>
            </w:r>
            <w:r w:rsidRPr="00971ED6">
              <w:rPr>
                <w:rFonts w:ascii="標楷體" w:eastAsia="標楷體" w:hAnsi="標楷體" w:hint="eastAsia"/>
                <w:highlight w:val="yellow"/>
              </w:rPr>
              <w:t>科學</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rPr>
                <w:rFonts w:ascii="標楷體" w:eastAsia="標楷體" w:hAnsi="標楷體"/>
              </w:rPr>
            </w:pPr>
            <w:r w:rsidRPr="00971ED6">
              <w:rPr>
                <w:rFonts w:ascii="標楷體" w:eastAsia="標楷體" w:hAnsi="標楷體" w:hint="eastAsia"/>
              </w:rPr>
              <w:t>生物：</w:t>
            </w:r>
            <w:r w:rsidRPr="00971ED6">
              <w:rPr>
                <w:rFonts w:ascii="標楷體" w:eastAsia="標楷體" w:hAnsi="標楷體" w:hint="eastAsia"/>
                <w:highlight w:val="yellow"/>
              </w:rPr>
              <w:t>習作50%、多元評量30%、學習態度20%</w:t>
            </w:r>
          </w:p>
        </w:tc>
      </w:tr>
      <w:tr w:rsidR="00343FBD" w:rsidRPr="00971ED6" w:rsidTr="00401B8A">
        <w:trPr>
          <w:trHeight w:val="6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FBD" w:rsidRPr="00971ED6" w:rsidRDefault="00343FBD" w:rsidP="00343FBD">
            <w:pPr>
              <w:rPr>
                <w:rFonts w:ascii="標楷體" w:eastAsia="標楷體" w:hAnsi="標楷體" w:cs="標楷體"/>
              </w:rPr>
            </w:pP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理化、地球科學：</w:t>
            </w:r>
            <w:r w:rsidRPr="00971ED6">
              <w:rPr>
                <w:rFonts w:ascii="標楷體" w:eastAsia="標楷體" w:hAnsi="標楷體" w:hint="eastAsia"/>
              </w:rPr>
              <w:br/>
              <w:t>平時考 50%，習作、作業 30%，學習態度 20%</w:t>
            </w:r>
          </w:p>
        </w:tc>
      </w:tr>
      <w:tr w:rsidR="00343FBD" w:rsidRPr="00971ED6" w:rsidTr="00401B8A">
        <w:trPr>
          <w:trHeight w:val="689"/>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社會</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學習態度25%</w:t>
            </w:r>
          </w:p>
          <w:p w:rsidR="00343FBD" w:rsidRPr="00971ED6" w:rsidRDefault="00343FBD" w:rsidP="00343FBD">
            <w:pPr>
              <w:ind w:right="7"/>
              <w:rPr>
                <w:rFonts w:ascii="標楷體" w:eastAsia="標楷體" w:hAnsi="標楷體"/>
              </w:rPr>
            </w:pPr>
            <w:r w:rsidRPr="00971ED6">
              <w:rPr>
                <w:rFonts w:ascii="標楷體" w:eastAsia="標楷體" w:hAnsi="標楷體" w:hint="eastAsia"/>
              </w:rPr>
              <w:t>習作成績25%</w:t>
            </w:r>
          </w:p>
          <w:p w:rsidR="00343FBD" w:rsidRPr="00971ED6" w:rsidRDefault="00343FBD" w:rsidP="00343FBD">
            <w:pPr>
              <w:ind w:right="7"/>
              <w:rPr>
                <w:rFonts w:ascii="標楷體" w:eastAsia="標楷體" w:hAnsi="標楷體"/>
              </w:rPr>
            </w:pPr>
            <w:r w:rsidRPr="00971ED6">
              <w:rPr>
                <w:rFonts w:ascii="標楷體" w:eastAsia="標楷體" w:hAnsi="標楷體" w:hint="eastAsia"/>
              </w:rPr>
              <w:t>平常測驗50%</w:t>
            </w:r>
          </w:p>
        </w:tc>
      </w:tr>
      <w:tr w:rsidR="00343FBD" w:rsidRPr="00971ED6" w:rsidTr="00401B8A">
        <w:trPr>
          <w:trHeight w:val="345"/>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藝術</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音樂：</w:t>
            </w:r>
            <w:r w:rsidRPr="00971ED6">
              <w:rPr>
                <w:rFonts w:ascii="標楷體" w:eastAsia="標楷體" w:hAnsi="標楷體" w:hint="eastAsia"/>
              </w:rPr>
              <w:br/>
              <w:t>學習態度 40%</w:t>
            </w:r>
          </w:p>
          <w:p w:rsidR="00343FBD" w:rsidRPr="00971ED6" w:rsidRDefault="00343FBD" w:rsidP="00343FBD">
            <w:pPr>
              <w:ind w:right="7"/>
              <w:rPr>
                <w:rFonts w:ascii="標楷體" w:eastAsia="標楷體" w:hAnsi="標楷體"/>
              </w:rPr>
            </w:pPr>
            <w:r w:rsidRPr="00971ED6">
              <w:rPr>
                <w:rFonts w:ascii="標楷體" w:eastAsia="標楷體" w:hAnsi="標楷體" w:hint="eastAsia"/>
              </w:rPr>
              <w:t>實作60%</w:t>
            </w:r>
          </w:p>
        </w:tc>
      </w:tr>
      <w:tr w:rsidR="00343FBD" w:rsidRPr="00971ED6" w:rsidTr="00401B8A">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FBD" w:rsidRPr="00971ED6" w:rsidRDefault="00343FBD" w:rsidP="00343FBD">
            <w:pPr>
              <w:rPr>
                <w:rFonts w:ascii="標楷體" w:eastAsia="標楷體" w:hAnsi="標楷體" w:cs="標楷體"/>
              </w:rPr>
            </w:pP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highlight w:val="yellow"/>
              </w:rPr>
              <w:t>視覺藝術</w:t>
            </w:r>
            <w:r w:rsidRPr="00971ED6">
              <w:rPr>
                <w:rFonts w:ascii="標楷體" w:eastAsia="標楷體" w:hAnsi="標楷體" w:hint="eastAsia"/>
              </w:rPr>
              <w:t>：</w:t>
            </w:r>
            <w:r w:rsidRPr="00971ED6">
              <w:rPr>
                <w:rFonts w:ascii="標楷體" w:eastAsia="標楷體" w:hAnsi="標楷體" w:hint="eastAsia"/>
              </w:rPr>
              <w:br/>
              <w:t>學習態度 20%</w:t>
            </w:r>
          </w:p>
          <w:p w:rsidR="00343FBD" w:rsidRPr="00971ED6" w:rsidRDefault="00343FBD" w:rsidP="00343FBD">
            <w:pPr>
              <w:ind w:right="7"/>
              <w:rPr>
                <w:rFonts w:ascii="標楷體" w:eastAsia="標楷體" w:hAnsi="標楷體"/>
              </w:rPr>
            </w:pPr>
            <w:r w:rsidRPr="00971ED6">
              <w:rPr>
                <w:rFonts w:ascii="標楷體" w:eastAsia="標楷體" w:hAnsi="標楷體" w:hint="eastAsia"/>
              </w:rPr>
              <w:t>實作60%</w:t>
            </w:r>
            <w:r w:rsidRPr="00971ED6">
              <w:rPr>
                <w:rFonts w:ascii="標楷體" w:eastAsia="標楷體" w:hAnsi="標楷體" w:hint="eastAsia"/>
              </w:rPr>
              <w:br/>
              <w:t>知識20%</w:t>
            </w:r>
          </w:p>
        </w:tc>
      </w:tr>
      <w:tr w:rsidR="00343FBD" w:rsidRPr="00971ED6" w:rsidTr="00401B8A">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FBD" w:rsidRPr="00971ED6" w:rsidRDefault="00343FBD" w:rsidP="00343FBD">
            <w:pPr>
              <w:rPr>
                <w:rFonts w:ascii="標楷體" w:eastAsia="標楷體" w:hAnsi="標楷體" w:cs="標楷體"/>
              </w:rPr>
            </w:pP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highlight w:val="yellow"/>
              </w:rPr>
              <w:t>表演藝術</w:t>
            </w:r>
            <w:r w:rsidRPr="00971ED6">
              <w:rPr>
                <w:rFonts w:ascii="標楷體" w:eastAsia="標楷體" w:hAnsi="標楷體" w:hint="eastAsia"/>
              </w:rPr>
              <w:t>：</w:t>
            </w:r>
          </w:p>
          <w:p w:rsidR="00343FBD" w:rsidRPr="00971ED6" w:rsidRDefault="00343FBD" w:rsidP="00343FBD">
            <w:pPr>
              <w:ind w:right="7"/>
              <w:rPr>
                <w:rFonts w:ascii="標楷體" w:eastAsia="標楷體" w:hAnsi="標楷體"/>
              </w:rPr>
            </w:pPr>
            <w:r w:rsidRPr="00971ED6">
              <w:rPr>
                <w:rFonts w:ascii="標楷體" w:eastAsia="標楷體" w:hAnsi="標楷體" w:hint="eastAsia"/>
              </w:rPr>
              <w:t>學習態度35%</w:t>
            </w:r>
          </w:p>
          <w:p w:rsidR="00343FBD" w:rsidRPr="00971ED6" w:rsidRDefault="00343FBD" w:rsidP="00343FBD">
            <w:pPr>
              <w:ind w:right="7"/>
              <w:rPr>
                <w:rFonts w:ascii="標楷體" w:eastAsia="標楷體" w:hAnsi="標楷體"/>
              </w:rPr>
            </w:pPr>
            <w:r w:rsidRPr="00971ED6">
              <w:rPr>
                <w:rFonts w:ascii="標楷體" w:eastAsia="標楷體" w:hAnsi="標楷體" w:hint="eastAsia"/>
              </w:rPr>
              <w:t>課程表現與呈現40%</w:t>
            </w:r>
            <w:r w:rsidRPr="00971ED6">
              <w:rPr>
                <w:rFonts w:ascii="標楷體" w:eastAsia="標楷體" w:hAnsi="標楷體" w:hint="eastAsia"/>
              </w:rPr>
              <w:br/>
              <w:t>作品與學習單25%</w:t>
            </w:r>
          </w:p>
        </w:tc>
      </w:tr>
      <w:tr w:rsidR="00343FBD" w:rsidRPr="00971ED6" w:rsidTr="00401B8A">
        <w:trPr>
          <w:trHeight w:val="583"/>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健康與體育</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體育：</w:t>
            </w:r>
            <w:r w:rsidRPr="00971ED6">
              <w:rPr>
                <w:rFonts w:ascii="標楷體" w:eastAsia="標楷體" w:hAnsi="標楷體" w:hint="eastAsia"/>
              </w:rPr>
              <w:br/>
              <w:t>全校考試25%</w:t>
            </w:r>
            <w:r w:rsidRPr="00971ED6">
              <w:rPr>
                <w:rFonts w:ascii="標楷體" w:eastAsia="標楷體" w:hAnsi="標楷體" w:hint="eastAsia"/>
              </w:rPr>
              <w:br/>
            </w:r>
            <w:r w:rsidRPr="00971ED6">
              <w:rPr>
                <w:rFonts w:ascii="標楷體" w:eastAsia="標楷體" w:hAnsi="標楷體" w:hint="eastAsia"/>
              </w:rPr>
              <w:lastRenderedPageBreak/>
              <w:t>技術考試（二項）50%</w:t>
            </w:r>
            <w:r w:rsidRPr="00971ED6">
              <w:rPr>
                <w:rFonts w:ascii="標楷體" w:eastAsia="標楷體" w:hAnsi="標楷體" w:hint="eastAsia"/>
              </w:rPr>
              <w:br/>
              <w:t>學習態度25%</w:t>
            </w:r>
          </w:p>
        </w:tc>
      </w:tr>
      <w:tr w:rsidR="00343FBD" w:rsidRPr="00971ED6" w:rsidTr="00401B8A">
        <w:trPr>
          <w:trHeight w:val="54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FBD" w:rsidRPr="00971ED6" w:rsidRDefault="00343FBD" w:rsidP="00343FBD">
            <w:pPr>
              <w:rPr>
                <w:rFonts w:ascii="標楷體" w:eastAsia="標楷體" w:hAnsi="標楷體" w:cs="標楷體"/>
              </w:rPr>
            </w:pP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highlight w:val="yellow"/>
              </w:rPr>
              <w:t>健康教育</w:t>
            </w:r>
            <w:r w:rsidRPr="00971ED6">
              <w:rPr>
                <w:rFonts w:ascii="標楷體" w:eastAsia="標楷體" w:hAnsi="標楷體" w:hint="eastAsia"/>
              </w:rPr>
              <w:t>：</w:t>
            </w:r>
            <w:r w:rsidRPr="00971ED6">
              <w:rPr>
                <w:rFonts w:ascii="標楷體" w:eastAsia="標楷體" w:hAnsi="標楷體" w:hint="eastAsia"/>
              </w:rPr>
              <w:br/>
              <w:t>全校考試30%</w:t>
            </w:r>
          </w:p>
          <w:p w:rsidR="00343FBD" w:rsidRPr="00971ED6" w:rsidRDefault="00343FBD" w:rsidP="00343FBD">
            <w:pPr>
              <w:ind w:right="7"/>
              <w:rPr>
                <w:rFonts w:ascii="標楷體" w:eastAsia="標楷體" w:hAnsi="標楷體"/>
              </w:rPr>
            </w:pPr>
            <w:r w:rsidRPr="00971ED6">
              <w:rPr>
                <w:rFonts w:ascii="標楷體" w:eastAsia="標楷體" w:hAnsi="標楷體" w:hint="eastAsia"/>
              </w:rPr>
              <w:t>學習單、報告、實作等60%</w:t>
            </w:r>
          </w:p>
          <w:p w:rsidR="00343FBD" w:rsidRPr="00971ED6" w:rsidRDefault="00343FBD" w:rsidP="00343FBD">
            <w:pPr>
              <w:ind w:right="7"/>
              <w:rPr>
                <w:rFonts w:ascii="標楷體" w:eastAsia="標楷體" w:hAnsi="標楷體"/>
              </w:rPr>
            </w:pPr>
            <w:r w:rsidRPr="00971ED6">
              <w:rPr>
                <w:rFonts w:ascii="標楷體" w:eastAsia="標楷體" w:hAnsi="標楷體" w:hint="eastAsia"/>
              </w:rPr>
              <w:t>學習態度10%</w:t>
            </w:r>
          </w:p>
        </w:tc>
      </w:tr>
      <w:tr w:rsidR="00343FBD" w:rsidRPr="00971ED6" w:rsidTr="00401B8A">
        <w:trPr>
          <w:trHeight w:val="815"/>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綜合活動</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left="1800" w:right="7" w:hangingChars="750" w:hanging="1800"/>
              <w:rPr>
                <w:rFonts w:ascii="標楷體" w:eastAsia="標楷體" w:hAnsi="標楷體"/>
              </w:rPr>
            </w:pPr>
            <w:r w:rsidRPr="00971ED6">
              <w:rPr>
                <w:rFonts w:ascii="標楷體" w:eastAsia="標楷體" w:hAnsi="標楷體" w:hint="eastAsia"/>
              </w:rPr>
              <w:t>學習態度 30%（上課參與度）</w:t>
            </w:r>
          </w:p>
          <w:p w:rsidR="00343FBD" w:rsidRPr="00971ED6" w:rsidRDefault="00343FBD" w:rsidP="00343FBD">
            <w:pPr>
              <w:ind w:left="965" w:right="7" w:hangingChars="402" w:hanging="965"/>
              <w:rPr>
                <w:rFonts w:ascii="標楷體" w:eastAsia="標楷體" w:hAnsi="標楷體"/>
              </w:rPr>
            </w:pPr>
            <w:r w:rsidRPr="00971ED6">
              <w:rPr>
                <w:rFonts w:ascii="標楷體" w:eastAsia="標楷體" w:hAnsi="標楷體" w:hint="eastAsia"/>
              </w:rPr>
              <w:t>作業40%（實作評量【術科、成品】、檔案評量、學習單、課本）</w:t>
            </w:r>
          </w:p>
          <w:p w:rsidR="00343FBD" w:rsidRPr="00971ED6" w:rsidRDefault="00343FBD" w:rsidP="00343FBD">
            <w:pPr>
              <w:ind w:right="7"/>
              <w:rPr>
                <w:rFonts w:ascii="標楷體" w:eastAsia="標楷體" w:hAnsi="標楷體"/>
              </w:rPr>
            </w:pPr>
            <w:r w:rsidRPr="00971ED6">
              <w:rPr>
                <w:rFonts w:ascii="標楷體" w:eastAsia="標楷體" w:hAnsi="標楷體" w:hint="eastAsia"/>
              </w:rPr>
              <w:t>定期評量 30%</w:t>
            </w:r>
          </w:p>
        </w:tc>
      </w:tr>
      <w:tr w:rsidR="00343FBD" w:rsidRPr="00971ED6" w:rsidTr="00401B8A">
        <w:trPr>
          <w:trHeight w:val="543"/>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科技</w:t>
            </w: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rPr>
            </w:pPr>
            <w:r w:rsidRPr="00971ED6">
              <w:rPr>
                <w:rFonts w:ascii="標楷體" w:eastAsia="標楷體" w:hAnsi="標楷體" w:hint="eastAsia"/>
              </w:rPr>
              <w:t>資訊科技：</w:t>
            </w:r>
            <w:r w:rsidRPr="00971ED6">
              <w:rPr>
                <w:rFonts w:ascii="標楷體" w:eastAsia="標楷體" w:hAnsi="標楷體" w:hint="eastAsia"/>
              </w:rPr>
              <w:br/>
              <w:t>作業 70%，上機考 20%，學習態度 10%</w:t>
            </w:r>
          </w:p>
        </w:tc>
      </w:tr>
      <w:tr w:rsidR="00343FBD" w:rsidRPr="00971ED6" w:rsidTr="00401B8A">
        <w:trPr>
          <w:trHeight w:val="5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FBD" w:rsidRPr="00971ED6" w:rsidRDefault="00343FBD" w:rsidP="00343FBD">
            <w:pPr>
              <w:rPr>
                <w:rFonts w:ascii="標楷體" w:eastAsia="標楷體" w:hAnsi="標楷體" w:cs="標楷體"/>
              </w:rPr>
            </w:pPr>
          </w:p>
        </w:tc>
        <w:tc>
          <w:tcPr>
            <w:tcW w:w="0" w:type="auto"/>
            <w:tcBorders>
              <w:top w:val="single" w:sz="4" w:space="0" w:color="auto"/>
              <w:left w:val="single" w:sz="4" w:space="0" w:color="auto"/>
              <w:bottom w:val="single" w:sz="4" w:space="0" w:color="auto"/>
              <w:right w:val="single" w:sz="4" w:space="0" w:color="auto"/>
            </w:tcBorders>
            <w:hideMark/>
          </w:tcPr>
          <w:p w:rsidR="00343FBD" w:rsidRPr="00971ED6" w:rsidRDefault="00343FBD" w:rsidP="00343FBD">
            <w:pPr>
              <w:ind w:right="7"/>
              <w:rPr>
                <w:rFonts w:ascii="標楷體" w:eastAsia="標楷體" w:hAnsi="標楷體"/>
                <w:highlight w:val="yellow"/>
              </w:rPr>
            </w:pPr>
            <w:r w:rsidRPr="00971ED6">
              <w:rPr>
                <w:rFonts w:ascii="標楷體" w:eastAsia="標楷體" w:hAnsi="標楷體" w:hint="eastAsia"/>
              </w:rPr>
              <w:t>生活科技：</w:t>
            </w:r>
            <w:r w:rsidRPr="00971ED6">
              <w:rPr>
                <w:rFonts w:ascii="標楷體" w:eastAsia="標楷體" w:hAnsi="標楷體" w:hint="eastAsia"/>
              </w:rPr>
              <w:br/>
            </w:r>
            <w:r w:rsidRPr="00971ED6">
              <w:rPr>
                <w:rFonts w:ascii="標楷體" w:eastAsia="標楷體" w:hAnsi="標楷體" w:hint="eastAsia"/>
                <w:highlight w:val="yellow"/>
              </w:rPr>
              <w:t>學習態度及課堂表現40%、</w:t>
            </w:r>
          </w:p>
          <w:p w:rsidR="00343FBD" w:rsidRPr="00971ED6" w:rsidRDefault="00343FBD" w:rsidP="00343FBD">
            <w:pPr>
              <w:ind w:right="7"/>
              <w:rPr>
                <w:rFonts w:ascii="標楷體" w:eastAsia="標楷體" w:hAnsi="標楷體"/>
              </w:rPr>
            </w:pPr>
            <w:r w:rsidRPr="00971ED6">
              <w:rPr>
                <w:rFonts w:ascii="標楷體" w:eastAsia="標楷體" w:hAnsi="標楷體" w:hint="eastAsia"/>
                <w:highlight w:val="yellow"/>
              </w:rPr>
              <w:t>作業60%(作品、報告、學習單)</w:t>
            </w:r>
          </w:p>
        </w:tc>
      </w:tr>
    </w:tbl>
    <w:p w:rsidR="00343FBD" w:rsidRPr="00971ED6" w:rsidRDefault="00343FBD" w:rsidP="00246424">
      <w:pPr>
        <w:pStyle w:val="af6"/>
        <w:numPr>
          <w:ilvl w:val="1"/>
          <w:numId w:val="16"/>
        </w:numPr>
        <w:spacing w:after="0" w:line="276" w:lineRule="auto"/>
        <w:ind w:right="7"/>
        <w:rPr>
          <w:rFonts w:ascii="標楷體" w:eastAsia="標楷體" w:hAnsi="標楷體"/>
          <w:szCs w:val="24"/>
        </w:rPr>
      </w:pPr>
      <w:r w:rsidRPr="00971ED6">
        <w:rPr>
          <w:rFonts w:ascii="標楷體" w:eastAsia="標楷體" w:hAnsi="標楷體" w:hint="eastAsia"/>
          <w:szCs w:val="24"/>
        </w:rPr>
        <w:t xml:space="preserve">各領域學習課程之學期總成績，以各次定期成績平均計算之。 </w:t>
      </w:r>
    </w:p>
    <w:p w:rsidR="00343FBD" w:rsidRPr="00971ED6" w:rsidRDefault="00343FBD" w:rsidP="00246424">
      <w:pPr>
        <w:pStyle w:val="af6"/>
        <w:numPr>
          <w:ilvl w:val="1"/>
          <w:numId w:val="16"/>
        </w:numPr>
        <w:spacing w:after="0" w:line="276" w:lineRule="auto"/>
        <w:ind w:right="7"/>
        <w:rPr>
          <w:rFonts w:ascii="標楷體" w:eastAsia="標楷體" w:hAnsi="標楷體"/>
          <w:szCs w:val="24"/>
        </w:rPr>
      </w:pPr>
      <w:r w:rsidRPr="00971ED6">
        <w:rPr>
          <w:rFonts w:ascii="標楷體" w:eastAsia="標楷體" w:hAnsi="標楷體" w:hint="eastAsia"/>
          <w:szCs w:val="24"/>
        </w:rPr>
        <w:t>彈性學習課程以平時評量為原則，每學期至少應評量一次。</w:t>
      </w:r>
    </w:p>
    <w:p w:rsidR="00343FBD" w:rsidRPr="00971ED6" w:rsidRDefault="00343FBD" w:rsidP="00246424">
      <w:pPr>
        <w:pStyle w:val="af6"/>
        <w:numPr>
          <w:ilvl w:val="1"/>
          <w:numId w:val="16"/>
        </w:numPr>
        <w:spacing w:after="0" w:line="276" w:lineRule="auto"/>
        <w:ind w:right="7"/>
        <w:jc w:val="both"/>
        <w:rPr>
          <w:rFonts w:ascii="標楷體" w:eastAsia="標楷體" w:hAnsi="標楷體"/>
          <w:spacing w:val="-6"/>
          <w:szCs w:val="24"/>
        </w:rPr>
      </w:pPr>
      <w:r w:rsidRPr="00971ED6">
        <w:rPr>
          <w:rFonts w:ascii="標楷體" w:eastAsia="標楷體" w:hAnsi="標楷體" w:hint="eastAsia"/>
          <w:szCs w:val="24"/>
        </w:rPr>
        <w:t>八大領域及彈性學習課程之學期總平均成績，以各領域學習課程及彈性學習課程之學期總成績乘以各該</w:t>
      </w:r>
      <w:r w:rsidRPr="00971ED6">
        <w:rPr>
          <w:rFonts w:ascii="標楷體" w:eastAsia="標楷體" w:hAnsi="標楷體" w:hint="eastAsia"/>
          <w:spacing w:val="-6"/>
          <w:szCs w:val="24"/>
        </w:rPr>
        <w:t>領域之每週學習節數後加總，其總和再除以每週領域學習課程總節數計算之。</w:t>
      </w:r>
    </w:p>
    <w:p w:rsidR="00343FBD" w:rsidRPr="00971ED6" w:rsidRDefault="00343FBD" w:rsidP="00246424">
      <w:pPr>
        <w:pStyle w:val="af6"/>
        <w:numPr>
          <w:ilvl w:val="1"/>
          <w:numId w:val="16"/>
        </w:numPr>
        <w:spacing w:after="0" w:line="276" w:lineRule="auto"/>
        <w:ind w:right="7"/>
        <w:rPr>
          <w:rFonts w:ascii="標楷體" w:eastAsia="標楷體" w:hAnsi="標楷體"/>
          <w:szCs w:val="24"/>
        </w:rPr>
      </w:pPr>
      <w:r w:rsidRPr="00971ED6">
        <w:rPr>
          <w:rFonts w:ascii="標楷體" w:eastAsia="標楷體" w:hAnsi="標楷體" w:hint="eastAsia"/>
          <w:szCs w:val="24"/>
        </w:rPr>
        <w:t xml:space="preserve">各領域之畢業總平均成績，以該領域六學期成績平均計算之。 </w:t>
      </w:r>
    </w:p>
    <w:p w:rsidR="00343FBD" w:rsidRPr="00971ED6" w:rsidRDefault="00343FBD" w:rsidP="00343FBD">
      <w:pPr>
        <w:pStyle w:val="af6"/>
        <w:spacing w:line="276" w:lineRule="auto"/>
        <w:ind w:left="480" w:right="7"/>
        <w:rPr>
          <w:rFonts w:ascii="標楷體" w:eastAsia="標楷體" w:hAnsi="標楷體"/>
          <w:szCs w:val="24"/>
        </w:rPr>
      </w:pPr>
      <w:r w:rsidRPr="00971ED6">
        <w:rPr>
          <w:rFonts w:ascii="標楷體" w:eastAsia="標楷體" w:hAnsi="標楷體" w:hint="eastAsia"/>
          <w:szCs w:val="24"/>
        </w:rPr>
        <w:t>特殊教育學生之成績評量，依特殊教育法及相關規定，衡酌學生之學習需求及優勢管道，按不同障礙類別予以調整，成績調整由註冊組統一處理。</w:t>
      </w:r>
    </w:p>
    <w:p w:rsidR="00343FBD" w:rsidRPr="00971ED6" w:rsidRDefault="00343FBD" w:rsidP="00343FBD">
      <w:pPr>
        <w:pStyle w:val="af6"/>
        <w:spacing w:line="276" w:lineRule="auto"/>
        <w:ind w:left="480" w:right="7"/>
        <w:rPr>
          <w:rFonts w:ascii="標楷體" w:eastAsia="標楷體" w:hAnsi="標楷體"/>
          <w:szCs w:val="24"/>
        </w:rPr>
      </w:pPr>
      <w:r w:rsidRPr="00971ED6">
        <w:rPr>
          <w:rFonts w:ascii="標楷體" w:eastAsia="標楷體" w:hAnsi="標楷體" w:hint="eastAsia"/>
          <w:szCs w:val="24"/>
        </w:rPr>
        <w:t>修習抽離式技藝教育課程學生之成績評量，依職群所對應之領域學習課程學期應包括抽離式技藝教育課程總成績，由輔導室資料組按抽離式技藝教育課程每周節數占對應之領域學習課程每周排定節數之比率計算。</w:t>
      </w:r>
    </w:p>
    <w:p w:rsidR="00343FBD" w:rsidRPr="00971ED6" w:rsidRDefault="00343FBD" w:rsidP="00343FBD">
      <w:pPr>
        <w:pStyle w:val="af6"/>
        <w:spacing w:line="288" w:lineRule="auto"/>
        <w:ind w:left="588" w:right="7" w:hanging="476"/>
        <w:rPr>
          <w:rFonts w:ascii="標楷體" w:eastAsia="標楷體" w:hAnsi="標楷體"/>
          <w:spacing w:val="-1"/>
          <w:szCs w:val="24"/>
        </w:rPr>
      </w:pPr>
      <w:r w:rsidRPr="00971ED6">
        <w:rPr>
          <w:rFonts w:ascii="標楷體" w:eastAsia="標楷體" w:hAnsi="標楷體" w:hint="eastAsia"/>
          <w:spacing w:val="-1"/>
          <w:szCs w:val="24"/>
        </w:rPr>
        <w:t>六、學生於實施定期評量時因故缺考，其經學校准假者，應於銷假後立即補考，其補考成績以實得分數計算。</w:t>
      </w:r>
      <w:r w:rsidRPr="00971ED6">
        <w:rPr>
          <w:rFonts w:ascii="標楷體" w:eastAsia="標楷體" w:hAnsi="標楷體" w:hint="eastAsia"/>
          <w:spacing w:val="-1"/>
          <w:szCs w:val="24"/>
        </w:rPr>
        <w:br/>
        <w:t>學生因中途輟學而復學後，其當學期缺課期間之成績，由任課教師按領域(學科)以補考或適當之多元評量方式評定之；其相關成績之處理，由各校學生成績審查委員會訂定補充規定。</w:t>
      </w:r>
      <w:r w:rsidRPr="00971ED6">
        <w:rPr>
          <w:rFonts w:ascii="標楷體" w:eastAsia="標楷體" w:hAnsi="標楷體" w:hint="eastAsia"/>
          <w:spacing w:val="-1"/>
          <w:szCs w:val="24"/>
        </w:rPr>
        <w:br/>
      </w:r>
      <w:r w:rsidRPr="00971ED6">
        <w:rPr>
          <w:rFonts w:ascii="標楷體" w:eastAsia="標楷體" w:hAnsi="標楷體" w:hint="eastAsia"/>
          <w:spacing w:val="-3"/>
          <w:szCs w:val="24"/>
        </w:rPr>
        <w:t>學生因中途輟學或無故缺課達一學期以上，而返校繼續就讀者，其全學期缺</w:t>
      </w:r>
      <w:r w:rsidRPr="00971ED6">
        <w:rPr>
          <w:rFonts w:ascii="標楷體" w:eastAsia="標楷體" w:hAnsi="標楷體" w:hint="eastAsia"/>
          <w:szCs w:val="24"/>
        </w:rPr>
        <w:t>課期間之成績以零分計算。</w:t>
      </w:r>
    </w:p>
    <w:p w:rsidR="00343FBD" w:rsidRPr="00971ED6" w:rsidRDefault="00343FBD" w:rsidP="00343FBD">
      <w:pPr>
        <w:pStyle w:val="af6"/>
        <w:spacing w:line="288" w:lineRule="auto"/>
        <w:ind w:left="602" w:right="7" w:hanging="488"/>
        <w:rPr>
          <w:rFonts w:ascii="標楷體" w:eastAsia="標楷體" w:hAnsi="標楷體"/>
          <w:b/>
          <w:spacing w:val="-7"/>
          <w:szCs w:val="24"/>
        </w:rPr>
      </w:pPr>
      <w:r w:rsidRPr="00971ED6">
        <w:rPr>
          <w:rFonts w:ascii="標楷體" w:eastAsia="標楷體" w:hAnsi="標楷體" w:hint="eastAsia"/>
          <w:szCs w:val="24"/>
        </w:rPr>
        <w:t>七、學校應依正向輔導管教方式及相關規定，辦理學生獎懲實施、懲罰存記及</w:t>
      </w:r>
      <w:r w:rsidRPr="00971ED6">
        <w:rPr>
          <w:rFonts w:ascii="標楷體" w:eastAsia="標楷體" w:hAnsi="標楷體" w:hint="eastAsia"/>
          <w:spacing w:val="-6"/>
          <w:szCs w:val="24"/>
        </w:rPr>
        <w:t>改過銷過等事項，輔導改過遷善；依相關規定審核通過者，得註銷其不良紀</w:t>
      </w:r>
      <w:r w:rsidRPr="00971ED6">
        <w:rPr>
          <w:rFonts w:ascii="標楷體" w:eastAsia="標楷體" w:hAnsi="標楷體" w:hint="eastAsia"/>
          <w:szCs w:val="24"/>
        </w:rPr>
        <w:t>錄。</w:t>
      </w:r>
    </w:p>
    <w:p w:rsidR="00343FBD" w:rsidRPr="00971ED6" w:rsidRDefault="00343FBD" w:rsidP="00343FBD">
      <w:pPr>
        <w:pStyle w:val="af6"/>
        <w:spacing w:line="288" w:lineRule="auto"/>
        <w:ind w:left="588" w:right="7" w:hanging="476"/>
        <w:rPr>
          <w:rFonts w:ascii="標楷體" w:eastAsia="標楷體" w:hAnsi="標楷體"/>
          <w:szCs w:val="24"/>
        </w:rPr>
      </w:pPr>
      <w:r w:rsidRPr="00971ED6">
        <w:rPr>
          <w:rFonts w:ascii="標楷體" w:eastAsia="標楷體" w:hAnsi="標楷體" w:hint="eastAsia"/>
          <w:szCs w:val="24"/>
        </w:rPr>
        <w:t>八、本校結合教務、學務、輔導等處室及家長資源，確實掌握學生學習狀況，對需予協助者，應訂定、落實預警及輔導措施。</w:t>
      </w:r>
    </w:p>
    <w:p w:rsidR="00343FBD" w:rsidRPr="00971ED6" w:rsidRDefault="00343FBD" w:rsidP="00343FBD">
      <w:pPr>
        <w:pStyle w:val="af6"/>
        <w:spacing w:line="288" w:lineRule="auto"/>
        <w:ind w:left="588" w:right="7" w:hanging="21"/>
        <w:rPr>
          <w:rFonts w:ascii="標楷體" w:eastAsia="標楷體" w:hAnsi="標楷體"/>
          <w:szCs w:val="24"/>
        </w:rPr>
      </w:pPr>
      <w:r w:rsidRPr="00971ED6">
        <w:rPr>
          <w:rFonts w:ascii="標楷體" w:eastAsia="標楷體" w:hAnsi="標楷體" w:hint="eastAsia"/>
          <w:szCs w:val="24"/>
        </w:rPr>
        <w:t>於每學期第二次段考後製作該學期領域成績不及格預警名單，通知導師、學生及家長。</w:t>
      </w:r>
      <w:r w:rsidRPr="00971ED6">
        <w:rPr>
          <w:rFonts w:ascii="標楷體" w:eastAsia="標楷體" w:hAnsi="標楷體" w:hint="eastAsia"/>
          <w:szCs w:val="24"/>
        </w:rPr>
        <w:br/>
        <w:t>學生定期評量及平時評量之成績，經評定為不及格者，依國民小學及國民中學學習扶</w:t>
      </w:r>
      <w:r w:rsidRPr="00971ED6">
        <w:rPr>
          <w:rFonts w:ascii="標楷體" w:eastAsia="標楷體" w:hAnsi="標楷體" w:hint="eastAsia"/>
          <w:szCs w:val="24"/>
        </w:rPr>
        <w:lastRenderedPageBreak/>
        <w:t>助實施方案規定，對其實施學習扶助及補考措施。學生經實施學習扶助，其成績評定及格者，該領域（學科）之總學期成績應調整為六十分。</w:t>
      </w:r>
    </w:p>
    <w:p w:rsidR="00343FBD" w:rsidRPr="00971ED6" w:rsidRDefault="00343FBD" w:rsidP="00343FBD">
      <w:pPr>
        <w:pStyle w:val="af6"/>
        <w:spacing w:line="288" w:lineRule="auto"/>
        <w:ind w:left="672" w:right="7" w:hanging="560"/>
        <w:rPr>
          <w:rFonts w:ascii="標楷體" w:eastAsia="標楷體" w:hAnsi="標楷體"/>
          <w:color w:val="FF0000"/>
          <w:szCs w:val="24"/>
        </w:rPr>
      </w:pPr>
      <w:r w:rsidRPr="00971ED6">
        <w:rPr>
          <w:rFonts w:ascii="標楷體" w:eastAsia="標楷體" w:hAnsi="標楷體" w:hint="eastAsia"/>
          <w:szCs w:val="24"/>
        </w:rPr>
        <w:t xml:space="preserve">    領域</w:t>
      </w:r>
      <w:r w:rsidRPr="00971ED6">
        <w:rPr>
          <w:rFonts w:ascii="標楷體" w:eastAsia="標楷體" w:hAnsi="標楷體" w:hint="eastAsia"/>
          <w:color w:val="000000" w:themeColor="text1"/>
          <w:szCs w:val="24"/>
        </w:rPr>
        <w:t>補考後成績則按本校補考辦法規定辦理。</w:t>
      </w:r>
    </w:p>
    <w:p w:rsidR="00343FBD" w:rsidRPr="00971ED6" w:rsidRDefault="00343FBD" w:rsidP="00343FBD">
      <w:pPr>
        <w:pStyle w:val="af6"/>
        <w:spacing w:line="288" w:lineRule="auto"/>
        <w:ind w:left="616" w:right="7" w:hanging="490"/>
        <w:rPr>
          <w:rFonts w:ascii="標楷體" w:eastAsia="標楷體" w:hAnsi="標楷體"/>
          <w:szCs w:val="24"/>
        </w:rPr>
      </w:pPr>
      <w:r w:rsidRPr="00971ED6">
        <w:rPr>
          <w:rFonts w:ascii="標楷體" w:eastAsia="標楷體" w:hAnsi="標楷體" w:hint="eastAsia"/>
          <w:szCs w:val="24"/>
        </w:rPr>
        <w:t>九、學生成績之登記及處理應以資訊化方式為之。</w:t>
      </w:r>
      <w:r w:rsidRPr="00971ED6">
        <w:rPr>
          <w:rFonts w:ascii="標楷體" w:eastAsia="標楷體" w:hAnsi="標楷體" w:hint="eastAsia"/>
          <w:szCs w:val="24"/>
        </w:rPr>
        <w:br/>
        <w:t>領域學習課程及彈性學習課程之評量由教務處主辦，日常生活表現之評量由學務處主辦，任課教師及導師應配合辦理之。</w:t>
      </w:r>
      <w:r w:rsidRPr="00971ED6">
        <w:rPr>
          <w:rFonts w:ascii="標楷體" w:eastAsia="標楷體" w:hAnsi="標楷體" w:hint="eastAsia"/>
          <w:szCs w:val="24"/>
        </w:rPr>
        <w:br/>
        <w:t>各校學生成績登錄及處理資訊化系統由本市政府協助辦理之。</w:t>
      </w:r>
    </w:p>
    <w:p w:rsidR="00343FBD" w:rsidRPr="00971ED6" w:rsidRDefault="00343FBD" w:rsidP="00343FBD">
      <w:pPr>
        <w:pStyle w:val="af6"/>
        <w:spacing w:line="288" w:lineRule="auto"/>
        <w:ind w:left="574" w:right="7" w:hanging="462"/>
        <w:rPr>
          <w:rFonts w:ascii="標楷體" w:eastAsia="標楷體" w:hAnsi="標楷體"/>
          <w:szCs w:val="24"/>
        </w:rPr>
      </w:pPr>
      <w:r w:rsidRPr="00971ED6">
        <w:rPr>
          <w:rFonts w:ascii="標楷體" w:eastAsia="標楷體" w:hAnsi="標楷體" w:hint="eastAsia"/>
          <w:szCs w:val="24"/>
        </w:rPr>
        <w:t>十、學生之成績評量紀錄，每學期會以書面通知家長及學生至少一次。</w:t>
      </w:r>
      <w:r w:rsidRPr="00971ED6">
        <w:rPr>
          <w:rFonts w:ascii="標楷體" w:eastAsia="標楷體" w:hAnsi="標楷體" w:hint="eastAsia"/>
          <w:szCs w:val="24"/>
        </w:rPr>
        <w:br/>
        <w:t>領域學習課程及彈性學習課程之學期或畢業成績通知書除等第紀錄外，輔以文字描述時，應依評量內容與結果予以說明，並提供具體建議。日常生活表現成績，應分別依行為事實記錄之，並酌予提出具體建議。</w:t>
      </w:r>
      <w:r w:rsidRPr="00971ED6">
        <w:rPr>
          <w:rFonts w:ascii="標楷體" w:eastAsia="標楷體" w:hAnsi="標楷體" w:hint="eastAsia"/>
          <w:szCs w:val="24"/>
        </w:rPr>
        <w:br/>
        <w:t>學校得公開學生分數之分布情形。但不得公開個別學生在班級或學校之排名。</w:t>
      </w:r>
    </w:p>
    <w:p w:rsidR="00343FBD" w:rsidRPr="00971ED6" w:rsidRDefault="00343FBD" w:rsidP="00343FBD">
      <w:pPr>
        <w:pStyle w:val="af6"/>
        <w:spacing w:line="288" w:lineRule="auto"/>
        <w:ind w:left="812" w:right="7" w:hanging="700"/>
        <w:rPr>
          <w:rFonts w:ascii="標楷體" w:eastAsia="標楷體" w:hAnsi="標楷體"/>
          <w:szCs w:val="24"/>
        </w:rPr>
      </w:pPr>
      <w:r w:rsidRPr="00971ED6">
        <w:rPr>
          <w:rFonts w:ascii="標楷體" w:eastAsia="標楷體" w:hAnsi="標楷體" w:hint="eastAsia"/>
          <w:szCs w:val="24"/>
        </w:rPr>
        <w:t>十一、成立</w:t>
      </w:r>
      <w:r w:rsidRPr="00971ED6">
        <w:rPr>
          <w:rFonts w:ascii="標楷體" w:eastAsia="標楷體" w:hAnsi="標楷體" w:hint="eastAsia"/>
          <w:b/>
          <w:szCs w:val="24"/>
        </w:rPr>
        <w:t>學生成績審查委員會</w:t>
      </w:r>
      <w:r w:rsidRPr="00971ED6">
        <w:rPr>
          <w:rFonts w:ascii="標楷體" w:eastAsia="標楷體" w:hAnsi="標楷體" w:hint="eastAsia"/>
          <w:szCs w:val="24"/>
        </w:rPr>
        <w:t>，綜理學生成績及畢業資格審查事宜。</w:t>
      </w:r>
      <w:r w:rsidRPr="00971ED6">
        <w:rPr>
          <w:rFonts w:ascii="標楷體" w:eastAsia="標楷體" w:hAnsi="標楷體" w:hint="eastAsia"/>
          <w:szCs w:val="24"/>
        </w:rPr>
        <w:br/>
        <w:t>前項委員會由教務主任為召集人，學務主任及輔導主任為副召集人，並置委員若干人，其中應包含：教師代表3人、行政人員代表3人(註冊組、特教組、生教組)、教師會代表1人及家</w:t>
      </w:r>
      <w:r w:rsidRPr="00971ED6">
        <w:rPr>
          <w:rFonts w:ascii="標楷體" w:eastAsia="標楷體" w:hAnsi="標楷體" w:hint="eastAsia"/>
          <w:spacing w:val="-4"/>
          <w:szCs w:val="24"/>
        </w:rPr>
        <w:t>長會代表1人。</w:t>
      </w:r>
    </w:p>
    <w:p w:rsidR="00343FBD" w:rsidRPr="00971ED6" w:rsidRDefault="00343FBD" w:rsidP="00343FBD">
      <w:pPr>
        <w:pStyle w:val="af6"/>
        <w:spacing w:before="19" w:line="288" w:lineRule="auto"/>
        <w:ind w:left="953" w:right="7" w:hanging="841"/>
        <w:rPr>
          <w:rFonts w:ascii="標楷體" w:eastAsia="標楷體" w:hAnsi="標楷體"/>
          <w:szCs w:val="24"/>
        </w:rPr>
      </w:pPr>
      <w:r w:rsidRPr="00971ED6">
        <w:rPr>
          <w:rFonts w:ascii="標楷體" w:eastAsia="標楷體" w:hAnsi="標楷體" w:hint="eastAsia"/>
          <w:szCs w:val="24"/>
        </w:rPr>
        <w:t>十二、學生修業期滿，並符合下列各款規定者，為成績及格，由學校發給畢業證書；未符合規定者，發給修業證明書：</w:t>
      </w:r>
    </w:p>
    <w:p w:rsidR="00343FBD" w:rsidRPr="00971ED6" w:rsidRDefault="00343FBD" w:rsidP="00343FBD">
      <w:pPr>
        <w:pStyle w:val="af6"/>
        <w:spacing w:line="288" w:lineRule="auto"/>
        <w:ind w:left="1010" w:right="7" w:hanging="538"/>
        <w:rPr>
          <w:rFonts w:ascii="標楷體" w:eastAsia="標楷體" w:hAnsi="標楷體"/>
          <w:szCs w:val="24"/>
        </w:rPr>
      </w:pPr>
      <w:r w:rsidRPr="00971ED6">
        <w:rPr>
          <w:rFonts w:ascii="標楷體" w:eastAsia="標楷體" w:hAnsi="標楷體" w:hint="eastAsia"/>
          <w:szCs w:val="24"/>
        </w:rPr>
        <w:t>(一)學習期間授課總日數扣除經核准之公、喪及病假，其上課總出席率應達三分之二以上。</w:t>
      </w:r>
    </w:p>
    <w:p w:rsidR="00343FBD" w:rsidRPr="00971ED6" w:rsidRDefault="00343FBD" w:rsidP="00343FBD">
      <w:pPr>
        <w:pStyle w:val="af6"/>
        <w:spacing w:before="14" w:line="288" w:lineRule="auto"/>
        <w:ind w:left="952" w:right="7" w:hanging="480"/>
        <w:jc w:val="both"/>
        <w:rPr>
          <w:rFonts w:ascii="標楷體" w:eastAsia="標楷體" w:hAnsi="標楷體"/>
          <w:szCs w:val="24"/>
        </w:rPr>
      </w:pPr>
      <w:r w:rsidRPr="00971ED6">
        <w:rPr>
          <w:rFonts w:ascii="標楷體" w:eastAsia="標楷體" w:hAnsi="標楷體" w:hint="eastAsia"/>
          <w:szCs w:val="24"/>
        </w:rPr>
        <w:t>(二)其日常生活表現之畢業成績，依教師輔導與管教學生相關規定，辦理功過相抵、獎懲實施、懲罰存記及改過銷過等事項，且依相關規定審核通過註銷後，其記錄未達三大過(三小過等同一大過)者。</w:t>
      </w:r>
    </w:p>
    <w:p w:rsidR="00343FBD" w:rsidRPr="00971ED6" w:rsidRDefault="00343FBD" w:rsidP="00343FBD">
      <w:pPr>
        <w:pStyle w:val="af6"/>
        <w:spacing w:line="288" w:lineRule="auto"/>
        <w:ind w:left="1092" w:right="7" w:hanging="560"/>
        <w:rPr>
          <w:rFonts w:ascii="標楷體" w:eastAsia="標楷體" w:hAnsi="標楷體"/>
          <w:szCs w:val="24"/>
        </w:rPr>
      </w:pPr>
      <w:r w:rsidRPr="00971ED6">
        <w:rPr>
          <w:rFonts w:ascii="標楷體" w:eastAsia="標楷體" w:hAnsi="標楷體" w:hint="eastAsia"/>
          <w:szCs w:val="24"/>
        </w:rPr>
        <w:t>(三)其各領域之畢業總成績，至少有四大領域達丙等以上。</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十三、教育會考之結果，僅得供學生、教師、學校、家長及主管機關瞭解學生學習品質及其</w:t>
      </w:r>
    </w:p>
    <w:p w:rsidR="00343FBD" w:rsidRPr="00971ED6" w:rsidRDefault="00343FBD" w:rsidP="00343FBD">
      <w:pPr>
        <w:pStyle w:val="af6"/>
        <w:spacing w:line="288" w:lineRule="auto"/>
        <w:ind w:right="7"/>
        <w:rPr>
          <w:rFonts w:ascii="標楷體" w:eastAsia="標楷體" w:hAnsi="標楷體"/>
          <w:szCs w:val="24"/>
        </w:rPr>
      </w:pPr>
      <w:r w:rsidRPr="00971ED6">
        <w:rPr>
          <w:rFonts w:ascii="標楷體" w:eastAsia="標楷體" w:hAnsi="標楷體" w:hint="eastAsia"/>
          <w:szCs w:val="24"/>
        </w:rPr>
        <w:t xml:space="preserve">       他相關法規規定使用，不得納入在校學習評量成績計算。</w:t>
      </w:r>
    </w:p>
    <w:p w:rsidR="00343FBD" w:rsidRPr="00971ED6" w:rsidRDefault="00343FBD" w:rsidP="00343FBD">
      <w:pPr>
        <w:pStyle w:val="af6"/>
        <w:spacing w:line="288" w:lineRule="auto"/>
        <w:ind w:leftChars="50" w:left="120" w:right="7"/>
        <w:rPr>
          <w:rFonts w:ascii="標楷體" w:eastAsia="標楷體" w:hAnsi="標楷體"/>
          <w:szCs w:val="24"/>
        </w:rPr>
      </w:pPr>
      <w:r w:rsidRPr="00971ED6">
        <w:rPr>
          <w:rFonts w:ascii="標楷體" w:eastAsia="標楷體" w:hAnsi="標楷體" w:hint="eastAsia"/>
          <w:szCs w:val="24"/>
        </w:rPr>
        <w:t>十四、本校為因地制宜及因應學校本位發展，得訂定相關補充規定，並報府核定。</w:t>
      </w:r>
    </w:p>
    <w:p w:rsidR="00EB3B90" w:rsidRPr="006133F9" w:rsidRDefault="00343FBD" w:rsidP="00971ED6">
      <w:pPr>
        <w:ind w:leftChars="354" w:left="850" w:firstLine="1"/>
        <w:rPr>
          <w:rFonts w:ascii="標楷體" w:eastAsia="標楷體" w:hAnsi="標楷體"/>
          <w:sz w:val="32"/>
          <w:szCs w:val="32"/>
        </w:rPr>
      </w:pPr>
      <w:r w:rsidRPr="00971ED6">
        <w:rPr>
          <w:rFonts w:ascii="標楷體" w:eastAsia="標楷體" w:hAnsi="標楷體" w:hint="eastAsia"/>
          <w:szCs w:val="24"/>
        </w:rPr>
        <w:t>針對九年級成績達3領域、未達4領域及格的學生進行畢業資格補考，協助學生能取得畢業資格。</w:t>
      </w:r>
    </w:p>
    <w:p w:rsidR="00EB3B90" w:rsidRDefault="00EB3B90" w:rsidP="00EB3B90">
      <w:pPr>
        <w:rPr>
          <w:rFonts w:ascii="標楷體" w:eastAsia="標楷體" w:hAnsi="標楷體"/>
          <w:sz w:val="32"/>
          <w:szCs w:val="32"/>
        </w:rPr>
      </w:pPr>
      <w:r w:rsidRPr="00C92F62">
        <w:rPr>
          <w:rFonts w:ascii="標楷體" w:eastAsia="標楷體" w:hAnsi="標楷體" w:hint="eastAsia"/>
          <w:sz w:val="32"/>
          <w:szCs w:val="32"/>
        </w:rPr>
        <w:t xml:space="preserve">肆、 臨時動議暨意見交流 </w:t>
      </w:r>
    </w:p>
    <w:p w:rsidR="00965F74" w:rsidRPr="00C92F62" w:rsidRDefault="00965F74" w:rsidP="00EB3B90">
      <w:pPr>
        <w:rPr>
          <w:rFonts w:ascii="標楷體" w:eastAsia="標楷體" w:hAnsi="標楷體"/>
          <w:sz w:val="32"/>
          <w:szCs w:val="32"/>
        </w:rPr>
      </w:pPr>
    </w:p>
    <w:p w:rsidR="00EB3B90" w:rsidRDefault="00EB3B90" w:rsidP="00EB3B90">
      <w:pPr>
        <w:rPr>
          <w:rFonts w:ascii="標楷體" w:eastAsia="標楷體" w:hAnsi="標楷體"/>
          <w:sz w:val="32"/>
          <w:szCs w:val="32"/>
        </w:rPr>
      </w:pPr>
      <w:r w:rsidRPr="00C92F62">
        <w:rPr>
          <w:rFonts w:ascii="標楷體" w:eastAsia="標楷體" w:hAnsi="標楷體" w:hint="eastAsia"/>
          <w:sz w:val="32"/>
          <w:szCs w:val="32"/>
        </w:rPr>
        <w:t xml:space="preserve">伍、主席結語 </w:t>
      </w:r>
    </w:p>
    <w:p w:rsidR="00965F74" w:rsidRPr="00C92F62" w:rsidRDefault="00965F74" w:rsidP="00EB3B90">
      <w:pPr>
        <w:rPr>
          <w:rFonts w:ascii="標楷體" w:eastAsia="標楷體" w:hAnsi="標楷體"/>
          <w:sz w:val="32"/>
          <w:szCs w:val="32"/>
        </w:rPr>
      </w:pPr>
    </w:p>
    <w:p w:rsidR="0035152B" w:rsidRDefault="00EB3B90" w:rsidP="00EB3B90">
      <w:pPr>
        <w:rPr>
          <w:rFonts w:ascii="標楷體" w:eastAsia="標楷體" w:hAnsi="標楷體"/>
          <w:sz w:val="32"/>
          <w:szCs w:val="32"/>
        </w:rPr>
      </w:pPr>
      <w:r w:rsidRPr="00C92F62">
        <w:rPr>
          <w:rFonts w:ascii="標楷體" w:eastAsia="標楷體" w:hAnsi="標楷體" w:hint="eastAsia"/>
          <w:sz w:val="32"/>
          <w:szCs w:val="32"/>
        </w:rPr>
        <w:lastRenderedPageBreak/>
        <w:t>陸、散會</w:t>
      </w:r>
    </w:p>
    <w:sectPr w:rsidR="0035152B" w:rsidSect="0059634C">
      <w:footerReference w:type="default" r:id="rId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24" w:rsidRDefault="00246424" w:rsidP="00283E26">
      <w:r>
        <w:separator/>
      </w:r>
    </w:p>
  </w:endnote>
  <w:endnote w:type="continuationSeparator" w:id="0">
    <w:p w:rsidR="00246424" w:rsidRDefault="00246424" w:rsidP="0028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31800"/>
      <w:docPartObj>
        <w:docPartGallery w:val="Page Numbers (Bottom of Page)"/>
        <w:docPartUnique/>
      </w:docPartObj>
    </w:sdtPr>
    <w:sdtEndPr/>
    <w:sdtContent>
      <w:p w:rsidR="00343FBD" w:rsidRDefault="00343FBD">
        <w:pPr>
          <w:pStyle w:val="a7"/>
          <w:jc w:val="center"/>
        </w:pPr>
        <w:r>
          <w:fldChar w:fldCharType="begin"/>
        </w:r>
        <w:r>
          <w:instrText>PAGE   \* MERGEFORMAT</w:instrText>
        </w:r>
        <w:r>
          <w:fldChar w:fldCharType="separate"/>
        </w:r>
        <w:r w:rsidRPr="00F453B3">
          <w:rPr>
            <w:noProof/>
            <w:lang w:val="zh-TW"/>
          </w:rPr>
          <w:t>14</w:t>
        </w:r>
        <w:r>
          <w:fldChar w:fldCharType="end"/>
        </w:r>
      </w:p>
    </w:sdtContent>
  </w:sdt>
  <w:p w:rsidR="00343FBD" w:rsidRDefault="00343F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24" w:rsidRDefault="00246424" w:rsidP="00283E26">
      <w:r>
        <w:separator/>
      </w:r>
    </w:p>
  </w:footnote>
  <w:footnote w:type="continuationSeparator" w:id="0">
    <w:p w:rsidR="00246424" w:rsidRDefault="00246424" w:rsidP="0028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0EF"/>
    <w:multiLevelType w:val="hybridMultilevel"/>
    <w:tmpl w:val="C2BADC2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E8F3B26"/>
    <w:multiLevelType w:val="hybridMultilevel"/>
    <w:tmpl w:val="E256B524"/>
    <w:lvl w:ilvl="0" w:tplc="76088E7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9F92DB4"/>
    <w:multiLevelType w:val="hybridMultilevel"/>
    <w:tmpl w:val="16A0565E"/>
    <w:lvl w:ilvl="0" w:tplc="84E60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75136C"/>
    <w:multiLevelType w:val="hybridMultilevel"/>
    <w:tmpl w:val="7C983FCC"/>
    <w:lvl w:ilvl="0" w:tplc="B8CCD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9B5496"/>
    <w:multiLevelType w:val="hybridMultilevel"/>
    <w:tmpl w:val="98FEEE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71694C"/>
    <w:multiLevelType w:val="hybridMultilevel"/>
    <w:tmpl w:val="E3D03D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7B46D2"/>
    <w:multiLevelType w:val="hybridMultilevel"/>
    <w:tmpl w:val="B3CC4452"/>
    <w:lvl w:ilvl="0" w:tplc="7884E666">
      <w:start w:val="1"/>
      <w:numFmt w:val="decimal"/>
      <w:lvlText w:val="%1."/>
      <w:lvlJc w:val="left"/>
      <w:pPr>
        <w:tabs>
          <w:tab w:val="num" w:pos="360"/>
        </w:tabs>
        <w:ind w:left="360" w:hanging="360"/>
      </w:pPr>
      <w:rPr>
        <w:rFonts w:cs="Times New Roman" w:hint="eastAsia"/>
      </w:rPr>
    </w:lvl>
    <w:lvl w:ilvl="1" w:tplc="61580676">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8E6C3D"/>
    <w:multiLevelType w:val="hybridMultilevel"/>
    <w:tmpl w:val="1114B2B0"/>
    <w:lvl w:ilvl="0" w:tplc="6720937E">
      <w:start w:val="1"/>
      <w:numFmt w:val="decimal"/>
      <w:lvlText w:val="(%1)"/>
      <w:lvlJc w:val="left"/>
      <w:pPr>
        <w:ind w:left="480" w:hanging="480"/>
      </w:pPr>
      <w:rPr>
        <w:rFonts w:hint="default"/>
      </w:rPr>
    </w:lvl>
    <w:lvl w:ilvl="1" w:tplc="AE767E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FC49A1"/>
    <w:multiLevelType w:val="hybridMultilevel"/>
    <w:tmpl w:val="9BC8AE6A"/>
    <w:lvl w:ilvl="0" w:tplc="8320C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3B2EED"/>
    <w:multiLevelType w:val="multilevel"/>
    <w:tmpl w:val="DBB2FAA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3EF178A"/>
    <w:multiLevelType w:val="multilevel"/>
    <w:tmpl w:val="DBB2FAA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8372464"/>
    <w:multiLevelType w:val="multilevel"/>
    <w:tmpl w:val="8E107D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FB92073"/>
    <w:multiLevelType w:val="multilevel"/>
    <w:tmpl w:val="027244E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2FE1082"/>
    <w:multiLevelType w:val="hybridMultilevel"/>
    <w:tmpl w:val="AA9A431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4756655"/>
    <w:multiLevelType w:val="hybridMultilevel"/>
    <w:tmpl w:val="10E0CE4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1">
      <w:start w:val="1"/>
      <w:numFmt w:val="upperLetter"/>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E535C36"/>
    <w:multiLevelType w:val="hybridMultilevel"/>
    <w:tmpl w:val="02A25C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8D6CC3"/>
    <w:multiLevelType w:val="multilevel"/>
    <w:tmpl w:val="027244E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7F36ED5"/>
    <w:multiLevelType w:val="hybridMultilevel"/>
    <w:tmpl w:val="41221C6C"/>
    <w:lvl w:ilvl="0" w:tplc="76088E7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8F65643"/>
    <w:multiLevelType w:val="multilevel"/>
    <w:tmpl w:val="027244E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A765410"/>
    <w:multiLevelType w:val="hybridMultilevel"/>
    <w:tmpl w:val="CCE29C30"/>
    <w:lvl w:ilvl="0" w:tplc="9D7E8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8C3005"/>
    <w:multiLevelType w:val="hybridMultilevel"/>
    <w:tmpl w:val="DAE8761C"/>
    <w:lvl w:ilvl="0" w:tplc="04090001">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21" w15:restartNumberingAfterBreak="0">
    <w:nsid w:val="7FCA4D09"/>
    <w:multiLevelType w:val="hybridMultilevel"/>
    <w:tmpl w:val="6FFA526A"/>
    <w:lvl w:ilvl="0" w:tplc="0840DDF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8"/>
  </w:num>
  <w:num w:numId="4">
    <w:abstractNumId w:val="13"/>
  </w:num>
  <w:num w:numId="5">
    <w:abstractNumId w:val="1"/>
  </w:num>
  <w:num w:numId="6">
    <w:abstractNumId w:val="14"/>
  </w:num>
  <w:num w:numId="7">
    <w:abstractNumId w:val="17"/>
  </w:num>
  <w:num w:numId="8">
    <w:abstractNumId w:val="0"/>
  </w:num>
  <w:num w:numId="9">
    <w:abstractNumId w:val="7"/>
  </w:num>
  <w:num w:numId="10">
    <w:abstractNumId w:val="20"/>
  </w:num>
  <w:num w:numId="11">
    <w:abstractNumId w:val="15"/>
  </w:num>
  <w:num w:numId="12">
    <w:abstractNumId w:val="21"/>
  </w:num>
  <w:num w:numId="13">
    <w:abstractNumId w:val="19"/>
  </w:num>
  <w:num w:numId="14">
    <w:abstractNumId w:val="4"/>
  </w:num>
  <w:num w:numId="15">
    <w:abstractNumId w:val="5"/>
  </w:num>
  <w:num w:numId="16">
    <w:abstractNumId w:val="6"/>
  </w:num>
  <w:num w:numId="17">
    <w:abstractNumId w:val="12"/>
  </w:num>
  <w:num w:numId="18">
    <w:abstractNumId w:val="9"/>
  </w:num>
  <w:num w:numId="19">
    <w:abstractNumId w:val="10"/>
  </w:num>
  <w:num w:numId="20">
    <w:abstractNumId w:val="11"/>
  </w:num>
  <w:num w:numId="21">
    <w:abstractNumId w:val="16"/>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1"/>
  <w:activeWritingStyle w:appName="MSWord" w:lang="zh-TW" w:vendorID="64" w:dllVersion="5" w:nlCheck="1" w:checkStyle="1"/>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3C"/>
    <w:rsid w:val="00012606"/>
    <w:rsid w:val="000133DB"/>
    <w:rsid w:val="00042021"/>
    <w:rsid w:val="00045993"/>
    <w:rsid w:val="0004620D"/>
    <w:rsid w:val="000608C6"/>
    <w:rsid w:val="00060F4B"/>
    <w:rsid w:val="0006129A"/>
    <w:rsid w:val="000664AD"/>
    <w:rsid w:val="00066DB8"/>
    <w:rsid w:val="00070C8B"/>
    <w:rsid w:val="0009006E"/>
    <w:rsid w:val="000975A6"/>
    <w:rsid w:val="000A2293"/>
    <w:rsid w:val="000A2818"/>
    <w:rsid w:val="000A354C"/>
    <w:rsid w:val="000B0130"/>
    <w:rsid w:val="000E3704"/>
    <w:rsid w:val="000E4D27"/>
    <w:rsid w:val="000F265A"/>
    <w:rsid w:val="001027A4"/>
    <w:rsid w:val="00121AFE"/>
    <w:rsid w:val="00125477"/>
    <w:rsid w:val="00131DEA"/>
    <w:rsid w:val="00135DC9"/>
    <w:rsid w:val="001417B9"/>
    <w:rsid w:val="00143B72"/>
    <w:rsid w:val="001627C9"/>
    <w:rsid w:val="00175FDB"/>
    <w:rsid w:val="00182310"/>
    <w:rsid w:val="001850D4"/>
    <w:rsid w:val="00190599"/>
    <w:rsid w:val="001C1CF9"/>
    <w:rsid w:val="001D7068"/>
    <w:rsid w:val="001E77F8"/>
    <w:rsid w:val="00200331"/>
    <w:rsid w:val="00205A3A"/>
    <w:rsid w:val="002113E9"/>
    <w:rsid w:val="002120CC"/>
    <w:rsid w:val="00214335"/>
    <w:rsid w:val="00223443"/>
    <w:rsid w:val="00230619"/>
    <w:rsid w:val="00233663"/>
    <w:rsid w:val="00240B18"/>
    <w:rsid w:val="00246424"/>
    <w:rsid w:val="00246514"/>
    <w:rsid w:val="00253581"/>
    <w:rsid w:val="00255362"/>
    <w:rsid w:val="0026193F"/>
    <w:rsid w:val="0027324A"/>
    <w:rsid w:val="002756BC"/>
    <w:rsid w:val="00280BD3"/>
    <w:rsid w:val="00283E26"/>
    <w:rsid w:val="0029024A"/>
    <w:rsid w:val="00297072"/>
    <w:rsid w:val="002A2D3C"/>
    <w:rsid w:val="002A7DE8"/>
    <w:rsid w:val="002B21AC"/>
    <w:rsid w:val="002B2AB5"/>
    <w:rsid w:val="002B7AD3"/>
    <w:rsid w:val="002C0BB1"/>
    <w:rsid w:val="002C7D8C"/>
    <w:rsid w:val="002D2CD9"/>
    <w:rsid w:val="002E14B9"/>
    <w:rsid w:val="002E227D"/>
    <w:rsid w:val="002E43B9"/>
    <w:rsid w:val="002E5DBD"/>
    <w:rsid w:val="002E70F0"/>
    <w:rsid w:val="002F0FB1"/>
    <w:rsid w:val="002F394F"/>
    <w:rsid w:val="002F4858"/>
    <w:rsid w:val="002F5711"/>
    <w:rsid w:val="003003F6"/>
    <w:rsid w:val="00301F54"/>
    <w:rsid w:val="00312381"/>
    <w:rsid w:val="00315B5A"/>
    <w:rsid w:val="00333D3B"/>
    <w:rsid w:val="00343FBD"/>
    <w:rsid w:val="00343FE0"/>
    <w:rsid w:val="0035152B"/>
    <w:rsid w:val="00364435"/>
    <w:rsid w:val="00374E46"/>
    <w:rsid w:val="0037773C"/>
    <w:rsid w:val="00381559"/>
    <w:rsid w:val="00381A20"/>
    <w:rsid w:val="003A018D"/>
    <w:rsid w:val="003A1694"/>
    <w:rsid w:val="003A5B4B"/>
    <w:rsid w:val="003D1427"/>
    <w:rsid w:val="003D1975"/>
    <w:rsid w:val="003D548B"/>
    <w:rsid w:val="00401B8A"/>
    <w:rsid w:val="00406408"/>
    <w:rsid w:val="0041220A"/>
    <w:rsid w:val="00412988"/>
    <w:rsid w:val="00421765"/>
    <w:rsid w:val="004360BA"/>
    <w:rsid w:val="00450EDC"/>
    <w:rsid w:val="004614AB"/>
    <w:rsid w:val="00464E16"/>
    <w:rsid w:val="00481ACF"/>
    <w:rsid w:val="00481FC3"/>
    <w:rsid w:val="00484F8B"/>
    <w:rsid w:val="00486460"/>
    <w:rsid w:val="00495BA0"/>
    <w:rsid w:val="004A40DA"/>
    <w:rsid w:val="004A7ECE"/>
    <w:rsid w:val="004B6000"/>
    <w:rsid w:val="004C5C03"/>
    <w:rsid w:val="004C6C33"/>
    <w:rsid w:val="004D2165"/>
    <w:rsid w:val="004E1423"/>
    <w:rsid w:val="00501D0B"/>
    <w:rsid w:val="00510C01"/>
    <w:rsid w:val="00510C7B"/>
    <w:rsid w:val="0052141F"/>
    <w:rsid w:val="00530146"/>
    <w:rsid w:val="005309D0"/>
    <w:rsid w:val="00535EF2"/>
    <w:rsid w:val="00552E28"/>
    <w:rsid w:val="00563657"/>
    <w:rsid w:val="00566C80"/>
    <w:rsid w:val="00570884"/>
    <w:rsid w:val="00595264"/>
    <w:rsid w:val="0059634C"/>
    <w:rsid w:val="005B723D"/>
    <w:rsid w:val="005C0AD7"/>
    <w:rsid w:val="005E2406"/>
    <w:rsid w:val="005E3966"/>
    <w:rsid w:val="005F3459"/>
    <w:rsid w:val="005F66F2"/>
    <w:rsid w:val="00607313"/>
    <w:rsid w:val="006133F9"/>
    <w:rsid w:val="00614865"/>
    <w:rsid w:val="00633707"/>
    <w:rsid w:val="006478E1"/>
    <w:rsid w:val="006722E4"/>
    <w:rsid w:val="006731F7"/>
    <w:rsid w:val="00697FA6"/>
    <w:rsid w:val="006B152E"/>
    <w:rsid w:val="006B24EA"/>
    <w:rsid w:val="006B44E4"/>
    <w:rsid w:val="006D7C18"/>
    <w:rsid w:val="006F621E"/>
    <w:rsid w:val="00710D0E"/>
    <w:rsid w:val="00715253"/>
    <w:rsid w:val="007260F7"/>
    <w:rsid w:val="00752083"/>
    <w:rsid w:val="0075350A"/>
    <w:rsid w:val="00786F6C"/>
    <w:rsid w:val="007A61BE"/>
    <w:rsid w:val="007B6424"/>
    <w:rsid w:val="007B74EE"/>
    <w:rsid w:val="007C2EA9"/>
    <w:rsid w:val="007F04B3"/>
    <w:rsid w:val="007F2DF0"/>
    <w:rsid w:val="007F701D"/>
    <w:rsid w:val="00801033"/>
    <w:rsid w:val="00801B15"/>
    <w:rsid w:val="0080226F"/>
    <w:rsid w:val="008077B2"/>
    <w:rsid w:val="008105B0"/>
    <w:rsid w:val="00810A92"/>
    <w:rsid w:val="00813746"/>
    <w:rsid w:val="00814BD3"/>
    <w:rsid w:val="00820F26"/>
    <w:rsid w:val="00826145"/>
    <w:rsid w:val="0083133E"/>
    <w:rsid w:val="00840647"/>
    <w:rsid w:val="00840B9B"/>
    <w:rsid w:val="00842B42"/>
    <w:rsid w:val="008516F5"/>
    <w:rsid w:val="00852050"/>
    <w:rsid w:val="00872742"/>
    <w:rsid w:val="00877C9F"/>
    <w:rsid w:val="00894753"/>
    <w:rsid w:val="008A0592"/>
    <w:rsid w:val="008B2C45"/>
    <w:rsid w:val="008B3348"/>
    <w:rsid w:val="008E5076"/>
    <w:rsid w:val="008F05A6"/>
    <w:rsid w:val="008F1856"/>
    <w:rsid w:val="008F6A4E"/>
    <w:rsid w:val="009035DD"/>
    <w:rsid w:val="0090772A"/>
    <w:rsid w:val="0093302D"/>
    <w:rsid w:val="00941C4B"/>
    <w:rsid w:val="009518F0"/>
    <w:rsid w:val="009522E5"/>
    <w:rsid w:val="00952A78"/>
    <w:rsid w:val="00965F74"/>
    <w:rsid w:val="00971ED6"/>
    <w:rsid w:val="00972B7D"/>
    <w:rsid w:val="0097773A"/>
    <w:rsid w:val="00981C61"/>
    <w:rsid w:val="00983A4E"/>
    <w:rsid w:val="009A0A09"/>
    <w:rsid w:val="009A4796"/>
    <w:rsid w:val="009B6332"/>
    <w:rsid w:val="009B7914"/>
    <w:rsid w:val="009C61E6"/>
    <w:rsid w:val="009D2F79"/>
    <w:rsid w:val="009E1426"/>
    <w:rsid w:val="009E3188"/>
    <w:rsid w:val="009E63AB"/>
    <w:rsid w:val="009E6491"/>
    <w:rsid w:val="009F17D4"/>
    <w:rsid w:val="009F68B1"/>
    <w:rsid w:val="009F6C57"/>
    <w:rsid w:val="00A015A5"/>
    <w:rsid w:val="00A14570"/>
    <w:rsid w:val="00A7350A"/>
    <w:rsid w:val="00A81224"/>
    <w:rsid w:val="00A823F0"/>
    <w:rsid w:val="00A90270"/>
    <w:rsid w:val="00AA6543"/>
    <w:rsid w:val="00AA7B15"/>
    <w:rsid w:val="00AA7D3D"/>
    <w:rsid w:val="00AB4B4A"/>
    <w:rsid w:val="00AD06B2"/>
    <w:rsid w:val="00AE0A2C"/>
    <w:rsid w:val="00B01FC7"/>
    <w:rsid w:val="00B058C5"/>
    <w:rsid w:val="00B23C70"/>
    <w:rsid w:val="00B26092"/>
    <w:rsid w:val="00B30B51"/>
    <w:rsid w:val="00B34B1C"/>
    <w:rsid w:val="00B45037"/>
    <w:rsid w:val="00B52C40"/>
    <w:rsid w:val="00B57B5B"/>
    <w:rsid w:val="00B65C5E"/>
    <w:rsid w:val="00B728B4"/>
    <w:rsid w:val="00B82D97"/>
    <w:rsid w:val="00B914C8"/>
    <w:rsid w:val="00B93D8D"/>
    <w:rsid w:val="00B95AB9"/>
    <w:rsid w:val="00B96375"/>
    <w:rsid w:val="00BA283E"/>
    <w:rsid w:val="00BA7BB2"/>
    <w:rsid w:val="00BB7E86"/>
    <w:rsid w:val="00BF04DE"/>
    <w:rsid w:val="00BF1AA0"/>
    <w:rsid w:val="00C00F3F"/>
    <w:rsid w:val="00C169AA"/>
    <w:rsid w:val="00C230F2"/>
    <w:rsid w:val="00C310C5"/>
    <w:rsid w:val="00C41108"/>
    <w:rsid w:val="00C42A61"/>
    <w:rsid w:val="00C86590"/>
    <w:rsid w:val="00C91E67"/>
    <w:rsid w:val="00C92F62"/>
    <w:rsid w:val="00C935A8"/>
    <w:rsid w:val="00C95057"/>
    <w:rsid w:val="00C97322"/>
    <w:rsid w:val="00CA0207"/>
    <w:rsid w:val="00CA513A"/>
    <w:rsid w:val="00CB2ACE"/>
    <w:rsid w:val="00CC76E6"/>
    <w:rsid w:val="00CC7CC2"/>
    <w:rsid w:val="00CD1712"/>
    <w:rsid w:val="00CD4C0E"/>
    <w:rsid w:val="00CE53BB"/>
    <w:rsid w:val="00CF18DC"/>
    <w:rsid w:val="00D03CAD"/>
    <w:rsid w:val="00D114A0"/>
    <w:rsid w:val="00D24D30"/>
    <w:rsid w:val="00D33E99"/>
    <w:rsid w:val="00D547AB"/>
    <w:rsid w:val="00D57994"/>
    <w:rsid w:val="00D779AD"/>
    <w:rsid w:val="00D81256"/>
    <w:rsid w:val="00DA4759"/>
    <w:rsid w:val="00DA7A33"/>
    <w:rsid w:val="00DB2203"/>
    <w:rsid w:val="00DD1F0F"/>
    <w:rsid w:val="00DD2E5D"/>
    <w:rsid w:val="00DD4B30"/>
    <w:rsid w:val="00DE43C7"/>
    <w:rsid w:val="00DE499F"/>
    <w:rsid w:val="00DE5D3D"/>
    <w:rsid w:val="00DF3B34"/>
    <w:rsid w:val="00DF4E77"/>
    <w:rsid w:val="00E0789C"/>
    <w:rsid w:val="00E14B68"/>
    <w:rsid w:val="00E17B07"/>
    <w:rsid w:val="00E32814"/>
    <w:rsid w:val="00E34A05"/>
    <w:rsid w:val="00E34A96"/>
    <w:rsid w:val="00E44EA9"/>
    <w:rsid w:val="00E44FBB"/>
    <w:rsid w:val="00E46B7C"/>
    <w:rsid w:val="00E54AC6"/>
    <w:rsid w:val="00E54BAC"/>
    <w:rsid w:val="00E54D98"/>
    <w:rsid w:val="00E6091C"/>
    <w:rsid w:val="00E62E6A"/>
    <w:rsid w:val="00E64DCF"/>
    <w:rsid w:val="00E836F3"/>
    <w:rsid w:val="00E837D7"/>
    <w:rsid w:val="00E910D6"/>
    <w:rsid w:val="00E92080"/>
    <w:rsid w:val="00E9672D"/>
    <w:rsid w:val="00E97EC4"/>
    <w:rsid w:val="00EB3B90"/>
    <w:rsid w:val="00EE4C18"/>
    <w:rsid w:val="00EF413C"/>
    <w:rsid w:val="00F000CA"/>
    <w:rsid w:val="00F00216"/>
    <w:rsid w:val="00F003D5"/>
    <w:rsid w:val="00F02509"/>
    <w:rsid w:val="00F03B9B"/>
    <w:rsid w:val="00F0409F"/>
    <w:rsid w:val="00F111D6"/>
    <w:rsid w:val="00F159DE"/>
    <w:rsid w:val="00F17695"/>
    <w:rsid w:val="00F24AF2"/>
    <w:rsid w:val="00F2783D"/>
    <w:rsid w:val="00F30178"/>
    <w:rsid w:val="00F33B32"/>
    <w:rsid w:val="00F368A4"/>
    <w:rsid w:val="00F41381"/>
    <w:rsid w:val="00F42F6E"/>
    <w:rsid w:val="00F44F45"/>
    <w:rsid w:val="00F453B3"/>
    <w:rsid w:val="00F46C45"/>
    <w:rsid w:val="00F60CE5"/>
    <w:rsid w:val="00F73D60"/>
    <w:rsid w:val="00F80498"/>
    <w:rsid w:val="00F80E6F"/>
    <w:rsid w:val="00F95F44"/>
    <w:rsid w:val="00FA21A3"/>
    <w:rsid w:val="00FA23EF"/>
    <w:rsid w:val="00FA7DBE"/>
    <w:rsid w:val="00FB0153"/>
    <w:rsid w:val="00FB40EF"/>
    <w:rsid w:val="00FC1791"/>
    <w:rsid w:val="00FC1ECE"/>
    <w:rsid w:val="00FD03F6"/>
    <w:rsid w:val="00FD0587"/>
    <w:rsid w:val="00FD4250"/>
    <w:rsid w:val="00FD6B5D"/>
    <w:rsid w:val="00FE398F"/>
    <w:rsid w:val="00FF1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D2A7F"/>
  <w15:docId w15:val="{8130975B-79E0-4E84-866C-63A2D30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2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224"/>
    <w:pPr>
      <w:ind w:leftChars="200" w:left="480"/>
    </w:pPr>
  </w:style>
  <w:style w:type="paragraph" w:styleId="a5">
    <w:name w:val="header"/>
    <w:basedOn w:val="a"/>
    <w:link w:val="a6"/>
    <w:uiPriority w:val="99"/>
    <w:unhideWhenUsed/>
    <w:rsid w:val="00283E26"/>
    <w:pPr>
      <w:tabs>
        <w:tab w:val="center" w:pos="4153"/>
        <w:tab w:val="right" w:pos="8306"/>
      </w:tabs>
      <w:snapToGrid w:val="0"/>
    </w:pPr>
    <w:rPr>
      <w:sz w:val="20"/>
      <w:szCs w:val="20"/>
    </w:rPr>
  </w:style>
  <w:style w:type="character" w:customStyle="1" w:styleId="a6">
    <w:name w:val="頁首 字元"/>
    <w:basedOn w:val="a0"/>
    <w:link w:val="a5"/>
    <w:uiPriority w:val="99"/>
    <w:rsid w:val="00283E26"/>
    <w:rPr>
      <w:sz w:val="20"/>
      <w:szCs w:val="20"/>
    </w:rPr>
  </w:style>
  <w:style w:type="paragraph" w:styleId="a7">
    <w:name w:val="footer"/>
    <w:basedOn w:val="a"/>
    <w:link w:val="a8"/>
    <w:uiPriority w:val="99"/>
    <w:unhideWhenUsed/>
    <w:rsid w:val="00283E26"/>
    <w:pPr>
      <w:tabs>
        <w:tab w:val="center" w:pos="4153"/>
        <w:tab w:val="right" w:pos="8306"/>
      </w:tabs>
      <w:snapToGrid w:val="0"/>
    </w:pPr>
    <w:rPr>
      <w:sz w:val="20"/>
      <w:szCs w:val="20"/>
    </w:rPr>
  </w:style>
  <w:style w:type="character" w:customStyle="1" w:styleId="a8">
    <w:name w:val="頁尾 字元"/>
    <w:basedOn w:val="a0"/>
    <w:link w:val="a7"/>
    <w:uiPriority w:val="99"/>
    <w:rsid w:val="00283E26"/>
    <w:rPr>
      <w:sz w:val="20"/>
      <w:szCs w:val="20"/>
    </w:rPr>
  </w:style>
  <w:style w:type="table" w:styleId="a9">
    <w:name w:val="Table Grid"/>
    <w:basedOn w:val="a1"/>
    <w:rsid w:val="00FB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3A"/>
    <w:pPr>
      <w:widowControl w:val="0"/>
      <w:autoSpaceDE w:val="0"/>
      <w:autoSpaceDN w:val="0"/>
      <w:adjustRightInd w:val="0"/>
    </w:pPr>
    <w:rPr>
      <w:rFonts w:ascii="標楷體" w:hAnsi="標楷體" w:cs="標楷體"/>
      <w:color w:val="000000"/>
      <w:kern w:val="0"/>
      <w:szCs w:val="24"/>
    </w:rPr>
  </w:style>
  <w:style w:type="character" w:styleId="aa">
    <w:name w:val="annotation reference"/>
    <w:basedOn w:val="a0"/>
    <w:uiPriority w:val="99"/>
    <w:semiHidden/>
    <w:unhideWhenUsed/>
    <w:rsid w:val="0097773A"/>
    <w:rPr>
      <w:sz w:val="18"/>
      <w:szCs w:val="18"/>
    </w:rPr>
  </w:style>
  <w:style w:type="paragraph" w:styleId="ab">
    <w:name w:val="annotation text"/>
    <w:basedOn w:val="a"/>
    <w:link w:val="ac"/>
    <w:uiPriority w:val="99"/>
    <w:semiHidden/>
    <w:unhideWhenUsed/>
    <w:rsid w:val="0097773A"/>
  </w:style>
  <w:style w:type="character" w:customStyle="1" w:styleId="ac">
    <w:name w:val="註解文字 字元"/>
    <w:basedOn w:val="a0"/>
    <w:link w:val="ab"/>
    <w:uiPriority w:val="99"/>
    <w:semiHidden/>
    <w:rsid w:val="0097773A"/>
  </w:style>
  <w:style w:type="paragraph" w:styleId="ad">
    <w:name w:val="annotation subject"/>
    <w:basedOn w:val="ab"/>
    <w:next w:val="ab"/>
    <w:link w:val="ae"/>
    <w:uiPriority w:val="99"/>
    <w:semiHidden/>
    <w:unhideWhenUsed/>
    <w:rsid w:val="0097773A"/>
    <w:rPr>
      <w:b/>
      <w:bCs/>
    </w:rPr>
  </w:style>
  <w:style w:type="character" w:customStyle="1" w:styleId="ae">
    <w:name w:val="註解主旨 字元"/>
    <w:basedOn w:val="ac"/>
    <w:link w:val="ad"/>
    <w:uiPriority w:val="99"/>
    <w:semiHidden/>
    <w:rsid w:val="0097773A"/>
    <w:rPr>
      <w:b/>
      <w:bCs/>
    </w:rPr>
  </w:style>
  <w:style w:type="paragraph" w:styleId="af">
    <w:name w:val="Balloon Text"/>
    <w:basedOn w:val="a"/>
    <w:link w:val="af0"/>
    <w:uiPriority w:val="99"/>
    <w:semiHidden/>
    <w:unhideWhenUsed/>
    <w:rsid w:val="0097773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7773A"/>
    <w:rPr>
      <w:rFonts w:asciiTheme="majorHAnsi" w:eastAsiaTheme="majorEastAsia" w:hAnsiTheme="majorHAnsi" w:cstheme="majorBidi"/>
      <w:sz w:val="18"/>
      <w:szCs w:val="18"/>
    </w:rPr>
  </w:style>
  <w:style w:type="paragraph" w:styleId="af1">
    <w:name w:val="Salutation"/>
    <w:basedOn w:val="a"/>
    <w:next w:val="a"/>
    <w:link w:val="af2"/>
    <w:rsid w:val="00F30178"/>
    <w:rPr>
      <w:rFonts w:ascii="Times New Roman" w:eastAsia="新細明體" w:hAnsi="Times New Roman" w:cs="Times New Roman"/>
      <w:bCs/>
      <w:szCs w:val="24"/>
    </w:rPr>
  </w:style>
  <w:style w:type="character" w:customStyle="1" w:styleId="af2">
    <w:name w:val="問候 字元"/>
    <w:basedOn w:val="a0"/>
    <w:link w:val="af1"/>
    <w:rsid w:val="00F30178"/>
    <w:rPr>
      <w:rFonts w:ascii="Times New Roman" w:eastAsia="新細明體" w:hAnsi="Times New Roman" w:cs="Times New Roman"/>
      <w:bCs/>
      <w:szCs w:val="24"/>
    </w:rPr>
  </w:style>
  <w:style w:type="paragraph" w:customStyle="1" w:styleId="af3">
    <w:name w:val="字元 字元 字元"/>
    <w:basedOn w:val="a"/>
    <w:rsid w:val="00131DEA"/>
    <w:pPr>
      <w:widowControl/>
      <w:spacing w:after="160" w:line="240" w:lineRule="exact"/>
    </w:pPr>
    <w:rPr>
      <w:rFonts w:ascii="Verdana" w:eastAsia="新細明體" w:hAnsi="Verdana" w:cs="Times New Roman"/>
      <w:kern w:val="0"/>
      <w:sz w:val="20"/>
      <w:szCs w:val="20"/>
      <w:lang w:eastAsia="en-US"/>
    </w:rPr>
  </w:style>
  <w:style w:type="table" w:customStyle="1" w:styleId="TableNormal">
    <w:name w:val="Table Normal"/>
    <w:uiPriority w:val="2"/>
    <w:semiHidden/>
    <w:unhideWhenUsed/>
    <w:qFormat/>
    <w:rsid w:val="00AD06B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143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634C"/>
    <w:pPr>
      <w:autoSpaceDE w:val="0"/>
      <w:autoSpaceDN w:val="0"/>
      <w:ind w:left="36"/>
    </w:pPr>
    <w:rPr>
      <w:rFonts w:ascii="微軟正黑體" w:eastAsia="微軟正黑體" w:hAnsi="微軟正黑體" w:cs="微軟正黑體"/>
      <w:kern w:val="0"/>
      <w:sz w:val="22"/>
      <w:lang w:val="zh-TW" w:bidi="zh-TW"/>
    </w:rPr>
  </w:style>
  <w:style w:type="table" w:customStyle="1" w:styleId="1">
    <w:name w:val="表格格線1"/>
    <w:basedOn w:val="a1"/>
    <w:next w:val="a9"/>
    <w:uiPriority w:val="59"/>
    <w:rsid w:val="0095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86460"/>
  </w:style>
  <w:style w:type="table" w:customStyle="1" w:styleId="10">
    <w:name w:val="1"/>
    <w:basedOn w:val="TableNormal"/>
    <w:rsid w:val="00510C7B"/>
    <w:pPr>
      <w:autoSpaceDE/>
      <w:autoSpaceDN/>
    </w:pPr>
    <w:rPr>
      <w:rFonts w:ascii="Calibri" w:hAnsi="Calibri" w:cs="Calibri"/>
      <w:sz w:val="24"/>
      <w:szCs w:val="24"/>
      <w:lang w:eastAsia="zh-TW"/>
    </w:rPr>
    <w:tblPr>
      <w:tblStyleRowBandSize w:val="1"/>
      <w:tblStyleColBandSize w:val="1"/>
      <w:tblCellMar>
        <w:left w:w="108" w:type="dxa"/>
        <w:right w:w="108" w:type="dxa"/>
      </w:tblCellMar>
    </w:tblPr>
  </w:style>
  <w:style w:type="paragraph" w:styleId="af4">
    <w:name w:val="Body Text Indent"/>
    <w:basedOn w:val="a"/>
    <w:link w:val="af5"/>
    <w:rsid w:val="00F453B3"/>
    <w:pPr>
      <w:tabs>
        <w:tab w:val="left" w:pos="540"/>
      </w:tabs>
      <w:ind w:left="538" w:hangingChars="192" w:hanging="538"/>
    </w:pPr>
    <w:rPr>
      <w:rFonts w:ascii="Times New Roman" w:eastAsia="標楷體" w:hAnsi="Times New Roman" w:cs="Times New Roman"/>
      <w:sz w:val="28"/>
      <w:szCs w:val="24"/>
    </w:rPr>
  </w:style>
  <w:style w:type="character" w:customStyle="1" w:styleId="af5">
    <w:name w:val="本文縮排 字元"/>
    <w:basedOn w:val="a0"/>
    <w:link w:val="af4"/>
    <w:rsid w:val="00F453B3"/>
    <w:rPr>
      <w:rFonts w:ascii="Times New Roman" w:eastAsia="標楷體" w:hAnsi="Times New Roman" w:cs="Times New Roman"/>
      <w:sz w:val="28"/>
      <w:szCs w:val="24"/>
    </w:rPr>
  </w:style>
  <w:style w:type="paragraph" w:styleId="Web">
    <w:name w:val="Normal (Web)"/>
    <w:basedOn w:val="a"/>
    <w:uiPriority w:val="99"/>
    <w:unhideWhenUsed/>
    <w:rsid w:val="002C0BB1"/>
    <w:pPr>
      <w:widowControl/>
      <w:spacing w:before="100" w:beforeAutospacing="1" w:after="100" w:afterAutospacing="1"/>
    </w:pPr>
    <w:rPr>
      <w:rFonts w:ascii="新細明體" w:eastAsia="新細明體" w:hAnsi="新細明體" w:cs="新細明體"/>
      <w:kern w:val="0"/>
      <w:szCs w:val="24"/>
    </w:rPr>
  </w:style>
  <w:style w:type="paragraph" w:styleId="af6">
    <w:name w:val="Body Text"/>
    <w:basedOn w:val="a"/>
    <w:link w:val="af7"/>
    <w:uiPriority w:val="1"/>
    <w:semiHidden/>
    <w:unhideWhenUsed/>
    <w:qFormat/>
    <w:rsid w:val="00343FBD"/>
    <w:pPr>
      <w:spacing w:after="120"/>
    </w:pPr>
  </w:style>
  <w:style w:type="character" w:customStyle="1" w:styleId="af7">
    <w:name w:val="本文 字元"/>
    <w:basedOn w:val="a0"/>
    <w:link w:val="af6"/>
    <w:uiPriority w:val="1"/>
    <w:semiHidden/>
    <w:rsid w:val="0034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0BB8-01DC-4E7E-A7DE-F7F7F9EA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1612</Words>
  <Characters>9195</Characters>
  <Application>Microsoft Office Word</Application>
  <DocSecurity>0</DocSecurity>
  <Lines>76</Lines>
  <Paragraphs>21</Paragraphs>
  <ScaleCrop>false</ScaleCrop>
  <Company>內壢國中</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cp:lastPrinted>2018-08-29T05:32:00Z</cp:lastPrinted>
  <dcterms:created xsi:type="dcterms:W3CDTF">2023-01-16T05:28:00Z</dcterms:created>
  <dcterms:modified xsi:type="dcterms:W3CDTF">2023-01-17T03:39:00Z</dcterms:modified>
</cp:coreProperties>
</file>