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E9" w:rsidRDefault="00FA7B32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B</w:t>
      </w:r>
    </w:p>
    <w:tbl>
      <w:tblPr>
        <w:tblStyle w:val="a3"/>
        <w:tblW w:w="8315" w:type="dxa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992"/>
        <w:gridCol w:w="992"/>
        <w:gridCol w:w="949"/>
      </w:tblGrid>
      <w:tr w:rsidR="00FA7B32" w:rsidTr="00D027F9">
        <w:tc>
          <w:tcPr>
            <w:tcW w:w="8315" w:type="dxa"/>
            <w:gridSpan w:val="6"/>
          </w:tcPr>
          <w:p w:rsidR="00FA7B32" w:rsidRDefault="00FA7B32" w:rsidP="00FA7B3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桃園市111</w:t>
            </w:r>
            <w:r w:rsidR="00FB0D09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學年度課程與教學諮詢輔導專(</w:t>
            </w: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兼</w:t>
            </w:r>
            <w:r w:rsidR="00FB0D09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bookmarkStart w:id="0" w:name="_GoBack"/>
            <w:bookmarkEnd w:id="0"/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任專案教師遴選</w:t>
            </w:r>
          </w:p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自我評估表</w:t>
            </w:r>
          </w:p>
        </w:tc>
      </w:tr>
      <w:tr w:rsidR="00FA7B32" w:rsidTr="00D027F9">
        <w:trPr>
          <w:trHeight w:val="946"/>
        </w:trPr>
        <w:tc>
          <w:tcPr>
            <w:tcW w:w="3397" w:type="dxa"/>
            <w:vMerge w:val="restart"/>
            <w:tcBorders>
              <w:tl2br w:val="single" w:sz="4" w:space="0" w:color="auto"/>
            </w:tcBorders>
          </w:tcPr>
          <w:p w:rsidR="00B84661" w:rsidRPr="00B84661" w:rsidRDefault="00B84661" w:rsidP="006D6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</w:t>
            </w:r>
            <w:r w:rsidRPr="00B84661">
              <w:rPr>
                <w:rFonts w:ascii="標楷體" w:eastAsia="標楷體" w:hAnsi="標楷體" w:hint="eastAsia"/>
                <w:sz w:val="28"/>
                <w:szCs w:val="28"/>
              </w:rPr>
              <w:t>程度</w:t>
            </w:r>
          </w:p>
          <w:p w:rsidR="00FA7B32" w:rsidRPr="00B84661" w:rsidRDefault="00B84661" w:rsidP="00B8466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84661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993" w:type="dxa"/>
          </w:tcPr>
          <w:p w:rsid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非常</w:t>
            </w:r>
          </w:p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992" w:type="dxa"/>
          </w:tcPr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992" w:type="dxa"/>
          </w:tcPr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992" w:type="dxa"/>
          </w:tcPr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949" w:type="dxa"/>
          </w:tcPr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非常不同意</w:t>
            </w:r>
          </w:p>
        </w:tc>
      </w:tr>
      <w:tr w:rsidR="00FA7B32" w:rsidTr="00D027F9">
        <w:trPr>
          <w:trHeight w:val="435"/>
        </w:trPr>
        <w:tc>
          <w:tcPr>
            <w:tcW w:w="3397" w:type="dxa"/>
            <w:vMerge/>
          </w:tcPr>
          <w:p w:rsidR="00FA7B32" w:rsidRDefault="00FA7B32" w:rsidP="006D6AD2"/>
        </w:tc>
        <w:tc>
          <w:tcPr>
            <w:tcW w:w="993" w:type="dxa"/>
          </w:tcPr>
          <w:p w:rsidR="00FA7B32" w:rsidRPr="00FA7B32" w:rsidRDefault="000A1722" w:rsidP="00FA7B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</w:tcPr>
          <w:p w:rsidR="00FA7B32" w:rsidRPr="00FA7B32" w:rsidRDefault="000A1722" w:rsidP="00FA7B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</w:tcPr>
          <w:p w:rsidR="00FA7B32" w:rsidRPr="00FA7B32" w:rsidRDefault="000A1722" w:rsidP="00FA7B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</w:tcPr>
          <w:p w:rsidR="00FA7B32" w:rsidRPr="00FA7B32" w:rsidRDefault="000A1722" w:rsidP="00FA7B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9" w:type="dxa"/>
          </w:tcPr>
          <w:p w:rsidR="00FA7B32" w:rsidRPr="00FA7B32" w:rsidRDefault="000A1722" w:rsidP="00FA7B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即便前一天有工作，我隔</w:t>
            </w:r>
          </w:p>
          <w:p w:rsidR="00FA7B32" w:rsidRPr="00F04B37" w:rsidRDefault="00F04B37" w:rsidP="00F04B37">
            <w:pPr>
              <w:pStyle w:val="a4"/>
              <w:ind w:leftChars="0" w:left="36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日仍可早起進行入校服務，不論是否為偏遠學校。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我的體力可以負擔同一日上下午於</w:t>
            </w:r>
            <w:r w:rsidR="00AD4B35">
              <w:rPr>
                <w:rFonts w:ascii="標楷體" w:eastAsia="標楷體" w:hAnsi="標楷體" w:hint="eastAsia"/>
                <w:sz w:val="22"/>
              </w:rPr>
              <w:t>本市不同區</w:t>
            </w:r>
            <w:r w:rsidRPr="00F04B37">
              <w:rPr>
                <w:rFonts w:ascii="標楷體" w:eastAsia="標楷體" w:hAnsi="標楷體" w:hint="eastAsia"/>
                <w:sz w:val="22"/>
              </w:rPr>
              <w:t>服務。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AD4B35">
            <w:pPr>
              <w:pStyle w:val="a4"/>
              <w:numPr>
                <w:ilvl w:val="0"/>
                <w:numId w:val="1"/>
              </w:numPr>
              <w:ind w:leftChars="50" w:left="48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我可以</w:t>
            </w:r>
            <w:r w:rsidR="00AD4B35">
              <w:rPr>
                <w:rFonts w:ascii="標楷體" w:eastAsia="標楷體" w:hAnsi="標楷體" w:hint="eastAsia"/>
                <w:sz w:val="22"/>
              </w:rPr>
              <w:t>自行前往服務學校，並</w:t>
            </w:r>
            <w:r w:rsidRPr="00F04B37">
              <w:rPr>
                <w:rFonts w:ascii="標楷體" w:eastAsia="標楷體" w:hAnsi="標楷體" w:hint="eastAsia"/>
                <w:sz w:val="22"/>
              </w:rPr>
              <w:t>規劃</w:t>
            </w:r>
            <w:r w:rsidR="00AD4B35">
              <w:rPr>
                <w:rFonts w:ascii="標楷體" w:eastAsia="標楷體" w:hAnsi="標楷體" w:hint="eastAsia"/>
                <w:sz w:val="22"/>
              </w:rPr>
              <w:t>適切的服務</w:t>
            </w:r>
            <w:r w:rsidRPr="00F04B37">
              <w:rPr>
                <w:rFonts w:ascii="標楷體" w:eastAsia="標楷體" w:hAnsi="標楷體" w:hint="eastAsia"/>
                <w:sz w:val="22"/>
              </w:rPr>
              <w:t>路線。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我可以善用數位工具以增進教學</w:t>
            </w:r>
            <w:r w:rsidR="00C7634A">
              <w:rPr>
                <w:rFonts w:ascii="標楷體" w:eastAsia="標楷體" w:hAnsi="標楷體" w:hint="eastAsia"/>
                <w:sz w:val="22"/>
              </w:rPr>
              <w:t>與服務</w:t>
            </w:r>
            <w:r w:rsidRPr="00F04B37">
              <w:rPr>
                <w:rFonts w:ascii="標楷體" w:eastAsia="標楷體" w:hAnsi="標楷體" w:hint="eastAsia"/>
                <w:sz w:val="22"/>
              </w:rPr>
              <w:t>的效能。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我有良好的時間安排能力，能妥適安排自己、校內和其他的任務。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我可以協助他人整理教學</w:t>
            </w:r>
            <w:r w:rsidR="00F25F93">
              <w:rPr>
                <w:rFonts w:ascii="標楷體" w:eastAsia="標楷體" w:hAnsi="標楷體" w:hint="eastAsia"/>
                <w:sz w:val="22"/>
              </w:rPr>
              <w:t>脈絡提升教學效能</w:t>
            </w:r>
            <w:r w:rsidRPr="00F04B3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我有蒐集學生或學員對自己建議的習慣，以供自我省思和調整。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D643F5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我有隨時入班上示範課的能力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25F93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無論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哪一年段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、單元、版本，</w:t>
            </w:r>
            <w:r w:rsidR="00D643F5">
              <w:rPr>
                <w:rFonts w:ascii="標楷體" w:eastAsia="標楷體" w:hAnsi="標楷體" w:hint="eastAsia"/>
                <w:sz w:val="22"/>
              </w:rPr>
              <w:t>我</w:t>
            </w:r>
            <w:r>
              <w:rPr>
                <w:rFonts w:ascii="標楷體" w:eastAsia="標楷體" w:hAnsi="標楷體" w:hint="eastAsia"/>
                <w:sz w:val="22"/>
              </w:rPr>
              <w:t>都有帶領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教師共備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，協助教師更有效掌握教學的能力。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25F93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我了解會考命題趨勢，能</w:t>
            </w:r>
            <w:r w:rsidR="00C7634A">
              <w:rPr>
                <w:rFonts w:ascii="標楷體" w:eastAsia="標楷體" w:hAnsi="標楷體" w:hint="eastAsia"/>
                <w:sz w:val="22"/>
              </w:rPr>
              <w:t>針對提升學力給予服務學校在教學、方案等，具體的建議與輔導。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C7634A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我能在教育局有需要時適時協助，以利政策推動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7B32" w:rsidRDefault="00FA7B32" w:rsidP="006D6AD2"/>
        </w:tc>
        <w:tc>
          <w:tcPr>
            <w:tcW w:w="992" w:type="dxa"/>
            <w:tcBorders>
              <w:bottom w:val="single" w:sz="4" w:space="0" w:color="auto"/>
            </w:tcBorders>
          </w:tcPr>
          <w:p w:rsidR="00FA7B32" w:rsidRDefault="00FA7B32" w:rsidP="006D6AD2"/>
        </w:tc>
        <w:tc>
          <w:tcPr>
            <w:tcW w:w="992" w:type="dxa"/>
            <w:tcBorders>
              <w:bottom w:val="single" w:sz="4" w:space="0" w:color="auto"/>
            </w:tcBorders>
          </w:tcPr>
          <w:p w:rsidR="00FA7B32" w:rsidRDefault="00FA7B32" w:rsidP="006D6AD2"/>
        </w:tc>
        <w:tc>
          <w:tcPr>
            <w:tcW w:w="992" w:type="dxa"/>
            <w:tcBorders>
              <w:bottom w:val="single" w:sz="4" w:space="0" w:color="auto"/>
            </w:tcBorders>
          </w:tcPr>
          <w:p w:rsidR="00FA7B32" w:rsidRDefault="00FA7B32" w:rsidP="006D6AD2"/>
        </w:tc>
        <w:tc>
          <w:tcPr>
            <w:tcW w:w="949" w:type="dxa"/>
            <w:tcBorders>
              <w:bottom w:val="single" w:sz="4" w:space="0" w:color="auto"/>
            </w:tcBorders>
          </w:tcPr>
          <w:p w:rsidR="00FA7B32" w:rsidRDefault="00FA7B32" w:rsidP="006D6AD2"/>
        </w:tc>
      </w:tr>
    </w:tbl>
    <w:p w:rsidR="00FA7B32" w:rsidRDefault="00FA7B32"/>
    <w:sectPr w:rsidR="00FA7B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A80"/>
    <w:multiLevelType w:val="hybridMultilevel"/>
    <w:tmpl w:val="FCB2CAD4"/>
    <w:lvl w:ilvl="0" w:tplc="43DA7E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32"/>
    <w:rsid w:val="000A1722"/>
    <w:rsid w:val="003671D9"/>
    <w:rsid w:val="00732663"/>
    <w:rsid w:val="009250AE"/>
    <w:rsid w:val="00A44AAB"/>
    <w:rsid w:val="00AD4B35"/>
    <w:rsid w:val="00AE7F89"/>
    <w:rsid w:val="00B258E5"/>
    <w:rsid w:val="00B84661"/>
    <w:rsid w:val="00C7634A"/>
    <w:rsid w:val="00D027F9"/>
    <w:rsid w:val="00D229E9"/>
    <w:rsid w:val="00D643F5"/>
    <w:rsid w:val="00F04B37"/>
    <w:rsid w:val="00F25F93"/>
    <w:rsid w:val="00FA7B32"/>
    <w:rsid w:val="00FB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0469"/>
  <w15:chartTrackingRefBased/>
  <w15:docId w15:val="{9238C254-CBBF-4E77-A8AD-D7E614BF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B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賴卉庭</dc:creator>
  <cp:keywords/>
  <dc:description/>
  <cp:lastModifiedBy>賴卉庭</cp:lastModifiedBy>
  <cp:revision>13</cp:revision>
  <dcterms:created xsi:type="dcterms:W3CDTF">2022-04-18T05:00:00Z</dcterms:created>
  <dcterms:modified xsi:type="dcterms:W3CDTF">2022-05-16T01:52:00Z</dcterms:modified>
</cp:coreProperties>
</file>