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41DF" w14:textId="77777777" w:rsidR="00F23357" w:rsidRPr="00C042D7" w:rsidRDefault="00F23357" w:rsidP="00A5125F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333333"/>
          <w:sz w:val="32"/>
        </w:rPr>
      </w:pPr>
      <w:r w:rsidRPr="00C042D7">
        <w:rPr>
          <w:rFonts w:ascii="Times New Roman" w:eastAsia="標楷體" w:hAnsi="Times New Roman" w:cs="Times New Roman"/>
          <w:b/>
          <w:color w:val="333333"/>
          <w:sz w:val="32"/>
        </w:rPr>
        <w:t>財團法人國際合作發展基金會</w:t>
      </w:r>
    </w:p>
    <w:p w14:paraId="5E568699" w14:textId="4BD3A399" w:rsidR="00F23357" w:rsidRPr="00C042D7" w:rsidRDefault="00A5125F" w:rsidP="00A5125F">
      <w:pPr>
        <w:spacing w:line="520" w:lineRule="exact"/>
        <w:jc w:val="center"/>
        <w:rPr>
          <w:rFonts w:ascii="Times New Roman" w:eastAsia="標楷體" w:hAnsi="Times New Roman" w:cs="Times New Roman"/>
          <w:b/>
          <w:color w:val="333333"/>
          <w:sz w:val="32"/>
        </w:rPr>
      </w:pPr>
      <w:r w:rsidRPr="00C042D7">
        <w:rPr>
          <w:rFonts w:ascii="Times New Roman" w:eastAsia="標楷體" w:hAnsi="Times New Roman" w:cs="Times New Roman"/>
          <w:b/>
          <w:color w:val="333333"/>
          <w:sz w:val="32"/>
        </w:rPr>
        <w:t>網路</w:t>
      </w:r>
      <w:r w:rsidR="00F23357" w:rsidRPr="00C042D7">
        <w:rPr>
          <w:rFonts w:ascii="Times New Roman" w:eastAsia="標楷體" w:hAnsi="Times New Roman" w:cs="Times New Roman"/>
          <w:b/>
          <w:color w:val="333333"/>
          <w:sz w:val="32"/>
        </w:rPr>
        <w:t>節目「</w:t>
      </w:r>
      <w:r w:rsidRPr="00C042D7">
        <w:rPr>
          <w:rFonts w:ascii="Times New Roman" w:eastAsia="標楷體" w:hAnsi="Times New Roman" w:cs="Times New Roman"/>
          <w:b/>
          <w:color w:val="333333"/>
          <w:sz w:val="32"/>
        </w:rPr>
        <w:t>國合會面對面</w:t>
      </w:r>
      <w:r w:rsidR="00F23357" w:rsidRPr="00C042D7">
        <w:rPr>
          <w:rFonts w:ascii="Times New Roman" w:eastAsia="標楷體" w:hAnsi="Times New Roman" w:cs="Times New Roman"/>
          <w:b/>
          <w:color w:val="333333"/>
          <w:sz w:val="32"/>
        </w:rPr>
        <w:t>」</w:t>
      </w:r>
      <w:r w:rsidRPr="00C042D7">
        <w:rPr>
          <w:rFonts w:ascii="Times New Roman" w:eastAsia="標楷體" w:hAnsi="Times New Roman" w:cs="Times New Roman"/>
          <w:b/>
          <w:color w:val="333333"/>
          <w:sz w:val="32"/>
        </w:rPr>
        <w:t>列表</w:t>
      </w:r>
    </w:p>
    <w:p w14:paraId="755780BE" w14:textId="77777777" w:rsidR="00F23357" w:rsidRPr="00C042D7" w:rsidRDefault="00F23357" w:rsidP="00F23357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333333"/>
          <w:sz w:val="28"/>
        </w:rPr>
      </w:pPr>
    </w:p>
    <w:tbl>
      <w:tblPr>
        <w:tblStyle w:val="a9"/>
        <w:tblW w:w="11194" w:type="dxa"/>
        <w:jc w:val="center"/>
        <w:tblLook w:val="04A0" w:firstRow="1" w:lastRow="0" w:firstColumn="1" w:lastColumn="0" w:noHBand="0" w:noVBand="1"/>
      </w:tblPr>
      <w:tblGrid>
        <w:gridCol w:w="846"/>
        <w:gridCol w:w="4819"/>
        <w:gridCol w:w="1941"/>
        <w:gridCol w:w="3588"/>
      </w:tblGrid>
      <w:tr w:rsidR="00A5125F" w:rsidRPr="00C042D7" w14:paraId="307B6B5D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029ACAC8" w14:textId="4E1FEBE3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042D7">
              <w:rPr>
                <w:rFonts w:ascii="Times New Roman" w:eastAsia="標楷體" w:hAnsi="Times New Roman" w:cs="Times New Roman"/>
                <w:b/>
                <w:sz w:val="28"/>
              </w:rPr>
              <w:t>集數</w:t>
            </w:r>
          </w:p>
        </w:tc>
        <w:tc>
          <w:tcPr>
            <w:tcW w:w="4819" w:type="dxa"/>
            <w:vAlign w:val="center"/>
          </w:tcPr>
          <w:p w14:paraId="07621EB2" w14:textId="0837C7B1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042D7">
              <w:rPr>
                <w:rFonts w:ascii="Times New Roman" w:eastAsia="標楷體" w:hAnsi="Times New Roman" w:cs="Times New Roman"/>
                <w:b/>
                <w:sz w:val="28"/>
              </w:rPr>
              <w:t>片名</w:t>
            </w:r>
          </w:p>
        </w:tc>
        <w:tc>
          <w:tcPr>
            <w:tcW w:w="1941" w:type="dxa"/>
            <w:vAlign w:val="center"/>
          </w:tcPr>
          <w:p w14:paraId="5A404372" w14:textId="44B0DAA9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042D7">
              <w:rPr>
                <w:rFonts w:ascii="Times New Roman" w:eastAsia="標楷體" w:hAnsi="Times New Roman" w:cs="Times New Roman"/>
                <w:b/>
                <w:sz w:val="28"/>
              </w:rPr>
              <w:t>受訪者</w:t>
            </w:r>
          </w:p>
        </w:tc>
        <w:tc>
          <w:tcPr>
            <w:tcW w:w="3588" w:type="dxa"/>
            <w:vAlign w:val="center"/>
          </w:tcPr>
          <w:p w14:paraId="6E684066" w14:textId="276AE7C1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042D7">
              <w:rPr>
                <w:rFonts w:ascii="Times New Roman" w:eastAsia="標楷體" w:hAnsi="Times New Roman" w:cs="Times New Roman"/>
                <w:b/>
                <w:sz w:val="28"/>
              </w:rPr>
              <w:t>連結</w:t>
            </w:r>
          </w:p>
        </w:tc>
      </w:tr>
      <w:tr w:rsidR="00A5125F" w:rsidRPr="00C042D7" w14:paraId="2E03174F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09D28E41" w14:textId="337635BB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14:paraId="6DA80151" w14:textId="28692DDA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走一樣的路，傳承外交夢</w:t>
            </w:r>
          </w:p>
        </w:tc>
        <w:tc>
          <w:tcPr>
            <w:tcW w:w="1941" w:type="dxa"/>
            <w:vAlign w:val="center"/>
          </w:tcPr>
          <w:p w14:paraId="614778FC" w14:textId="349E7BAB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王正隆、王煥鈞技師父子</w:t>
            </w:r>
          </w:p>
        </w:tc>
        <w:tc>
          <w:tcPr>
            <w:tcW w:w="3588" w:type="dxa"/>
            <w:vAlign w:val="center"/>
          </w:tcPr>
          <w:p w14:paraId="0DF93F6E" w14:textId="36D8A6DC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7" w:history="1">
              <w:r w:rsidR="00A5125F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https://youtu.be/ITTSq4QFJV4</w:t>
              </w:r>
            </w:hyperlink>
          </w:p>
        </w:tc>
      </w:tr>
      <w:tr w:rsidR="00A5125F" w:rsidRPr="00C042D7" w14:paraId="11D5439D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47A1FBF4" w14:textId="58F819BA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14:paraId="2C4B99B5" w14:textId="2CFFD44E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園藝技師，唱出名堂</w:t>
            </w:r>
          </w:p>
        </w:tc>
        <w:tc>
          <w:tcPr>
            <w:tcW w:w="1941" w:type="dxa"/>
            <w:vAlign w:val="center"/>
          </w:tcPr>
          <w:p w14:paraId="6B5474F7" w14:textId="44483813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邱建翔技師</w:t>
            </w:r>
          </w:p>
        </w:tc>
        <w:tc>
          <w:tcPr>
            <w:tcW w:w="3588" w:type="dxa"/>
            <w:vAlign w:val="center"/>
          </w:tcPr>
          <w:p w14:paraId="22181B1F" w14:textId="3710097E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8" w:history="1">
              <w:r w:rsidR="00A5125F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https://youtu.be/S8wIhqlUbGE</w:t>
              </w:r>
            </w:hyperlink>
          </w:p>
        </w:tc>
      </w:tr>
      <w:tr w:rsidR="00A5125F" w:rsidRPr="00C042D7" w14:paraId="1CEFC42D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3D8F9F39" w14:textId="40FFE9C2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14:paraId="49DC2898" w14:textId="68CE1742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植病專長熱血青年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C042D7">
              <w:rPr>
                <w:rFonts w:ascii="Times New Roman" w:eastAsia="標楷體" w:hAnsi="Times New Roman" w:cs="Times New Roman"/>
              </w:rPr>
              <w:t>拚</w:t>
            </w:r>
            <w:proofErr w:type="gramEnd"/>
            <w:r w:rsidRPr="00C042D7">
              <w:rPr>
                <w:rFonts w:ascii="Times New Roman" w:eastAsia="標楷體" w:hAnsi="Times New Roman" w:cs="Times New Roman"/>
              </w:rPr>
              <w:t>轉虧為盈</w:t>
            </w:r>
          </w:p>
        </w:tc>
        <w:tc>
          <w:tcPr>
            <w:tcW w:w="1941" w:type="dxa"/>
            <w:vAlign w:val="center"/>
          </w:tcPr>
          <w:p w14:paraId="1E0E35B9" w14:textId="7974B6C8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朱鴻鈞計畫經理</w:t>
            </w:r>
          </w:p>
        </w:tc>
        <w:tc>
          <w:tcPr>
            <w:tcW w:w="3588" w:type="dxa"/>
            <w:vAlign w:val="center"/>
          </w:tcPr>
          <w:p w14:paraId="222FC044" w14:textId="64E6563A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9" w:history="1">
              <w:r w:rsidR="00A5125F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https://youtu.be/QPFEK4sZXCo</w:t>
              </w:r>
            </w:hyperlink>
          </w:p>
        </w:tc>
      </w:tr>
      <w:tr w:rsidR="00A5125F" w:rsidRPr="00C042D7" w14:paraId="2B9E54A4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3545B329" w14:textId="34B7949D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14:paraId="4DF70A4E" w14:textId="74C8B4B2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042D7">
              <w:rPr>
                <w:rFonts w:ascii="Times New Roman" w:eastAsia="標楷體" w:hAnsi="Times New Roman" w:cs="Times New Roman"/>
              </w:rPr>
              <w:t>情牽國際</w:t>
            </w:r>
            <w:proofErr w:type="gramEnd"/>
            <w:r w:rsidRPr="00C042D7">
              <w:rPr>
                <w:rFonts w:ascii="Times New Roman" w:eastAsia="標楷體" w:hAnsi="Times New Roman" w:cs="Times New Roman"/>
              </w:rPr>
              <w:t>援助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農業專家無悔的援外之路</w:t>
            </w:r>
          </w:p>
        </w:tc>
        <w:tc>
          <w:tcPr>
            <w:tcW w:w="1941" w:type="dxa"/>
            <w:vAlign w:val="center"/>
          </w:tcPr>
          <w:p w14:paraId="19532715" w14:textId="5E447CCB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蔡明哲專家</w:t>
            </w:r>
          </w:p>
        </w:tc>
        <w:tc>
          <w:tcPr>
            <w:tcW w:w="3588" w:type="dxa"/>
            <w:vAlign w:val="center"/>
          </w:tcPr>
          <w:p w14:paraId="260F14D1" w14:textId="1235A631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0" w:history="1">
              <w:r w:rsidR="00A5125F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https://youtu.be/nK-4ACMbeqg</w:t>
              </w:r>
            </w:hyperlink>
          </w:p>
        </w:tc>
      </w:tr>
      <w:tr w:rsidR="00A5125F" w:rsidRPr="00C042D7" w14:paraId="62012B37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7421F2B0" w14:textId="01CD1C69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4819" w:type="dxa"/>
            <w:vAlign w:val="center"/>
          </w:tcPr>
          <w:p w14:paraId="55684558" w14:textId="72934904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護理師獻身援外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行萬里路追人生夢</w:t>
            </w:r>
          </w:p>
        </w:tc>
        <w:tc>
          <w:tcPr>
            <w:tcW w:w="1941" w:type="dxa"/>
            <w:vAlign w:val="center"/>
          </w:tcPr>
          <w:p w14:paraId="1C39211B" w14:textId="169A8622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吳雅芳計畫經理</w:t>
            </w:r>
          </w:p>
        </w:tc>
        <w:tc>
          <w:tcPr>
            <w:tcW w:w="3588" w:type="dxa"/>
            <w:vAlign w:val="center"/>
          </w:tcPr>
          <w:p w14:paraId="56B7BE02" w14:textId="30296C01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1" w:history="1">
              <w:r w:rsidR="00A55508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https://youtu.be/IIrmASQx2tM</w:t>
              </w:r>
            </w:hyperlink>
          </w:p>
        </w:tc>
      </w:tr>
      <w:tr w:rsidR="00A5125F" w:rsidRPr="00C042D7" w14:paraId="798FBEBD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61E3CAAC" w14:textId="34C7A5A9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4819" w:type="dxa"/>
            <w:vAlign w:val="center"/>
          </w:tcPr>
          <w:p w14:paraId="7AE325B0" w14:textId="424410AE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外文</w:t>
            </w:r>
            <w:proofErr w:type="gramStart"/>
            <w:r w:rsidRPr="00C042D7">
              <w:rPr>
                <w:rFonts w:ascii="Times New Roman" w:eastAsia="標楷體" w:hAnsi="Times New Roman" w:cs="Times New Roman"/>
              </w:rPr>
              <w:t>專業輕熟女</w:t>
            </w:r>
            <w:proofErr w:type="gramEnd"/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用華語拉近與世界距離</w:t>
            </w:r>
          </w:p>
        </w:tc>
        <w:tc>
          <w:tcPr>
            <w:tcW w:w="1941" w:type="dxa"/>
            <w:vAlign w:val="center"/>
          </w:tcPr>
          <w:p w14:paraId="7729BEC8" w14:textId="2861B52A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陳冬雪華語教師</w:t>
            </w:r>
          </w:p>
        </w:tc>
        <w:tc>
          <w:tcPr>
            <w:tcW w:w="3588" w:type="dxa"/>
            <w:vAlign w:val="center"/>
          </w:tcPr>
          <w:p w14:paraId="1788E396" w14:textId="6B7F051B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2" w:history="1">
              <w:r w:rsidR="00A55508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https://youtu.be/kA_b8_eCwJ4</w:t>
              </w:r>
            </w:hyperlink>
          </w:p>
        </w:tc>
      </w:tr>
      <w:tr w:rsidR="00A5125F" w:rsidRPr="00C042D7" w14:paraId="4D1616A3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1A956348" w14:textId="6A2B231B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4819" w:type="dxa"/>
            <w:vAlign w:val="center"/>
          </w:tcPr>
          <w:p w14:paraId="700E7621" w14:textId="1EA35451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農藝專家援外歷程中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發現不同的生命價值</w:t>
            </w:r>
          </w:p>
        </w:tc>
        <w:tc>
          <w:tcPr>
            <w:tcW w:w="1941" w:type="dxa"/>
            <w:vAlign w:val="center"/>
          </w:tcPr>
          <w:p w14:paraId="75D6B9EF" w14:textId="4A0542CE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姜義展團長</w:t>
            </w:r>
          </w:p>
        </w:tc>
        <w:tc>
          <w:tcPr>
            <w:tcW w:w="3588" w:type="dxa"/>
            <w:vAlign w:val="center"/>
          </w:tcPr>
          <w:p w14:paraId="49A80008" w14:textId="5D1B6053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3" w:history="1">
              <w:r w:rsidR="00A55508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https://youtu.be/md-NX7vFKKw</w:t>
              </w:r>
            </w:hyperlink>
          </w:p>
        </w:tc>
      </w:tr>
      <w:tr w:rsidR="00A5125F" w:rsidRPr="00C042D7" w14:paraId="6CD7F245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38646BCD" w14:textId="13EEA412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4819" w:type="dxa"/>
            <w:vAlign w:val="center"/>
          </w:tcPr>
          <w:p w14:paraId="7F8873EF" w14:textId="004D4254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微笑女孩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用稻米檢測專業，隻身「海」角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找到助人的感動</w:t>
            </w:r>
          </w:p>
        </w:tc>
        <w:tc>
          <w:tcPr>
            <w:tcW w:w="1941" w:type="dxa"/>
            <w:vAlign w:val="center"/>
          </w:tcPr>
          <w:p w14:paraId="30D482AC" w14:textId="0FF388D9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何佳玲計畫經理</w:t>
            </w:r>
          </w:p>
        </w:tc>
        <w:tc>
          <w:tcPr>
            <w:tcW w:w="3588" w:type="dxa"/>
            <w:vAlign w:val="center"/>
          </w:tcPr>
          <w:p w14:paraId="63A5DB38" w14:textId="125F9F20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4" w:history="1">
              <w:r w:rsidR="00A55508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https://youtu.be/Tdefleq7A68</w:t>
              </w:r>
            </w:hyperlink>
          </w:p>
        </w:tc>
      </w:tr>
      <w:tr w:rsidR="00A5125F" w:rsidRPr="00C042D7" w14:paraId="287678E2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581CAD86" w14:textId="4518F12C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4819" w:type="dxa"/>
            <w:vAlign w:val="center"/>
          </w:tcPr>
          <w:p w14:paraId="5F39C887" w14:textId="149C0615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組織培養專家，踏上援外不歸路</w:t>
            </w:r>
          </w:p>
        </w:tc>
        <w:tc>
          <w:tcPr>
            <w:tcW w:w="1941" w:type="dxa"/>
            <w:vAlign w:val="center"/>
          </w:tcPr>
          <w:p w14:paraId="46CED948" w14:textId="397636E6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楊邦棋技師</w:t>
            </w:r>
          </w:p>
        </w:tc>
        <w:tc>
          <w:tcPr>
            <w:tcW w:w="3588" w:type="dxa"/>
            <w:vAlign w:val="center"/>
          </w:tcPr>
          <w:p w14:paraId="08726AC3" w14:textId="3FE4D4FF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5" w:history="1">
              <w:r w:rsidR="00A55508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https://youtu.be/dgF1WXxvKls</w:t>
              </w:r>
            </w:hyperlink>
          </w:p>
        </w:tc>
      </w:tr>
      <w:tr w:rsidR="00A5125F" w:rsidRPr="00C042D7" w14:paraId="3C50BD36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2B7899C9" w14:textId="4F8CFEEA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4819" w:type="dxa"/>
            <w:vAlign w:val="center"/>
          </w:tcPr>
          <w:p w14:paraId="4CB080AC" w14:textId="3C91B9C9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熱帶農業專家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援外</w:t>
            </w:r>
            <w:r w:rsidRPr="00C042D7">
              <w:rPr>
                <w:rFonts w:ascii="Times New Roman" w:eastAsia="標楷體" w:hAnsi="Times New Roman" w:cs="Times New Roman"/>
              </w:rPr>
              <w:t>30</w:t>
            </w:r>
            <w:r w:rsidRPr="00C042D7">
              <w:rPr>
                <w:rFonts w:ascii="Times New Roman" w:eastAsia="標楷體" w:hAnsi="Times New Roman" w:cs="Times New Roman"/>
              </w:rPr>
              <w:t>載的流金歲月</w:t>
            </w:r>
          </w:p>
        </w:tc>
        <w:tc>
          <w:tcPr>
            <w:tcW w:w="1941" w:type="dxa"/>
            <w:vAlign w:val="center"/>
          </w:tcPr>
          <w:p w14:paraId="2A45195B" w14:textId="0328A150" w:rsidR="00A5125F" w:rsidRPr="00C042D7" w:rsidRDefault="00A55508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莫國中團長</w:t>
            </w:r>
          </w:p>
        </w:tc>
        <w:tc>
          <w:tcPr>
            <w:tcW w:w="3588" w:type="dxa"/>
            <w:vAlign w:val="center"/>
          </w:tcPr>
          <w:p w14:paraId="37EA8DDA" w14:textId="7E56824B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6" w:history="1">
              <w:r w:rsidR="00A55508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https://youtu.be/Cw4pbUjYJUE</w:t>
              </w:r>
            </w:hyperlink>
          </w:p>
        </w:tc>
      </w:tr>
      <w:tr w:rsidR="00A5125F" w:rsidRPr="00C042D7" w14:paraId="544E936F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1A50CB80" w14:textId="2AACC26C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4819" w:type="dxa"/>
            <w:vAlign w:val="center"/>
          </w:tcPr>
          <w:p w14:paraId="289BADDD" w14:textId="388B8260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以兒時興趣投入援外工作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水產專家追求自我成長之路</w:t>
            </w:r>
          </w:p>
        </w:tc>
        <w:tc>
          <w:tcPr>
            <w:tcW w:w="1941" w:type="dxa"/>
            <w:vAlign w:val="center"/>
          </w:tcPr>
          <w:p w14:paraId="7769D23F" w14:textId="3E4790D5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蕭一鵬專家</w:t>
            </w:r>
          </w:p>
        </w:tc>
        <w:tc>
          <w:tcPr>
            <w:tcW w:w="3588" w:type="dxa"/>
            <w:vAlign w:val="center"/>
          </w:tcPr>
          <w:p w14:paraId="31B3A85C" w14:textId="1D448806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7" w:history="1">
              <w:r w:rsidR="00C042D7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https://youtu.be/wsgOuD-L6yg</w:t>
              </w:r>
            </w:hyperlink>
          </w:p>
        </w:tc>
      </w:tr>
      <w:tr w:rsidR="00A5125F" w:rsidRPr="00C042D7" w14:paraId="4ECB490B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257943A2" w14:textId="0EED0049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4819" w:type="dxa"/>
            <w:vAlign w:val="center"/>
          </w:tcPr>
          <w:p w14:paraId="38247751" w14:textId="69BA9C05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程式設計師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海外追夢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發現豐富生命的逆境秘笈</w:t>
            </w:r>
          </w:p>
        </w:tc>
        <w:tc>
          <w:tcPr>
            <w:tcW w:w="1941" w:type="dxa"/>
            <w:vAlign w:val="center"/>
          </w:tcPr>
          <w:p w14:paraId="6A02339E" w14:textId="3288CB86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郭慧莉計畫經理</w:t>
            </w:r>
          </w:p>
        </w:tc>
        <w:tc>
          <w:tcPr>
            <w:tcW w:w="3588" w:type="dxa"/>
            <w:vAlign w:val="center"/>
          </w:tcPr>
          <w:p w14:paraId="71832264" w14:textId="0CA80D6F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8" w:history="1">
              <w:r w:rsidR="00C042D7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https://youtu.be/QNGhGpUSqKw</w:t>
              </w:r>
            </w:hyperlink>
          </w:p>
        </w:tc>
      </w:tr>
      <w:tr w:rsidR="00A5125F" w:rsidRPr="00C042D7" w14:paraId="343DE659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40019DA6" w14:textId="2591C500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4819" w:type="dxa"/>
            <w:vAlign w:val="center"/>
          </w:tcPr>
          <w:p w14:paraId="1909BE5A" w14:textId="7C7C2D16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替代役男孩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蛻變援外大叔</w:t>
            </w:r>
          </w:p>
        </w:tc>
        <w:tc>
          <w:tcPr>
            <w:tcW w:w="1941" w:type="dxa"/>
            <w:vAlign w:val="center"/>
          </w:tcPr>
          <w:p w14:paraId="25D83C64" w14:textId="4E7EF7EE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蕭錫謙技師</w:t>
            </w:r>
          </w:p>
        </w:tc>
        <w:tc>
          <w:tcPr>
            <w:tcW w:w="3588" w:type="dxa"/>
            <w:vAlign w:val="center"/>
          </w:tcPr>
          <w:p w14:paraId="73919CEB" w14:textId="078C7FEB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19" w:history="1">
              <w:r w:rsidR="00C042D7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https://youtu.be/OqmBICkZVgM</w:t>
              </w:r>
            </w:hyperlink>
          </w:p>
        </w:tc>
      </w:tr>
      <w:tr w:rsidR="00A5125F" w:rsidRPr="00C042D7" w14:paraId="514CD860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05570ABB" w14:textId="3886195C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4819" w:type="dxa"/>
            <w:vAlign w:val="center"/>
          </w:tcPr>
          <w:p w14:paraId="774365AC" w14:textId="75E7AC12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金門子弟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勇闖援外路</w:t>
            </w:r>
          </w:p>
        </w:tc>
        <w:tc>
          <w:tcPr>
            <w:tcW w:w="1941" w:type="dxa"/>
            <w:vAlign w:val="center"/>
          </w:tcPr>
          <w:p w14:paraId="6FA06B19" w14:textId="40DAA13F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C042D7">
              <w:rPr>
                <w:rFonts w:ascii="Times New Roman" w:eastAsia="標楷體" w:hAnsi="Times New Roman" w:cs="Times New Roman"/>
              </w:rPr>
              <w:t>薛烜</w:t>
            </w:r>
            <w:proofErr w:type="gramEnd"/>
            <w:r w:rsidRPr="00C042D7">
              <w:rPr>
                <w:rFonts w:ascii="Times New Roman" w:eastAsia="標楷體" w:hAnsi="Times New Roman" w:cs="Times New Roman"/>
              </w:rPr>
              <w:t>坪團長</w:t>
            </w:r>
          </w:p>
        </w:tc>
        <w:tc>
          <w:tcPr>
            <w:tcW w:w="3588" w:type="dxa"/>
            <w:vAlign w:val="center"/>
          </w:tcPr>
          <w:p w14:paraId="78398268" w14:textId="5DBD6C12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20" w:history="1">
              <w:r w:rsidR="00C042D7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https://youtu.be/BM7OyJzJYpM</w:t>
              </w:r>
            </w:hyperlink>
          </w:p>
        </w:tc>
      </w:tr>
      <w:tr w:rsidR="00A5125F" w:rsidRPr="00C042D7" w14:paraId="0D3C9211" w14:textId="77777777" w:rsidTr="007323C6">
        <w:trPr>
          <w:trHeight w:val="581"/>
          <w:jc w:val="center"/>
        </w:trPr>
        <w:tc>
          <w:tcPr>
            <w:tcW w:w="846" w:type="dxa"/>
            <w:vAlign w:val="center"/>
          </w:tcPr>
          <w:p w14:paraId="22BF1539" w14:textId="6EE308F6" w:rsidR="00A5125F" w:rsidRPr="00C042D7" w:rsidRDefault="00A5125F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4819" w:type="dxa"/>
            <w:vAlign w:val="center"/>
          </w:tcPr>
          <w:p w14:paraId="179E039A" w14:textId="204D7BF4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麻辣國小教師</w:t>
            </w:r>
            <w:r w:rsidRPr="00C042D7">
              <w:rPr>
                <w:rFonts w:ascii="Times New Roman" w:eastAsia="標楷體" w:hAnsi="Times New Roman" w:cs="Times New Roman"/>
              </w:rPr>
              <w:t xml:space="preserve"> </w:t>
            </w:r>
            <w:r w:rsidRPr="00C042D7">
              <w:rPr>
                <w:rFonts w:ascii="Times New Roman" w:eastAsia="標楷體" w:hAnsi="Times New Roman" w:cs="Times New Roman"/>
              </w:rPr>
              <w:t>變身援外教育園丁</w:t>
            </w:r>
          </w:p>
        </w:tc>
        <w:tc>
          <w:tcPr>
            <w:tcW w:w="1941" w:type="dxa"/>
            <w:vAlign w:val="center"/>
          </w:tcPr>
          <w:p w14:paraId="23FCE0E5" w14:textId="37FC8D2D" w:rsidR="00A5125F" w:rsidRPr="00C042D7" w:rsidRDefault="00C042D7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042D7">
              <w:rPr>
                <w:rFonts w:ascii="Times New Roman" w:eastAsia="標楷體" w:hAnsi="Times New Roman" w:cs="Times New Roman"/>
              </w:rPr>
              <w:t>吳茹嵐副管理師</w:t>
            </w:r>
          </w:p>
        </w:tc>
        <w:tc>
          <w:tcPr>
            <w:tcW w:w="3588" w:type="dxa"/>
            <w:vAlign w:val="center"/>
          </w:tcPr>
          <w:p w14:paraId="374C82A4" w14:textId="612049B0" w:rsidR="00A5125F" w:rsidRPr="00C042D7" w:rsidRDefault="00D76D46" w:rsidP="00A512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</w:rPr>
            </w:pPr>
            <w:hyperlink r:id="rId21" w:history="1">
              <w:r w:rsidR="00C042D7" w:rsidRPr="00C042D7">
                <w:rPr>
                  <w:rStyle w:val="a8"/>
                  <w:rFonts w:ascii="Times New Roman" w:eastAsia="標楷體" w:hAnsi="Times New Roman" w:cs="Times New Roman"/>
                </w:rPr>
                <w:t>https://youtu.be/PBWEo9_DlYs</w:t>
              </w:r>
            </w:hyperlink>
          </w:p>
        </w:tc>
      </w:tr>
    </w:tbl>
    <w:p w14:paraId="6E043CC1" w14:textId="261FC3A5" w:rsidR="00F23357" w:rsidRPr="00C042D7" w:rsidRDefault="00F23357" w:rsidP="00F23357">
      <w:pPr>
        <w:spacing w:line="480" w:lineRule="exact"/>
        <w:rPr>
          <w:rFonts w:ascii="Times New Roman" w:eastAsia="標楷體" w:hAnsi="Times New Roman" w:cs="Times New Roman"/>
        </w:rPr>
      </w:pPr>
    </w:p>
    <w:p w14:paraId="391EC618" w14:textId="77777777" w:rsidR="008F0AC5" w:rsidRPr="00C042D7" w:rsidRDefault="008F0AC5" w:rsidP="00F23357">
      <w:pPr>
        <w:spacing w:line="480" w:lineRule="exact"/>
        <w:rPr>
          <w:rFonts w:ascii="Times New Roman" w:eastAsia="標楷體" w:hAnsi="Times New Roman" w:cs="Times New Roman"/>
        </w:rPr>
      </w:pPr>
    </w:p>
    <w:p w14:paraId="5AFC298A" w14:textId="77777777" w:rsidR="00217BCB" w:rsidRPr="00C042D7" w:rsidRDefault="00217BCB">
      <w:pPr>
        <w:spacing w:line="480" w:lineRule="exact"/>
        <w:rPr>
          <w:rFonts w:ascii="Times New Roman" w:eastAsia="標楷體" w:hAnsi="Times New Roman" w:cs="Times New Roman"/>
        </w:rPr>
      </w:pPr>
    </w:p>
    <w:sectPr w:rsidR="00217BCB" w:rsidRPr="00C04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00F" w14:textId="77777777" w:rsidR="00D76D46" w:rsidRDefault="00D76D46" w:rsidP="00F23357">
      <w:r>
        <w:separator/>
      </w:r>
    </w:p>
  </w:endnote>
  <w:endnote w:type="continuationSeparator" w:id="0">
    <w:p w14:paraId="0C9D6D0B" w14:textId="77777777" w:rsidR="00D76D46" w:rsidRDefault="00D76D46" w:rsidP="00F2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5F368" w14:textId="77777777" w:rsidR="00D76D46" w:rsidRDefault="00D76D46" w:rsidP="00F23357">
      <w:r>
        <w:separator/>
      </w:r>
    </w:p>
  </w:footnote>
  <w:footnote w:type="continuationSeparator" w:id="0">
    <w:p w14:paraId="1726BC32" w14:textId="77777777" w:rsidR="00D76D46" w:rsidRDefault="00D76D46" w:rsidP="00F2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3C36"/>
    <w:multiLevelType w:val="hybridMultilevel"/>
    <w:tmpl w:val="DA44EADA"/>
    <w:lvl w:ilvl="0" w:tplc="6F26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B9"/>
    <w:rsid w:val="00186E6F"/>
    <w:rsid w:val="00217BCB"/>
    <w:rsid w:val="002A1DDD"/>
    <w:rsid w:val="005920B9"/>
    <w:rsid w:val="007308F9"/>
    <w:rsid w:val="007323C6"/>
    <w:rsid w:val="007A0CA0"/>
    <w:rsid w:val="00834697"/>
    <w:rsid w:val="00846C76"/>
    <w:rsid w:val="008F0AC5"/>
    <w:rsid w:val="00993ADF"/>
    <w:rsid w:val="00A2377F"/>
    <w:rsid w:val="00A5125F"/>
    <w:rsid w:val="00A55508"/>
    <w:rsid w:val="00BF1E50"/>
    <w:rsid w:val="00C042D7"/>
    <w:rsid w:val="00D76D46"/>
    <w:rsid w:val="00EF7F68"/>
    <w:rsid w:val="00F23357"/>
    <w:rsid w:val="00F809EB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D583F"/>
  <w15:chartTrackingRefBased/>
  <w15:docId w15:val="{7FE00BDC-CAC4-4E5C-A083-7FDC3F7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3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3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3357"/>
    <w:rPr>
      <w:sz w:val="20"/>
      <w:szCs w:val="20"/>
    </w:rPr>
  </w:style>
  <w:style w:type="paragraph" w:styleId="a7">
    <w:name w:val="List Paragraph"/>
    <w:basedOn w:val="a"/>
    <w:uiPriority w:val="34"/>
    <w:qFormat/>
    <w:rsid w:val="00F23357"/>
    <w:pPr>
      <w:ind w:leftChars="200" w:left="480"/>
    </w:pPr>
  </w:style>
  <w:style w:type="character" w:styleId="a8">
    <w:name w:val="Hyperlink"/>
    <w:basedOn w:val="a0"/>
    <w:uiPriority w:val="99"/>
    <w:unhideWhenUsed/>
    <w:rsid w:val="008F0AC5"/>
    <w:rPr>
      <w:color w:val="0000FF"/>
      <w:u w:val="single"/>
    </w:rPr>
  </w:style>
  <w:style w:type="table" w:styleId="a9">
    <w:name w:val="Table Grid"/>
    <w:basedOn w:val="a1"/>
    <w:uiPriority w:val="59"/>
    <w:rsid w:val="00A51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A5125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17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8wIhqlUbGE" TargetMode="External"/><Relationship Id="rId13" Type="http://schemas.openxmlformats.org/officeDocument/2006/relationships/hyperlink" Target="https://youtu.be/md-NX7vFKKw" TargetMode="External"/><Relationship Id="rId18" Type="http://schemas.openxmlformats.org/officeDocument/2006/relationships/hyperlink" Target="https://youtu.be/QNGhGpUSqK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PBWEo9_DlYs" TargetMode="External"/><Relationship Id="rId7" Type="http://schemas.openxmlformats.org/officeDocument/2006/relationships/hyperlink" Target="https://youtu.be/ITTSq4QFJV4" TargetMode="External"/><Relationship Id="rId12" Type="http://schemas.openxmlformats.org/officeDocument/2006/relationships/hyperlink" Target="https://youtu.be/kA_b8_eCwJ4" TargetMode="External"/><Relationship Id="rId17" Type="http://schemas.openxmlformats.org/officeDocument/2006/relationships/hyperlink" Target="https://youtu.be/wsgOuD-L6y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Cw4pbUjYJUE" TargetMode="External"/><Relationship Id="rId20" Type="http://schemas.openxmlformats.org/officeDocument/2006/relationships/hyperlink" Target="https://youtu.be/BM7OyJzJYp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IrmASQx2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dgF1WXxvKl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nK-4ACMbeqg" TargetMode="External"/><Relationship Id="rId19" Type="http://schemas.openxmlformats.org/officeDocument/2006/relationships/hyperlink" Target="https://youtu.be/OqmBICkZV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PFEK4sZXCo" TargetMode="External"/><Relationship Id="rId14" Type="http://schemas.openxmlformats.org/officeDocument/2006/relationships/hyperlink" Target="https://youtu.be/Tdefleq7A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劉立宇</cp:lastModifiedBy>
  <cp:revision>2</cp:revision>
  <cp:lastPrinted>2021-09-29T05:55:00Z</cp:lastPrinted>
  <dcterms:created xsi:type="dcterms:W3CDTF">2021-10-01T06:25:00Z</dcterms:created>
  <dcterms:modified xsi:type="dcterms:W3CDTF">2021-10-01T06:25:00Z</dcterms:modified>
</cp:coreProperties>
</file>