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DA" w:rsidRPr="00F10430" w:rsidRDefault="00844EDA" w:rsidP="00844EDA">
      <w:pPr>
        <w:pStyle w:val="Default"/>
        <w:ind w:left="871" w:hangingChars="272" w:hanging="871"/>
        <w:jc w:val="center"/>
        <w:rPr>
          <w:rFonts w:ascii="Times New Roman" w:eastAsia="標楷體"/>
          <w:b/>
          <w:color w:val="auto"/>
          <w:sz w:val="32"/>
          <w:szCs w:val="32"/>
        </w:rPr>
      </w:pPr>
      <w:r>
        <w:rPr>
          <w:rFonts w:ascii="Times New Roman" w:eastAsia="標楷體" w:hint="eastAsia"/>
          <w:b/>
          <w:color w:val="auto"/>
          <w:sz w:val="32"/>
          <w:szCs w:val="32"/>
        </w:rPr>
        <w:t>桃園市</w:t>
      </w:r>
      <w:r w:rsidR="0055661C">
        <w:rPr>
          <w:rFonts w:ascii="Times New Roman" w:eastAsia="標楷體" w:hint="eastAsia"/>
          <w:b/>
          <w:color w:val="auto"/>
          <w:sz w:val="32"/>
          <w:szCs w:val="32"/>
        </w:rPr>
        <w:t>108</w:t>
      </w:r>
      <w:r w:rsidRPr="00F10430">
        <w:rPr>
          <w:rFonts w:ascii="Times New Roman" w:eastAsia="標楷體"/>
          <w:b/>
          <w:color w:val="auto"/>
          <w:sz w:val="32"/>
          <w:szCs w:val="32"/>
        </w:rPr>
        <w:t>學年度國民中學技藝競賽</w:t>
      </w:r>
    </w:p>
    <w:p w:rsidR="004A436C" w:rsidRDefault="00547E7C" w:rsidP="00844EDA">
      <w:pPr>
        <w:jc w:val="center"/>
        <w:rPr>
          <w:rFonts w:ascii="Times New Roman" w:eastAsia="標楷體"/>
          <w:b/>
          <w:sz w:val="32"/>
          <w:szCs w:val="32"/>
        </w:rPr>
      </w:pPr>
      <w:r>
        <w:rPr>
          <w:rFonts w:ascii="Times New Roman" w:eastAsia="標楷體" w:hint="eastAsia"/>
          <w:b/>
          <w:sz w:val="32"/>
          <w:szCs w:val="32"/>
        </w:rPr>
        <w:t>餐旅</w:t>
      </w:r>
      <w:r w:rsidR="00844EDA" w:rsidRPr="00F10430">
        <w:rPr>
          <w:rFonts w:ascii="Times New Roman" w:eastAsia="標楷體"/>
          <w:b/>
          <w:sz w:val="32"/>
          <w:szCs w:val="32"/>
        </w:rPr>
        <w:t>職群學科題庫</w:t>
      </w:r>
    </w:p>
    <w:tbl>
      <w:tblPr>
        <w:tblStyle w:val="a9"/>
        <w:tblW w:w="978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80"/>
        <w:gridCol w:w="680"/>
        <w:gridCol w:w="8221"/>
      </w:tblGrid>
      <w:tr w:rsidR="0010516F" w:rsidRPr="0010516F" w:rsidTr="007B4B70">
        <w:tc>
          <w:tcPr>
            <w:tcW w:w="880" w:type="dxa"/>
            <w:shd w:val="clear" w:color="auto" w:fill="auto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bookmarkStart w:id="0" w:name="_GoBack"/>
            <w:bookmarkEnd w:id="0"/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  <w:shd w:val="clear" w:color="auto" w:fill="auto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下列何種設備不是</w:t>
            </w:r>
            <w:r w:rsidR="00875036" w:rsidRPr="00875036">
              <w:rPr>
                <w:rFonts w:ascii="Times New Roman" w:eastAsia="標楷體" w:hAnsi="Times New Roman" w:hint="eastAsia"/>
                <w:sz w:val="26"/>
                <w:szCs w:val="26"/>
              </w:rPr>
              <w:t>「廚房工作三角形」的設備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）水槽（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）油槽（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）冰箱（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）爐</w:t>
            </w:r>
            <w:r w:rsidR="00875036" w:rsidRPr="00875036">
              <w:rPr>
                <w:rFonts w:ascii="Times New Roman" w:eastAsia="標楷體" w:hAnsi="Times New Roman" w:hint="eastAsia"/>
                <w:sz w:val="26"/>
                <w:szCs w:val="26"/>
              </w:rPr>
              <w:t>檯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221" w:type="dxa"/>
          </w:tcPr>
          <w:p w:rsidR="0010516F" w:rsidRPr="0010516F" w:rsidRDefault="0010516F" w:rsidP="00875036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下列有關翻檯</w:t>
            </w:r>
            <w:r w:rsidR="00875036" w:rsidRPr="0010516F">
              <w:rPr>
                <w:rFonts w:ascii="Times New Roman" w:eastAsia="標楷體" w:hAnsi="Times New Roman"/>
                <w:sz w:val="26"/>
                <w:szCs w:val="26"/>
              </w:rPr>
              <w:t>率</w:t>
            </w:r>
            <w:r w:rsidR="00875036" w:rsidRPr="00875036">
              <w:rPr>
                <w:rFonts w:ascii="Times New Roman" w:eastAsia="標楷體" w:hAnsi="Times New Roman"/>
                <w:sz w:val="26"/>
                <w:szCs w:val="26"/>
              </w:rPr>
              <w:t>(Turnover Rate)</w:t>
            </w:r>
            <w:r w:rsidR="00875036" w:rsidRPr="00875036">
              <w:rPr>
                <w:rFonts w:ascii="Times New Roman" w:eastAsia="標楷體" w:hAnsi="Times New Roman"/>
                <w:sz w:val="26"/>
                <w:szCs w:val="26"/>
              </w:rPr>
              <w:t>高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的餐廳之敘述，何者錯誤？（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）出餐速度快（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）撤餐動作快（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）服務員掌控用餐情形良好（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）用餐時間長。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下列</w:t>
            </w:r>
            <w:r w:rsidR="00875036">
              <w:rPr>
                <w:rFonts w:ascii="Times New Roman" w:eastAsia="標楷體" w:hAnsi="Times New Roman" w:hint="eastAsia"/>
                <w:sz w:val="26"/>
                <w:szCs w:val="26"/>
              </w:rPr>
              <w:t>何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種方法較適合檢查瓦斯管線是否有漏氣的現象？（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）以鼻子嗅察（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）塗抹肥皂水（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）以火柴點火（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）以點火槍點火。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221" w:type="dxa"/>
          </w:tcPr>
          <w:p w:rsidR="0010516F" w:rsidRPr="0010516F" w:rsidRDefault="00875036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下列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何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種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床使用的床單尺寸是最大的？（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queen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size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bed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king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size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bed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single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bed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double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bed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何者常被旅館用做為支付房租的保證﹖（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）行李（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）身分證（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）支票（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）駕照。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房務備品車又稱為（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）早餐車（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）布巾車（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）清潔用品車（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）房務工作車。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下列何者屬於旅館無形商品（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）客房（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）宴會廳（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EB3765" w:rsidRPr="00EB3765">
              <w:rPr>
                <w:rFonts w:ascii="Times New Roman" w:eastAsia="標楷體" w:hAnsi="Times New Roman" w:hint="eastAsia"/>
                <w:sz w:val="26"/>
                <w:szCs w:val="26"/>
              </w:rPr>
              <w:t>餐食飲料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）服務。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Walk</w:t>
            </w:r>
            <w:r w:rsidR="00EB3765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in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為（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）已訂房、已取消、又出現（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）已訂房、已取消、未出現（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）已訂房、未取消、未出現（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）未訂房而直接住房。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8221" w:type="dxa"/>
          </w:tcPr>
          <w:p w:rsidR="0010516F" w:rsidRPr="0010516F" w:rsidRDefault="0010516F" w:rsidP="0047011E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Up</w:t>
            </w:r>
            <w:r w:rsidR="0047011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47011E" w:rsidRPr="0047011E">
              <w:rPr>
                <w:rFonts w:ascii="Times New Roman" w:eastAsia="標楷體" w:hAnsi="Times New Roman" w:hint="eastAsia"/>
                <w:sz w:val="26"/>
                <w:szCs w:val="26"/>
              </w:rPr>
              <w:t>Selling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為（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47011E" w:rsidRPr="0047011E">
              <w:rPr>
                <w:rFonts w:ascii="Times New Roman" w:eastAsia="標楷體" w:hAnsi="Times New Roman" w:hint="eastAsia"/>
                <w:sz w:val="26"/>
                <w:szCs w:val="26"/>
              </w:rPr>
              <w:t>進階銷售</w:t>
            </w:r>
            <w:r w:rsidR="0047011E" w:rsidRPr="0047011E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47011E" w:rsidRPr="0047011E">
              <w:rPr>
                <w:rFonts w:ascii="Times New Roman" w:eastAsia="標楷體" w:hAnsi="Times New Roman" w:hint="eastAsia"/>
                <w:sz w:val="26"/>
                <w:szCs w:val="26"/>
              </w:rPr>
              <w:t>向上銷售</w:t>
            </w:r>
            <w:r w:rsidR="0047011E" w:rsidRPr="0047011E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="00E16A86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）升等客房（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）提升房價（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）延長住房。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下列何者</w:t>
            </w:r>
            <w:r w:rsidR="00B30998" w:rsidRPr="00B30998">
              <w:rPr>
                <w:rFonts w:ascii="Times New Roman" w:eastAsia="標楷體" w:hAnsi="Times New Roman" w:hint="eastAsia"/>
                <w:sz w:val="26"/>
                <w:szCs w:val="26"/>
              </w:rPr>
              <w:t>不是</w:t>
            </w:r>
            <w:r w:rsidR="00B30998" w:rsidRPr="0010516F">
              <w:rPr>
                <w:rFonts w:ascii="Times New Roman" w:eastAsia="標楷體" w:hAnsi="Times New Roman"/>
                <w:sz w:val="26"/>
                <w:szCs w:val="26"/>
              </w:rPr>
              <w:t>西餐</w:t>
            </w:r>
            <w:r w:rsidR="00B30998" w:rsidRPr="00B30998">
              <w:rPr>
                <w:rFonts w:ascii="Times New Roman" w:eastAsia="標楷體" w:hAnsi="Times New Roman" w:hint="eastAsia"/>
                <w:sz w:val="26"/>
                <w:szCs w:val="26"/>
              </w:rPr>
              <w:t>常用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之烹調法？（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）燉（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）炒（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）蒸（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）爆。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221" w:type="dxa"/>
          </w:tcPr>
          <w:p w:rsidR="0010516F" w:rsidRPr="0010516F" w:rsidRDefault="00B30998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當客人訂房時，以信用卡確保訂房，並請旅館保留房間至次日退房時間稱為（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）保證訂房（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）事先訂房（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）確認訂房（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）直接訂房。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221" w:type="dxa"/>
          </w:tcPr>
          <w:p w:rsidR="0010516F" w:rsidRPr="0010516F" w:rsidRDefault="00AC0354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C0354">
              <w:rPr>
                <w:rFonts w:ascii="Times New Roman" w:eastAsia="標楷體" w:hAnsi="Times New Roman" w:hint="eastAsia"/>
                <w:sz w:val="26"/>
                <w:szCs w:val="26"/>
              </w:rPr>
              <w:t>下列何者不是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旅館櫃</w:t>
            </w:r>
            <w:r w:rsidRPr="00AC0354">
              <w:rPr>
                <w:rFonts w:ascii="Times New Roman" w:eastAsia="標楷體" w:hAnsi="Times New Roman" w:hint="eastAsia"/>
                <w:sz w:val="26"/>
                <w:szCs w:val="26"/>
              </w:rPr>
              <w:t>檯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負責的工作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？（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）對內之連絡（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AC0354">
              <w:rPr>
                <w:rFonts w:ascii="Times New Roman" w:eastAsia="標楷體" w:hAnsi="Times New Roman" w:hint="eastAsia"/>
                <w:sz w:val="26"/>
                <w:szCs w:val="26"/>
              </w:rPr>
              <w:t>受理顧客抱怨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）對外之代表（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）房務工作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的</w:t>
            </w:r>
            <w:r w:rsidRPr="00AC0354">
              <w:rPr>
                <w:rFonts w:ascii="Times New Roman" w:eastAsia="標楷體" w:hAnsi="Times New Roman" w:hint="eastAsia"/>
                <w:sz w:val="26"/>
                <w:szCs w:val="26"/>
              </w:rPr>
              <w:t>安排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旅館為了保護及延長床墊的使用壽命，必須每隔多久將床墊翻轉一次？（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）每月（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）每季（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）每半年（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）每年。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一般旅館應至少準備多少套的布巾？（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套（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套（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套（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）愈多愈好。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8221" w:type="dxa"/>
          </w:tcPr>
          <w:p w:rsidR="0010516F" w:rsidRPr="0010516F" w:rsidRDefault="00AC0354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C0354">
              <w:rPr>
                <w:rFonts w:ascii="Times New Roman" w:eastAsia="標楷體" w:hAnsi="Times New Roman" w:hint="eastAsia"/>
                <w:sz w:val="26"/>
                <w:szCs w:val="26"/>
              </w:rPr>
              <w:t>下列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何者非房間整理流程中的項目？（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）擦塵（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）清洗浴缸（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）地毯吸塵（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）清洗布巾。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房務員（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Room</w:t>
            </w:r>
            <w:r w:rsidR="00AC0354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Maid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）清掃客房的時間，</w:t>
            </w:r>
            <w:r w:rsidR="00AC0354">
              <w:rPr>
                <w:rFonts w:ascii="Times New Roman" w:eastAsia="標楷體" w:hAnsi="Times New Roman" w:hint="eastAsia"/>
                <w:sz w:val="26"/>
                <w:szCs w:val="26"/>
              </w:rPr>
              <w:t>下列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何者最不恰當？（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）客人</w:t>
            </w:r>
            <w:r w:rsidR="00AC0354">
              <w:rPr>
                <w:rFonts w:ascii="Times New Roman" w:eastAsia="標楷體" w:hAnsi="Times New Roman" w:hint="eastAsia"/>
                <w:sz w:val="26"/>
                <w:szCs w:val="26"/>
              </w:rPr>
              <w:t>在</w:t>
            </w:r>
            <w:r w:rsidR="00AC0354" w:rsidRPr="00AC0354">
              <w:rPr>
                <w:rFonts w:ascii="Times New Roman" w:eastAsia="標楷體" w:hAnsi="Times New Roman" w:hint="eastAsia"/>
                <w:sz w:val="26"/>
                <w:szCs w:val="26"/>
              </w:rPr>
              <w:t>客房中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睡覺時（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）客人至餐廳用膳時（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）客人外出商務（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）客人外出訪友。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旅館房務部的心臟地帶是指哪個單位</w:t>
            </w:r>
            <w:r w:rsidR="00AC0354" w:rsidRPr="00AC0354">
              <w:rPr>
                <w:rFonts w:ascii="Times New Roman" w:eastAsia="標楷體" w:hAnsi="Times New Roman"/>
                <w:sz w:val="26"/>
                <w:szCs w:val="26"/>
              </w:rPr>
              <w:t>？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）服務中心（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）洗衣室（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）布巾室（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）儲存室。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8221" w:type="dxa"/>
          </w:tcPr>
          <w:p w:rsidR="0010516F" w:rsidRPr="0010516F" w:rsidRDefault="00AC0354" w:rsidP="00AC0354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C0354">
              <w:rPr>
                <w:rFonts w:ascii="Times New Roman" w:eastAsia="標楷體" w:hAnsi="Times New Roman"/>
                <w:sz w:val="26"/>
                <w:szCs w:val="26"/>
              </w:rPr>
              <w:t>下列何者</w:t>
            </w:r>
            <w:r w:rsidRPr="00AC0354">
              <w:rPr>
                <w:rFonts w:ascii="Times New Roman" w:eastAsia="標楷體" w:hAnsi="Times New Roman" w:hint="eastAsia"/>
                <w:sz w:val="26"/>
                <w:szCs w:val="26"/>
              </w:rPr>
              <w:t>是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大型旅館房務人員之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工作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職責﹖（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）銷售房間（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）清潔房間（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）搬運行李（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）處理旅客之會計帳務。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8221" w:type="dxa"/>
          </w:tcPr>
          <w:p w:rsidR="0010516F" w:rsidRPr="0010516F" w:rsidRDefault="00AC0354" w:rsidP="00AC0354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C0354">
              <w:rPr>
                <w:rFonts w:ascii="Times New Roman" w:eastAsia="標楷體" w:hAnsi="Times New Roman"/>
                <w:sz w:val="26"/>
                <w:szCs w:val="26"/>
              </w:rPr>
              <w:t>下列何者是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一般旅館整理</w:t>
            </w:r>
            <w:r w:rsidRPr="00AC0354">
              <w:rPr>
                <w:rFonts w:ascii="Times New Roman" w:eastAsia="標楷體" w:hAnsi="Times New Roman" w:hint="eastAsia"/>
                <w:sz w:val="26"/>
                <w:szCs w:val="26"/>
              </w:rPr>
              <w:t>客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房的最優先順序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？（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）客人通知要求整理者為第一優先（包括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VIP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房及套房）（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）未通知之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VIP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房及套房為第一優先（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）客人自行掛「房間整理牌」者為第一優先（不包括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VIP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房及套房）（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Check-out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的房間為第一優先。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8221" w:type="dxa"/>
          </w:tcPr>
          <w:p w:rsidR="0010516F" w:rsidRPr="0010516F" w:rsidRDefault="0010516F" w:rsidP="00A4550B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一般情況下，</w:t>
            </w:r>
            <w:r w:rsidR="00A4550B" w:rsidRPr="00A4550B">
              <w:rPr>
                <w:rFonts w:ascii="Times New Roman" w:eastAsia="標楷體" w:hAnsi="Times New Roman"/>
                <w:sz w:val="26"/>
                <w:szCs w:val="26"/>
              </w:rPr>
              <w:t>正確</w:t>
            </w:r>
            <w:r w:rsidR="00A4550B" w:rsidRPr="00A4550B">
              <w:rPr>
                <w:rFonts w:ascii="Times New Roman" w:eastAsia="標楷體" w:hAnsi="Times New Roman" w:hint="eastAsia"/>
                <w:sz w:val="26"/>
                <w:szCs w:val="26"/>
              </w:rPr>
              <w:t>的客</w:t>
            </w:r>
            <w:r w:rsidR="00A4550B" w:rsidRPr="0010516F">
              <w:rPr>
                <w:rFonts w:ascii="Times New Roman" w:eastAsia="標楷體" w:hAnsi="Times New Roman"/>
                <w:sz w:val="26"/>
                <w:szCs w:val="26"/>
              </w:rPr>
              <w:t>房的清掃次序</w:t>
            </w:r>
            <w:r w:rsidR="00A4550B" w:rsidRPr="00A4550B">
              <w:rPr>
                <w:rFonts w:ascii="Times New Roman" w:eastAsia="標楷體" w:hAnsi="Times New Roman" w:hint="eastAsia"/>
                <w:sz w:val="26"/>
                <w:szCs w:val="26"/>
              </w:rPr>
              <w:t>為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？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即將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Check-in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之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VIP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房、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掛有請打掃牌房間、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3.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遷出房（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C/O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）、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4.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空房（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V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）、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5.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續住房（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OCC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）。　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1-2-5-3-4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2-1-5-4-3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2-1-3-5-4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1-2-5-4-3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8221" w:type="dxa"/>
          </w:tcPr>
          <w:p w:rsidR="0010516F" w:rsidRPr="0010516F" w:rsidRDefault="004B3AB8" w:rsidP="004B3AB8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請將</w:t>
            </w:r>
            <w:r w:rsidRPr="004B3AB8">
              <w:rPr>
                <w:rFonts w:ascii="Times New Roman" w:eastAsia="標楷體" w:hAnsi="Times New Roman" w:hint="eastAsia"/>
                <w:sz w:val="26"/>
                <w:szCs w:val="26"/>
              </w:rPr>
              <w:t>下列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訂房的流程</w:t>
            </w:r>
            <w:r w:rsidRPr="004B3AB8">
              <w:rPr>
                <w:rFonts w:ascii="Times New Roman" w:eastAsia="標楷體" w:hAnsi="Times New Roman" w:hint="eastAsia"/>
                <w:sz w:val="26"/>
                <w:szCs w:val="26"/>
              </w:rPr>
              <w:t>，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排出正確順序：甲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.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客人提出訂房、乙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.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接受訂房、丙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.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查看該日期之訂房狀況、丁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.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填訂房單。（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）甲乙丙丁（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）甲丙乙丁（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）乙丁甲丙（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）甲丙丁乙。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房務員清理客房的原則，下列何者錯誤？（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）由上而下（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）由外</w:t>
            </w:r>
            <w:r w:rsidR="004B3AB8" w:rsidRPr="0010516F">
              <w:rPr>
                <w:rFonts w:ascii="Times New Roman" w:eastAsia="標楷體" w:hAnsi="Times New Roman"/>
                <w:sz w:val="26"/>
                <w:szCs w:val="26"/>
              </w:rPr>
              <w:t>而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裡（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）先鋪後抹（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）先打掃後吸塵。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扁平</w:t>
            </w:r>
            <w:r w:rsidR="003E2F7C" w:rsidRPr="003E2F7C">
              <w:rPr>
                <w:rFonts w:ascii="Times New Roman" w:eastAsia="標楷體" w:hAnsi="Times New Roman" w:hint="eastAsia"/>
                <w:sz w:val="26"/>
                <w:szCs w:val="26"/>
              </w:rPr>
              <w:t>餐具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是指（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）茶壺（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）湯盤、沙拉盤（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）刀、叉、匙（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）食菜盤、魚肉盤。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8221" w:type="dxa"/>
          </w:tcPr>
          <w:p w:rsidR="0010516F" w:rsidRPr="0010516F" w:rsidRDefault="003E2F7C" w:rsidP="003E2F7C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一般房務工作車所</w:t>
            </w:r>
            <w:r w:rsidRPr="003E2F7C">
              <w:rPr>
                <w:rFonts w:ascii="Times New Roman" w:eastAsia="標楷體" w:hAnsi="Times New Roman" w:hint="eastAsia"/>
                <w:sz w:val="26"/>
                <w:szCs w:val="26"/>
              </w:rPr>
              <w:t>放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置</w:t>
            </w:r>
            <w:r w:rsidRPr="003E2F7C">
              <w:rPr>
                <w:rFonts w:ascii="Times New Roman" w:eastAsia="標楷體" w:hAnsi="Times New Roman" w:hint="eastAsia"/>
                <w:sz w:val="26"/>
                <w:szCs w:val="26"/>
              </w:rPr>
              <w:t>的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備用品</w:t>
            </w:r>
            <w:r w:rsidRPr="004B3AB8">
              <w:rPr>
                <w:rFonts w:ascii="Times New Roman" w:eastAsia="標楷體" w:hAnsi="Times New Roman" w:hint="eastAsia"/>
                <w:sz w:val="26"/>
                <w:szCs w:val="26"/>
              </w:rPr>
              <w:t>，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由下而上順序為何：甲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.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面巾、乙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.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洗髮精、丙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.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足布、丁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.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床單？（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）甲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→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乙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→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丙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→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丁（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）乙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→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丙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→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甲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→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丁（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）丙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→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丁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→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乙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→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甲（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）丁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→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丙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→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甲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→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乙。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8221" w:type="dxa"/>
          </w:tcPr>
          <w:p w:rsidR="0010516F" w:rsidRPr="0010516F" w:rsidRDefault="0010516F" w:rsidP="003E2F7C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客房清理的要領，</w:t>
            </w:r>
            <w:r w:rsidR="003E2F7C" w:rsidRPr="003E2F7C">
              <w:rPr>
                <w:rFonts w:ascii="Times New Roman" w:eastAsia="標楷體" w:hAnsi="Times New Roman" w:hint="eastAsia"/>
                <w:sz w:val="26"/>
                <w:szCs w:val="26"/>
              </w:rPr>
              <w:t>下列</w:t>
            </w:r>
            <w:r w:rsidR="003E2F7C" w:rsidRPr="0010516F">
              <w:rPr>
                <w:rFonts w:ascii="Times New Roman" w:eastAsia="標楷體" w:hAnsi="Times New Roman"/>
                <w:sz w:val="26"/>
                <w:szCs w:val="26"/>
              </w:rPr>
              <w:t>何者</w:t>
            </w:r>
            <w:r w:rsidR="003E2F7C" w:rsidRPr="00136ECF">
              <w:rPr>
                <w:rFonts w:ascii="Times New Roman" w:eastAsia="標楷體" w:hAnsi="Times New Roman"/>
                <w:sz w:val="26"/>
                <w:szCs w:val="26"/>
              </w:rPr>
              <w:t>錯誤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）由上到下（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3E2F7C" w:rsidRPr="003E2F7C">
              <w:rPr>
                <w:rFonts w:ascii="Times New Roman" w:eastAsia="標楷體" w:hAnsi="Times New Roman" w:hint="eastAsia"/>
                <w:sz w:val="26"/>
                <w:szCs w:val="26"/>
              </w:rPr>
              <w:t>先浴室、後臥室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3E2F7C" w:rsidRPr="0010516F">
              <w:rPr>
                <w:rFonts w:ascii="Times New Roman" w:eastAsia="標楷體" w:hAnsi="Times New Roman"/>
                <w:sz w:val="26"/>
                <w:szCs w:val="26"/>
              </w:rPr>
              <w:t>先床鋪</w:t>
            </w:r>
            <w:r w:rsidR="003E2F7C">
              <w:rPr>
                <w:rFonts w:ascii="Times New Roman" w:eastAsia="標楷體" w:hAnsi="Times New Roman" w:hint="eastAsia"/>
                <w:sz w:val="26"/>
                <w:szCs w:val="26"/>
              </w:rPr>
              <w:t>、</w:t>
            </w:r>
            <w:r w:rsidR="003E2F7C" w:rsidRPr="0010516F">
              <w:rPr>
                <w:rFonts w:ascii="Times New Roman" w:eastAsia="標楷體" w:hAnsi="Times New Roman"/>
                <w:sz w:val="26"/>
                <w:szCs w:val="26"/>
              </w:rPr>
              <w:t>後</w:t>
            </w:r>
            <w:r w:rsidR="003E2F7C" w:rsidRPr="003E2F7C">
              <w:rPr>
                <w:rFonts w:ascii="Times New Roman" w:eastAsia="標楷體" w:hAnsi="Times New Roman" w:hint="eastAsia"/>
                <w:sz w:val="26"/>
                <w:szCs w:val="26"/>
              </w:rPr>
              <w:t>擦拭</w:t>
            </w:r>
            <w:r w:rsidR="003E2F7C" w:rsidRPr="0010516F">
              <w:rPr>
                <w:rFonts w:ascii="Times New Roman" w:eastAsia="標楷體" w:hAnsi="Times New Roman"/>
                <w:sz w:val="26"/>
                <w:szCs w:val="26"/>
              </w:rPr>
              <w:t>家具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）由裡至外。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負責代客泊車、叫車者稱為</w:t>
            </w:r>
            <w:r w:rsidR="003E2F7C" w:rsidRPr="003E2F7C">
              <w:rPr>
                <w:rFonts w:ascii="Times New Roman" w:eastAsia="標楷體" w:hAnsi="Times New Roman" w:hint="eastAsia"/>
                <w:sz w:val="26"/>
                <w:szCs w:val="26"/>
              </w:rPr>
              <w:t>：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）門衛（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）司機（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）房務員（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）訂房員。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配膳區屬於（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）一般作業區（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）清潔區（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）汙染區（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）準清潔區。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房客持續掛示請勿打攪牌至中午以後時，客房清潔員應？（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）房門未反鎖時可嘗試進入（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）房門反鎖時可敲門嘗試進入（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）報知房務部值班主管聯絡旅客（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）立即報請使用緊急鑰匙開啟房門。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8221" w:type="dxa"/>
          </w:tcPr>
          <w:p w:rsidR="0010516F" w:rsidRPr="0010516F" w:rsidRDefault="003E2F7C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E2F7C">
              <w:rPr>
                <w:rFonts w:ascii="Times New Roman" w:eastAsia="標楷體" w:hAnsi="Times New Roman" w:hint="eastAsia"/>
                <w:sz w:val="26"/>
                <w:szCs w:val="26"/>
              </w:rPr>
              <w:t>旅館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機場接待員在編制上，隸屬於下列哪一個部門？（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）警衛安全室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）櫃檯（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）服務中心（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）房務部。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8221" w:type="dxa"/>
          </w:tcPr>
          <w:p w:rsidR="0010516F" w:rsidRPr="0010516F" w:rsidRDefault="0010516F" w:rsidP="003E2F7C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下列何種旅館，多位於機場附近，</w:t>
            </w:r>
            <w:r w:rsidR="003E2F7C" w:rsidRPr="003E2F7C">
              <w:rPr>
                <w:rFonts w:ascii="Times New Roman" w:eastAsia="標楷體" w:hAnsi="Times New Roman" w:hint="eastAsia"/>
                <w:sz w:val="26"/>
                <w:szCs w:val="26"/>
              </w:rPr>
              <w:t>主要</w:t>
            </w:r>
            <w:r w:rsidR="003E2F7C" w:rsidRPr="0010516F">
              <w:rPr>
                <w:rFonts w:ascii="Times New Roman" w:eastAsia="標楷體" w:hAnsi="Times New Roman"/>
                <w:sz w:val="26"/>
                <w:szCs w:val="26"/>
              </w:rPr>
              <w:t>提供轉機旅客住宿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）小型旅館（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）過境旅館（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）休閒旅館（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）商務旅館。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8221" w:type="dxa"/>
          </w:tcPr>
          <w:p w:rsidR="0010516F" w:rsidRPr="0010516F" w:rsidRDefault="0010516F" w:rsidP="003E2F7C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汽車旅館的發源地在</w:t>
            </w:r>
            <w:r w:rsidR="003E2F7C" w:rsidRPr="003E2F7C">
              <w:rPr>
                <w:rFonts w:ascii="Times New Roman" w:eastAsia="標楷體" w:hAnsi="Times New Roman" w:hint="eastAsia"/>
                <w:sz w:val="26"/>
                <w:szCs w:val="26"/>
              </w:rPr>
              <w:t>：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）英國（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）美國（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）加拿大（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）法國。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8221" w:type="dxa"/>
          </w:tcPr>
          <w:p w:rsidR="0010516F" w:rsidRPr="0010516F" w:rsidRDefault="0010516F" w:rsidP="003E2F7C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客房部門</w:t>
            </w:r>
            <w:r w:rsidR="003E2F7C" w:rsidRPr="003E2F7C">
              <w:rPr>
                <w:rFonts w:ascii="Times New Roman" w:eastAsia="標楷體" w:hAnsi="Times New Roman"/>
                <w:sz w:val="26"/>
                <w:szCs w:val="26"/>
              </w:rPr>
              <w:t>是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旅館最重要的一個部門，可分為</w:t>
            </w:r>
            <w:r w:rsidR="003E2F7C" w:rsidRPr="003E2F7C">
              <w:rPr>
                <w:rFonts w:ascii="Times New Roman" w:eastAsia="標楷體" w:hAnsi="Times New Roman" w:hint="eastAsia"/>
                <w:sz w:val="26"/>
                <w:szCs w:val="26"/>
              </w:rPr>
              <w:t>：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）客務部與訂房部（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）客房部與服務中心（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）房務部與客務部（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）客務部與商務中心。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8221" w:type="dxa"/>
          </w:tcPr>
          <w:p w:rsidR="0010516F" w:rsidRPr="0010516F" w:rsidRDefault="003E2F7C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房務部主要的工作內容是（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）協助客人的行李運送（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）接待客人及辦理住房手續（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）維護客人生命財產安全（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）整理客房。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旅館各部門中，哪一個部門為旅館商品中，主要的構成要素？（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）財務部（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）業務部（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）餐飲部（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）房務部。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製作拼盤時，何者較不重要？（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）刀工（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）排盤（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）配色（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）火候。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下列何者不是旅館人力資源部門的主要職責？（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）招募（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）教育訓練（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）採購（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）員工福利。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8221" w:type="dxa"/>
          </w:tcPr>
          <w:p w:rsidR="0010516F" w:rsidRPr="0010516F" w:rsidRDefault="003E2F7C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E2F7C">
              <w:rPr>
                <w:rFonts w:ascii="Times New Roman" w:eastAsia="標楷體" w:hAnsi="Times New Roman" w:hint="eastAsia"/>
                <w:sz w:val="26"/>
                <w:szCs w:val="26"/>
              </w:rPr>
              <w:t>有關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房務整理的順序下列何者不恰當？（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）由內而外（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）由上而下（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）先浴室後臥室（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）先床後家俱。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8221" w:type="dxa"/>
          </w:tcPr>
          <w:p w:rsidR="0010516F" w:rsidRPr="0010516F" w:rsidRDefault="0010516F" w:rsidP="003E2F7C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下列何者為正確的客房餐飲服務流程：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接受點菜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營業前準備工作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3.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收拾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4.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叫菜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5.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服務？（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12345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12543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32154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21453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下列何種旅館，多位於風景名勝地區，營運易受季節影響（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）過境旅館（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）會議旅館（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）休閒渡假旅館（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）商務旅館。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旅館中負責轉接電話工作人員，職稱為何？（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）總機（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）櫃檯（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）服務中心（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）訂房。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8221" w:type="dxa"/>
          </w:tcPr>
          <w:p w:rsidR="0010516F" w:rsidRPr="0010516F" w:rsidRDefault="0010516F" w:rsidP="003E2F7C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飯店住宿的房客，可以持何種物品至飯店簽帳消費？（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）房間鑰匙（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）訂房單（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）登記單（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）結帳發票。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為方便切割及止滑，一般會於砧板下方墊上（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）乾抹布（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）微溼抹布（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）菜瓜布（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）紙巾。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吃魚時，多半會以什麼佐味？（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）檸檬（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）薄荷醬（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）芥末醬（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）番茄醬。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食品加工設備較安全之金屬材質為？（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）生鐵（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）鋁（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）不銹鋼（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）銅。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廚房面積與供膳場所的最佳比例為何？（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1:3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1:4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3:1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 xml:space="preserve"> 4:1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以「燴」為烹調的食物，最適合使用的容器為？（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）淺碟（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）碗（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）盅（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）深盤。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適合做成肉排或切成肉片、肉條、肉絲等各式菜餚，其用途相當廣泛，是指豬的哪一部位？（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）腹肉（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）蹄膀（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）大里肌（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）小里肌。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下列何者瓜類有較長的儲存期？（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）胡瓜（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）絲瓜（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）苦瓜（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）冬瓜。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人類最早運用的調味料是？（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）糖（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）味精（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）香料（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）鹽巴。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下列何者為一年四季中價格最平穩的食物？（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）西瓜（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）雞蛋（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）豆腐（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）虱目魚。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食物腐敗通常出現的現象為（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）發酸或產生臭氣（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）鹽分增加（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）蛋白質變硬（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）重量減輕。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下列何種食材的產量與季節的關係最小？（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）蔬菜（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）水果（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）魚類（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）豬肉。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火腿的原料是？（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）豬腿（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）羊腿（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）雞腿（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）鴨腿。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四季豆是屬於（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）花菜類（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）瓜類（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）果菜類（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）豆類。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玉蘭片是指？（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）筍乾（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）梅乾菜（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）桃子（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）金針菜。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何種豬肉又稱為小里肌，所含脂肪很少，幾乎全是瘦肉？（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）腰內肉（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）肩胛肉（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）腿肉（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）大里肌。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烹調上所謂的「五味」是指？（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）酸甜苦辣辛（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）酸甜苦辣麻（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）酸甜苦辣鹹（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）酸甜苦辣甘。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正常的新鮮肉類色澤為（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）鮮紅色（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）暗紅色（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）灰紅色（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）褐色。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鹹蛋通常是利用（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）雞蛋（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）鴨蛋（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）鵝蛋（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）鴿蛋所製成。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8221" w:type="dxa"/>
          </w:tcPr>
          <w:p w:rsidR="0010516F" w:rsidRPr="0010516F" w:rsidRDefault="003E2F7C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炸豬排時宜使用豬的（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）後腿肉（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）前腿肉（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）里脊肉（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）五花肉。</w:t>
            </w:r>
          </w:p>
        </w:tc>
      </w:tr>
      <w:tr w:rsidR="003E2F7C" w:rsidRPr="0010516F" w:rsidTr="007B4B70">
        <w:tc>
          <w:tcPr>
            <w:tcW w:w="880" w:type="dxa"/>
          </w:tcPr>
          <w:p w:rsidR="003E2F7C" w:rsidRPr="0010516F" w:rsidRDefault="003E2F7C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3E2F7C" w:rsidRDefault="003E2F7C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8221" w:type="dxa"/>
          </w:tcPr>
          <w:p w:rsidR="003E2F7C" w:rsidRPr="0010516F" w:rsidRDefault="003E2F7C" w:rsidP="007B5F5A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三層肉或五花肉是指豬的何部位？（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）後腿肉（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）肩胛肉（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）里肌肉（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）腹肉。</w:t>
            </w:r>
          </w:p>
        </w:tc>
      </w:tr>
      <w:tr w:rsidR="003E2F7C" w:rsidRPr="0010516F" w:rsidTr="007B4B70">
        <w:tc>
          <w:tcPr>
            <w:tcW w:w="880" w:type="dxa"/>
          </w:tcPr>
          <w:p w:rsidR="003E2F7C" w:rsidRPr="0010516F" w:rsidRDefault="003E2F7C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3E2F7C" w:rsidRDefault="003E2F7C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8221" w:type="dxa"/>
          </w:tcPr>
          <w:p w:rsidR="003E2F7C" w:rsidRPr="0010516F" w:rsidRDefault="003E2F7C" w:rsidP="007B5F5A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臺灣地區水產食品中毒致病菌是以下列何者最多？（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）金黃色霍亂菌　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）腸炎弧菌（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）金黃色葡萄球菌（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）沙門氏菌。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8221" w:type="dxa"/>
          </w:tcPr>
          <w:p w:rsidR="0010516F" w:rsidRPr="0010516F" w:rsidRDefault="003E2F7C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選購皮蛋時宜選（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）蛋殼表面與生蛋一樣，無黑褐色斑點者（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）蛋殼有許多粗糙斑點者（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）蛋殼光滑即好，有無斑點皆不重要（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）價格便宜者。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8221" w:type="dxa"/>
          </w:tcPr>
          <w:p w:rsidR="0010516F" w:rsidRPr="0010516F" w:rsidRDefault="0010516F" w:rsidP="003E2F7C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下列何種香料是以辣椒及薑黃粉為主再加入其他香料等配製而成？（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）咖哩粉（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）芥末粉（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）胡椒粉（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）辣椒粉。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有關香料的功能，下列敘述何者</w:t>
            </w:r>
            <w:r w:rsidR="00850CE8" w:rsidRPr="00850CE8">
              <w:rPr>
                <w:rFonts w:ascii="Times New Roman" w:eastAsia="標楷體" w:hAnsi="Times New Roman" w:hint="eastAsia"/>
                <w:sz w:val="26"/>
                <w:szCs w:val="26"/>
              </w:rPr>
              <w:t>錯誤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）矯正原料不良氣味（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）減少色澤與亮度（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）有防腐功能（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）抑制細菌繁殖。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8221" w:type="dxa"/>
          </w:tcPr>
          <w:p w:rsidR="0010516F" w:rsidRPr="0010516F" w:rsidRDefault="00850CE8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河粉是屬於（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）米製品（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）麵製品（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）豆製品（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）魚類製品。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8221" w:type="dxa"/>
          </w:tcPr>
          <w:p w:rsidR="0010516F" w:rsidRPr="0010516F" w:rsidRDefault="00850CE8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購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買雞蛋時宜選購（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）蛋殼光潔平滑者（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）蛋殼乾淨且粗糙者（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）蛋殼無破損即可（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）蛋殼有特殊顏色者。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下列何種刀具不屬於「武刀」？（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）斬刀（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）片刀（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）骨刀（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）厚刀。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杯標準量杯的容量相當於多少？（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180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200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220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240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 xml:space="preserve">　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c.c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下列對於刀具使用的敘述何者正確？（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）對初學者而言，為避免割傷，刀具不宜太過鋒利（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）為避免生鏽，於使用後盡量少用水清洗（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）可用醋或檸檬去除魚腥味（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）刀子的材質以生鐵最佳。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下列敘述何者為新鮮魚類的特徵？（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）魚鰓成灰褐色（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）魚眼混濁凹陷（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）魚鱗脫落（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）肉質堅挺有彈性。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製作雞絲拉皮，要買哪一個部位的肉？（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）雞背脊（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）雞腿肉（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）里肌肉（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）雞胸肉。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下列肉類烹調法中何者屬於乾熱法？（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）紅燒（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）烤（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）滷（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）煮。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下列何者不屬於餐旅業的特性？（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）無歇性（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）服務性（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）季節性（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）心理性。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綠茶的沖泡水溫以下列何者為宜？（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70~75</w:t>
            </w:r>
            <w:r w:rsidRPr="0010516F">
              <w:rPr>
                <w:rFonts w:ascii="新細明體" w:hAnsi="新細明體" w:cs="新細明體" w:hint="eastAsia"/>
                <w:sz w:val="26"/>
                <w:szCs w:val="26"/>
              </w:rPr>
              <w:t>℃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80~85</w:t>
            </w:r>
            <w:r w:rsidRPr="0010516F">
              <w:rPr>
                <w:rFonts w:ascii="新細明體" w:hAnsi="新細明體" w:cs="新細明體" w:hint="eastAsia"/>
                <w:sz w:val="26"/>
                <w:szCs w:val="26"/>
              </w:rPr>
              <w:t>℃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85~95</w:t>
            </w:r>
            <w:r w:rsidRPr="0010516F">
              <w:rPr>
                <w:rFonts w:ascii="新細明體" w:hAnsi="新細明體" w:cs="新細明體" w:hint="eastAsia"/>
                <w:sz w:val="26"/>
                <w:szCs w:val="26"/>
              </w:rPr>
              <w:t>℃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90</w:t>
            </w:r>
            <w:r w:rsidRPr="0010516F">
              <w:rPr>
                <w:rFonts w:ascii="新細明體" w:hAnsi="新細明體" w:cs="新細明體" w:hint="eastAsia"/>
                <w:sz w:val="26"/>
                <w:szCs w:val="26"/>
              </w:rPr>
              <w:t>℃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以上。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臺灣茶一般是以春茶的品質最佳，夏季的品質最差，但有一種茶卻是在六月採收，是指（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）烏龍茶（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）鐵觀音（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）白毫烏龍（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）龍井茶。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製作「宮保魷魚」應添加何種香辛料？（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）紅辣椒（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）乾辣椒（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）辣椒油（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）辣椒粉。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中國菜所謂「醬爆」是指加入何種調味料烹調的菜餚？（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）蕃茄醬（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）沙茶醬（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）芝麻醬（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）甜麵醬。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煮飯時，米粒與水結合情形之敘述下列何者錯誤？（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）對流階段假如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15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分鐘內不沸騰的話，上下溫度不平均，米粒熟化進行不一（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）膠化階段若仍使用大火，則飯馬上燒焦（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）大量製備時，亦有人用熱水煮飯（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）水分完全被米粒吸收後，宜打開鍋蓋才能煮出香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Q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之飯。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製作肉泥時除剁碎外，如何才能產生較大的黏性？（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）加水（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）順同一方向摔打肉泥（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）加碎的蔬菜泥（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）加豆腐。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臺灣茶栽植最廣的茶是何品種？（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）青心烏龍（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）青心紅茶（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）金萱（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）鐵觀音。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下列何者不是油炸時開大火的目的？（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）去油（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）搶酥（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）炸熟（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上色。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酸辣湯的辣味來自於下列何種調味料？（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）胡椒粉（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）芥茉粉（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）花椒粉（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）辣椒粉。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下列哪一種鍋具散熱最慢？（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）鐵鍋（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）鋁鍋（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）不銹鋼鍋（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）砂鍋。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量匙間的相互關係，何者不正確？（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大匙為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15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毫升（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小匙為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毫升（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小匙相當於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1/3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大匙（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大匙相當於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小匙。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液體盎司等於幾大匙？（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6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8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下列哪一種中式菜餚常運用服務車的方式</w:t>
            </w:r>
            <w:r w:rsidR="00850CE8" w:rsidRPr="00850CE8">
              <w:rPr>
                <w:rFonts w:ascii="Times New Roman" w:eastAsia="標楷體" w:hAnsi="Times New Roman" w:hint="eastAsia"/>
                <w:sz w:val="26"/>
                <w:szCs w:val="26"/>
              </w:rPr>
              <w:t>進行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展示與表演？（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）宮保雞丁（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）脆皮烤鴨（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）五更腸旺（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）什錦拼盤。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製作沙拉醬時所應用的是蛋</w:t>
            </w:r>
            <w:r w:rsidR="00850CE8" w:rsidRPr="00850CE8">
              <w:rPr>
                <w:rFonts w:ascii="Times New Roman" w:eastAsia="標楷體" w:hAnsi="Times New Roman" w:hint="eastAsia"/>
                <w:sz w:val="26"/>
                <w:szCs w:val="26"/>
              </w:rPr>
              <w:t>黃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的（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）凝固性（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）起泡性（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）乳化性（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）離水性。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8221" w:type="dxa"/>
          </w:tcPr>
          <w:p w:rsidR="0010516F" w:rsidRPr="0010516F" w:rsidRDefault="00850CE8" w:rsidP="00850CE8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50CE8">
              <w:rPr>
                <w:rFonts w:ascii="Times New Roman" w:eastAsia="標楷體" w:hAnsi="Times New Roman" w:hint="eastAsia"/>
                <w:sz w:val="26"/>
                <w:szCs w:val="26"/>
              </w:rPr>
              <w:t>下列哪一個米的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黏性最大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？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）蓬萊米（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）在來米（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）胚芽米（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）糯米。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對於中式米食點心與材料的搭配，下列何者正確？（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）「蘿蔔糕」－蓬萊米（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）「碗粿」－在來米（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）「粽子」－圓糯米（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）「湯圓」－長糯米。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一顆全熟蛋的煮沸時間約需多久？（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分鐘（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8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分鐘（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分鐘（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20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分鐘。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8221" w:type="dxa"/>
          </w:tcPr>
          <w:p w:rsidR="0010516F" w:rsidRPr="0010516F" w:rsidRDefault="00850CE8" w:rsidP="00850CE8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50CE8">
              <w:rPr>
                <w:rFonts w:ascii="Times New Roman" w:eastAsia="標楷體" w:hAnsi="Times New Roman" w:hint="eastAsia"/>
                <w:sz w:val="26"/>
                <w:szCs w:val="26"/>
              </w:rPr>
              <w:t>在油炸食物時，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麵粉糊中加了油，會使外皮（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）酥脆（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）柔軟（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）僵硬（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）變焦。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牛肉餡餅屬於（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）冷水麵（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）燙麵（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）發麵（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）油酥麵　類。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煎蛋皮時，若蛋液凝結在鍋底，表示（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）油溫太高（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）油溫太低（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）油量太多（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）油量不足。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餐旅服務的滿意程度之提升有賴於（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）溝通（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）激勵（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）傾聽（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）管理。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96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下列何者不是鹽的主要功能？（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）調味（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）防腐（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）使食物脫水（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）增加黏性。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97</w:t>
            </w:r>
          </w:p>
        </w:tc>
        <w:tc>
          <w:tcPr>
            <w:tcW w:w="8221" w:type="dxa"/>
          </w:tcPr>
          <w:p w:rsidR="0010516F" w:rsidRPr="0010516F" w:rsidRDefault="00850CE8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50CE8">
              <w:rPr>
                <w:rFonts w:ascii="Times New Roman" w:eastAsia="標楷體" w:hAnsi="Times New Roman" w:hint="eastAsia"/>
                <w:sz w:val="26"/>
                <w:szCs w:val="26"/>
              </w:rPr>
              <w:t>製作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貓耳朵使用的是何種麵粉？（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）特高筋麵粉（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）高筋麵粉（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）中筋麵粉（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）低筋麵粉。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8221" w:type="dxa"/>
          </w:tcPr>
          <w:p w:rsidR="0010516F" w:rsidRPr="0010516F" w:rsidRDefault="0010516F" w:rsidP="00850CE8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製作中式點心時，做好的麵糰需要放置一段時間，此過程稱作？（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）燙麵（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）醒麵（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）翻麵（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）撈麵。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8221" w:type="dxa"/>
          </w:tcPr>
          <w:p w:rsidR="0010516F" w:rsidRPr="0010516F" w:rsidRDefault="00850CE8" w:rsidP="00850CE8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50CE8">
              <w:rPr>
                <w:rFonts w:ascii="Times New Roman" w:eastAsia="標楷體" w:hAnsi="Times New Roman" w:hint="eastAsia"/>
                <w:sz w:val="26"/>
                <w:szCs w:val="26"/>
              </w:rPr>
              <w:t>有關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服務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特質</w:t>
            </w:r>
            <w:r w:rsidRPr="00850CE8">
              <w:rPr>
                <w:rFonts w:ascii="Times New Roman" w:eastAsia="標楷體" w:hAnsi="Times New Roman" w:hint="eastAsia"/>
                <w:sz w:val="26"/>
                <w:szCs w:val="26"/>
              </w:rPr>
              <w:t>的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敘述下列何者為非（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）服務的主體是餐飲商品（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）服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務是不可分割的（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）服務是不可儲存（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）服務是無法展示的。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豬排較少見「七分熟」、「八分熟」之情形，而大多以「全熟」上桌，其主要原因為（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）七分熟的豬排不好吃（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）全熟豬排售價高（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）豬的寄生蟲較多未經處理不宜生食（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）民間風俗以「全熟」為普遍。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製作海綿蛋糕時最適合全蛋打發</w:t>
            </w:r>
            <w:r w:rsidR="00850CE8" w:rsidRPr="00850CE8">
              <w:rPr>
                <w:rFonts w:ascii="Times New Roman" w:eastAsia="標楷體" w:hAnsi="Times New Roman" w:hint="eastAsia"/>
                <w:sz w:val="26"/>
                <w:szCs w:val="26"/>
              </w:rPr>
              <w:t>的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溫度為（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20~21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sym w:font="Symbol" w:char="F0B0"/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C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25~32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sym w:font="Symbol" w:char="F0B0"/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C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38~43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sym w:font="Symbol" w:char="F0B0"/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C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45~50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sym w:font="Symbol" w:char="F0B0"/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C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派皮過度收縮的原因是（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）水分太少（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）揉捏整形過久（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）麵粉筋度太弱（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）以上皆非。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麵糊類蛋糕，其麵糊的打發主要來自配方中的（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）麵粉（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）蛋（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）油脂（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）醱粉。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下列蛋糕配方中何者宜使用高筋麵粉？（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）魔鬼蛋糕（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）水果蛋糕（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）果醬捲（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）戚風蛋糕。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長崎蛋糕屬於（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）麵糊類蛋糕（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）重奶油蛋糕（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）戚風類蛋糕（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）乳沫類蛋糕。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出爐後之蛋糕底部有一層生麵糊，其原因為何？（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）水分不足（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）油太少（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）油太多（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）水分過多。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奶油空心餅進爐後，在爐內出油是因為（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）配方中麵粉用量太多（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）加蛋時麵糊太冷無法乳化（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）加蛋時麵糊溫度太高（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）配方中蛋的用量太多。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8221" w:type="dxa"/>
          </w:tcPr>
          <w:p w:rsidR="0010516F" w:rsidRPr="0010516F" w:rsidRDefault="00850CE8" w:rsidP="00850CE8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飯店旅客遺忘物品時，下</w:t>
            </w:r>
            <w:r w:rsidRPr="00850CE8">
              <w:rPr>
                <w:rFonts w:ascii="Times New Roman" w:eastAsia="標楷體" w:hAnsi="Times New Roman" w:hint="eastAsia"/>
                <w:sz w:val="26"/>
                <w:szCs w:val="26"/>
              </w:rPr>
              <w:t>列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何者處理較為適當？（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）交給警察局（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）記錄詳實並交給領班送相關人員處理（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）私人代為保管（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）丟掉。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109</w:t>
            </w:r>
          </w:p>
        </w:tc>
        <w:tc>
          <w:tcPr>
            <w:tcW w:w="8221" w:type="dxa"/>
          </w:tcPr>
          <w:p w:rsidR="0010516F" w:rsidRPr="0010516F" w:rsidRDefault="0010516F" w:rsidP="00850CE8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對於新進服務人員，應實施何種訓練？（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）面試操作（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）在職訓練（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）職前訓練（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）啟動式訓練。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8221" w:type="dxa"/>
          </w:tcPr>
          <w:p w:rsidR="0010516F" w:rsidRPr="0010516F" w:rsidRDefault="0010516F" w:rsidP="003245A6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職業道德最重要的是（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）提供零拒絕的服務（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）溝通協調（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）滿足員工需要（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）敬業精神。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餐旅的「服務」是否良好在於（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）符合一定之服務形式（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）符合經營者的感受標準（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）提供服務的設備或飲食內容是否優質（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）使顧客在精神上及物質上均感受到舒適滿意。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112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下列何者是決定餐飲服務品質的關鍵因素？（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）人（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）事（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）物（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）金錢。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113</w:t>
            </w:r>
          </w:p>
        </w:tc>
        <w:tc>
          <w:tcPr>
            <w:tcW w:w="8221" w:type="dxa"/>
          </w:tcPr>
          <w:p w:rsidR="0010516F" w:rsidRPr="0010516F" w:rsidRDefault="00850CE8" w:rsidP="00850CE8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50CE8">
              <w:rPr>
                <w:rFonts w:ascii="Times New Roman" w:eastAsia="標楷體" w:hAnsi="Times New Roman" w:hint="eastAsia"/>
                <w:sz w:val="26"/>
                <w:szCs w:val="26"/>
              </w:rPr>
              <w:t>影響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餐飲服務差異性</w:t>
            </w:r>
            <w:r w:rsidRPr="00850CE8">
              <w:rPr>
                <w:rFonts w:ascii="Times New Roman" w:eastAsia="標楷體" w:hAnsi="Times New Roman" w:hint="eastAsia"/>
                <w:sz w:val="26"/>
                <w:szCs w:val="26"/>
              </w:rPr>
              <w:t>的因素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，下列何者不屬之？（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）服務人員（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）餐具擺設（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）消費族群（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）時空　的不同。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114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下列何者不是餐務部的工作內容（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）洗滌餐具（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）蟲害防治（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）採購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餐具（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）控制破損率。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餐巾的功能不包括下列哪一項？（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）擦汗（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）擦嘴（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）擦手（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）防止食物掉落</w:t>
            </w:r>
            <w:r w:rsidR="00850CE8" w:rsidRPr="00850CE8">
              <w:rPr>
                <w:rFonts w:ascii="Times New Roman" w:eastAsia="標楷體" w:hAnsi="Times New Roman" w:hint="eastAsia"/>
                <w:sz w:val="26"/>
                <w:szCs w:val="26"/>
              </w:rPr>
              <w:t>在衣物上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116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下列何者</w:t>
            </w:r>
            <w:r w:rsidR="00850CE8" w:rsidRPr="00850CE8">
              <w:rPr>
                <w:rFonts w:ascii="Times New Roman" w:eastAsia="標楷體" w:hAnsi="Times New Roman" w:hint="eastAsia"/>
                <w:sz w:val="26"/>
                <w:szCs w:val="26"/>
              </w:rPr>
              <w:t>不是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餐巾摺疊的原則（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）高雅（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）衛生（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）複雜（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）清潔。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117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中餐服務菜餚的四個階段：甲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.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傳菜、乙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.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上菜、丙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.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秀菜、丁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.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分菜，其先後順序為（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）甲乙丙丁（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）甲丙乙丁（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）乙丙丁甲（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）全部皆非。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中餐上菜一般是從（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）主賓右側（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）主賓左側（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）主人右側（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）主人左側。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119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中餐三圓桌併排為一字形時，首席應為面向餐廳門的（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）右桌（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）中間桌（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）左桌（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）三者皆可。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有關「餐旅服務人員」儀容的要求，下列何者正確？甲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.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女性裙長以過膝為原則、乙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.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應精神飽滿，神采奕奕、丙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.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保持顏面清潔，女性不宜留長髮，以免散落臉頰、丁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.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應按規定穿著整潔制服，可依當日心情搭配不同色彩的網襪、戊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.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不可輕忽口臭、汗臭的問題，避免其產生（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）乙丙丁（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）乙丁戊（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）甲乙丁（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）甲乙戊。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專業的服務員基於安全的</w:t>
            </w:r>
            <w:r w:rsidR="00850CE8" w:rsidRPr="00850CE8">
              <w:rPr>
                <w:rFonts w:ascii="Times New Roman" w:eastAsia="標楷體" w:hAnsi="Times New Roman" w:hint="eastAsia"/>
                <w:sz w:val="26"/>
                <w:szCs w:val="26"/>
              </w:rPr>
              <w:t>考量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，一次端盤的數量最多以不超過幾個為宜？（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122</w:t>
            </w:r>
          </w:p>
        </w:tc>
        <w:tc>
          <w:tcPr>
            <w:tcW w:w="8221" w:type="dxa"/>
          </w:tcPr>
          <w:p w:rsidR="0010516F" w:rsidRPr="0010516F" w:rsidRDefault="0010516F" w:rsidP="00850CE8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發酵麵食最好的貯存方式為？（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）冷凍（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）冷藏（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）常溫（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）保溫。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123</w:t>
            </w:r>
          </w:p>
        </w:tc>
        <w:tc>
          <w:tcPr>
            <w:tcW w:w="8221" w:type="dxa"/>
          </w:tcPr>
          <w:p w:rsidR="0010516F" w:rsidRPr="0010516F" w:rsidRDefault="00850CE8" w:rsidP="00850CE8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客人單點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義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大利麵</w:t>
            </w:r>
            <w:r w:rsidRPr="00850CE8">
              <w:rPr>
                <w:rFonts w:ascii="Times New Roman" w:eastAsia="標楷體" w:hAnsi="Times New Roman" w:hint="eastAsia"/>
                <w:sz w:val="26"/>
                <w:szCs w:val="26"/>
              </w:rPr>
              <w:t>時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，餐叉應放置在客人哪一方？（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）右方（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）右上方（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）左方（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）左上方。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餐廳經營的成功與否，首要的因素</w:t>
            </w:r>
            <w:r w:rsidR="00850CE8" w:rsidRPr="00850CE8">
              <w:rPr>
                <w:rFonts w:ascii="Times New Roman" w:eastAsia="標楷體" w:hAnsi="Times New Roman" w:hint="eastAsia"/>
                <w:sz w:val="26"/>
                <w:szCs w:val="26"/>
              </w:rPr>
              <w:t>為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）高雅的裝潢（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）親切的服務（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）良好的地點（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）美食與佳餚。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125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下列何者並非常見的餐具消毒法？（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）蒸氣（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）煮沸（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）氯液（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）紅外線。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126</w:t>
            </w:r>
          </w:p>
        </w:tc>
        <w:tc>
          <w:tcPr>
            <w:tcW w:w="8221" w:type="dxa"/>
          </w:tcPr>
          <w:p w:rsidR="0010516F" w:rsidRPr="0010516F" w:rsidRDefault="00850CE8" w:rsidP="00850CE8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當</w:t>
            </w:r>
            <w:r w:rsidRPr="00850CE8">
              <w:rPr>
                <w:rFonts w:ascii="Times New Roman" w:eastAsia="標楷體" w:hAnsi="Times New Roman" w:hint="eastAsia"/>
                <w:sz w:val="26"/>
                <w:szCs w:val="26"/>
              </w:rPr>
              <w:t>客人點用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濃湯時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，通常應供應下列哪種匙類？（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）圓湯匙（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）橢圓湯匙（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）服務匙（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）茶匙。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西餐餐桌擺設時，通常湯匙係擺在下列哪個位置？（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）餐刀右邊（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）餐叉右邊（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）展示盤上方（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）麵包盤上。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無論吃任何水果，吐籽的方式，何者恰當？（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）直接吐在餐桌（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）直接吐在餐盤（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）先吐在手上再放在餐盤上（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）到廁所再吐於垃圾桶。</w:t>
            </w:r>
          </w:p>
        </w:tc>
      </w:tr>
      <w:tr w:rsidR="0010516F" w:rsidRPr="0010516F" w:rsidTr="007B4B70">
        <w:tc>
          <w:tcPr>
            <w:tcW w:w="880" w:type="dxa"/>
          </w:tcPr>
          <w:p w:rsidR="0010516F" w:rsidRPr="0010516F" w:rsidRDefault="0010516F" w:rsidP="00FA5CD2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Default="0010516F" w:rsidP="001051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8221" w:type="dxa"/>
          </w:tcPr>
          <w:p w:rsidR="0010516F" w:rsidRPr="0010516F" w:rsidRDefault="00850CE8" w:rsidP="00850CE8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中餐餐桌擺設</w:t>
            </w:r>
            <w:r w:rsidRPr="00850CE8">
              <w:rPr>
                <w:rFonts w:ascii="Times New Roman" w:eastAsia="標楷體" w:hAnsi="Times New Roman"/>
                <w:sz w:val="26"/>
                <w:szCs w:val="26"/>
              </w:rPr>
              <w:t>定位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，通常</w:t>
            </w:r>
            <w:r w:rsidRPr="00850CE8">
              <w:rPr>
                <w:rFonts w:ascii="Times New Roman" w:eastAsia="標楷體" w:hAnsi="Times New Roman" w:hint="eastAsia"/>
                <w:sz w:val="26"/>
                <w:szCs w:val="26"/>
              </w:rPr>
              <w:t>使用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哪項餐具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？（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）味碟（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）筷架（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）骨盤（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）湯碗。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130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中餐</w:t>
            </w:r>
            <w:r w:rsidR="00850CE8" w:rsidRPr="00850CE8">
              <w:rPr>
                <w:rFonts w:ascii="Times New Roman" w:eastAsia="標楷體" w:hAnsi="Times New Roman" w:hint="eastAsia"/>
                <w:sz w:val="26"/>
                <w:szCs w:val="26"/>
              </w:rPr>
              <w:t>宴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席菜「糖醋黃魚」通常以下列哪種餐盤來裝盛？（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16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吋圓盤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16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吋橢圓盤（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吋橢圓盤（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吋圓盤。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131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早餐餐桌擺設咖啡杯皿時，咖啡杯應置於何處？（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）餐叉左側（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）餐叉上方（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）餐刀右側（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）餐刀左側。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132</w:t>
            </w:r>
          </w:p>
        </w:tc>
        <w:tc>
          <w:tcPr>
            <w:tcW w:w="8221" w:type="dxa"/>
          </w:tcPr>
          <w:p w:rsidR="0010516F" w:rsidRPr="0010516F" w:rsidRDefault="0010516F" w:rsidP="00850CE8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持托盤自工作檯拿取餐具時，為使托盤保持平衡，餐具應先放置托盤上何處？（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）左邊（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）右邊（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）正中央（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）前方。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133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西餐中正確吃麵包的方式</w:t>
            </w:r>
            <w:r w:rsidR="00850CE8">
              <w:rPr>
                <w:rFonts w:ascii="Times New Roman" w:eastAsia="標楷體" w:hAnsi="Times New Roman" w:hint="eastAsia"/>
                <w:sz w:val="26"/>
                <w:szCs w:val="26"/>
              </w:rPr>
              <w:t>為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）用刀切來吃（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）用叉子叉取（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）用口啃食（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）用手撕來吃。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134</w:t>
            </w:r>
          </w:p>
        </w:tc>
        <w:tc>
          <w:tcPr>
            <w:tcW w:w="8221" w:type="dxa"/>
          </w:tcPr>
          <w:p w:rsidR="0010516F" w:rsidRPr="0010516F" w:rsidRDefault="0010516F" w:rsidP="007B5F5A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西餐吃布丁可用</w:t>
            </w:r>
            <w:r w:rsidR="007B5F5A"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下列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何種餐具？（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）小餐刀（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）小餐叉（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）點心匙（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）湯匙。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135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下列</w:t>
            </w:r>
            <w:r w:rsidR="007B5F5A" w:rsidRPr="00522135">
              <w:rPr>
                <w:rFonts w:ascii="Times New Roman" w:eastAsia="標楷體" w:hAnsi="Times New Roman"/>
                <w:sz w:val="26"/>
                <w:szCs w:val="26"/>
              </w:rPr>
              <w:t>何者</w:t>
            </w:r>
            <w:r w:rsidR="007B5F5A"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開胃菜，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可以用手取用？（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）松露（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）凱撒沙拉（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）宴會小點心（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）蝦沙拉。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136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西餐餐桌擺設</w:t>
            </w:r>
            <w:r w:rsidR="007B5F5A"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中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，通常主餐刀應擺在展示盤的哪一方？（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）左方（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）右方（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）上方（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）下方。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137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西餐餐桌擺設中，紅酒杯應擺在白酒杯之（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）左上方（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）右上方（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）正上方（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）正下方。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138</w:t>
            </w:r>
          </w:p>
        </w:tc>
        <w:tc>
          <w:tcPr>
            <w:tcW w:w="8221" w:type="dxa"/>
          </w:tcPr>
          <w:p w:rsidR="0010516F" w:rsidRPr="0010516F" w:rsidRDefault="0010516F" w:rsidP="003245A6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西餐餐桌擺設中，水杯應擺在紅酒杯的（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）正上方（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）正下方（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）左上方（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）右上方。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139</w:t>
            </w:r>
          </w:p>
        </w:tc>
        <w:tc>
          <w:tcPr>
            <w:tcW w:w="8221" w:type="dxa"/>
          </w:tcPr>
          <w:p w:rsidR="0010516F" w:rsidRPr="0010516F" w:rsidRDefault="007B5F5A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一般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就杯子容量而言，紅酒杯的容量比白酒杯（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）大（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）小（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）一樣（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）不一定。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140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中餐餐具擺設</w:t>
            </w:r>
            <w:r w:rsidR="007B5F5A"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中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，筷子應擺在骨盤的哪一方？（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）前方（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）右側（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）左側（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）上方。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141</w:t>
            </w:r>
          </w:p>
        </w:tc>
        <w:tc>
          <w:tcPr>
            <w:tcW w:w="8221" w:type="dxa"/>
          </w:tcPr>
          <w:p w:rsidR="0010516F" w:rsidRPr="0010516F" w:rsidRDefault="007B5F5A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常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與點心匙或點心刀搭配使用的餐具</w:t>
            </w:r>
            <w:r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為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？（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）點心叉（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）餐叉（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）魚叉（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）冰茶匙。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142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下列餐具中，哪一種不屬於金屬類？（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）餐刀（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）餐叉（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）餐巾（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）餐匙。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143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西餐服務流程中，當主人主菜用完時在尚未上點心前，服務員應該（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）倒茶水（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）端上咖啡（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）收拾餐具整理桌面（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）準備帳單。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144</w:t>
            </w:r>
          </w:p>
        </w:tc>
        <w:tc>
          <w:tcPr>
            <w:tcW w:w="8221" w:type="dxa"/>
          </w:tcPr>
          <w:p w:rsidR="0010516F" w:rsidRPr="0010516F" w:rsidRDefault="007B5F5A" w:rsidP="007B5F5A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中餐餐桌擺設中</w:t>
            </w:r>
            <w:r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，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味碟應</w:t>
            </w:r>
            <w:r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擺放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在骨盤的（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）右上方（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）左上方（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）右下方（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）左下方。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145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西餐餐具使用擺設順序是（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）由外往內（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）由內往外（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）由中間向外（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）客人使用方便就行。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146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下列西餐餐具擺設方式何者為正確？（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）刀口向右（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）叉匙向下（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）湯匙心向上（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）水杯置於湯匙右方。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147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有關西餐餐具使用，下列何者錯誤？（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）不可以刀送食入口（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）使用刀叉應由外向內取用（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）主菜用畢應將刀叉擺回原位（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）湯匙用畢應放置於湯盤上。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148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餐具中，點心盤尺寸比麵包盤為（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）大（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）小（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）一樣（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）都可以。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149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「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Catering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」是指（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）訂席（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）速食（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）外燴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）自助餐。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150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下列何者物品不是吧檯內之清潔用品？（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）通樂（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）杯刷（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）漂白水（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）抹布。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151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90×90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㎝的正方形餐桌應準備何種尺寸的檯布？（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90×90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㎝（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120×120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㎝（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150×150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㎝（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180×180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㎝。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152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下列何種中餐瓷器餐具，不提供顧客個人使用（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）湯盅（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）味碟（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）口湯碗（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）骨盤。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153</w:t>
            </w:r>
          </w:p>
        </w:tc>
        <w:tc>
          <w:tcPr>
            <w:tcW w:w="8221" w:type="dxa"/>
          </w:tcPr>
          <w:p w:rsidR="0010516F" w:rsidRPr="0010516F" w:rsidRDefault="007B5F5A" w:rsidP="007B5F5A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鋪設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一張直徑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公尺的圓桌，檯布的直徑應為多大較為適宜？（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140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公分（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160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公分（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180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公分（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200</w:t>
            </w:r>
            <w:r w:rsidR="0010516F" w:rsidRPr="0010516F">
              <w:rPr>
                <w:rFonts w:ascii="Times New Roman" w:eastAsia="標楷體" w:hAnsi="Times New Roman"/>
                <w:sz w:val="26"/>
                <w:szCs w:val="26"/>
              </w:rPr>
              <w:t>公分。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154</w:t>
            </w:r>
          </w:p>
        </w:tc>
        <w:tc>
          <w:tcPr>
            <w:tcW w:w="8221" w:type="dxa"/>
          </w:tcPr>
          <w:p w:rsidR="0010516F" w:rsidRPr="0010516F" w:rsidRDefault="007B5F5A" w:rsidP="007B5F5A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上點心前，除了某些例外的餐具外，所有餐具及用品都必須清理乾淨，下列何者非上述的例外餐具？（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）紅酒杯（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）水杯（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）點心叉（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）點心匙。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155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餐桌擺設時，桌巾下垂以多少公分為佳？（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公分（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20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公分（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30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公分（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40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公分。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156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吃完甜食或乳製品時，應如何清理口腔的味道較為</w:t>
            </w:r>
            <w:r w:rsidR="007B5F5A"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適宜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）喝咖啡（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）吃麵包（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）喝紅茶（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）喝冰水。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157</w:t>
            </w:r>
          </w:p>
        </w:tc>
        <w:tc>
          <w:tcPr>
            <w:tcW w:w="8221" w:type="dxa"/>
          </w:tcPr>
          <w:p w:rsidR="0010516F" w:rsidRPr="0010516F" w:rsidRDefault="0010516F" w:rsidP="007B5F5A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鮮奶類飲料</w:t>
            </w:r>
            <w:r w:rsidR="007B5F5A"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中，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加入</w:t>
            </w:r>
            <w:r w:rsidR="007B5F5A">
              <w:rPr>
                <w:rFonts w:ascii="Times New Roman" w:eastAsia="標楷體" w:hAnsi="Times New Roman" w:hint="eastAsia"/>
                <w:sz w:val="26"/>
                <w:szCs w:val="26"/>
              </w:rPr>
              <w:t>何種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成份會產生凝結的現象？（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）糖份（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）酸性（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）苦味（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）脂肪。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158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養樂多、優酪乳</w:t>
            </w:r>
            <w:r w:rsidR="007B5F5A"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屬於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）發酵乳（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）調味乳（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）保久乳（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）脫脂乳。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159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臺灣紅茶的故鄉</w:t>
            </w:r>
            <w:r w:rsidR="007B5F5A"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在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）坪林鄉（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）魚池鄉（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）鹿谷鄉（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）六甲鄉。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160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「紅茶」是屬於（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）輕發酵茶（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）不發酵茶（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）重發酵茶（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）全發酵茶。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161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選購鮮乳時，最重要又簡單的方法是（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）觀察其顏色（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）選購包裝良好無破損之鮮乳（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）看清楚製造日期、保存期限（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）觀察其營養成分。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162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會導致酸性咖啡</w:t>
            </w:r>
            <w:r w:rsidR="007B5F5A"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，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是因為哪一種酸的含量多？（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）單寧酸（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）蘋果酸（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）脂肪酸（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）檸檬酸。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163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所謂的稀釋天然果汁，係指含有天然果汁</w:t>
            </w:r>
            <w:r w:rsidR="007B5F5A"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多少百分比</w:t>
            </w:r>
            <w:r w:rsidR="007B5F5A"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(%)</w:t>
            </w:r>
            <w:r w:rsidR="007B5F5A"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以上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30%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20%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15%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10%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164</w:t>
            </w:r>
          </w:p>
        </w:tc>
        <w:tc>
          <w:tcPr>
            <w:tcW w:w="8221" w:type="dxa"/>
          </w:tcPr>
          <w:p w:rsidR="0010516F" w:rsidRPr="0010516F" w:rsidRDefault="0010516F" w:rsidP="0010516F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有關乳製品的儲存方法，下列敘述</w:t>
            </w:r>
            <w:r w:rsidR="007B5F5A"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何者錯誤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）鮮乳類宜冷藏於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℃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以下的冷藏庫內（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）宜加蓋以防吸收其他食物氣味（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）冰淇淋之儲存法與鮮乳相同（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）煉乳、保久乳、乳酸飲料可以置於室溫中貯存。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165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對於乳品的敘述，</w:t>
            </w:r>
            <w:r w:rsidR="007B5F5A"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下列何者錯誤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）牛乳要加熱，最好使用隔水加熱法（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）牛乳遇酸會有凝結現象（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）牛乳中含量最多的蛋白質是白蛋白（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）牛乳需置於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℃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的冷藏室冷藏。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166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飲料市場的趨勢將會轉變為？（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）講究高格調的飲用場所（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）低熱量，健康無負擔（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）因為單價較高，飲料將成為一種奢侈品（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）講求重口味的飲料。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167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有關非酒精性飲料之敘述，</w:t>
            </w:r>
            <w:r w:rsidR="007B5F5A" w:rsidRPr="0010516F">
              <w:rPr>
                <w:rFonts w:ascii="Times New Roman" w:eastAsia="標楷體" w:hAnsi="Times New Roman"/>
                <w:sz w:val="26"/>
                <w:szCs w:val="26"/>
              </w:rPr>
              <w:t>下列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何者錯誤？（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）熱牛奶應隔水加熱（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）經過殺菌處理後的鮮奶才能於市面上販售（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）礦泉水是沒有氣泡的（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）鮮奶不用時，應立即保存在冰箱中。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168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茶產生</w:t>
            </w:r>
            <w:r w:rsidR="007B5F5A"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「</w:t>
            </w:r>
            <w:r w:rsidR="007B5F5A" w:rsidRPr="00522135">
              <w:rPr>
                <w:rFonts w:ascii="Times New Roman" w:eastAsia="標楷體" w:hAnsi="Times New Roman"/>
                <w:sz w:val="26"/>
                <w:szCs w:val="26"/>
              </w:rPr>
              <w:t>澀味</w:t>
            </w:r>
            <w:r w:rsidR="007B5F5A"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」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之主要來源是（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）咖啡因（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）二氧化碳（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）胺基酸（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）單寧酸。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169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關於飲料之敘述，下列何者正確：甲、可樂含有咖啡因；乙、奎寧水是酒精性飲料；丙、乳酸菌飲料屬於碳酸飲料；丁、沛綠雅是礦泉水？（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）甲、乙（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）乙、丙（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）甲、丁（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）丙、丁。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170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全球知名之法國米其林餐廳評鑑最高等級為（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）五星（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）四星（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）三星（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）二星。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171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有自然咖啡（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Natural</w:t>
            </w:r>
            <w:r w:rsidR="007B5F5A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Coffee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）之稱的咖啡是因其咖啡豆使用下列哪種方法所製成？（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7B5F5A"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日曬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法（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）水洗法（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）發酵法（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Wet</w:t>
            </w:r>
            <w:r w:rsidR="007B5F5A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Method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172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沖泡一壺茶須注意茶葉的用量、沖茶的水溫、水質及（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）時間（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）價格（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）茶具（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）氣候。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173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下列哪一種的咖啡豆特性最酸？（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）藍山（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）曼特寧（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）摩卡（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）巴西。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174</w:t>
            </w:r>
          </w:p>
        </w:tc>
        <w:tc>
          <w:tcPr>
            <w:tcW w:w="8221" w:type="dxa"/>
          </w:tcPr>
          <w:p w:rsidR="0010516F" w:rsidRPr="0010516F" w:rsidRDefault="0010516F" w:rsidP="003245A6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阿成與阿芳至餐廳用餐，其菜單為：煙燻鮭魚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→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牛尾清湯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→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菲力牛排或香料羊排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→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提拉米蘇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→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熱咖啡，定價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999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元，兩人都點叫菲力牛排，則此種菜單為（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）套餐菜單（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）單點菜單（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）自助餐菜單（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）托盤菜單。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175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關於茶葉的特色，下列敘述何者錯誤？（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）臺灣包種茶以新北市文山地區為著名的生產地區（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）龍井茶的茶湯顏色偏褐色，含有豐富的維生素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C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）鐵觀音屬於半發酵茶（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）一般而言，紅茶具有麥芽糖的香氣。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176</w:t>
            </w:r>
          </w:p>
        </w:tc>
        <w:tc>
          <w:tcPr>
            <w:tcW w:w="8221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西式烹飪中，用很高溫度來烤，以便在菜餚上面烤出一層焦黃皮是指（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Baking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Gratining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Roasting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Grilling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177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切開後需浸泡在鹽水中，預防氧化變色的水果是（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）香蕉（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）鳳梨（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）蘋果（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）草莓。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178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為了養成個人飲食衛生，飲務員應有隨時（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）照鏡子（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）洗手（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）梳頭髮、清頭皮屑（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）喝水　的習慣。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179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配方中採用高筋麵粉，比較適合製作下列何種產品？（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）擠出小西餅　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）魔鬼蛋糕（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）法國麵包（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）天使蛋糕。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180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下列哪一種麵粉吸水量最低？（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）低筋麵粉（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）中筋麵粉（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）粉心粉（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）高筋麵粉。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181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下列何者屬於後醱酵茶？（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）紅茶（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）普洱茶（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）烏龍茶（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）包種茶。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182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日本的抹茶是屬於（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）紅茶（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）綠茶（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）黃茶（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）黑茶。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183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下列哪一種茶有「東方美人」之稱？（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）碧螺春（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）凍頂茶（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）白毫烏龍茶（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）文山包種茶。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184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調味乳依規定至少應含有多少百分比以上的鮮乳？（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30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％（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40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％（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50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％（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60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％。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185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下列何者是屬於客家人特有的飲茶文化？（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）抹茶（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）川茶（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）擂茶（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）碰茶。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186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義式摩卡咖啡是指咖啡中加有（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）焦糖糖漿（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）巧克力（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）奶油（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7B5F5A"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肉桂粉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187</w:t>
            </w:r>
          </w:p>
        </w:tc>
        <w:tc>
          <w:tcPr>
            <w:tcW w:w="8221" w:type="dxa"/>
          </w:tcPr>
          <w:p w:rsidR="0010516F" w:rsidRPr="0010516F" w:rsidRDefault="0010516F" w:rsidP="007B5F5A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下列何種產品不是屬於醱酵性麵糰？（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）黑糖饅頭（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）蛋黃酥　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）紅豆吐司（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）美式甜麵包。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188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義大利濃縮咖啡一杯容量約（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30~45C.C.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60~90C.C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10~20C.C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160C.C.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189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下列何種咖啡沖泡法是利用真空原理？（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）濾滴式（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）虹吸式（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）義大利式（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）掛耳式。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190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奶油空心餅是屬於（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）麵包類（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）蛋糕類（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）餅乾類（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）西點類。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191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咖啡產量佔世界第一位為哪一國？（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）哥倫比亞（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）巴西（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）瓜地馬拉（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）依索比亞。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192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下列何種飲品含咖啡因？（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）奎寧水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Tonic Water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）薑汁汽水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Ginger Ale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）可樂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Cola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）蘇打水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Soda Water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193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下列何處不是咖啡生豆</w:t>
            </w:r>
            <w:r w:rsidR="007B5F5A"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的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主要產地？（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）巴西（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）義大利（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）哥倫比亞（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）牙買加。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194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調製愛爾蘭咖啡，一般須加入哪一種酒類？（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）威士忌（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）白蘭地（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蘭姆酒（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）伏特加。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0E51AE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E51AE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="00DF025B" w:rsidRPr="000E51AE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0E51AE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0E51AE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E51AE">
              <w:rPr>
                <w:rFonts w:ascii="Times New Roman" w:eastAsia="標楷體" w:hAnsi="Times New Roman"/>
                <w:sz w:val="26"/>
                <w:szCs w:val="26"/>
              </w:rPr>
              <w:t>195</w:t>
            </w:r>
          </w:p>
        </w:tc>
        <w:tc>
          <w:tcPr>
            <w:tcW w:w="8221" w:type="dxa"/>
          </w:tcPr>
          <w:p w:rsidR="0010516F" w:rsidRPr="000E51AE" w:rsidRDefault="00DF025B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E51AE">
              <w:rPr>
                <w:rFonts w:ascii="Times New Roman" w:eastAsia="標楷體" w:hAnsi="Times New Roman"/>
                <w:sz w:val="26"/>
                <w:szCs w:val="26"/>
              </w:rPr>
              <w:t>在習慣上，吃巧克力甜點時，是搭配哪種酒？（</w:t>
            </w:r>
            <w:r w:rsidRPr="000E51AE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0E51AE">
              <w:rPr>
                <w:rFonts w:ascii="Times New Roman" w:eastAsia="標楷體" w:hAnsi="Times New Roman"/>
                <w:sz w:val="26"/>
                <w:szCs w:val="26"/>
              </w:rPr>
              <w:t>）甜白葡萄酒（</w:t>
            </w:r>
            <w:r w:rsidRPr="000E51AE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0E51AE">
              <w:rPr>
                <w:rFonts w:ascii="Times New Roman" w:eastAsia="標楷體" w:hAnsi="Times New Roman"/>
                <w:sz w:val="26"/>
                <w:szCs w:val="26"/>
              </w:rPr>
              <w:t>）加強酒精的白酒（</w:t>
            </w:r>
            <w:r w:rsidRPr="000E51AE">
              <w:rPr>
                <w:rFonts w:ascii="Times New Roman" w:eastAsia="標楷體" w:hAnsi="Times New Roman"/>
                <w:sz w:val="26"/>
                <w:szCs w:val="26"/>
              </w:rPr>
              <w:t>Fortified Wine</w:t>
            </w:r>
            <w:r w:rsidRPr="000E51AE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0E51AE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0E51AE">
              <w:rPr>
                <w:rFonts w:ascii="Times New Roman" w:eastAsia="標楷體" w:hAnsi="Times New Roman"/>
                <w:sz w:val="26"/>
                <w:szCs w:val="26"/>
              </w:rPr>
              <w:t>）甜紅葡萄酒（</w:t>
            </w:r>
            <w:r w:rsidRPr="000E51AE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0E51AE">
              <w:rPr>
                <w:rFonts w:ascii="Times New Roman" w:eastAsia="標楷體" w:hAnsi="Times New Roman"/>
                <w:sz w:val="26"/>
                <w:szCs w:val="26"/>
              </w:rPr>
              <w:t>）不配酒</w:t>
            </w:r>
            <w:r w:rsidR="0010516F" w:rsidRPr="000E51AE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196</w:t>
            </w:r>
          </w:p>
        </w:tc>
        <w:tc>
          <w:tcPr>
            <w:tcW w:w="8221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下列哪一間店屬於複合式飲料店？（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 xml:space="preserve"> Mr.Wish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50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嵐（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）清心福全冷飲站（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85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度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C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10516F" w:rsidRPr="00522135" w:rsidTr="007B4B70">
        <w:tc>
          <w:tcPr>
            <w:tcW w:w="880" w:type="dxa"/>
          </w:tcPr>
          <w:p w:rsidR="0010516F" w:rsidRPr="0010516F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10516F" w:rsidRPr="00522135" w:rsidRDefault="0010516F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197</w:t>
            </w:r>
          </w:p>
        </w:tc>
        <w:tc>
          <w:tcPr>
            <w:tcW w:w="8221" w:type="dxa"/>
          </w:tcPr>
          <w:p w:rsidR="0010516F" w:rsidRPr="0010516F" w:rsidRDefault="0010516F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含豐富鉀以及少量維生素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C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和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B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群、豐富的膳食纖維及大量果膠，對整腸及調整腸道菌叢生態大有幫助，有「果中之王」美譽的水</w:t>
            </w:r>
            <w:r w:rsidR="007B5F5A">
              <w:rPr>
                <w:rFonts w:ascii="Times New Roman" w:eastAsia="標楷體" w:hAnsi="Times New Roman" w:hint="eastAsia"/>
                <w:sz w:val="26"/>
                <w:szCs w:val="26"/>
              </w:rPr>
              <w:t>果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是（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）百香果（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）蘋果（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）芒果（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）葡萄柚。</w:t>
            </w:r>
          </w:p>
        </w:tc>
      </w:tr>
      <w:tr w:rsidR="003245A6" w:rsidRPr="00522135" w:rsidTr="007B4B70">
        <w:tc>
          <w:tcPr>
            <w:tcW w:w="880" w:type="dxa"/>
          </w:tcPr>
          <w:p w:rsidR="003245A6" w:rsidRPr="00522135" w:rsidRDefault="003245A6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3245A6" w:rsidRPr="00522135" w:rsidRDefault="003245A6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198</w:t>
            </w:r>
          </w:p>
        </w:tc>
        <w:tc>
          <w:tcPr>
            <w:tcW w:w="8221" w:type="dxa"/>
          </w:tcPr>
          <w:p w:rsidR="003245A6" w:rsidRPr="003245A6" w:rsidRDefault="003245A6" w:rsidP="003245A6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245A6">
              <w:rPr>
                <w:rFonts w:ascii="Times New Roman" w:eastAsia="標楷體" w:hAnsi="Times New Roman" w:hint="eastAsia"/>
                <w:sz w:val="26"/>
                <w:szCs w:val="26"/>
              </w:rPr>
              <w:t>蒸氣燙傷時最好的處理方法是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3245A6">
              <w:rPr>
                <w:rFonts w:ascii="Times New Roman" w:eastAsia="標楷體" w:hAnsi="Times New Roman" w:hint="eastAsia"/>
                <w:sz w:val="26"/>
                <w:szCs w:val="26"/>
              </w:rPr>
              <w:t>儘快沖冷水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3245A6">
              <w:rPr>
                <w:rFonts w:ascii="Times New Roman" w:eastAsia="標楷體" w:hAnsi="Times New Roman" w:hint="eastAsia"/>
                <w:sz w:val="26"/>
                <w:szCs w:val="26"/>
              </w:rPr>
              <w:t>塗抹醬油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3245A6">
              <w:rPr>
                <w:rFonts w:ascii="Times New Roman" w:eastAsia="標楷體" w:hAnsi="Times New Roman" w:hint="eastAsia"/>
                <w:sz w:val="26"/>
                <w:szCs w:val="26"/>
              </w:rPr>
              <w:t>塗抹麻油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3245A6">
              <w:rPr>
                <w:rFonts w:ascii="Times New Roman" w:eastAsia="標楷體" w:hAnsi="Times New Roman" w:hint="eastAsia"/>
                <w:sz w:val="26"/>
                <w:szCs w:val="26"/>
              </w:rPr>
              <w:t>以乾淨紗布蓋好，以免被污染。</w:t>
            </w:r>
            <w:r w:rsidRPr="003245A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</w:tc>
      </w:tr>
      <w:tr w:rsidR="003245A6" w:rsidRPr="00522135" w:rsidTr="007B4B70">
        <w:tc>
          <w:tcPr>
            <w:tcW w:w="880" w:type="dxa"/>
          </w:tcPr>
          <w:p w:rsidR="003245A6" w:rsidRPr="00522135" w:rsidRDefault="003245A6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3245A6" w:rsidRPr="00522135" w:rsidRDefault="003245A6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199</w:t>
            </w:r>
          </w:p>
        </w:tc>
        <w:tc>
          <w:tcPr>
            <w:tcW w:w="8221" w:type="dxa"/>
          </w:tcPr>
          <w:p w:rsidR="003245A6" w:rsidRPr="003245A6" w:rsidRDefault="007B5F5A" w:rsidP="003245A6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客用</w:t>
            </w:r>
            <w:r w:rsidR="003245A6" w:rsidRPr="003245A6">
              <w:rPr>
                <w:rFonts w:ascii="Times New Roman" w:eastAsia="標楷體" w:hAnsi="Times New Roman" w:hint="eastAsia"/>
                <w:sz w:val="26"/>
                <w:szCs w:val="26"/>
              </w:rPr>
              <w:t>口布的主要用途為何？</w:t>
            </w:r>
            <w:r w:rsidR="003245A6"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3245A6"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3245A6"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3245A6" w:rsidRPr="003245A6">
              <w:rPr>
                <w:rFonts w:ascii="Times New Roman" w:eastAsia="標楷體" w:hAnsi="Times New Roman" w:hint="eastAsia"/>
                <w:sz w:val="26"/>
                <w:szCs w:val="26"/>
              </w:rPr>
              <w:t>擦拭玻璃杯與餐具</w:t>
            </w:r>
            <w:r w:rsidR="003245A6"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3245A6"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3245A6"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3245A6" w:rsidRPr="003245A6">
              <w:rPr>
                <w:rFonts w:ascii="Times New Roman" w:eastAsia="標楷體" w:hAnsi="Times New Roman" w:hint="eastAsia"/>
                <w:sz w:val="26"/>
                <w:szCs w:val="26"/>
              </w:rPr>
              <w:t>鋪於桌面與檯布中間，以避免檯布滑動</w:t>
            </w:r>
            <w:r w:rsidR="003245A6"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3245A6"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3245A6"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3245A6" w:rsidRPr="003245A6">
              <w:rPr>
                <w:rFonts w:ascii="Times New Roman" w:eastAsia="標楷體" w:hAnsi="Times New Roman" w:hint="eastAsia"/>
                <w:sz w:val="26"/>
                <w:szCs w:val="26"/>
              </w:rPr>
              <w:t>提供給客人擦拭或防止弄髒衣服</w:t>
            </w:r>
            <w:r w:rsidR="003245A6"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3245A6"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3245A6"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3245A6" w:rsidRPr="003245A6">
              <w:rPr>
                <w:rFonts w:ascii="Times New Roman" w:eastAsia="標楷體" w:hAnsi="Times New Roman" w:hint="eastAsia"/>
                <w:sz w:val="26"/>
                <w:szCs w:val="26"/>
              </w:rPr>
              <w:t>又稱臂巾，為服務人員於服務工作時使用。</w:t>
            </w:r>
          </w:p>
        </w:tc>
      </w:tr>
      <w:tr w:rsidR="003245A6" w:rsidRPr="00522135" w:rsidTr="007B4B70">
        <w:tc>
          <w:tcPr>
            <w:tcW w:w="880" w:type="dxa"/>
          </w:tcPr>
          <w:p w:rsidR="003245A6" w:rsidRPr="00522135" w:rsidRDefault="003245A6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3245A6" w:rsidRPr="00522135" w:rsidRDefault="003245A6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200</w:t>
            </w:r>
          </w:p>
        </w:tc>
        <w:tc>
          <w:tcPr>
            <w:tcW w:w="8221" w:type="dxa"/>
          </w:tcPr>
          <w:p w:rsidR="003245A6" w:rsidRPr="003245A6" w:rsidRDefault="003245A6" w:rsidP="003245A6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245A6">
              <w:rPr>
                <w:rFonts w:ascii="Times New Roman" w:eastAsia="標楷體" w:hAnsi="Times New Roman"/>
                <w:sz w:val="26"/>
                <w:szCs w:val="26"/>
              </w:rPr>
              <w:t>端送飲料，應從客人的哪一側？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3245A6">
              <w:rPr>
                <w:rFonts w:ascii="Times New Roman" w:eastAsia="標楷體" w:hAnsi="Times New Roman"/>
                <w:sz w:val="26"/>
                <w:szCs w:val="26"/>
              </w:rPr>
              <w:t>右側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3245A6">
              <w:rPr>
                <w:rFonts w:ascii="Times New Roman" w:eastAsia="標楷體" w:hAnsi="Times New Roman"/>
                <w:sz w:val="26"/>
                <w:szCs w:val="26"/>
              </w:rPr>
              <w:t>左側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3245A6">
              <w:rPr>
                <w:rFonts w:ascii="Times New Roman" w:eastAsia="標楷體" w:hAnsi="Times New Roman"/>
                <w:sz w:val="26"/>
                <w:szCs w:val="26"/>
              </w:rPr>
              <w:t>前方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051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3245A6">
              <w:rPr>
                <w:rFonts w:ascii="Times New Roman" w:eastAsia="標楷體" w:hAnsi="Times New Roman"/>
                <w:sz w:val="26"/>
                <w:szCs w:val="26"/>
              </w:rPr>
              <w:t>任何方向皆可。</w:t>
            </w:r>
          </w:p>
        </w:tc>
      </w:tr>
      <w:tr w:rsidR="00567D44" w:rsidRPr="00522135" w:rsidTr="007B4B70">
        <w:tc>
          <w:tcPr>
            <w:tcW w:w="880" w:type="dxa"/>
          </w:tcPr>
          <w:p w:rsidR="00567D44" w:rsidRPr="009B2B73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567D44" w:rsidRPr="00522135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201</w:t>
            </w:r>
          </w:p>
        </w:tc>
        <w:tc>
          <w:tcPr>
            <w:tcW w:w="8221" w:type="dxa"/>
          </w:tcPr>
          <w:p w:rsidR="00567D44" w:rsidRPr="009B2B73" w:rsidRDefault="00567D44" w:rsidP="00567D44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以休閒活動的分類而言，家庭的休閒活動、社區的休閒活動、工廠的休閒活動，乃是依據下列何者加以細分之（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）活動實施的場所（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）活動負責機構（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）活動的對象（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）活動的時間。</w:t>
            </w:r>
          </w:p>
        </w:tc>
      </w:tr>
      <w:tr w:rsidR="00567D44" w:rsidRPr="00522135" w:rsidTr="007B4B70">
        <w:tc>
          <w:tcPr>
            <w:tcW w:w="880" w:type="dxa"/>
          </w:tcPr>
          <w:p w:rsidR="00567D44" w:rsidRPr="00A01258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567D44" w:rsidRPr="00522135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202</w:t>
            </w:r>
          </w:p>
        </w:tc>
        <w:tc>
          <w:tcPr>
            <w:tcW w:w="8221" w:type="dxa"/>
          </w:tcPr>
          <w:p w:rsidR="00567D44" w:rsidRPr="00A01258" w:rsidRDefault="00567D44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下列何者是旁桌式服務所需要的器具？（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）保溫器（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）刀具（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）銀菜盤（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）以上皆是。</w:t>
            </w:r>
          </w:p>
        </w:tc>
      </w:tr>
      <w:tr w:rsidR="00567D44" w:rsidRPr="00522135" w:rsidTr="007B4B70">
        <w:tc>
          <w:tcPr>
            <w:tcW w:w="880" w:type="dxa"/>
          </w:tcPr>
          <w:p w:rsidR="00567D44" w:rsidRPr="00A01258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567D44" w:rsidRPr="00522135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203</w:t>
            </w:r>
          </w:p>
        </w:tc>
        <w:tc>
          <w:tcPr>
            <w:tcW w:w="8221" w:type="dxa"/>
          </w:tcPr>
          <w:p w:rsidR="00567D44" w:rsidRPr="00A01258" w:rsidRDefault="00567D44" w:rsidP="00567D44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甲、女主賓，乙、男主賓，丙、女主人，丁、男主人，上列在中餐為其</w:t>
            </w:r>
            <w:r w:rsidR="007B5F5A"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服務上菜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時的先後順序為何？（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）甲乙丙丁（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）乙甲丙丁（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）丙丁甲乙（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）甲丙乙丁。</w:t>
            </w:r>
          </w:p>
        </w:tc>
      </w:tr>
      <w:tr w:rsidR="00567D44" w:rsidRPr="00522135" w:rsidTr="007B4B70">
        <w:tc>
          <w:tcPr>
            <w:tcW w:w="880" w:type="dxa"/>
          </w:tcPr>
          <w:p w:rsidR="00567D44" w:rsidRPr="00A01258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567D44" w:rsidRPr="00522135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204</w:t>
            </w:r>
          </w:p>
        </w:tc>
        <w:tc>
          <w:tcPr>
            <w:tcW w:w="8221" w:type="dxa"/>
          </w:tcPr>
          <w:p w:rsidR="00567D44" w:rsidRPr="00A01258" w:rsidRDefault="00567D44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餐廳服務葡萄酒的專職人員，其職位名稱，下列何者正確？甲</w:t>
            </w:r>
            <w:r w:rsidRPr="00A01258">
              <w:rPr>
                <w:rFonts w:ascii="Times New Roman" w:eastAsia="標楷體" w:hAnsi="Times New Roman" w:hint="eastAsia"/>
                <w:sz w:val="26"/>
                <w:szCs w:val="26"/>
              </w:rPr>
              <w:t>－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Wine Butler</w:t>
            </w:r>
            <w:r w:rsidRPr="00A01258">
              <w:rPr>
                <w:rFonts w:ascii="Times New Roman" w:eastAsia="標楷體" w:hAnsi="Times New Roman" w:hint="eastAsia"/>
                <w:sz w:val="26"/>
                <w:szCs w:val="26"/>
              </w:rPr>
              <w:t>、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乙</w:t>
            </w:r>
            <w:r w:rsidRPr="00A01258">
              <w:rPr>
                <w:rFonts w:ascii="Times New Roman" w:eastAsia="標楷體" w:hAnsi="Times New Roman" w:hint="eastAsia"/>
                <w:sz w:val="26"/>
                <w:szCs w:val="26"/>
              </w:rPr>
              <w:t>－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Chef de Vin</w:t>
            </w:r>
            <w:r w:rsidRPr="00A01258">
              <w:rPr>
                <w:rFonts w:ascii="Times New Roman" w:eastAsia="標楷體" w:hAnsi="Times New Roman" w:hint="eastAsia"/>
                <w:sz w:val="26"/>
                <w:szCs w:val="26"/>
              </w:rPr>
              <w:t>、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丙</w:t>
            </w:r>
            <w:r w:rsidRPr="00A01258">
              <w:rPr>
                <w:rFonts w:ascii="Times New Roman" w:eastAsia="標楷體" w:hAnsi="Times New Roman" w:hint="eastAsia"/>
                <w:sz w:val="26"/>
                <w:szCs w:val="26"/>
              </w:rPr>
              <w:t>－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Bartender</w:t>
            </w:r>
            <w:r w:rsidRPr="00A01258">
              <w:rPr>
                <w:rFonts w:ascii="Times New Roman" w:eastAsia="標楷體" w:hAnsi="Times New Roman" w:hint="eastAsia"/>
                <w:sz w:val="26"/>
                <w:szCs w:val="26"/>
              </w:rPr>
              <w:t>、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丁</w:t>
            </w:r>
            <w:r w:rsidRPr="00A01258">
              <w:rPr>
                <w:rFonts w:ascii="Times New Roman" w:eastAsia="標楷體" w:hAnsi="Times New Roman" w:hint="eastAsia"/>
                <w:sz w:val="26"/>
                <w:szCs w:val="26"/>
              </w:rPr>
              <w:t>－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Sommelier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）甲、丙、丁（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）甲、乙、丁（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）乙、丙、丁（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）甲、乙、丙。</w:t>
            </w:r>
          </w:p>
        </w:tc>
      </w:tr>
      <w:tr w:rsidR="00567D44" w:rsidRPr="00522135" w:rsidTr="007B4B70">
        <w:tc>
          <w:tcPr>
            <w:tcW w:w="880" w:type="dxa"/>
          </w:tcPr>
          <w:p w:rsidR="00567D44" w:rsidRPr="00A01258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567D44" w:rsidRPr="00522135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205</w:t>
            </w:r>
          </w:p>
        </w:tc>
        <w:tc>
          <w:tcPr>
            <w:tcW w:w="8221" w:type="dxa"/>
          </w:tcPr>
          <w:p w:rsidR="00567D44" w:rsidRPr="00A01258" w:rsidRDefault="00567D44" w:rsidP="007B5F5A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Buffet Service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是屬於下列何種服務？（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Table Service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Counter Service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Self Service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Institutional Food Service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567D44" w:rsidRPr="00522135" w:rsidTr="007B4B70">
        <w:tc>
          <w:tcPr>
            <w:tcW w:w="880" w:type="dxa"/>
          </w:tcPr>
          <w:p w:rsidR="00567D44" w:rsidRPr="00A01258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567D44" w:rsidRPr="00522135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206</w:t>
            </w:r>
          </w:p>
        </w:tc>
        <w:tc>
          <w:tcPr>
            <w:tcW w:w="8221" w:type="dxa"/>
          </w:tcPr>
          <w:p w:rsidR="00567D44" w:rsidRPr="00A01258" w:rsidRDefault="007B5F5A" w:rsidP="007B5F5A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下列何種服務類型的餐廳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，服務人員必須經過專業訓練，</w:t>
            </w:r>
            <w:r w:rsidR="00567D44" w:rsidRPr="00A01258">
              <w:rPr>
                <w:rFonts w:ascii="Times New Roman" w:eastAsia="標楷體" w:hAnsi="Times New Roman" w:hint="eastAsia"/>
                <w:sz w:val="26"/>
                <w:szCs w:val="26"/>
              </w:rPr>
              <w:t>瞭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解服務流程及技巧後，才能勝任？（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）餐桌服務（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）櫃檯服務（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）自助服務（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）團膳服務。</w:t>
            </w:r>
          </w:p>
        </w:tc>
      </w:tr>
      <w:tr w:rsidR="00567D44" w:rsidRPr="00522135" w:rsidTr="007B4B70">
        <w:tc>
          <w:tcPr>
            <w:tcW w:w="880" w:type="dxa"/>
          </w:tcPr>
          <w:p w:rsidR="00567D44" w:rsidRPr="00030AEB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30AEB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30AEB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030AEB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567D44" w:rsidRPr="00522135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207</w:t>
            </w:r>
          </w:p>
        </w:tc>
        <w:tc>
          <w:tcPr>
            <w:tcW w:w="8221" w:type="dxa"/>
          </w:tcPr>
          <w:p w:rsidR="00567D44" w:rsidRPr="00030AEB" w:rsidRDefault="00567D44" w:rsidP="00567D44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30AEB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下列的烹調方法中，何者不需勾芡？　</w:t>
            </w:r>
            <w:r w:rsidRPr="00030AEB">
              <w:rPr>
                <w:rFonts w:ascii="Times New Roman" w:eastAsia="標楷體" w:hAnsi="Times New Roman" w:hint="eastAsia"/>
                <w:sz w:val="26"/>
                <w:szCs w:val="26"/>
              </w:rPr>
              <w:t>(1)</w:t>
            </w:r>
            <w:r w:rsidRPr="00030AEB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溜　</w:t>
            </w:r>
            <w:r w:rsidRPr="00030AEB">
              <w:rPr>
                <w:rFonts w:ascii="Times New Roman" w:eastAsia="標楷體" w:hAnsi="Times New Roman" w:hint="eastAsia"/>
                <w:sz w:val="26"/>
                <w:szCs w:val="26"/>
              </w:rPr>
              <w:t>(2)</w:t>
            </w:r>
            <w:r w:rsidRPr="00030AEB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羹　</w:t>
            </w:r>
            <w:r w:rsidRPr="00030AEB">
              <w:rPr>
                <w:rFonts w:ascii="Times New Roman" w:eastAsia="標楷體" w:hAnsi="Times New Roman" w:hint="eastAsia"/>
                <w:sz w:val="26"/>
                <w:szCs w:val="26"/>
              </w:rPr>
              <w:t>(3)</w:t>
            </w:r>
            <w:r w:rsidRPr="00030AEB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燴　</w:t>
            </w:r>
            <w:r w:rsidRPr="00030AEB">
              <w:rPr>
                <w:rFonts w:ascii="Times New Roman" w:eastAsia="標楷體" w:hAnsi="Times New Roman" w:hint="eastAsia"/>
                <w:sz w:val="26"/>
                <w:szCs w:val="26"/>
              </w:rPr>
              <w:t>(4)</w:t>
            </w:r>
            <w:r w:rsidRPr="00030AEB">
              <w:rPr>
                <w:rFonts w:ascii="Times New Roman" w:eastAsia="標楷體" w:hAnsi="Times New Roman" w:hint="eastAsia"/>
                <w:sz w:val="26"/>
                <w:szCs w:val="26"/>
              </w:rPr>
              <w:t>燒。</w:t>
            </w:r>
          </w:p>
        </w:tc>
      </w:tr>
      <w:tr w:rsidR="00567D44" w:rsidRPr="00522135" w:rsidTr="007B4B70">
        <w:tc>
          <w:tcPr>
            <w:tcW w:w="880" w:type="dxa"/>
          </w:tcPr>
          <w:p w:rsidR="00567D44" w:rsidRPr="009B2B73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567D44" w:rsidRPr="00522135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208</w:t>
            </w:r>
          </w:p>
        </w:tc>
        <w:tc>
          <w:tcPr>
            <w:tcW w:w="8221" w:type="dxa"/>
          </w:tcPr>
          <w:p w:rsidR="00567D44" w:rsidRPr="009B2B73" w:rsidRDefault="007B5F5A" w:rsidP="007B5F5A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下列何者為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羊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排常用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的佐料</w:t>
            </w:r>
            <w:r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沾醬</w:t>
            </w:r>
            <w:r w:rsidR="00567D44" w:rsidRPr="009B2B73">
              <w:rPr>
                <w:rFonts w:ascii="Times New Roman" w:eastAsia="標楷體" w:hAnsi="Times New Roman"/>
                <w:sz w:val="26"/>
                <w:szCs w:val="26"/>
              </w:rPr>
              <w:t>？（</w:t>
            </w:r>
            <w:r w:rsidR="00567D44" w:rsidRPr="009B2B73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567D44" w:rsidRPr="009B2B73">
              <w:rPr>
                <w:rFonts w:ascii="Times New Roman" w:eastAsia="標楷體" w:hAnsi="Times New Roman"/>
                <w:sz w:val="26"/>
                <w:szCs w:val="26"/>
              </w:rPr>
              <w:t>）檸檬（</w:t>
            </w:r>
            <w:r w:rsidR="00567D44" w:rsidRPr="009B2B73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567D44" w:rsidRPr="009B2B73">
              <w:rPr>
                <w:rFonts w:ascii="Times New Roman" w:eastAsia="標楷體" w:hAnsi="Times New Roman"/>
                <w:sz w:val="26"/>
                <w:szCs w:val="26"/>
              </w:rPr>
              <w:t>）薄荷醬（</w:t>
            </w:r>
            <w:r w:rsidR="00567D44" w:rsidRPr="009B2B73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567D44" w:rsidRPr="009B2B73">
              <w:rPr>
                <w:rFonts w:ascii="Times New Roman" w:eastAsia="標楷體" w:hAnsi="Times New Roman"/>
                <w:sz w:val="26"/>
                <w:szCs w:val="26"/>
              </w:rPr>
              <w:t>）芥末醬（</w:t>
            </w:r>
            <w:r w:rsidR="00567D44" w:rsidRPr="009B2B73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567D44" w:rsidRPr="009B2B73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567D44" w:rsidRPr="009B2B73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番茄醬。</w:t>
            </w:r>
          </w:p>
        </w:tc>
      </w:tr>
      <w:tr w:rsidR="00567D44" w:rsidRPr="00522135" w:rsidTr="007B4B70">
        <w:tc>
          <w:tcPr>
            <w:tcW w:w="880" w:type="dxa"/>
          </w:tcPr>
          <w:p w:rsidR="00567D44" w:rsidRPr="00A01258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01258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567D44" w:rsidRPr="00522135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209</w:t>
            </w:r>
          </w:p>
        </w:tc>
        <w:tc>
          <w:tcPr>
            <w:tcW w:w="8221" w:type="dxa"/>
          </w:tcPr>
          <w:p w:rsidR="00567D44" w:rsidRPr="00A01258" w:rsidRDefault="007B5F5A" w:rsidP="00FA5CD2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有關中餐服務的敘述，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下列何者</w:t>
            </w:r>
            <w:r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錯誤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？（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）服務地帶呈「八」字型便於服務（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）可依照顧客人數及宴會性質選擇分菜方式（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）盤碟數量、種類繁多，賞心悅目、品質豪華（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）多為合盤供應，珍貴食材採用個盅服務。</w:t>
            </w:r>
          </w:p>
        </w:tc>
      </w:tr>
      <w:tr w:rsidR="00567D44" w:rsidRPr="00522135" w:rsidTr="007B4B70">
        <w:tc>
          <w:tcPr>
            <w:tcW w:w="880" w:type="dxa"/>
          </w:tcPr>
          <w:p w:rsidR="00567D44" w:rsidRPr="00A01258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567D44" w:rsidRPr="00522135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210</w:t>
            </w:r>
          </w:p>
        </w:tc>
        <w:tc>
          <w:tcPr>
            <w:tcW w:w="8221" w:type="dxa"/>
          </w:tcPr>
          <w:p w:rsidR="00567D44" w:rsidRPr="00A01258" w:rsidRDefault="007B5F5A" w:rsidP="00567D44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下列何者是單點</w:t>
            </w:r>
            <w:r w:rsidRPr="00A01258">
              <w:rPr>
                <w:rFonts w:ascii="Times New Roman" w:eastAsia="標楷體" w:hAnsi="Times New Roman" w:hint="eastAsia"/>
                <w:sz w:val="26"/>
                <w:szCs w:val="26"/>
              </w:rPr>
              <w:t>「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Pasta</w:t>
            </w:r>
            <w:r w:rsidRPr="00A01258">
              <w:rPr>
                <w:rFonts w:ascii="Times New Roman" w:eastAsia="標楷體" w:hAnsi="Times New Roman" w:hint="eastAsia"/>
                <w:sz w:val="26"/>
                <w:szCs w:val="26"/>
              </w:rPr>
              <w:t>」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時的正確餐桌佈設？（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）大餐叉放在右側（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）麵包盤放在左側（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）水杯放在右上方（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）以上皆是。</w:t>
            </w:r>
          </w:p>
        </w:tc>
      </w:tr>
      <w:tr w:rsidR="00567D44" w:rsidRPr="00522135" w:rsidTr="007B4B70">
        <w:tc>
          <w:tcPr>
            <w:tcW w:w="880" w:type="dxa"/>
          </w:tcPr>
          <w:p w:rsidR="00567D44" w:rsidRPr="00A01258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567D44" w:rsidRPr="00522135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211</w:t>
            </w:r>
          </w:p>
        </w:tc>
        <w:tc>
          <w:tcPr>
            <w:tcW w:w="8221" w:type="dxa"/>
          </w:tcPr>
          <w:p w:rsidR="00567D44" w:rsidRPr="00A01258" w:rsidRDefault="00567D44" w:rsidP="007B5F5A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傳統法式西餐菜單結構中，具有令用餐者的胃舒緩休息、清新口內味覺之功能</w:t>
            </w:r>
            <w:r w:rsidR="007B5F5A"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者為何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？（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）開胃菜（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）中間菜（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）沙碧（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）香甜酒。</w:t>
            </w:r>
          </w:p>
        </w:tc>
      </w:tr>
      <w:tr w:rsidR="00567D44" w:rsidRPr="00522135" w:rsidTr="007B4B70">
        <w:tc>
          <w:tcPr>
            <w:tcW w:w="880" w:type="dxa"/>
          </w:tcPr>
          <w:p w:rsidR="00567D44" w:rsidRPr="00A01258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567D44" w:rsidRPr="00522135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212</w:t>
            </w:r>
          </w:p>
        </w:tc>
        <w:tc>
          <w:tcPr>
            <w:tcW w:w="8221" w:type="dxa"/>
          </w:tcPr>
          <w:p w:rsidR="00567D44" w:rsidRPr="00A01258" w:rsidRDefault="007B5F5A" w:rsidP="007B5F5A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在傳統法式西餐菜單結構中</w:t>
            </w:r>
            <w:r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，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法式酥點（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Petit Fours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）及巧克力糖會在哪一道菜出現？（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）中間菜（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）甜點（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）沙碧（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）餐後點心。</w:t>
            </w:r>
          </w:p>
        </w:tc>
      </w:tr>
      <w:tr w:rsidR="00567D44" w:rsidRPr="00522135" w:rsidTr="007B4B70">
        <w:tc>
          <w:tcPr>
            <w:tcW w:w="880" w:type="dxa"/>
          </w:tcPr>
          <w:p w:rsidR="00567D44" w:rsidRPr="00A01258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567D44" w:rsidRPr="00522135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213</w:t>
            </w:r>
          </w:p>
        </w:tc>
        <w:tc>
          <w:tcPr>
            <w:tcW w:w="8221" w:type="dxa"/>
          </w:tcPr>
          <w:p w:rsidR="00567D44" w:rsidRPr="00A01258" w:rsidRDefault="00567D44" w:rsidP="007B5F5A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下列何者不是服務冰咖啡需要的？（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）杯墊（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）吸管及攪棒（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）糖包（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）糖水。</w:t>
            </w:r>
          </w:p>
        </w:tc>
      </w:tr>
      <w:tr w:rsidR="00567D44" w:rsidRPr="00522135" w:rsidTr="007B4B70">
        <w:tc>
          <w:tcPr>
            <w:tcW w:w="880" w:type="dxa"/>
          </w:tcPr>
          <w:p w:rsidR="00567D44" w:rsidRPr="00A01258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567D44" w:rsidRPr="00522135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214</w:t>
            </w:r>
          </w:p>
        </w:tc>
        <w:tc>
          <w:tcPr>
            <w:tcW w:w="8221" w:type="dxa"/>
          </w:tcPr>
          <w:p w:rsidR="00567D44" w:rsidRPr="00A01258" w:rsidRDefault="007B5F5A" w:rsidP="007B5F5A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下列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哪個餐具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是用來裝盛義式濃縮咖啡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？（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Demitasse</w:t>
            </w:r>
            <w:r w:rsidR="00567D44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Tea Cup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Coffee Cup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Saucer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567D44" w:rsidRPr="00522135" w:rsidTr="007B4B70">
        <w:tc>
          <w:tcPr>
            <w:tcW w:w="880" w:type="dxa"/>
          </w:tcPr>
          <w:p w:rsidR="00567D44" w:rsidRPr="00A01258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567D44" w:rsidRPr="00522135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215</w:t>
            </w:r>
          </w:p>
        </w:tc>
        <w:tc>
          <w:tcPr>
            <w:tcW w:w="8221" w:type="dxa"/>
          </w:tcPr>
          <w:p w:rsidR="00567D44" w:rsidRPr="00A01258" w:rsidRDefault="00567D44" w:rsidP="007B5F5A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下列有關湯與餐具的組合，何者</w:t>
            </w:r>
            <w:r w:rsidR="00522135"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錯誤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？（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）清湯：雙耳湯碗（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）濃湯：湯盤（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）冷湯：雙耳湯碗（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）法式洋蔥濃湯：湯盤。</w:t>
            </w:r>
          </w:p>
        </w:tc>
      </w:tr>
      <w:tr w:rsidR="00567D44" w:rsidRPr="00522135" w:rsidTr="007B4B70">
        <w:tc>
          <w:tcPr>
            <w:tcW w:w="880" w:type="dxa"/>
          </w:tcPr>
          <w:p w:rsidR="00567D44" w:rsidRPr="009B2B73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567D44" w:rsidRPr="00522135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216</w:t>
            </w:r>
          </w:p>
        </w:tc>
        <w:tc>
          <w:tcPr>
            <w:tcW w:w="8221" w:type="dxa"/>
          </w:tcPr>
          <w:p w:rsidR="00567D44" w:rsidRPr="009B2B73" w:rsidRDefault="00567D44" w:rsidP="00567D44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蛋糕容易發黴</w:t>
            </w:r>
            <w:r w:rsidR="00522135" w:rsidRPr="00A01258">
              <w:rPr>
                <w:rFonts w:ascii="Times New Roman" w:eastAsia="標楷體" w:hAnsi="Times New Roman"/>
                <w:sz w:val="26"/>
                <w:szCs w:val="26"/>
              </w:rPr>
              <w:t>，</w:t>
            </w:r>
            <w:r w:rsidR="00522135"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最常見的原因為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）出爐後長時間放置於高溫、高溼之環境中（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）烤焙時間長（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）蛋糕油脂含量太高（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）蛋糕糖份含量太高。</w:t>
            </w:r>
          </w:p>
        </w:tc>
      </w:tr>
      <w:tr w:rsidR="00567D44" w:rsidRPr="00522135" w:rsidTr="007B4B70">
        <w:tc>
          <w:tcPr>
            <w:tcW w:w="880" w:type="dxa"/>
          </w:tcPr>
          <w:p w:rsidR="00567D44" w:rsidRPr="00A01258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567D44" w:rsidRPr="00522135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217</w:t>
            </w:r>
          </w:p>
        </w:tc>
        <w:tc>
          <w:tcPr>
            <w:tcW w:w="8221" w:type="dxa"/>
          </w:tcPr>
          <w:p w:rsidR="00567D44" w:rsidRPr="00A01258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下列何者稱為「押桌菜」？（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）大菜（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）熱炒（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）冷盤（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）湯。</w:t>
            </w:r>
          </w:p>
        </w:tc>
      </w:tr>
      <w:tr w:rsidR="00567D44" w:rsidRPr="00522135" w:rsidTr="007B4B70">
        <w:tc>
          <w:tcPr>
            <w:tcW w:w="880" w:type="dxa"/>
          </w:tcPr>
          <w:p w:rsidR="00567D44" w:rsidRPr="009B2B73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567D44" w:rsidRPr="00522135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218</w:t>
            </w:r>
          </w:p>
        </w:tc>
        <w:tc>
          <w:tcPr>
            <w:tcW w:w="8221" w:type="dxa"/>
          </w:tcPr>
          <w:p w:rsidR="00567D44" w:rsidRPr="009B2B73" w:rsidRDefault="00522135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下列何種產品麵糊須經加熱煮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過</w:t>
            </w:r>
            <w:r w:rsidR="00567D44" w:rsidRPr="009B2B73">
              <w:rPr>
                <w:rFonts w:ascii="Times New Roman" w:eastAsia="標楷體" w:hAnsi="Times New Roman"/>
                <w:sz w:val="26"/>
                <w:szCs w:val="26"/>
              </w:rPr>
              <w:t>？（</w:t>
            </w:r>
            <w:r w:rsidR="00567D44" w:rsidRPr="009B2B73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567D44" w:rsidRPr="009B2B73">
              <w:rPr>
                <w:rFonts w:ascii="Times New Roman" w:eastAsia="標楷體" w:hAnsi="Times New Roman"/>
                <w:sz w:val="26"/>
                <w:szCs w:val="26"/>
              </w:rPr>
              <w:t>）塔皮（</w:t>
            </w:r>
            <w:r w:rsidR="00567D44" w:rsidRPr="009B2B73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567D44" w:rsidRPr="009B2B73">
              <w:rPr>
                <w:rFonts w:ascii="Times New Roman" w:eastAsia="標楷體" w:hAnsi="Times New Roman"/>
                <w:sz w:val="26"/>
                <w:szCs w:val="26"/>
              </w:rPr>
              <w:t>）鬆餅（</w:t>
            </w:r>
            <w:r w:rsidR="00567D44" w:rsidRPr="009B2B73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567D44" w:rsidRPr="009B2B73">
              <w:rPr>
                <w:rFonts w:ascii="Times New Roman" w:eastAsia="標楷體" w:hAnsi="Times New Roman"/>
                <w:sz w:val="26"/>
                <w:szCs w:val="26"/>
              </w:rPr>
              <w:t>）天使蛋糕（</w:t>
            </w:r>
            <w:r w:rsidR="00567D44" w:rsidRPr="009B2B73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567D44" w:rsidRPr="009B2B73">
              <w:rPr>
                <w:rFonts w:ascii="Times New Roman" w:eastAsia="標楷體" w:hAnsi="Times New Roman"/>
                <w:sz w:val="26"/>
                <w:szCs w:val="26"/>
              </w:rPr>
              <w:t>）奶油空心餅。</w:t>
            </w:r>
          </w:p>
        </w:tc>
      </w:tr>
      <w:tr w:rsidR="00567D44" w:rsidRPr="00522135" w:rsidTr="007B4B70">
        <w:tc>
          <w:tcPr>
            <w:tcW w:w="880" w:type="dxa"/>
          </w:tcPr>
          <w:p w:rsidR="00567D44" w:rsidRPr="009B2B73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567D44" w:rsidRPr="00522135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219</w:t>
            </w:r>
          </w:p>
        </w:tc>
        <w:tc>
          <w:tcPr>
            <w:tcW w:w="8221" w:type="dxa"/>
          </w:tcPr>
          <w:p w:rsidR="00567D44" w:rsidRPr="009B2B73" w:rsidRDefault="00522135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旅館客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房整理作業，</w:t>
            </w:r>
            <w:r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下列敘述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何者錯誤</w:t>
            </w:r>
            <w:r w:rsidR="00567D44" w:rsidRPr="009B2B73">
              <w:rPr>
                <w:rFonts w:ascii="Times New Roman" w:eastAsia="標楷體" w:hAnsi="Times New Roman"/>
                <w:sz w:val="26"/>
                <w:szCs w:val="26"/>
              </w:rPr>
              <w:t>？（</w:t>
            </w:r>
            <w:r w:rsidR="00567D44" w:rsidRPr="009B2B73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567D44" w:rsidRPr="009B2B73">
              <w:rPr>
                <w:rFonts w:ascii="Times New Roman" w:eastAsia="標楷體" w:hAnsi="Times New Roman"/>
                <w:sz w:val="26"/>
                <w:szCs w:val="26"/>
              </w:rPr>
              <w:t>）門板應左右擦，切勿上下擦（</w:t>
            </w:r>
            <w:r w:rsidR="00567D44" w:rsidRPr="009B2B73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567D44" w:rsidRPr="009B2B73">
              <w:rPr>
                <w:rFonts w:ascii="Times New Roman" w:eastAsia="標楷體" w:hAnsi="Times New Roman"/>
                <w:sz w:val="26"/>
                <w:szCs w:val="26"/>
              </w:rPr>
              <w:t>）擦塵順序是從入門處左至右或右至左，上而下（</w:t>
            </w:r>
            <w:r w:rsidR="00567D44" w:rsidRPr="009B2B73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567D44" w:rsidRPr="009B2B73">
              <w:rPr>
                <w:rFonts w:ascii="Times New Roman" w:eastAsia="標楷體" w:hAnsi="Times New Roman"/>
                <w:sz w:val="26"/>
                <w:szCs w:val="26"/>
              </w:rPr>
              <w:t>）較髒的外玻璃，可用刮刀由上而下刮乾淨（</w:t>
            </w:r>
            <w:r w:rsidR="00567D44" w:rsidRPr="009B2B73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567D44" w:rsidRPr="009B2B73">
              <w:rPr>
                <w:rFonts w:ascii="Times New Roman" w:eastAsia="標楷體" w:hAnsi="Times New Roman"/>
                <w:sz w:val="26"/>
                <w:szCs w:val="26"/>
              </w:rPr>
              <w:t>）每週一或兩次，以酒精消毒電話聽筒收發話器。</w:t>
            </w:r>
          </w:p>
        </w:tc>
      </w:tr>
      <w:tr w:rsidR="00567D44" w:rsidRPr="00522135" w:rsidTr="007B4B70">
        <w:tc>
          <w:tcPr>
            <w:tcW w:w="880" w:type="dxa"/>
          </w:tcPr>
          <w:p w:rsidR="00567D44" w:rsidRPr="009B2B73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567D44" w:rsidRPr="00522135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220</w:t>
            </w:r>
          </w:p>
        </w:tc>
        <w:tc>
          <w:tcPr>
            <w:tcW w:w="8221" w:type="dxa"/>
          </w:tcPr>
          <w:p w:rsidR="00567D44" w:rsidRPr="009B2B73" w:rsidRDefault="00522135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關於</w:t>
            </w:r>
            <w:r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客房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打掃的原則，下列敘述何者</w:t>
            </w:r>
            <w:r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錯誤</w:t>
            </w:r>
            <w:r w:rsidR="00567D44" w:rsidRPr="009B2B73">
              <w:rPr>
                <w:rFonts w:ascii="Times New Roman" w:eastAsia="標楷體" w:hAnsi="Times New Roman"/>
                <w:sz w:val="26"/>
                <w:szCs w:val="26"/>
              </w:rPr>
              <w:t>？（</w:t>
            </w:r>
            <w:r w:rsidR="00567D44" w:rsidRPr="009B2B73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567D44" w:rsidRPr="009B2B73">
              <w:rPr>
                <w:rFonts w:ascii="Times New Roman" w:eastAsia="標楷體" w:hAnsi="Times New Roman"/>
                <w:sz w:val="26"/>
                <w:szCs w:val="26"/>
              </w:rPr>
              <w:t>）環形整理（</w:t>
            </w:r>
            <w:r w:rsidR="00567D44" w:rsidRPr="009B2B73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567D44" w:rsidRPr="009B2B73">
              <w:rPr>
                <w:rFonts w:ascii="Times New Roman" w:eastAsia="標楷體" w:hAnsi="Times New Roman"/>
                <w:sz w:val="26"/>
                <w:szCs w:val="26"/>
              </w:rPr>
              <w:t>）歸位（</w:t>
            </w:r>
            <w:r w:rsidR="00567D44" w:rsidRPr="009B2B73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567D44" w:rsidRPr="009B2B73">
              <w:rPr>
                <w:rFonts w:ascii="Times New Roman" w:eastAsia="標楷體" w:hAnsi="Times New Roman"/>
                <w:sz w:val="26"/>
                <w:szCs w:val="26"/>
              </w:rPr>
              <w:t>）先擦後鋪（</w:t>
            </w:r>
            <w:r w:rsidR="00567D44" w:rsidRPr="009B2B73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567D44" w:rsidRPr="009B2B73">
              <w:rPr>
                <w:rFonts w:ascii="Times New Roman" w:eastAsia="標楷體" w:hAnsi="Times New Roman"/>
                <w:sz w:val="26"/>
                <w:szCs w:val="26"/>
              </w:rPr>
              <w:t>）乾溼分開。</w:t>
            </w:r>
          </w:p>
        </w:tc>
      </w:tr>
      <w:tr w:rsidR="00567D44" w:rsidRPr="00522135" w:rsidTr="007B4B70">
        <w:tc>
          <w:tcPr>
            <w:tcW w:w="880" w:type="dxa"/>
          </w:tcPr>
          <w:p w:rsidR="00567D44" w:rsidRPr="009B2B73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567D44" w:rsidRPr="00522135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221</w:t>
            </w:r>
          </w:p>
        </w:tc>
        <w:tc>
          <w:tcPr>
            <w:tcW w:w="8221" w:type="dxa"/>
          </w:tcPr>
          <w:p w:rsidR="00567D44" w:rsidRPr="009B2B73" w:rsidRDefault="00567D44" w:rsidP="00567D44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顧客若完成結帳後，櫃檯服務人員應將電腦中的房間狀態更改（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Vacant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O.O.O.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Check</w:t>
            </w:r>
            <w:r w:rsidR="00522135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out/Dirty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Occupied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狀態。</w:t>
            </w:r>
          </w:p>
        </w:tc>
      </w:tr>
      <w:tr w:rsidR="00567D44" w:rsidRPr="00522135" w:rsidTr="007B4B70">
        <w:tc>
          <w:tcPr>
            <w:tcW w:w="880" w:type="dxa"/>
          </w:tcPr>
          <w:p w:rsidR="00567D44" w:rsidRPr="009B2B73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567D44" w:rsidRPr="00522135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222</w:t>
            </w:r>
          </w:p>
        </w:tc>
        <w:tc>
          <w:tcPr>
            <w:tcW w:w="8221" w:type="dxa"/>
          </w:tcPr>
          <w:p w:rsidR="00567D44" w:rsidRPr="009B2B73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櫃台詢問作業，</w:t>
            </w:r>
            <w:r w:rsidR="00522135"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下列</w:t>
            </w:r>
            <w:r w:rsidR="00522135" w:rsidRPr="009B2B73">
              <w:rPr>
                <w:rFonts w:ascii="Times New Roman" w:eastAsia="標楷體" w:hAnsi="Times New Roman"/>
                <w:sz w:val="26"/>
                <w:szCs w:val="26"/>
              </w:rPr>
              <w:t>何者</w:t>
            </w:r>
            <w:r w:rsidR="00522135"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錯誤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﹖（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）旅遊服務（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）外幣兌換（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）廣播服務（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）留言服務。</w:t>
            </w:r>
          </w:p>
        </w:tc>
      </w:tr>
      <w:tr w:rsidR="00567D44" w:rsidRPr="00522135" w:rsidTr="007B4B70">
        <w:tc>
          <w:tcPr>
            <w:tcW w:w="880" w:type="dxa"/>
          </w:tcPr>
          <w:p w:rsidR="00567D44" w:rsidRPr="009B2B73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567D44" w:rsidRPr="00522135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223</w:t>
            </w:r>
          </w:p>
        </w:tc>
        <w:tc>
          <w:tcPr>
            <w:tcW w:w="8221" w:type="dxa"/>
          </w:tcPr>
          <w:p w:rsidR="00567D44" w:rsidRPr="009B2B73" w:rsidRDefault="00567D44" w:rsidP="00567D44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做床（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making</w:t>
            </w:r>
            <w:r w:rsidR="00522135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a</w:t>
            </w:r>
            <w:r w:rsidR="00522135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bed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）為使床面承受平均壓力，通常會將床墊作「上、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下」、「前、後」翻面的調整，其翻面調整通常多久一次？（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）每天（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）每星期（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）一個月（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）三個月</w:t>
            </w:r>
            <w:r w:rsidRPr="009B2B73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</w:tc>
      </w:tr>
      <w:tr w:rsidR="00567D44" w:rsidRPr="00522135" w:rsidTr="007B4B70">
        <w:tc>
          <w:tcPr>
            <w:tcW w:w="880" w:type="dxa"/>
          </w:tcPr>
          <w:p w:rsidR="00567D44" w:rsidRPr="009B2B73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B2B73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567D44" w:rsidRPr="00522135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224</w:t>
            </w:r>
          </w:p>
        </w:tc>
        <w:tc>
          <w:tcPr>
            <w:tcW w:w="8221" w:type="dxa"/>
          </w:tcPr>
          <w:p w:rsidR="00567D44" w:rsidRPr="009B2B73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一位訓練有素的房務人員在整理客房時，下列</w:t>
            </w:r>
            <w:r w:rsidR="00522135"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何者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正確？（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）房間整理表上註明「空房」的房間，不必敲門而可直接進入（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）敲門進入房間，發現客人在裡面，應先禮貌地向客人解釋再關門離開（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）可以將自己領用的客房鑰匙借給工程人員進入維修客房（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）因為看見客人剛才離開房間，所以可以不必敲門而進入清理。</w:t>
            </w:r>
          </w:p>
        </w:tc>
      </w:tr>
      <w:tr w:rsidR="00567D44" w:rsidRPr="00522135" w:rsidTr="007B4B70">
        <w:tc>
          <w:tcPr>
            <w:tcW w:w="880" w:type="dxa"/>
          </w:tcPr>
          <w:p w:rsidR="00567D44" w:rsidRPr="009B2B73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567D44" w:rsidRPr="00522135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225</w:t>
            </w:r>
          </w:p>
        </w:tc>
        <w:tc>
          <w:tcPr>
            <w:tcW w:w="8221" w:type="dxa"/>
          </w:tcPr>
          <w:p w:rsidR="00567D44" w:rsidRPr="009B2B73" w:rsidRDefault="00567D44" w:rsidP="00567D44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甲、訂房組；乙、服務中心；丙、行銷業務部；丁、人力資源部。請問旅館接受訂房的單位通常包括哪些？（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）甲、乙（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）丙、丁（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）甲、丙（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）乙、丁。</w:t>
            </w:r>
          </w:p>
        </w:tc>
      </w:tr>
      <w:tr w:rsidR="00567D44" w:rsidRPr="00522135" w:rsidTr="007B4B70">
        <w:tc>
          <w:tcPr>
            <w:tcW w:w="880" w:type="dxa"/>
          </w:tcPr>
          <w:p w:rsidR="00567D44" w:rsidRPr="009B2B73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567D44" w:rsidRPr="00522135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226</w:t>
            </w:r>
          </w:p>
        </w:tc>
        <w:tc>
          <w:tcPr>
            <w:tcW w:w="8221" w:type="dxa"/>
          </w:tcPr>
          <w:p w:rsidR="00567D44" w:rsidRPr="009B2B73" w:rsidRDefault="00522135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旅館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工作人員進入客房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之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注意事項，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下列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何者</w:t>
            </w:r>
            <w:r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錯誤</w:t>
            </w:r>
            <w:r w:rsidR="00567D44" w:rsidRPr="009B2B73">
              <w:rPr>
                <w:rFonts w:ascii="Times New Roman" w:eastAsia="標楷體" w:hAnsi="Times New Roman"/>
                <w:sz w:val="26"/>
                <w:szCs w:val="26"/>
              </w:rPr>
              <w:t>？（</w:t>
            </w:r>
            <w:r w:rsidR="00567D44" w:rsidRPr="009B2B73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567D44" w:rsidRPr="009B2B73">
              <w:rPr>
                <w:rFonts w:ascii="Times New Roman" w:eastAsia="標楷體" w:hAnsi="Times New Roman"/>
                <w:sz w:val="26"/>
                <w:szCs w:val="26"/>
              </w:rPr>
              <w:t>）留意警示牌（</w:t>
            </w:r>
            <w:r w:rsidR="00567D44" w:rsidRPr="009B2B73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567D44" w:rsidRPr="009B2B73">
              <w:rPr>
                <w:rFonts w:ascii="Times New Roman" w:eastAsia="標楷體" w:hAnsi="Times New Roman"/>
                <w:sz w:val="26"/>
                <w:szCs w:val="26"/>
              </w:rPr>
              <w:t>）敲門（</w:t>
            </w:r>
            <w:r w:rsidR="00567D44" w:rsidRPr="009B2B73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567D44" w:rsidRPr="009B2B73">
              <w:rPr>
                <w:rFonts w:ascii="Times New Roman" w:eastAsia="標楷體" w:hAnsi="Times New Roman"/>
                <w:sz w:val="26"/>
                <w:szCs w:val="26"/>
              </w:rPr>
              <w:t>）直接開門進入（</w:t>
            </w:r>
            <w:r w:rsidR="00567D44" w:rsidRPr="009B2B73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567D44" w:rsidRPr="009B2B73">
              <w:rPr>
                <w:rFonts w:ascii="Times New Roman" w:eastAsia="標楷體" w:hAnsi="Times New Roman"/>
                <w:sz w:val="26"/>
                <w:szCs w:val="26"/>
              </w:rPr>
              <w:t>）報單位名稱。</w:t>
            </w:r>
          </w:p>
        </w:tc>
      </w:tr>
      <w:tr w:rsidR="00567D44" w:rsidRPr="00522135" w:rsidTr="007B4B70">
        <w:tc>
          <w:tcPr>
            <w:tcW w:w="880" w:type="dxa"/>
          </w:tcPr>
          <w:p w:rsidR="00567D44" w:rsidRPr="009B2B73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567D44" w:rsidRPr="00522135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227</w:t>
            </w:r>
          </w:p>
        </w:tc>
        <w:tc>
          <w:tcPr>
            <w:tcW w:w="8221" w:type="dxa"/>
          </w:tcPr>
          <w:p w:rsidR="00567D44" w:rsidRPr="009B2B73" w:rsidRDefault="00567D44" w:rsidP="00567D44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客房服務員整理和清潔房間時，放置工具及備品的設備，稱為？（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）餐車（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）桌邊烹調車（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）烏龜車（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）房務車。</w:t>
            </w:r>
          </w:p>
        </w:tc>
      </w:tr>
      <w:tr w:rsidR="00567D44" w:rsidRPr="00522135" w:rsidTr="007B4B70">
        <w:tc>
          <w:tcPr>
            <w:tcW w:w="880" w:type="dxa"/>
          </w:tcPr>
          <w:p w:rsidR="00567D44" w:rsidRPr="009B2B73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567D44" w:rsidRPr="00522135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228</w:t>
            </w:r>
          </w:p>
        </w:tc>
        <w:tc>
          <w:tcPr>
            <w:tcW w:w="8221" w:type="dxa"/>
          </w:tcPr>
          <w:p w:rsidR="00567D44" w:rsidRPr="009B2B73" w:rsidRDefault="00567D44" w:rsidP="00567D44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為客人提行李、辦理各項住宿、郵電傳真、匯兌等業務，是下列哪一部門的工作內容？（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）房務部（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）客務部（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）管理部（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）業務部。</w:t>
            </w:r>
          </w:p>
        </w:tc>
      </w:tr>
      <w:tr w:rsidR="00567D44" w:rsidRPr="00522135" w:rsidTr="007B4B70">
        <w:tc>
          <w:tcPr>
            <w:tcW w:w="880" w:type="dxa"/>
          </w:tcPr>
          <w:p w:rsidR="00567D44" w:rsidRPr="009B2B73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567D44" w:rsidRPr="00522135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229</w:t>
            </w:r>
          </w:p>
        </w:tc>
        <w:tc>
          <w:tcPr>
            <w:tcW w:w="8221" w:type="dxa"/>
          </w:tcPr>
          <w:p w:rsidR="00567D44" w:rsidRPr="009B2B73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飯店行李輸運及寄存是</w:t>
            </w:r>
            <w:r w:rsidR="00522135"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哪一個的</w:t>
            </w:r>
            <w:r w:rsidR="00522135" w:rsidRPr="009B2B73">
              <w:rPr>
                <w:rFonts w:ascii="Times New Roman" w:eastAsia="標楷體" w:hAnsi="Times New Roman"/>
                <w:sz w:val="26"/>
                <w:szCs w:val="26"/>
              </w:rPr>
              <w:t>工作</w:t>
            </w:r>
            <w:r w:rsidR="00522135"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內容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？（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）行李員（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）門衛（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）房務員（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）誰接單誰做。</w:t>
            </w:r>
          </w:p>
        </w:tc>
      </w:tr>
      <w:tr w:rsidR="00567D44" w:rsidRPr="00522135" w:rsidTr="007B4B70">
        <w:tc>
          <w:tcPr>
            <w:tcW w:w="880" w:type="dxa"/>
          </w:tcPr>
          <w:p w:rsidR="00567D44" w:rsidRPr="00030AEB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30AEB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30AEB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030AEB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567D44" w:rsidRPr="00522135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230</w:t>
            </w:r>
          </w:p>
        </w:tc>
        <w:tc>
          <w:tcPr>
            <w:tcW w:w="8221" w:type="dxa"/>
          </w:tcPr>
          <w:p w:rsidR="00567D44" w:rsidRPr="00030AEB" w:rsidRDefault="00567D44" w:rsidP="00567D44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下列何項服務不屬於房務部</w:t>
            </w:r>
            <w:r w:rsidR="00522135"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的工作內容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？（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）洗衣服務（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）接訂房（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）清潔客房（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）失物招領服務。</w:t>
            </w:r>
          </w:p>
        </w:tc>
      </w:tr>
      <w:tr w:rsidR="00567D44" w:rsidRPr="00522135" w:rsidTr="007B4B70">
        <w:tc>
          <w:tcPr>
            <w:tcW w:w="880" w:type="dxa"/>
          </w:tcPr>
          <w:p w:rsidR="00567D44" w:rsidRPr="00A01258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567D44" w:rsidRPr="00522135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231</w:t>
            </w:r>
          </w:p>
        </w:tc>
        <w:tc>
          <w:tcPr>
            <w:tcW w:w="8221" w:type="dxa"/>
          </w:tcPr>
          <w:p w:rsidR="00567D44" w:rsidRPr="00A01258" w:rsidRDefault="00567D44" w:rsidP="007B5F5A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旅館內公共區域的清潔（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Public Area Cleaning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）是屬於下列哪一個部門的工作職掌？（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）房務部（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）客務部（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）餐飲部（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）安全部。</w:t>
            </w:r>
          </w:p>
        </w:tc>
      </w:tr>
      <w:tr w:rsidR="00567D44" w:rsidRPr="00522135" w:rsidTr="007B4B70">
        <w:tc>
          <w:tcPr>
            <w:tcW w:w="880" w:type="dxa"/>
          </w:tcPr>
          <w:p w:rsidR="00567D44" w:rsidRPr="009B2B73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567D44" w:rsidRPr="00522135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232</w:t>
            </w:r>
          </w:p>
        </w:tc>
        <w:tc>
          <w:tcPr>
            <w:tcW w:w="8221" w:type="dxa"/>
          </w:tcPr>
          <w:p w:rsidR="00567D44" w:rsidRPr="009B2B73" w:rsidRDefault="00522135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下列有關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房務車物品放置原則</w:t>
            </w:r>
            <w:r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的敘述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，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何者錯誤</w:t>
            </w:r>
            <w:r w:rsidR="00567D44" w:rsidRPr="009B2B73">
              <w:rPr>
                <w:rFonts w:ascii="Times New Roman" w:eastAsia="標楷體" w:hAnsi="Times New Roman"/>
                <w:sz w:val="26"/>
                <w:szCs w:val="26"/>
              </w:rPr>
              <w:t>？（</w:t>
            </w:r>
            <w:r w:rsidR="00567D44" w:rsidRPr="009B2B73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567D44" w:rsidRPr="009B2B73">
              <w:rPr>
                <w:rFonts w:ascii="Times New Roman" w:eastAsia="標楷體" w:hAnsi="Times New Roman"/>
                <w:sz w:val="26"/>
                <w:szCs w:val="26"/>
              </w:rPr>
              <w:t>）重物在下（</w:t>
            </w:r>
            <w:r w:rsidR="00567D44" w:rsidRPr="009B2B73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567D44" w:rsidRPr="009B2B73">
              <w:rPr>
                <w:rFonts w:ascii="Times New Roman" w:eastAsia="標楷體" w:hAnsi="Times New Roman"/>
                <w:sz w:val="26"/>
                <w:szCs w:val="26"/>
              </w:rPr>
              <w:t>）小物在前（</w:t>
            </w:r>
            <w:r w:rsidR="00567D44" w:rsidRPr="009B2B73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567D44" w:rsidRPr="009B2B73">
              <w:rPr>
                <w:rFonts w:ascii="Times New Roman" w:eastAsia="標楷體" w:hAnsi="Times New Roman"/>
                <w:sz w:val="26"/>
                <w:szCs w:val="26"/>
              </w:rPr>
              <w:t>）貴重物品勿暴露（</w:t>
            </w:r>
            <w:r w:rsidR="00567D44" w:rsidRPr="009B2B73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567D44" w:rsidRPr="009B2B73">
              <w:rPr>
                <w:rFonts w:ascii="Times New Roman" w:eastAsia="標楷體" w:hAnsi="Times New Roman"/>
                <w:sz w:val="26"/>
                <w:szCs w:val="26"/>
              </w:rPr>
              <w:t>）以上皆非。</w:t>
            </w:r>
          </w:p>
        </w:tc>
      </w:tr>
      <w:tr w:rsidR="00567D44" w:rsidRPr="00522135" w:rsidTr="007B4B70">
        <w:tc>
          <w:tcPr>
            <w:tcW w:w="880" w:type="dxa"/>
          </w:tcPr>
          <w:p w:rsidR="00567D44" w:rsidRPr="00A01258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567D44" w:rsidRPr="00522135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233</w:t>
            </w:r>
          </w:p>
        </w:tc>
        <w:tc>
          <w:tcPr>
            <w:tcW w:w="8221" w:type="dxa"/>
          </w:tcPr>
          <w:p w:rsidR="00567D44" w:rsidRPr="00A01258" w:rsidRDefault="00522135" w:rsidP="00567D44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沖泡全發酵茶</w:t>
            </w:r>
            <w:r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最適合的水溫是幾度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？（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75</w:t>
            </w:r>
            <w:r w:rsidR="00567D44" w:rsidRPr="00A01258">
              <w:rPr>
                <w:rFonts w:ascii="Times New Roman" w:eastAsia="標楷體" w:hAnsi="Times New Roman" w:hint="eastAsia"/>
                <w:sz w:val="26"/>
                <w:szCs w:val="26"/>
              </w:rPr>
              <w:t>℃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85</w:t>
            </w:r>
            <w:r w:rsidR="00567D44" w:rsidRPr="00A01258">
              <w:rPr>
                <w:rFonts w:ascii="Times New Roman" w:eastAsia="標楷體" w:hAnsi="Times New Roman" w:hint="eastAsia"/>
                <w:sz w:val="26"/>
                <w:szCs w:val="26"/>
              </w:rPr>
              <w:t>℃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90</w:t>
            </w:r>
            <w:r w:rsidR="00567D44" w:rsidRPr="00A01258">
              <w:rPr>
                <w:rFonts w:ascii="Times New Roman" w:eastAsia="標楷體" w:hAnsi="Times New Roman" w:hint="eastAsia"/>
                <w:sz w:val="26"/>
                <w:szCs w:val="26"/>
              </w:rPr>
              <w:t>℃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95</w:t>
            </w:r>
            <w:r w:rsidR="00567D44" w:rsidRPr="00A01258">
              <w:rPr>
                <w:rFonts w:ascii="Times New Roman" w:eastAsia="標楷體" w:hAnsi="Times New Roman" w:hint="eastAsia"/>
                <w:sz w:val="26"/>
                <w:szCs w:val="26"/>
              </w:rPr>
              <w:t>℃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567D44" w:rsidRPr="00522135" w:rsidTr="007B4B70">
        <w:tc>
          <w:tcPr>
            <w:tcW w:w="880" w:type="dxa"/>
          </w:tcPr>
          <w:p w:rsidR="00567D44" w:rsidRPr="00A01258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567D44" w:rsidRPr="00522135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234</w:t>
            </w:r>
          </w:p>
        </w:tc>
        <w:tc>
          <w:tcPr>
            <w:tcW w:w="8221" w:type="dxa"/>
          </w:tcPr>
          <w:p w:rsidR="00567D44" w:rsidRPr="00A01258" w:rsidRDefault="00567D44" w:rsidP="00567D44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下列哪一種烹調法的加熱時間最</w:t>
            </w:r>
            <w:r w:rsidR="00522135"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短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？（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）爆（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）燻（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）鹽焗（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）紅燜。</w:t>
            </w:r>
          </w:p>
        </w:tc>
      </w:tr>
      <w:tr w:rsidR="00567D44" w:rsidRPr="00522135" w:rsidTr="007B4B70">
        <w:tc>
          <w:tcPr>
            <w:tcW w:w="880" w:type="dxa"/>
          </w:tcPr>
          <w:p w:rsidR="00567D44" w:rsidRPr="009B2B73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567D44" w:rsidRPr="00522135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235</w:t>
            </w:r>
          </w:p>
        </w:tc>
        <w:tc>
          <w:tcPr>
            <w:tcW w:w="8221" w:type="dxa"/>
          </w:tcPr>
          <w:p w:rsidR="00567D44" w:rsidRPr="009B2B73" w:rsidRDefault="00567D44" w:rsidP="00567D44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將發酵好的醬油在殺菌前加入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～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15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％的糯米，會較一般醬油濃稠者稱為（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）醬油露（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）醬油膏（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）陳年醬油（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）淡色醬油。</w:t>
            </w:r>
          </w:p>
        </w:tc>
      </w:tr>
      <w:tr w:rsidR="00567D44" w:rsidRPr="00522135" w:rsidTr="007B4B70">
        <w:tc>
          <w:tcPr>
            <w:tcW w:w="880" w:type="dxa"/>
          </w:tcPr>
          <w:p w:rsidR="00567D44" w:rsidRPr="00A01258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567D44" w:rsidRPr="00522135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236</w:t>
            </w:r>
          </w:p>
        </w:tc>
        <w:tc>
          <w:tcPr>
            <w:tcW w:w="8221" w:type="dxa"/>
          </w:tcPr>
          <w:p w:rsidR="00567D44" w:rsidRPr="00A01258" w:rsidRDefault="00567D44" w:rsidP="007B5F5A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下列哪一種米適合拿來製作八寶飯？（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）在來米（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）蓬萊米（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）圓糯米（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）長糯米。</w:t>
            </w:r>
          </w:p>
        </w:tc>
      </w:tr>
      <w:tr w:rsidR="00567D44" w:rsidRPr="00522135" w:rsidTr="007B4B70">
        <w:tc>
          <w:tcPr>
            <w:tcW w:w="880" w:type="dxa"/>
          </w:tcPr>
          <w:p w:rsidR="00567D44" w:rsidRPr="009B2B73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567D44" w:rsidRPr="00522135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237</w:t>
            </w:r>
          </w:p>
        </w:tc>
        <w:tc>
          <w:tcPr>
            <w:tcW w:w="8221" w:type="dxa"/>
          </w:tcPr>
          <w:p w:rsidR="00567D44" w:rsidRPr="009B2B73" w:rsidRDefault="00567D44" w:rsidP="00567D44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「開陽白菜」中的「開陽」是指下列何種材料？（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）乾香菇（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）蒜頭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）洋蔥（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）蝦米。</w:t>
            </w:r>
          </w:p>
        </w:tc>
      </w:tr>
      <w:tr w:rsidR="00567D44" w:rsidRPr="00522135" w:rsidTr="007B4B70">
        <w:tc>
          <w:tcPr>
            <w:tcW w:w="880" w:type="dxa"/>
          </w:tcPr>
          <w:p w:rsidR="00567D44" w:rsidRPr="00A01258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01258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567D44" w:rsidRPr="00522135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238</w:t>
            </w:r>
          </w:p>
        </w:tc>
        <w:tc>
          <w:tcPr>
            <w:tcW w:w="8221" w:type="dxa"/>
          </w:tcPr>
          <w:p w:rsidR="00567D44" w:rsidRPr="00A01258" w:rsidRDefault="00567D44" w:rsidP="007B5F5A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質地雖硬，但味道良好，適合燉煮或做成絞肉，亦適合做成醃肉，是牛何處部位的肉？（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Round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Brisket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Flank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Tip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567D44" w:rsidRPr="00522135" w:rsidTr="007B4B70">
        <w:tc>
          <w:tcPr>
            <w:tcW w:w="880" w:type="dxa"/>
          </w:tcPr>
          <w:p w:rsidR="00567D44" w:rsidRPr="009B2B73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567D44" w:rsidRPr="00522135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239</w:t>
            </w:r>
          </w:p>
        </w:tc>
        <w:tc>
          <w:tcPr>
            <w:tcW w:w="8221" w:type="dxa"/>
          </w:tcPr>
          <w:p w:rsidR="00567D44" w:rsidRPr="009B2B73" w:rsidRDefault="00567D44" w:rsidP="00567D44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下列何者是由樹薯粉所製成？（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）太白粉（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）蕃薯粉（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）玉米粉（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）麵粉。</w:t>
            </w:r>
          </w:p>
        </w:tc>
      </w:tr>
      <w:tr w:rsidR="00567D44" w:rsidRPr="00522135" w:rsidTr="007B4B70">
        <w:tc>
          <w:tcPr>
            <w:tcW w:w="880" w:type="dxa"/>
          </w:tcPr>
          <w:p w:rsidR="00567D44" w:rsidRPr="00A01258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567D44" w:rsidRPr="00522135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240</w:t>
            </w:r>
          </w:p>
        </w:tc>
        <w:tc>
          <w:tcPr>
            <w:tcW w:w="8221" w:type="dxa"/>
          </w:tcPr>
          <w:p w:rsidR="00567D44" w:rsidRPr="00A01258" w:rsidRDefault="00567D44" w:rsidP="007B5F5A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在川燙蔬菜中加鹽，是為了抑制（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）氫化酶（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）氧化酶（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）葉綠素（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）花青素</w:t>
            </w:r>
            <w:r w:rsidRPr="00A0125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　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的產生。</w:t>
            </w:r>
          </w:p>
        </w:tc>
      </w:tr>
      <w:tr w:rsidR="00567D44" w:rsidRPr="00522135" w:rsidTr="007B4B70">
        <w:tc>
          <w:tcPr>
            <w:tcW w:w="880" w:type="dxa"/>
          </w:tcPr>
          <w:p w:rsidR="00567D44" w:rsidRPr="00522135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567D44" w:rsidRPr="00522135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241</w:t>
            </w:r>
          </w:p>
        </w:tc>
        <w:tc>
          <w:tcPr>
            <w:tcW w:w="8221" w:type="dxa"/>
          </w:tcPr>
          <w:p w:rsidR="00567D44" w:rsidRPr="00567D44" w:rsidRDefault="00567D44" w:rsidP="00567D44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67D44">
              <w:rPr>
                <w:rFonts w:ascii="Times New Roman" w:eastAsia="標楷體" w:hAnsi="Times New Roman"/>
                <w:sz w:val="26"/>
                <w:szCs w:val="26"/>
              </w:rPr>
              <w:t>下列何者不是</w:t>
            </w:r>
            <w:r w:rsidR="00522135"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油酥油皮類</w:t>
            </w:r>
            <w:r w:rsidRPr="00567D44">
              <w:rPr>
                <w:rFonts w:ascii="Times New Roman" w:eastAsia="標楷體" w:hAnsi="Times New Roman"/>
                <w:sz w:val="26"/>
                <w:szCs w:val="26"/>
              </w:rPr>
              <w:t>麵食？（</w:t>
            </w:r>
            <w:r w:rsidRPr="00567D44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67D44">
              <w:rPr>
                <w:rFonts w:ascii="Times New Roman" w:eastAsia="標楷體" w:hAnsi="Times New Roman"/>
                <w:sz w:val="26"/>
                <w:szCs w:val="26"/>
              </w:rPr>
              <w:t>）蛋黃酥（</w:t>
            </w:r>
            <w:r w:rsidRPr="00567D44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67D44">
              <w:rPr>
                <w:rFonts w:ascii="Times New Roman" w:eastAsia="標楷體" w:hAnsi="Times New Roman"/>
                <w:sz w:val="26"/>
                <w:szCs w:val="26"/>
              </w:rPr>
              <w:t>）蘿蔔酥餅（</w:t>
            </w:r>
            <w:r w:rsidRPr="00567D44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67D44">
              <w:rPr>
                <w:rFonts w:ascii="Times New Roman" w:eastAsia="標楷體" w:hAnsi="Times New Roman"/>
                <w:sz w:val="26"/>
                <w:szCs w:val="26"/>
              </w:rPr>
              <w:t>）咖哩餃（</w:t>
            </w:r>
            <w:r w:rsidRPr="00567D44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67D44">
              <w:rPr>
                <w:rFonts w:ascii="Times New Roman" w:eastAsia="標楷體" w:hAnsi="Times New Roman"/>
                <w:sz w:val="26"/>
                <w:szCs w:val="26"/>
              </w:rPr>
              <w:t>）蔥油餅。</w:t>
            </w:r>
          </w:p>
        </w:tc>
      </w:tr>
      <w:tr w:rsidR="00567D44" w:rsidRPr="00522135" w:rsidTr="007B4B70">
        <w:tc>
          <w:tcPr>
            <w:tcW w:w="880" w:type="dxa"/>
          </w:tcPr>
          <w:p w:rsidR="00567D44" w:rsidRPr="00A01258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567D44" w:rsidRPr="00522135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242</w:t>
            </w:r>
          </w:p>
        </w:tc>
        <w:tc>
          <w:tcPr>
            <w:tcW w:w="8221" w:type="dxa"/>
          </w:tcPr>
          <w:p w:rsidR="00567D44" w:rsidRPr="00A01258" w:rsidRDefault="00567D44" w:rsidP="007B5F5A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烤吐司比一般吐司更香、更好消化，原因是其成分經過（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）糊化（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）焦化（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）糊精化（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）糖化。</w:t>
            </w:r>
          </w:p>
        </w:tc>
      </w:tr>
      <w:tr w:rsidR="00567D44" w:rsidRPr="00522135" w:rsidTr="007B4B70">
        <w:tc>
          <w:tcPr>
            <w:tcW w:w="880" w:type="dxa"/>
          </w:tcPr>
          <w:p w:rsidR="00567D44" w:rsidRPr="009B2B73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567D44" w:rsidRPr="00522135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243</w:t>
            </w:r>
          </w:p>
        </w:tc>
        <w:tc>
          <w:tcPr>
            <w:tcW w:w="8221" w:type="dxa"/>
          </w:tcPr>
          <w:p w:rsidR="00567D44" w:rsidRPr="009B2B73" w:rsidRDefault="00567D44" w:rsidP="00567D44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「羹」中的太白粉與水的比例，宜維持在（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567D44" w:rsidRPr="00522135" w:rsidTr="007B4B70">
        <w:tc>
          <w:tcPr>
            <w:tcW w:w="880" w:type="dxa"/>
          </w:tcPr>
          <w:p w:rsidR="00567D44" w:rsidRPr="009B2B73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567D44" w:rsidRPr="00522135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244</w:t>
            </w:r>
          </w:p>
        </w:tc>
        <w:tc>
          <w:tcPr>
            <w:tcW w:w="8221" w:type="dxa"/>
          </w:tcPr>
          <w:p w:rsidR="00567D44" w:rsidRPr="009B2B73" w:rsidRDefault="00567D44" w:rsidP="00567D44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蛋塔、蘋果塔屬於（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）生塔皮生塔饀（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）熟塔皮熟塔饀（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）雙塔皮熟塔饀（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）雙塔皮生塔饀。</w:t>
            </w:r>
          </w:p>
        </w:tc>
      </w:tr>
      <w:tr w:rsidR="00567D44" w:rsidRPr="00522135" w:rsidTr="007B4B70">
        <w:tc>
          <w:tcPr>
            <w:tcW w:w="880" w:type="dxa"/>
          </w:tcPr>
          <w:p w:rsidR="00567D44" w:rsidRPr="00A01258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567D44" w:rsidRPr="00522135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245</w:t>
            </w:r>
          </w:p>
        </w:tc>
        <w:tc>
          <w:tcPr>
            <w:tcW w:w="8221" w:type="dxa"/>
          </w:tcPr>
          <w:p w:rsidR="00567D44" w:rsidRPr="00A01258" w:rsidRDefault="00567D44" w:rsidP="00567D44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菲力牛排取自牛肉的（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）肋脊部（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）腹部（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）腰脊部（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）前胸部</w:t>
            </w:r>
            <w:r w:rsidRPr="00A0125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　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部位。</w:t>
            </w:r>
          </w:p>
        </w:tc>
      </w:tr>
      <w:tr w:rsidR="00567D44" w:rsidRPr="00522135" w:rsidTr="007B4B70">
        <w:tc>
          <w:tcPr>
            <w:tcW w:w="880" w:type="dxa"/>
          </w:tcPr>
          <w:p w:rsidR="00567D44" w:rsidRPr="009B2B73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567D44" w:rsidRPr="00522135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246</w:t>
            </w:r>
          </w:p>
        </w:tc>
        <w:tc>
          <w:tcPr>
            <w:tcW w:w="8221" w:type="dxa"/>
          </w:tcPr>
          <w:p w:rsidR="00567D44" w:rsidRPr="009B2B73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蒸烤布丁</w:t>
            </w:r>
            <w:r w:rsidR="00522135">
              <w:rPr>
                <w:rFonts w:ascii="Times New Roman" w:eastAsia="標楷體" w:hAnsi="Times New Roman" w:hint="eastAsia"/>
                <w:sz w:val="26"/>
                <w:szCs w:val="26"/>
              </w:rPr>
              <w:t>的</w:t>
            </w:r>
            <w:r w:rsidR="00522135"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烤焙溫度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為何？（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250</w:t>
            </w:r>
            <w:r w:rsidRPr="009B2B73">
              <w:rPr>
                <w:rFonts w:ascii="Times New Roman" w:eastAsia="標楷體" w:hAnsi="Times New Roman" w:hint="eastAsia"/>
                <w:sz w:val="26"/>
                <w:szCs w:val="26"/>
              </w:rPr>
              <w:t>℃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、上火大、下火小（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170</w:t>
            </w:r>
            <w:r w:rsidRPr="009B2B73">
              <w:rPr>
                <w:rFonts w:ascii="Times New Roman" w:eastAsia="標楷體" w:hAnsi="Times New Roman" w:hint="eastAsia"/>
                <w:sz w:val="26"/>
                <w:szCs w:val="26"/>
              </w:rPr>
              <w:t>℃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、上火小、下火大（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120</w:t>
            </w:r>
            <w:r w:rsidRPr="009B2B73">
              <w:rPr>
                <w:rFonts w:ascii="Times New Roman" w:eastAsia="標楷體" w:hAnsi="Times New Roman" w:hint="eastAsia"/>
                <w:sz w:val="26"/>
                <w:szCs w:val="26"/>
              </w:rPr>
              <w:t>℃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、上火大、下火小（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100</w:t>
            </w:r>
            <w:r w:rsidRPr="009B2B73">
              <w:rPr>
                <w:rFonts w:ascii="Times New Roman" w:eastAsia="標楷體" w:hAnsi="Times New Roman" w:hint="eastAsia"/>
                <w:sz w:val="26"/>
                <w:szCs w:val="26"/>
              </w:rPr>
              <w:t>℃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、上火大、下火小。</w:t>
            </w:r>
          </w:p>
        </w:tc>
      </w:tr>
      <w:tr w:rsidR="00567D44" w:rsidRPr="00522135" w:rsidTr="007B4B70">
        <w:tc>
          <w:tcPr>
            <w:tcW w:w="880" w:type="dxa"/>
          </w:tcPr>
          <w:p w:rsidR="00567D44" w:rsidRPr="00030AEB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30AEB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30AEB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030AEB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567D44" w:rsidRPr="00522135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247</w:t>
            </w:r>
          </w:p>
        </w:tc>
        <w:tc>
          <w:tcPr>
            <w:tcW w:w="8221" w:type="dxa"/>
          </w:tcPr>
          <w:p w:rsidR="00567D44" w:rsidRPr="00030AEB" w:rsidRDefault="00567D44" w:rsidP="00567D44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30AEB">
              <w:rPr>
                <w:rFonts w:ascii="Times New Roman" w:eastAsia="標楷體" w:hAnsi="Times New Roman" w:hint="eastAsia"/>
                <w:sz w:val="26"/>
                <w:szCs w:val="26"/>
              </w:rPr>
              <w:t>目前國內觀光相關產業常藉助展覽、展示來提升形象，下列何者不是屬於此類的推廣方式？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30AEB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030AEB">
              <w:rPr>
                <w:rFonts w:ascii="Times New Roman" w:eastAsia="標楷體" w:hAnsi="Times New Roman" w:hint="eastAsia"/>
                <w:sz w:val="26"/>
                <w:szCs w:val="26"/>
              </w:rPr>
              <w:t>旅展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30AEB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522135"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技藝比賽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30AEB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030AEB">
              <w:rPr>
                <w:rFonts w:ascii="Times New Roman" w:eastAsia="標楷體" w:hAnsi="Times New Roman" w:hint="eastAsia"/>
                <w:sz w:val="26"/>
                <w:szCs w:val="26"/>
              </w:rPr>
              <w:t>出版品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30AEB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030AEB">
              <w:rPr>
                <w:rFonts w:ascii="Times New Roman" w:eastAsia="標楷體" w:hAnsi="Times New Roman" w:hint="eastAsia"/>
                <w:sz w:val="26"/>
                <w:szCs w:val="26"/>
              </w:rPr>
              <w:t>美食展。</w:t>
            </w:r>
          </w:p>
        </w:tc>
      </w:tr>
      <w:tr w:rsidR="00567D44" w:rsidRPr="00522135" w:rsidTr="007B4B70">
        <w:tc>
          <w:tcPr>
            <w:tcW w:w="880" w:type="dxa"/>
          </w:tcPr>
          <w:p w:rsidR="00567D44" w:rsidRPr="00A01258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567D44" w:rsidRPr="00522135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248</w:t>
            </w:r>
          </w:p>
        </w:tc>
        <w:tc>
          <w:tcPr>
            <w:tcW w:w="8221" w:type="dxa"/>
          </w:tcPr>
          <w:p w:rsidR="00567D44" w:rsidRPr="00A01258" w:rsidRDefault="00567D44" w:rsidP="007B5F5A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發酵乳是指以牛乳為原料加</w:t>
            </w:r>
            <w:r w:rsidR="00522135"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入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何種物質發酵而成？（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）黴菌（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）酸乳酪（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）酵母粉（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）乳酸菌。</w:t>
            </w:r>
          </w:p>
        </w:tc>
      </w:tr>
      <w:tr w:rsidR="00567D44" w:rsidRPr="00522135" w:rsidTr="007B4B70">
        <w:tc>
          <w:tcPr>
            <w:tcW w:w="880" w:type="dxa"/>
          </w:tcPr>
          <w:p w:rsidR="00567D44" w:rsidRPr="00A01258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A01258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567D44" w:rsidRPr="00522135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249</w:t>
            </w:r>
          </w:p>
        </w:tc>
        <w:tc>
          <w:tcPr>
            <w:tcW w:w="8221" w:type="dxa"/>
          </w:tcPr>
          <w:p w:rsidR="00567D44" w:rsidRPr="00A01258" w:rsidRDefault="00522135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下列</w:t>
            </w:r>
            <w:r w:rsidRPr="00522135">
              <w:rPr>
                <w:rFonts w:ascii="Times New Roman" w:eastAsia="標楷體" w:hAnsi="Times New Roman" w:hint="eastAsia"/>
                <w:sz w:val="26"/>
                <w:szCs w:val="26"/>
              </w:rPr>
              <w:t>有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關「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F.I.F.O.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」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的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敘述何者正確？（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）是指服務客人之「先進先出（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First In First Out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）」原則（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）是指服務客人之「快進快出（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Fast In Fast Out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）」原則（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）是指存貨管理之「先進先出（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First In First Out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）」原則（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）是指存貨管理之「快進快出（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Fast In Fast Out</w:t>
            </w:r>
            <w:r w:rsidR="00567D44" w:rsidRPr="00A01258">
              <w:rPr>
                <w:rFonts w:ascii="Times New Roman" w:eastAsia="標楷體" w:hAnsi="Times New Roman"/>
                <w:sz w:val="26"/>
                <w:szCs w:val="26"/>
              </w:rPr>
              <w:t>）」原則。</w:t>
            </w:r>
          </w:p>
        </w:tc>
      </w:tr>
      <w:tr w:rsidR="00567D44" w:rsidRPr="00522135" w:rsidTr="007B4B70">
        <w:tc>
          <w:tcPr>
            <w:tcW w:w="880" w:type="dxa"/>
          </w:tcPr>
          <w:p w:rsidR="00567D44" w:rsidRPr="009B2B73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680" w:type="dxa"/>
          </w:tcPr>
          <w:p w:rsidR="00567D44" w:rsidRPr="00522135" w:rsidRDefault="00567D44" w:rsidP="005221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22135">
              <w:rPr>
                <w:rFonts w:ascii="Times New Roman" w:eastAsia="標楷體" w:hAnsi="Times New Roman"/>
                <w:sz w:val="26"/>
                <w:szCs w:val="26"/>
              </w:rPr>
              <w:t>250</w:t>
            </w:r>
          </w:p>
        </w:tc>
        <w:tc>
          <w:tcPr>
            <w:tcW w:w="8221" w:type="dxa"/>
          </w:tcPr>
          <w:p w:rsidR="00567D44" w:rsidRPr="009B2B73" w:rsidRDefault="00567D44" w:rsidP="00567D44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下列有關咖啡服務的敘述何者為非？（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）選擇合適的杯具（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）熱咖啡的杯子要事先溫杯（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）熱咖啡的溫度不宜太燙，約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50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sym w:font="Symbol" w:char="F0B0"/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C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左右（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9B2B73">
              <w:rPr>
                <w:rFonts w:ascii="Times New Roman" w:eastAsia="標楷體" w:hAnsi="Times New Roman"/>
                <w:sz w:val="26"/>
                <w:szCs w:val="26"/>
              </w:rPr>
              <w:t>）使用良質新鮮的咖啡豆。</w:t>
            </w:r>
          </w:p>
        </w:tc>
      </w:tr>
    </w:tbl>
    <w:p w:rsidR="00844EDA" w:rsidRPr="00522135" w:rsidRDefault="00844EDA" w:rsidP="00522135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sectPr w:rsidR="00844EDA" w:rsidRPr="005221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103" w:rsidRDefault="00646103" w:rsidP="00547E7C">
      <w:r>
        <w:separator/>
      </w:r>
    </w:p>
  </w:endnote>
  <w:endnote w:type="continuationSeparator" w:id="0">
    <w:p w:rsidR="00646103" w:rsidRDefault="00646103" w:rsidP="0054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103" w:rsidRDefault="00646103" w:rsidP="00547E7C">
      <w:r>
        <w:separator/>
      </w:r>
    </w:p>
  </w:footnote>
  <w:footnote w:type="continuationSeparator" w:id="0">
    <w:p w:rsidR="00646103" w:rsidRDefault="00646103" w:rsidP="00547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DA"/>
    <w:rsid w:val="000E51AE"/>
    <w:rsid w:val="0010516F"/>
    <w:rsid w:val="00131316"/>
    <w:rsid w:val="001F6028"/>
    <w:rsid w:val="002B3ED0"/>
    <w:rsid w:val="002C3F9A"/>
    <w:rsid w:val="00312266"/>
    <w:rsid w:val="003245A6"/>
    <w:rsid w:val="00383462"/>
    <w:rsid w:val="003E2F7C"/>
    <w:rsid w:val="003F1DD5"/>
    <w:rsid w:val="0047011E"/>
    <w:rsid w:val="004A436C"/>
    <w:rsid w:val="004B3AB8"/>
    <w:rsid w:val="00522135"/>
    <w:rsid w:val="00547E7C"/>
    <w:rsid w:val="0055661C"/>
    <w:rsid w:val="00567D44"/>
    <w:rsid w:val="005B371B"/>
    <w:rsid w:val="00646103"/>
    <w:rsid w:val="00661A86"/>
    <w:rsid w:val="007B4B70"/>
    <w:rsid w:val="007B5F5A"/>
    <w:rsid w:val="00844EDA"/>
    <w:rsid w:val="00850CE8"/>
    <w:rsid w:val="00875036"/>
    <w:rsid w:val="009747A0"/>
    <w:rsid w:val="00A4550B"/>
    <w:rsid w:val="00AC0354"/>
    <w:rsid w:val="00B30998"/>
    <w:rsid w:val="00B67EBD"/>
    <w:rsid w:val="00B83605"/>
    <w:rsid w:val="00C96DA4"/>
    <w:rsid w:val="00D024A8"/>
    <w:rsid w:val="00DF025B"/>
    <w:rsid w:val="00E16A86"/>
    <w:rsid w:val="00EB3765"/>
    <w:rsid w:val="00FA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E366B2-B924-4BFA-9EAF-D915F250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ED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4EDA"/>
    <w:pPr>
      <w:widowControl w:val="0"/>
      <w:autoSpaceDE w:val="0"/>
      <w:autoSpaceDN w:val="0"/>
      <w:adjustRightInd w:val="0"/>
    </w:pPr>
    <w:rPr>
      <w:rFonts w:ascii="新細明體..." w:eastAsia="新細明體..." w:hAnsi="Times New Roman" w:cs="Times New Roman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4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44E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7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7E7C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7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7E7C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59"/>
    <w:rsid w:val="00105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5F1B-A099-451E-99E8-D0CA6C1E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2351</Words>
  <Characters>13404</Characters>
  <Application>Microsoft Office Word</Application>
  <DocSecurity>0</DocSecurity>
  <Lines>111</Lines>
  <Paragraphs>31</Paragraphs>
  <ScaleCrop>false</ScaleCrop>
  <Company/>
  <LinksUpToDate>false</LinksUpToDate>
  <CharactersWithSpaces>15724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李昀柔</cp:lastModifiedBy>
  <cp:revision>5</cp:revision>
  <dcterms:created xsi:type="dcterms:W3CDTF">2019-01-10T05:05:00Z</dcterms:created>
  <dcterms:modified xsi:type="dcterms:W3CDTF">2019-12-10T05:30:00Z</dcterms:modified>
</cp:coreProperties>
</file>