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E5" w:rsidRDefault="00B248E5" w:rsidP="00B248E5">
      <w:r w:rsidRPr="00FB3979">
        <w:rPr>
          <w:rFonts w:hint="eastAsia"/>
          <w:sz w:val="36"/>
          <w:szCs w:val="36"/>
        </w:rPr>
        <w:t>內壢國中</w:t>
      </w:r>
      <w:r w:rsidRPr="00FB3979">
        <w:rPr>
          <w:rFonts w:hint="eastAsia"/>
          <w:sz w:val="36"/>
          <w:szCs w:val="36"/>
        </w:rPr>
        <w:t>106</w:t>
      </w:r>
      <w:r w:rsidRPr="00FB3979">
        <w:rPr>
          <w:rFonts w:hint="eastAsia"/>
          <w:sz w:val="36"/>
          <w:szCs w:val="36"/>
        </w:rPr>
        <w:t>學年度第</w:t>
      </w:r>
      <w:r>
        <w:rPr>
          <w:rFonts w:hint="eastAsia"/>
          <w:sz w:val="36"/>
          <w:szCs w:val="36"/>
        </w:rPr>
        <w:t>2</w:t>
      </w:r>
      <w:r w:rsidRPr="00FB3979">
        <w:rPr>
          <w:rFonts w:hint="eastAsia"/>
          <w:sz w:val="36"/>
          <w:szCs w:val="36"/>
        </w:rPr>
        <w:t>學期生物科補考</w:t>
      </w:r>
      <w:r>
        <w:rPr>
          <w:rFonts w:hint="eastAsia"/>
          <w:sz w:val="36"/>
          <w:szCs w:val="36"/>
        </w:rPr>
        <w:t>題庫</w:t>
      </w:r>
      <w:r w:rsidRPr="00FB3979">
        <w:rPr>
          <w:rFonts w:hint="eastAsia"/>
          <w:sz w:val="28"/>
          <w:szCs w:val="28"/>
        </w:rPr>
        <w:t xml:space="preserve">  </w:t>
      </w:r>
      <w:r>
        <w:rPr>
          <w:rFonts w:hint="eastAsia"/>
        </w:rPr>
        <w:t xml:space="preserve">               </w:t>
      </w:r>
      <w:r>
        <w:rPr>
          <w:rFonts w:hint="eastAsia"/>
        </w:rPr>
        <w:t>七年</w:t>
      </w:r>
      <w:r>
        <w:rPr>
          <w:rFonts w:hint="eastAsia"/>
        </w:rPr>
        <w:t xml:space="preserve">   </w:t>
      </w:r>
      <w:r>
        <w:rPr>
          <w:rFonts w:hint="eastAsia"/>
        </w:rPr>
        <w:t>班</w:t>
      </w:r>
      <w:r>
        <w:rPr>
          <w:rFonts w:hint="eastAsia"/>
        </w:rPr>
        <w:t xml:space="preserve">  </w:t>
      </w:r>
      <w:r>
        <w:rPr>
          <w:rFonts w:hint="eastAsia"/>
        </w:rPr>
        <w:t>姓名</w:t>
      </w:r>
    </w:p>
    <w:p w:rsidR="00B248E5" w:rsidRDefault="00B248E5" w:rsidP="00B248E5"/>
    <w:p w:rsidR="00B248E5" w:rsidRPr="00FB3979" w:rsidRDefault="00B248E5" w:rsidP="00B248E5">
      <w:pPr>
        <w:rPr>
          <w:rFonts w:ascii="標楷體" w:hAnsi="標楷體"/>
          <w:b/>
          <w:sz w:val="28"/>
          <w:szCs w:val="28"/>
        </w:rPr>
      </w:pPr>
      <w:r w:rsidRPr="00FB3979">
        <w:rPr>
          <w:rFonts w:ascii="標楷體" w:hAnsi="標楷體" w:hint="eastAsia"/>
          <w:b/>
          <w:sz w:val="28"/>
          <w:szCs w:val="28"/>
        </w:rPr>
        <w:t>本試卷共2面</w:t>
      </w:r>
    </w:p>
    <w:p w:rsidR="00B248E5" w:rsidRPr="00FB3979" w:rsidRDefault="00B248E5" w:rsidP="00B248E5">
      <w:pPr>
        <w:rPr>
          <w:rFonts w:ascii="標楷體" w:hAnsi="標楷體"/>
        </w:rPr>
      </w:pPr>
    </w:p>
    <w:p w:rsidR="00B248E5" w:rsidRPr="00FB3979" w:rsidRDefault="00B248E5" w:rsidP="00B248E5">
      <w:pPr>
        <w:snapToGrid w:val="0"/>
        <w:rPr>
          <w:rFonts w:ascii="標楷體" w:hAnsi="標楷體"/>
          <w:b/>
        </w:rPr>
      </w:pPr>
      <w:r w:rsidRPr="00FB3979">
        <w:rPr>
          <w:rFonts w:ascii="標楷體" w:hAnsi="標楷體" w:hint="eastAsia"/>
          <w:b/>
        </w:rPr>
        <w:t>一、選擇</w:t>
      </w:r>
    </w:p>
    <w:p w:rsidR="00F90EC9" w:rsidRPr="00F90EC9" w:rsidRDefault="00F90EC9" w:rsidP="00F90EC9">
      <w:pPr>
        <w:pStyle w:val="a7"/>
        <w:numPr>
          <w:ilvl w:val="0"/>
          <w:numId w:val="1"/>
        </w:numPr>
        <w:rPr>
          <w:rFonts w:ascii="Verdana" w:eastAsia="標楷體" w:hAnsi="Verdana"/>
        </w:rPr>
      </w:pPr>
      <w:bookmarkStart w:id="0" w:name="Q2NA0621200"/>
      <w:r w:rsidRPr="00F90EC9">
        <w:rPr>
          <w:rFonts w:ascii="Verdana" w:eastAsia="標楷體" w:hAnsi="標楷體"/>
        </w:rPr>
        <w:t>（</w:t>
      </w:r>
      <w:r w:rsidRPr="00F90EC9">
        <w:rPr>
          <w:rFonts w:ascii="Verdana" w:eastAsia="標楷體" w:hAnsi="Verdana"/>
        </w:rPr>
        <w:t xml:space="preserve">  </w:t>
      </w:r>
      <w:r w:rsidRPr="00F90EC9">
        <w:rPr>
          <w:rFonts w:ascii="Verdana" w:eastAsia="標楷體" w:hAnsi="標楷體"/>
        </w:rPr>
        <w:t xml:space="preserve">）下列關於人體皮膚細胞分裂過程的敘述，何者正確？　</w:t>
      </w:r>
      <w:r w:rsidRPr="00F90EC9">
        <w:rPr>
          <w:rFonts w:ascii="Verdana" w:eastAsia="標楷體" w:hAnsi="Verdana"/>
        </w:rPr>
        <w:t>(A)</w:t>
      </w:r>
      <w:r w:rsidRPr="00F90EC9">
        <w:rPr>
          <w:rFonts w:ascii="Verdana" w:eastAsia="標楷體" w:hAnsi="標楷體"/>
        </w:rPr>
        <w:t xml:space="preserve">染色體複製兩次　</w:t>
      </w:r>
      <w:r w:rsidRPr="00F90EC9">
        <w:rPr>
          <w:rFonts w:ascii="Verdana" w:eastAsia="標楷體" w:hAnsi="Verdana"/>
        </w:rPr>
        <w:t>(B)</w:t>
      </w:r>
      <w:r w:rsidRPr="00F90EC9">
        <w:rPr>
          <w:rFonts w:ascii="Verdana" w:eastAsia="標楷體" w:hAnsi="標楷體"/>
        </w:rPr>
        <w:t xml:space="preserve">細胞分裂兩次　</w:t>
      </w:r>
      <w:r w:rsidRPr="00F90EC9">
        <w:rPr>
          <w:rFonts w:ascii="Verdana" w:eastAsia="標楷體" w:hAnsi="Verdana"/>
        </w:rPr>
        <w:t>(C)</w:t>
      </w:r>
      <w:r w:rsidRPr="00F90EC9">
        <w:rPr>
          <w:rFonts w:ascii="Verdana" w:eastAsia="標楷體" w:hAnsi="標楷體"/>
        </w:rPr>
        <w:t>分裂後，子細胞數目為</w:t>
      </w:r>
      <w:r w:rsidRPr="00F90EC9">
        <w:rPr>
          <w:rFonts w:ascii="Verdana" w:eastAsia="標楷體" w:hAnsi="Verdana"/>
        </w:rPr>
        <w:t>4</w:t>
      </w:r>
      <w:r w:rsidRPr="00F90EC9">
        <w:rPr>
          <w:rFonts w:ascii="Verdana" w:eastAsia="標楷體" w:hAnsi="標楷體"/>
        </w:rPr>
        <w:t xml:space="preserve">個　</w:t>
      </w:r>
      <w:r w:rsidRPr="00F90EC9">
        <w:rPr>
          <w:rFonts w:ascii="Verdana" w:eastAsia="標楷體" w:hAnsi="Verdana"/>
        </w:rPr>
        <w:t>(D)</w:t>
      </w:r>
      <w:r w:rsidRPr="00F90EC9">
        <w:rPr>
          <w:rFonts w:ascii="Verdana" w:eastAsia="標楷體" w:hAnsi="標楷體"/>
        </w:rPr>
        <w:t>子細胞染色體套數是成對的。</w:t>
      </w:r>
    </w:p>
    <w:p w:rsidR="00F90EC9" w:rsidRPr="00F90EC9" w:rsidRDefault="00F90EC9" w:rsidP="00F90EC9">
      <w:pPr>
        <w:pStyle w:val="a7"/>
        <w:numPr>
          <w:ilvl w:val="0"/>
          <w:numId w:val="1"/>
        </w:numPr>
        <w:rPr>
          <w:rFonts w:ascii="Verdana" w:eastAsia="標楷體" w:hAnsi="Verdana"/>
        </w:rPr>
      </w:pPr>
      <w:bookmarkStart w:id="1" w:name="Q2NA0621289"/>
      <w:bookmarkEnd w:id="0"/>
      <w:r w:rsidRPr="00F90EC9">
        <w:rPr>
          <w:rFonts w:ascii="Verdana" w:eastAsia="標楷體" w:hAnsi="標楷體"/>
        </w:rPr>
        <w:t>（</w:t>
      </w:r>
      <w:r w:rsidRPr="00F90EC9">
        <w:rPr>
          <w:rFonts w:ascii="Verdana" w:eastAsia="標楷體" w:hAnsi="Verdana"/>
        </w:rPr>
        <w:t xml:space="preserve">  </w:t>
      </w:r>
      <w:r w:rsidRPr="00F90EC9">
        <w:rPr>
          <w:rFonts w:ascii="Verdana" w:eastAsia="標楷體" w:hAnsi="標楷體"/>
        </w:rPr>
        <w:t xml:space="preserve">）一地區的食物網中，甲為初級消費者、乙為次級消費者、丙為三級消費者、丁為生產者，若該地區遭受戴奧辛汙染，則各生物體內戴奧辛濃度多寡的關係為何？　</w:t>
      </w:r>
      <w:r w:rsidRPr="00F90EC9">
        <w:rPr>
          <w:rFonts w:ascii="Verdana" w:eastAsia="標楷體" w:hAnsi="Verdana"/>
        </w:rPr>
        <w:t>(A)</w:t>
      </w:r>
      <w:r w:rsidRPr="00F90EC9">
        <w:rPr>
          <w:rFonts w:ascii="Verdana" w:eastAsia="標楷體" w:hAnsi="標楷體"/>
        </w:rPr>
        <w:t xml:space="preserve">甲＝乙＝丙＝丁　</w:t>
      </w:r>
      <w:r w:rsidRPr="00F90EC9">
        <w:rPr>
          <w:rFonts w:ascii="Verdana" w:eastAsia="標楷體" w:hAnsi="Verdana"/>
        </w:rPr>
        <w:t>(B)</w:t>
      </w:r>
      <w:r w:rsidRPr="00F90EC9">
        <w:rPr>
          <w:rFonts w:ascii="Verdana" w:eastAsia="標楷體" w:hAnsi="標楷體"/>
        </w:rPr>
        <w:t xml:space="preserve">甲＞乙＞丙＞丁　</w:t>
      </w:r>
      <w:r w:rsidRPr="00F90EC9">
        <w:rPr>
          <w:rFonts w:ascii="Verdana" w:eastAsia="標楷體" w:hAnsi="Verdana"/>
        </w:rPr>
        <w:t>(C)</w:t>
      </w:r>
      <w:r w:rsidRPr="00F90EC9">
        <w:rPr>
          <w:rFonts w:ascii="Verdana" w:eastAsia="標楷體" w:hAnsi="標楷體"/>
        </w:rPr>
        <w:t xml:space="preserve">丙＞乙＞甲＞丁　</w:t>
      </w:r>
      <w:r w:rsidRPr="00F90EC9">
        <w:rPr>
          <w:rFonts w:ascii="Verdana" w:eastAsia="標楷體" w:hAnsi="Verdana"/>
        </w:rPr>
        <w:t>(D)</w:t>
      </w:r>
      <w:r w:rsidRPr="00F90EC9">
        <w:rPr>
          <w:rFonts w:ascii="Verdana" w:eastAsia="標楷體" w:hAnsi="標楷體"/>
        </w:rPr>
        <w:t>丁＞甲＝乙＝丙。</w:t>
      </w:r>
    </w:p>
    <w:p w:rsidR="00F90EC9" w:rsidRPr="00F90EC9" w:rsidRDefault="00F90EC9" w:rsidP="00F90EC9">
      <w:pPr>
        <w:pStyle w:val="a7"/>
        <w:numPr>
          <w:ilvl w:val="0"/>
          <w:numId w:val="1"/>
        </w:numPr>
        <w:rPr>
          <w:rFonts w:ascii="Verdana" w:eastAsia="標楷體" w:hAnsi="Verdana"/>
        </w:rPr>
      </w:pPr>
      <w:bookmarkStart w:id="2" w:name="Q2NA0621290"/>
      <w:bookmarkEnd w:id="1"/>
      <w:r w:rsidRPr="00F90EC9">
        <w:rPr>
          <w:rFonts w:ascii="Verdana" w:eastAsia="標楷體" w:hAnsi="標楷體"/>
        </w:rPr>
        <w:t>（</w:t>
      </w:r>
      <w:r w:rsidRPr="00F90EC9">
        <w:rPr>
          <w:rFonts w:ascii="Verdana" w:eastAsia="標楷體" w:hAnsi="Verdana"/>
        </w:rPr>
        <w:t xml:space="preserve">  </w:t>
      </w:r>
      <w:r w:rsidRPr="00F90EC9">
        <w:rPr>
          <w:rFonts w:ascii="Verdana" w:eastAsia="標楷體" w:hAnsi="標楷體"/>
        </w:rPr>
        <w:t xml:space="preserve">）優養化發生後，將會發生下列何種現象？　</w:t>
      </w:r>
      <w:r w:rsidRPr="00F90EC9">
        <w:rPr>
          <w:rFonts w:ascii="Verdana" w:eastAsia="標楷體" w:hAnsi="Verdana"/>
        </w:rPr>
        <w:t>(A)</w:t>
      </w:r>
      <w:r w:rsidRPr="00F90EC9">
        <w:rPr>
          <w:rFonts w:ascii="Verdana" w:eastAsia="標楷體" w:hAnsi="標楷體"/>
        </w:rPr>
        <w:t xml:space="preserve">水底下植物可行光合作用　</w:t>
      </w:r>
      <w:r w:rsidRPr="00F90EC9">
        <w:rPr>
          <w:rFonts w:ascii="Verdana" w:eastAsia="標楷體" w:hAnsi="Verdana"/>
        </w:rPr>
        <w:t>(B)</w:t>
      </w:r>
      <w:r w:rsidRPr="00F90EC9">
        <w:rPr>
          <w:rFonts w:ascii="Verdana" w:eastAsia="標楷體" w:hAnsi="標楷體"/>
        </w:rPr>
        <w:t xml:space="preserve">藻類過度減少　</w:t>
      </w:r>
      <w:r w:rsidRPr="00F90EC9">
        <w:rPr>
          <w:rFonts w:ascii="Verdana" w:eastAsia="標楷體" w:hAnsi="Verdana"/>
        </w:rPr>
        <w:t>(C)</w:t>
      </w:r>
      <w:r w:rsidRPr="00F90EC9">
        <w:rPr>
          <w:rFonts w:ascii="Verdana" w:eastAsia="標楷體" w:hAnsi="標楷體"/>
        </w:rPr>
        <w:t xml:space="preserve">魚、蝦大量繁殖　</w:t>
      </w:r>
      <w:r w:rsidRPr="00F90EC9">
        <w:rPr>
          <w:rFonts w:ascii="Verdana" w:eastAsia="標楷體" w:hAnsi="Verdana"/>
        </w:rPr>
        <w:t>(D)</w:t>
      </w:r>
      <w:r w:rsidRPr="00F90EC9">
        <w:rPr>
          <w:rFonts w:ascii="Verdana" w:eastAsia="標楷體" w:hAnsi="標楷體"/>
        </w:rPr>
        <w:t>水中溶氧量大減。</w:t>
      </w:r>
    </w:p>
    <w:p w:rsidR="00F90EC9" w:rsidRPr="00F90EC9" w:rsidRDefault="00F90EC9" w:rsidP="00F90EC9">
      <w:pPr>
        <w:pStyle w:val="a7"/>
        <w:numPr>
          <w:ilvl w:val="0"/>
          <w:numId w:val="1"/>
        </w:numPr>
        <w:rPr>
          <w:rFonts w:ascii="Verdana" w:eastAsia="標楷體" w:hAnsi="Verdana"/>
        </w:rPr>
      </w:pPr>
      <w:bookmarkStart w:id="3" w:name="Q2NA0621291"/>
      <w:bookmarkEnd w:id="2"/>
      <w:r w:rsidRPr="00F90EC9">
        <w:rPr>
          <w:rFonts w:ascii="Verdana" w:eastAsia="標楷體" w:hAnsi="標楷體"/>
        </w:rPr>
        <w:t>（</w:t>
      </w:r>
      <w:r w:rsidRPr="00F90EC9">
        <w:rPr>
          <w:rFonts w:ascii="Verdana" w:eastAsia="標楷體" w:hAnsi="Verdana"/>
        </w:rPr>
        <w:t xml:space="preserve">  </w:t>
      </w:r>
      <w:r w:rsidRPr="00F90EC9">
        <w:rPr>
          <w:rFonts w:ascii="Verdana" w:eastAsia="標楷體" w:hAnsi="標楷體"/>
        </w:rPr>
        <w:t>）從國外引進福壽螺和螯蝦後，對</w:t>
      </w:r>
      <w:r w:rsidRPr="00F90EC9">
        <w:rPr>
          <w:rFonts w:ascii="Verdana" w:eastAsia="標楷體" w:hAnsi="標楷體"/>
          <w:u w:val="single"/>
        </w:rPr>
        <w:t>臺灣</w:t>
      </w:r>
      <w:r w:rsidRPr="00F90EC9">
        <w:rPr>
          <w:rFonts w:ascii="Verdana" w:eastAsia="標楷體" w:hAnsi="標楷體"/>
        </w:rPr>
        <w:t xml:space="preserve">的生態環境所造成的影響，下列何者正確？　</w:t>
      </w:r>
      <w:r w:rsidRPr="00F90EC9">
        <w:rPr>
          <w:rFonts w:ascii="Verdana" w:eastAsia="標楷體" w:hAnsi="Verdana"/>
        </w:rPr>
        <w:t>(A)</w:t>
      </w:r>
      <w:r w:rsidRPr="00F90EC9">
        <w:rPr>
          <w:rFonts w:ascii="Verdana" w:eastAsia="標楷體" w:hAnsi="標楷體"/>
        </w:rPr>
        <w:t xml:space="preserve">增加生物多樣性　</w:t>
      </w:r>
      <w:r w:rsidRPr="00F90EC9">
        <w:rPr>
          <w:rFonts w:ascii="Verdana" w:eastAsia="標楷體" w:hAnsi="Verdana"/>
        </w:rPr>
        <w:t>(B)</w:t>
      </w:r>
      <w:r w:rsidRPr="00F90EC9">
        <w:rPr>
          <w:rFonts w:ascii="Verdana" w:eastAsia="標楷體" w:hAnsi="標楷體"/>
        </w:rPr>
        <w:t xml:space="preserve">成為優勢的水生動物而影響其他生物　</w:t>
      </w:r>
      <w:r w:rsidRPr="00F90EC9">
        <w:rPr>
          <w:rFonts w:ascii="Verdana" w:eastAsia="標楷體" w:hAnsi="Verdana"/>
        </w:rPr>
        <w:t>(C)</w:t>
      </w:r>
      <w:r w:rsidRPr="00F90EC9">
        <w:rPr>
          <w:rFonts w:ascii="Verdana" w:eastAsia="標楷體" w:hAnsi="標楷體"/>
        </w:rPr>
        <w:t xml:space="preserve">對原來生活在水田、池塘和河溝中的其他生物毫無威脅　</w:t>
      </w:r>
      <w:r w:rsidRPr="00F90EC9">
        <w:rPr>
          <w:rFonts w:ascii="Verdana" w:eastAsia="標楷體" w:hAnsi="Verdana"/>
        </w:rPr>
        <w:t>(D)</w:t>
      </w:r>
      <w:r w:rsidRPr="00F90EC9">
        <w:rPr>
          <w:rFonts w:ascii="Verdana" w:eastAsia="標楷體" w:hAnsi="標楷體"/>
        </w:rPr>
        <w:t>使原有生態系更加穩定。</w:t>
      </w:r>
    </w:p>
    <w:p w:rsidR="00F90EC9" w:rsidRPr="00F90EC9" w:rsidRDefault="00F90EC9" w:rsidP="00F90EC9">
      <w:pPr>
        <w:pStyle w:val="a7"/>
        <w:numPr>
          <w:ilvl w:val="0"/>
          <w:numId w:val="1"/>
        </w:numPr>
        <w:rPr>
          <w:rFonts w:ascii="Verdana" w:eastAsia="標楷體" w:hAnsi="Verdana"/>
        </w:rPr>
      </w:pPr>
      <w:bookmarkStart w:id="4" w:name="Q2NA0621298"/>
      <w:bookmarkEnd w:id="3"/>
      <w:r w:rsidRPr="00F90EC9">
        <w:rPr>
          <w:rFonts w:ascii="Verdana" w:eastAsia="標楷體" w:hAnsi="標楷體"/>
        </w:rPr>
        <w:t>（</w:t>
      </w:r>
      <w:r w:rsidRPr="00F90EC9">
        <w:rPr>
          <w:rFonts w:ascii="Verdana" w:eastAsia="標楷體" w:hAnsi="Verdana"/>
        </w:rPr>
        <w:t xml:space="preserve">  </w:t>
      </w:r>
      <w:r w:rsidRPr="00F90EC9">
        <w:rPr>
          <w:rFonts w:ascii="Verdana" w:eastAsia="標楷體" w:hAnsi="標楷體"/>
        </w:rPr>
        <w:t xml:space="preserve">）關於人類與環境的關係，下列敘述何者正確？　</w:t>
      </w:r>
      <w:r w:rsidRPr="00F90EC9">
        <w:rPr>
          <w:rFonts w:ascii="Verdana" w:eastAsia="標楷體" w:hAnsi="Verdana"/>
        </w:rPr>
        <w:t>(A)</w:t>
      </w:r>
      <w:r w:rsidRPr="00F90EC9">
        <w:rPr>
          <w:rFonts w:ascii="Verdana" w:eastAsia="標楷體" w:hAnsi="標楷體"/>
        </w:rPr>
        <w:t xml:space="preserve">人類所擁有的科技能力，都對生態環境有害無益　</w:t>
      </w:r>
      <w:r w:rsidRPr="00F90EC9">
        <w:rPr>
          <w:rFonts w:ascii="Verdana" w:eastAsia="標楷體" w:hAnsi="Verdana"/>
        </w:rPr>
        <w:t>(B)</w:t>
      </w:r>
      <w:r w:rsidRPr="00F90EC9">
        <w:rPr>
          <w:rFonts w:ascii="Verdana" w:eastAsia="標楷體" w:hAnsi="標楷體"/>
        </w:rPr>
        <w:t xml:space="preserve">人類大量燃燒煤、石油等燃料的行為，會造成全球氣候變化　</w:t>
      </w:r>
      <w:r w:rsidRPr="00F90EC9">
        <w:rPr>
          <w:rFonts w:ascii="Verdana" w:eastAsia="標楷體" w:hAnsi="Verdana"/>
        </w:rPr>
        <w:t>(C)</w:t>
      </w:r>
      <w:r w:rsidRPr="00F90EC9">
        <w:rPr>
          <w:rFonts w:ascii="Verdana" w:eastAsia="標楷體" w:hAnsi="標楷體"/>
        </w:rPr>
        <w:t xml:space="preserve">人類破壞生態環境的行為不會增加地球的負荷，因此並不影響其他生物和人類自己的生存　</w:t>
      </w:r>
      <w:r w:rsidRPr="00F90EC9">
        <w:rPr>
          <w:rFonts w:ascii="Verdana" w:eastAsia="標楷體" w:hAnsi="Verdana"/>
        </w:rPr>
        <w:t>(D)</w:t>
      </w:r>
      <w:r w:rsidRPr="00F90EC9">
        <w:rPr>
          <w:rFonts w:ascii="Verdana" w:eastAsia="標楷體" w:hAnsi="標楷體"/>
          <w:u w:val="single"/>
        </w:rPr>
        <w:t>臺灣</w:t>
      </w:r>
      <w:r w:rsidRPr="00F90EC9">
        <w:rPr>
          <w:rFonts w:ascii="Verdana" w:eastAsia="標楷體" w:hAnsi="標楷體"/>
        </w:rPr>
        <w:t>製造的汙染只對</w:t>
      </w:r>
      <w:r w:rsidRPr="00F90EC9">
        <w:rPr>
          <w:rFonts w:ascii="Verdana" w:eastAsia="標楷體" w:hAnsi="標楷體"/>
          <w:u w:val="single"/>
        </w:rPr>
        <w:t>臺灣</w:t>
      </w:r>
      <w:r w:rsidRPr="00F90EC9">
        <w:rPr>
          <w:rFonts w:ascii="Verdana" w:eastAsia="標楷體" w:hAnsi="標楷體"/>
        </w:rPr>
        <w:t>產生影響，不會影響到其他國家。</w:t>
      </w:r>
    </w:p>
    <w:p w:rsidR="00F90EC9" w:rsidRPr="00F90EC9" w:rsidRDefault="00F90EC9" w:rsidP="00F90EC9">
      <w:pPr>
        <w:pStyle w:val="a7"/>
        <w:numPr>
          <w:ilvl w:val="0"/>
          <w:numId w:val="1"/>
        </w:numPr>
        <w:rPr>
          <w:rFonts w:ascii="Verdana" w:eastAsia="標楷體" w:hAnsi="Verdana"/>
        </w:rPr>
      </w:pPr>
      <w:bookmarkStart w:id="5" w:name="Q2NA0621204"/>
      <w:bookmarkEnd w:id="4"/>
      <w:r w:rsidRPr="00F90EC9">
        <w:rPr>
          <w:rFonts w:ascii="Verdana" w:eastAsia="標楷體" w:hAnsi="標楷體"/>
        </w:rPr>
        <w:t>（</w:t>
      </w:r>
      <w:r w:rsidRPr="00F90EC9">
        <w:rPr>
          <w:rFonts w:ascii="Verdana" w:eastAsia="標楷體" w:hAnsi="Verdana"/>
        </w:rPr>
        <w:t xml:space="preserve">  </w:t>
      </w:r>
      <w:r w:rsidRPr="00F90EC9">
        <w:rPr>
          <w:rFonts w:ascii="Verdana" w:eastAsia="標楷體" w:hAnsi="標楷體"/>
        </w:rPr>
        <w:t xml:space="preserve">）進行黃金葛營養器官的繁殖，是利用下列哪一器官？　</w:t>
      </w:r>
      <w:r w:rsidRPr="00F90EC9">
        <w:rPr>
          <w:rFonts w:ascii="Verdana" w:eastAsia="標楷體" w:hAnsi="Verdana"/>
        </w:rPr>
        <w:t>(A)</w:t>
      </w:r>
      <w:r w:rsidRPr="00F90EC9">
        <w:rPr>
          <w:rFonts w:ascii="Verdana" w:eastAsia="標楷體" w:hAnsi="標楷體"/>
        </w:rPr>
        <w:t xml:space="preserve">種子　</w:t>
      </w:r>
      <w:r w:rsidRPr="00F90EC9">
        <w:rPr>
          <w:rFonts w:ascii="Verdana" w:eastAsia="標楷體" w:hAnsi="Verdana"/>
        </w:rPr>
        <w:t>(B)</w:t>
      </w:r>
      <w:r w:rsidRPr="00F90EC9">
        <w:rPr>
          <w:rFonts w:ascii="Verdana" w:eastAsia="標楷體" w:hAnsi="標楷體"/>
        </w:rPr>
        <w:t xml:space="preserve">根　</w:t>
      </w:r>
      <w:r w:rsidRPr="00F90EC9">
        <w:rPr>
          <w:rFonts w:ascii="Verdana" w:eastAsia="標楷體" w:hAnsi="Verdana"/>
        </w:rPr>
        <w:t>(C)</w:t>
      </w:r>
      <w:r w:rsidRPr="00F90EC9">
        <w:rPr>
          <w:rFonts w:ascii="Verdana" w:eastAsia="標楷體" w:hAnsi="標楷體"/>
        </w:rPr>
        <w:t xml:space="preserve">莖　</w:t>
      </w:r>
      <w:r w:rsidRPr="00F90EC9">
        <w:rPr>
          <w:rFonts w:ascii="Verdana" w:eastAsia="標楷體" w:hAnsi="Verdana"/>
        </w:rPr>
        <w:t>(D)</w:t>
      </w:r>
      <w:r w:rsidRPr="00F90EC9">
        <w:rPr>
          <w:rFonts w:ascii="Verdana" w:eastAsia="標楷體" w:hAnsi="標楷體"/>
        </w:rPr>
        <w:t>葉。</w:t>
      </w:r>
    </w:p>
    <w:p w:rsidR="00F90EC9" w:rsidRPr="00F90EC9" w:rsidRDefault="00F90EC9" w:rsidP="00F90EC9">
      <w:pPr>
        <w:pStyle w:val="a7"/>
        <w:numPr>
          <w:ilvl w:val="0"/>
          <w:numId w:val="1"/>
        </w:numPr>
        <w:rPr>
          <w:rFonts w:ascii="Verdana" w:eastAsia="標楷體" w:hAnsi="Verdana"/>
        </w:rPr>
      </w:pPr>
      <w:bookmarkStart w:id="6" w:name="Q2NA0621211"/>
      <w:bookmarkEnd w:id="5"/>
      <w:r w:rsidRPr="00F90EC9">
        <w:rPr>
          <w:rFonts w:ascii="Verdana" w:eastAsia="標楷體" w:hAnsi="標楷體"/>
        </w:rPr>
        <w:t>（</w:t>
      </w:r>
      <w:r w:rsidRPr="00F90EC9">
        <w:rPr>
          <w:rFonts w:ascii="Verdana" w:eastAsia="標楷體" w:hAnsi="Verdana"/>
        </w:rPr>
        <w:t xml:space="preserve">  </w:t>
      </w:r>
      <w:r w:rsidRPr="00F90EC9">
        <w:rPr>
          <w:rFonts w:ascii="Verdana" w:eastAsia="標楷體" w:hAnsi="標楷體"/>
        </w:rPr>
        <w:t xml:space="preserve">）下列關於開花植物有性生殖的敘述，哪一項正確？　</w:t>
      </w:r>
      <w:r w:rsidRPr="00F90EC9">
        <w:rPr>
          <w:rFonts w:ascii="Verdana" w:eastAsia="標楷體" w:hAnsi="Verdana"/>
        </w:rPr>
        <w:t>(A)</w:t>
      </w:r>
      <w:r w:rsidRPr="00F90EC9">
        <w:rPr>
          <w:rFonts w:ascii="Verdana" w:eastAsia="標楷體" w:hAnsi="標楷體"/>
        </w:rPr>
        <w:t xml:space="preserve">大型且鮮豔的花是藉由風力傳粉　</w:t>
      </w:r>
      <w:r w:rsidRPr="00F90EC9">
        <w:rPr>
          <w:rFonts w:ascii="Verdana" w:eastAsia="標楷體" w:hAnsi="Verdana"/>
        </w:rPr>
        <w:t>(B)</w:t>
      </w:r>
      <w:r w:rsidRPr="00F90EC9">
        <w:rPr>
          <w:rFonts w:ascii="Verdana" w:eastAsia="標楷體" w:hAnsi="標楷體"/>
        </w:rPr>
        <w:t xml:space="preserve">花藥是雌蕊的構造　</w:t>
      </w:r>
      <w:r w:rsidRPr="00F90EC9">
        <w:rPr>
          <w:rFonts w:ascii="Verdana" w:eastAsia="標楷體" w:hAnsi="Verdana"/>
        </w:rPr>
        <w:t>(C)</w:t>
      </w:r>
      <w:r w:rsidRPr="00F90EC9">
        <w:rPr>
          <w:rFonts w:ascii="Verdana" w:eastAsia="標楷體" w:hAnsi="標楷體"/>
        </w:rPr>
        <w:t xml:space="preserve">精細胞藉由水作媒介游向卵　</w:t>
      </w:r>
      <w:r w:rsidRPr="00F90EC9">
        <w:rPr>
          <w:rFonts w:ascii="Verdana" w:eastAsia="標楷體" w:hAnsi="Verdana"/>
        </w:rPr>
        <w:t>(D)</w:t>
      </w:r>
      <w:r w:rsidRPr="00F90EC9">
        <w:rPr>
          <w:rFonts w:ascii="Verdana" w:eastAsia="標楷體" w:hAnsi="標楷體"/>
        </w:rPr>
        <w:t>受精後，胚珠發育為種子。</w:t>
      </w:r>
    </w:p>
    <w:p w:rsidR="00F90EC9" w:rsidRPr="00F90EC9" w:rsidRDefault="00F90EC9" w:rsidP="00F90EC9">
      <w:pPr>
        <w:pStyle w:val="a7"/>
        <w:numPr>
          <w:ilvl w:val="0"/>
          <w:numId w:val="1"/>
        </w:numPr>
        <w:rPr>
          <w:rFonts w:ascii="Verdana" w:eastAsia="標楷體" w:hAnsi="Verdana"/>
        </w:rPr>
      </w:pPr>
      <w:bookmarkStart w:id="7" w:name="Q2NA0621214"/>
      <w:bookmarkEnd w:id="6"/>
      <w:r w:rsidRPr="00F90EC9">
        <w:rPr>
          <w:rFonts w:ascii="Verdana" w:eastAsia="標楷體" w:hAnsi="標楷體"/>
        </w:rPr>
        <w:t>（</w:t>
      </w:r>
      <w:r w:rsidRPr="00F90EC9">
        <w:rPr>
          <w:rFonts w:ascii="Verdana" w:eastAsia="標楷體" w:hAnsi="Verdana"/>
        </w:rPr>
        <w:t xml:space="preserve">  </w:t>
      </w:r>
      <w:r w:rsidRPr="00F90EC9">
        <w:rPr>
          <w:rFonts w:ascii="Verdana" w:eastAsia="標楷體" w:hAnsi="標楷體"/>
        </w:rPr>
        <w:t xml:space="preserve">）附圖為人類女性生殖器官示意圖，下列敘述何者正確？　</w:t>
      </w:r>
      <w:r w:rsidRPr="00F90EC9">
        <w:rPr>
          <w:rFonts w:ascii="Verdana" w:eastAsia="標楷體" w:hAnsi="Verdana"/>
        </w:rPr>
        <w:t>(A)</w:t>
      </w:r>
      <w:r w:rsidRPr="00F90EC9">
        <w:rPr>
          <w:rFonts w:ascii="Verdana" w:eastAsia="標楷體" w:hAnsi="標楷體"/>
        </w:rPr>
        <w:t xml:space="preserve">甲為胎兒發育的場所　</w:t>
      </w:r>
      <w:r w:rsidRPr="00F90EC9">
        <w:rPr>
          <w:rFonts w:ascii="Verdana" w:eastAsia="標楷體" w:hAnsi="Verdana"/>
        </w:rPr>
        <w:t>(B)</w:t>
      </w:r>
      <w:r w:rsidRPr="00F90EC9">
        <w:rPr>
          <w:rFonts w:ascii="Verdana" w:eastAsia="標楷體" w:hAnsi="標楷體"/>
        </w:rPr>
        <w:t xml:space="preserve">乙為受精的位置　</w:t>
      </w:r>
      <w:r w:rsidRPr="00F90EC9">
        <w:rPr>
          <w:rFonts w:ascii="Verdana" w:eastAsia="標楷體" w:hAnsi="Verdana"/>
        </w:rPr>
        <w:t xml:space="preserve">(C) </w:t>
      </w:r>
      <w:r w:rsidRPr="00F90EC9">
        <w:rPr>
          <w:rFonts w:ascii="Verdana" w:eastAsia="標楷體" w:hAnsi="標楷體"/>
        </w:rPr>
        <w:t xml:space="preserve">丙為卵的製造場所　</w:t>
      </w:r>
      <w:r w:rsidRPr="00F90EC9">
        <w:rPr>
          <w:rFonts w:ascii="Verdana" w:eastAsia="標楷體" w:hAnsi="Verdana"/>
        </w:rPr>
        <w:t>(D)</w:t>
      </w:r>
      <w:r w:rsidRPr="00F90EC9">
        <w:rPr>
          <w:rFonts w:ascii="Verdana" w:eastAsia="標楷體" w:hAnsi="標楷體"/>
        </w:rPr>
        <w:t>丁為尿液排出的地方。</w:t>
      </w:r>
      <w:r w:rsidRPr="00F90EC9">
        <w:rPr>
          <w:rFonts w:ascii="Verdana" w:eastAsia="標楷體" w:hAnsi="Verdana"/>
        </w:rPr>
        <w:br/>
      </w:r>
      <w:r w:rsidRPr="00F90EC9">
        <w:rPr>
          <w:rFonts w:ascii="Verdana" w:eastAsia="標楷體" w:hAnsi="Verdana"/>
          <w:noProof/>
        </w:rPr>
        <w:drawing>
          <wp:inline distT="0" distB="0" distL="0" distR="0">
            <wp:extent cx="2390775" cy="1466850"/>
            <wp:effectExtent l="1905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EC9" w:rsidRPr="00F90EC9" w:rsidRDefault="00F90EC9" w:rsidP="00F90EC9">
      <w:pPr>
        <w:pStyle w:val="a7"/>
        <w:numPr>
          <w:ilvl w:val="0"/>
          <w:numId w:val="1"/>
        </w:numPr>
        <w:rPr>
          <w:rFonts w:ascii="Verdana" w:eastAsia="標楷體" w:hAnsi="Verdana"/>
        </w:rPr>
      </w:pPr>
      <w:bookmarkStart w:id="8" w:name="Q2NA0621218"/>
      <w:bookmarkEnd w:id="7"/>
      <w:r w:rsidRPr="00F90EC9">
        <w:rPr>
          <w:rFonts w:ascii="Verdana" w:eastAsia="標楷體" w:hAnsi="標楷體"/>
        </w:rPr>
        <w:t>（</w:t>
      </w:r>
      <w:r w:rsidRPr="00F90EC9">
        <w:rPr>
          <w:rFonts w:ascii="Verdana" w:eastAsia="標楷體" w:hAnsi="Verdana"/>
        </w:rPr>
        <w:t xml:space="preserve">  </w:t>
      </w:r>
      <w:r w:rsidRPr="00F90EC9">
        <w:rPr>
          <w:rFonts w:ascii="Verdana" w:eastAsia="標楷體" w:hAnsi="標楷體"/>
        </w:rPr>
        <w:t>）天竺鼠毛色的表現由</w:t>
      </w:r>
      <w:r w:rsidRPr="00F90EC9">
        <w:rPr>
          <w:rFonts w:ascii="Verdana" w:eastAsia="標楷體" w:hAnsi="Verdana"/>
        </w:rPr>
        <w:t>B</w:t>
      </w:r>
      <w:r w:rsidRPr="00F90EC9">
        <w:rPr>
          <w:rFonts w:ascii="Verdana" w:eastAsia="標楷體" w:hAnsi="標楷體"/>
        </w:rPr>
        <w:t>和</w:t>
      </w:r>
      <w:r w:rsidRPr="00F90EC9">
        <w:rPr>
          <w:rFonts w:ascii="Verdana" w:eastAsia="標楷體" w:hAnsi="Verdana"/>
        </w:rPr>
        <w:t>b</w:t>
      </w:r>
      <w:r w:rsidRPr="00F90EC9">
        <w:rPr>
          <w:rFonts w:ascii="Verdana" w:eastAsia="標楷體" w:hAnsi="標楷體"/>
        </w:rPr>
        <w:t>兩個等位基因所決定，其中</w:t>
      </w:r>
      <w:r w:rsidRPr="00F90EC9">
        <w:rPr>
          <w:rFonts w:ascii="Verdana" w:eastAsia="標楷體" w:hAnsi="Verdana"/>
        </w:rPr>
        <w:t>B</w:t>
      </w:r>
      <w:r w:rsidRPr="00F90EC9">
        <w:rPr>
          <w:rFonts w:ascii="Verdana" w:eastAsia="標楷體" w:hAnsi="標楷體"/>
        </w:rPr>
        <w:t>對</w:t>
      </w:r>
      <w:r w:rsidRPr="00F90EC9">
        <w:rPr>
          <w:rFonts w:ascii="Verdana" w:eastAsia="標楷體" w:hAnsi="Verdana"/>
        </w:rPr>
        <w:t>b</w:t>
      </w:r>
      <w:r w:rsidRPr="00F90EC9">
        <w:rPr>
          <w:rFonts w:ascii="Verdana" w:eastAsia="標楷體" w:hAnsi="標楷體"/>
        </w:rPr>
        <w:t>為顯性；有一隻天竺鼠的基因型為</w:t>
      </w:r>
      <w:r w:rsidRPr="00F90EC9">
        <w:rPr>
          <w:rFonts w:ascii="Verdana" w:eastAsia="標楷體" w:hAnsi="Verdana"/>
        </w:rPr>
        <w:t>Bb</w:t>
      </w:r>
      <w:r w:rsidRPr="00F90EC9">
        <w:rPr>
          <w:rFonts w:ascii="Verdana" w:eastAsia="標楷體" w:hAnsi="標楷體"/>
        </w:rPr>
        <w:t xml:space="preserve">，則下列敘述何者正確？　</w:t>
      </w:r>
      <w:r w:rsidRPr="00F90EC9">
        <w:rPr>
          <w:rFonts w:ascii="Verdana" w:eastAsia="標楷體" w:hAnsi="Verdana"/>
        </w:rPr>
        <w:t>(A)</w:t>
      </w:r>
      <w:r w:rsidRPr="00F90EC9">
        <w:rPr>
          <w:rFonts w:ascii="Verdana" w:eastAsia="標楷體" w:hAnsi="標楷體"/>
        </w:rPr>
        <w:t>該天竺鼠可同時表現</w:t>
      </w:r>
      <w:r w:rsidRPr="00F90EC9">
        <w:rPr>
          <w:rFonts w:ascii="Verdana" w:eastAsia="標楷體" w:hAnsi="Verdana"/>
        </w:rPr>
        <w:t>B</w:t>
      </w:r>
      <w:r w:rsidRPr="00F90EC9">
        <w:rPr>
          <w:rFonts w:ascii="Verdana" w:eastAsia="標楷體" w:hAnsi="標楷體"/>
        </w:rPr>
        <w:t>和</w:t>
      </w:r>
      <w:r w:rsidRPr="00F90EC9">
        <w:rPr>
          <w:rFonts w:ascii="Verdana" w:eastAsia="標楷體" w:hAnsi="Verdana"/>
        </w:rPr>
        <w:t>b</w:t>
      </w:r>
      <w:r w:rsidRPr="00F90EC9">
        <w:rPr>
          <w:rFonts w:ascii="Verdana" w:eastAsia="標楷體" w:hAnsi="標楷體"/>
        </w:rPr>
        <w:t xml:space="preserve">的特徵　</w:t>
      </w:r>
      <w:r w:rsidRPr="00F90EC9">
        <w:rPr>
          <w:rFonts w:ascii="Verdana" w:eastAsia="標楷體" w:hAnsi="Verdana"/>
        </w:rPr>
        <w:t>(B)</w:t>
      </w:r>
      <w:r w:rsidRPr="00F90EC9">
        <w:rPr>
          <w:rFonts w:ascii="Verdana" w:eastAsia="標楷體" w:hAnsi="標楷體"/>
        </w:rPr>
        <w:t>該天竺鼠只會產生含有</w:t>
      </w:r>
      <w:r w:rsidRPr="00F90EC9">
        <w:rPr>
          <w:rFonts w:ascii="Verdana" w:eastAsia="標楷體" w:hAnsi="Verdana"/>
        </w:rPr>
        <w:t>B</w:t>
      </w:r>
      <w:r w:rsidRPr="00F90EC9">
        <w:rPr>
          <w:rFonts w:ascii="Verdana" w:eastAsia="標楷體" w:hAnsi="標楷體"/>
        </w:rPr>
        <w:t xml:space="preserve">的配子　</w:t>
      </w:r>
      <w:r w:rsidRPr="00F90EC9">
        <w:rPr>
          <w:rFonts w:ascii="Verdana" w:eastAsia="標楷體" w:hAnsi="Verdana"/>
        </w:rPr>
        <w:t>(C)</w:t>
      </w:r>
      <w:r w:rsidRPr="00F90EC9">
        <w:rPr>
          <w:rFonts w:ascii="Verdana" w:eastAsia="標楷體" w:hAnsi="標楷體"/>
        </w:rPr>
        <w:t>該天竺鼠的子代只會表現</w:t>
      </w:r>
      <w:r w:rsidRPr="00F90EC9">
        <w:rPr>
          <w:rFonts w:ascii="Verdana" w:eastAsia="標楷體" w:hAnsi="Verdana"/>
        </w:rPr>
        <w:t>B</w:t>
      </w:r>
      <w:r w:rsidRPr="00F90EC9">
        <w:rPr>
          <w:rFonts w:ascii="Verdana" w:eastAsia="標楷體" w:hAnsi="標楷體"/>
        </w:rPr>
        <w:t xml:space="preserve">所控制的特徵　</w:t>
      </w:r>
      <w:r w:rsidRPr="00F90EC9">
        <w:rPr>
          <w:rFonts w:ascii="Verdana" w:eastAsia="標楷體" w:hAnsi="Verdana"/>
        </w:rPr>
        <w:t>(D)</w:t>
      </w:r>
      <w:r w:rsidRPr="00F90EC9">
        <w:rPr>
          <w:rFonts w:ascii="Verdana" w:eastAsia="標楷體" w:hAnsi="標楷體"/>
        </w:rPr>
        <w:t>該天竺鼠的子代可能會表現</w:t>
      </w:r>
      <w:r w:rsidRPr="00F90EC9">
        <w:rPr>
          <w:rFonts w:ascii="Verdana" w:eastAsia="標楷體" w:hAnsi="Verdana"/>
        </w:rPr>
        <w:t>b</w:t>
      </w:r>
      <w:r w:rsidRPr="00F90EC9">
        <w:rPr>
          <w:rFonts w:ascii="Verdana" w:eastAsia="標楷體" w:hAnsi="標楷體"/>
        </w:rPr>
        <w:t>所控制的特徵。</w:t>
      </w:r>
    </w:p>
    <w:p w:rsidR="00F90EC9" w:rsidRPr="00F90EC9" w:rsidRDefault="00F90EC9" w:rsidP="00F90EC9">
      <w:pPr>
        <w:pStyle w:val="a7"/>
        <w:numPr>
          <w:ilvl w:val="0"/>
          <w:numId w:val="1"/>
        </w:numPr>
        <w:rPr>
          <w:rFonts w:ascii="Verdana" w:eastAsia="標楷體" w:hAnsi="Verdana"/>
        </w:rPr>
      </w:pPr>
      <w:bookmarkStart w:id="9" w:name="Q2NA0621224"/>
      <w:bookmarkEnd w:id="8"/>
      <w:r w:rsidRPr="00F90EC9">
        <w:rPr>
          <w:rFonts w:ascii="Verdana" w:eastAsia="標楷體" w:hAnsi="標楷體"/>
        </w:rPr>
        <w:t>（</w:t>
      </w:r>
      <w:r w:rsidRPr="00F90EC9">
        <w:rPr>
          <w:rFonts w:ascii="Verdana" w:eastAsia="標楷體" w:hAnsi="Verdana"/>
        </w:rPr>
        <w:t xml:space="preserve">  </w:t>
      </w:r>
      <w:r w:rsidRPr="00F90EC9">
        <w:rPr>
          <w:rFonts w:ascii="Verdana" w:eastAsia="標楷體" w:hAnsi="標楷體"/>
        </w:rPr>
        <w:t>）如果親代都有美人尖，基因型為</w:t>
      </w:r>
      <w:r w:rsidRPr="00F90EC9">
        <w:rPr>
          <w:rFonts w:ascii="Verdana" w:eastAsia="標楷體" w:hAnsi="Verdana"/>
        </w:rPr>
        <w:t>Aa×Aa</w:t>
      </w:r>
      <w:r w:rsidRPr="00F90EC9">
        <w:rPr>
          <w:rFonts w:ascii="Verdana" w:eastAsia="標楷體" w:hAnsi="標楷體"/>
        </w:rPr>
        <w:t>，則子代具美人尖與不具美人尖的比例應為？</w:t>
      </w:r>
      <w:r w:rsidRPr="00F90EC9">
        <w:rPr>
          <w:rFonts w:ascii="Verdana" w:eastAsia="標楷體" w:hAnsi="Verdana"/>
        </w:rPr>
        <w:br/>
        <w:t>(A)1</w:t>
      </w:r>
      <w:r w:rsidRPr="00F90EC9">
        <w:rPr>
          <w:rFonts w:ascii="Verdana" w:eastAsia="標楷體" w:hAnsi="標楷體"/>
        </w:rPr>
        <w:t>：</w:t>
      </w:r>
      <w:r w:rsidRPr="00F90EC9">
        <w:rPr>
          <w:rFonts w:ascii="Verdana" w:eastAsia="標楷體" w:hAnsi="Verdana"/>
        </w:rPr>
        <w:t>1</w:t>
      </w:r>
      <w:r w:rsidRPr="00F90EC9">
        <w:rPr>
          <w:rFonts w:ascii="Verdana" w:eastAsia="標楷體" w:hAnsi="標楷體"/>
        </w:rPr>
        <w:t xml:space="preserve">　</w:t>
      </w:r>
      <w:r w:rsidRPr="00F90EC9">
        <w:rPr>
          <w:rFonts w:ascii="Verdana" w:eastAsia="標楷體" w:hAnsi="Verdana"/>
        </w:rPr>
        <w:t>(B)2</w:t>
      </w:r>
      <w:r w:rsidRPr="00F90EC9">
        <w:rPr>
          <w:rFonts w:ascii="Verdana" w:eastAsia="標楷體" w:hAnsi="標楷體"/>
        </w:rPr>
        <w:t>：</w:t>
      </w:r>
      <w:r w:rsidRPr="00F90EC9">
        <w:rPr>
          <w:rFonts w:ascii="Verdana" w:eastAsia="標楷體" w:hAnsi="Verdana"/>
        </w:rPr>
        <w:t>1</w:t>
      </w:r>
      <w:r w:rsidRPr="00F90EC9">
        <w:rPr>
          <w:rFonts w:ascii="Verdana" w:eastAsia="標楷體" w:hAnsi="標楷體"/>
        </w:rPr>
        <w:t xml:space="preserve">　</w:t>
      </w:r>
      <w:r w:rsidRPr="00F90EC9">
        <w:rPr>
          <w:rFonts w:ascii="Verdana" w:eastAsia="標楷體" w:hAnsi="Verdana"/>
        </w:rPr>
        <w:t>(C) 3</w:t>
      </w:r>
      <w:r w:rsidRPr="00F90EC9">
        <w:rPr>
          <w:rFonts w:ascii="Verdana" w:eastAsia="標楷體" w:hAnsi="標楷體"/>
        </w:rPr>
        <w:t>：</w:t>
      </w:r>
      <w:r w:rsidRPr="00F90EC9">
        <w:rPr>
          <w:rFonts w:ascii="Verdana" w:eastAsia="標楷體" w:hAnsi="Verdana"/>
        </w:rPr>
        <w:t>1</w:t>
      </w:r>
      <w:r w:rsidRPr="00F90EC9">
        <w:rPr>
          <w:rFonts w:ascii="Verdana" w:eastAsia="標楷體" w:hAnsi="標楷體"/>
        </w:rPr>
        <w:t xml:space="preserve">　</w:t>
      </w:r>
      <w:r w:rsidRPr="00F90EC9">
        <w:rPr>
          <w:rFonts w:ascii="Verdana" w:eastAsia="標楷體" w:hAnsi="Verdana"/>
        </w:rPr>
        <w:t>(D)1</w:t>
      </w:r>
      <w:r w:rsidRPr="00F90EC9">
        <w:rPr>
          <w:rFonts w:ascii="Verdana" w:eastAsia="標楷體" w:hAnsi="標楷體"/>
        </w:rPr>
        <w:t>：</w:t>
      </w:r>
      <w:r w:rsidRPr="00F90EC9">
        <w:rPr>
          <w:rFonts w:ascii="Verdana" w:eastAsia="標楷體" w:hAnsi="Verdana"/>
        </w:rPr>
        <w:t>2</w:t>
      </w:r>
      <w:r w:rsidRPr="00F90EC9">
        <w:rPr>
          <w:rFonts w:ascii="Verdana" w:eastAsia="標楷體" w:hAnsi="標楷體"/>
        </w:rPr>
        <w:t>。</w:t>
      </w:r>
    </w:p>
    <w:p w:rsidR="00F90EC9" w:rsidRPr="00F90EC9" w:rsidRDefault="00F90EC9" w:rsidP="00F90EC9">
      <w:pPr>
        <w:pStyle w:val="a7"/>
        <w:numPr>
          <w:ilvl w:val="0"/>
          <w:numId w:val="1"/>
        </w:numPr>
        <w:rPr>
          <w:rFonts w:ascii="Verdana" w:eastAsia="標楷體" w:hAnsi="Verdana"/>
        </w:rPr>
      </w:pPr>
      <w:bookmarkStart w:id="10" w:name="Q2NA0621229"/>
      <w:bookmarkEnd w:id="9"/>
      <w:r w:rsidRPr="00F90EC9">
        <w:rPr>
          <w:rFonts w:ascii="Verdana" w:eastAsia="標楷體" w:hAnsi="標楷體"/>
        </w:rPr>
        <w:t>（</w:t>
      </w:r>
      <w:r w:rsidRPr="00F90EC9">
        <w:rPr>
          <w:rFonts w:ascii="Verdana" w:eastAsia="標楷體" w:hAnsi="Verdana"/>
        </w:rPr>
        <w:t xml:space="preserve">  </w:t>
      </w:r>
      <w:r w:rsidRPr="00F90EC9">
        <w:rPr>
          <w:rFonts w:ascii="Verdana" w:eastAsia="標楷體" w:hAnsi="標楷體"/>
        </w:rPr>
        <w:t xml:space="preserve">）下列關於生物染色體的敘述，何者正確？　</w:t>
      </w:r>
      <w:r w:rsidRPr="00F90EC9">
        <w:rPr>
          <w:rFonts w:ascii="Verdana" w:eastAsia="標楷體" w:hAnsi="Verdana" w:cs="HNTimes-Roman"/>
        </w:rPr>
        <w:t>(A)</w:t>
      </w:r>
      <w:r w:rsidRPr="00F90EC9">
        <w:rPr>
          <w:rFonts w:ascii="Verdana" w:eastAsia="標楷體" w:hAnsi="標楷體"/>
        </w:rPr>
        <w:t xml:space="preserve">所有細胞內的染色體都是成對存在　</w:t>
      </w:r>
      <w:r w:rsidRPr="00F90EC9">
        <w:rPr>
          <w:rFonts w:ascii="Verdana" w:eastAsia="標楷體" w:hAnsi="Verdana" w:cs="HNTimes-Roman"/>
        </w:rPr>
        <w:t>(B)</w:t>
      </w:r>
      <w:r w:rsidRPr="00F90EC9">
        <w:rPr>
          <w:rFonts w:ascii="Verdana" w:eastAsia="標楷體" w:hAnsi="標楷體"/>
        </w:rPr>
        <w:t xml:space="preserve">每一對染色體上只包含一個基因　</w:t>
      </w:r>
      <w:r w:rsidRPr="00F90EC9">
        <w:rPr>
          <w:rFonts w:ascii="Verdana" w:eastAsia="標楷體" w:hAnsi="Verdana" w:cs="HNTimes-Roman"/>
        </w:rPr>
        <w:t>(C)</w:t>
      </w:r>
      <w:r w:rsidRPr="00F90EC9">
        <w:rPr>
          <w:rFonts w:ascii="Verdana" w:eastAsia="標楷體" w:hAnsi="標楷體"/>
        </w:rPr>
        <w:t>染色體主要是由</w:t>
      </w:r>
      <w:r w:rsidRPr="00F90EC9">
        <w:rPr>
          <w:rFonts w:ascii="Verdana" w:eastAsia="標楷體" w:hAnsi="Verdana" w:cs="HNTimes-Roman"/>
        </w:rPr>
        <w:t>DNA</w:t>
      </w:r>
      <w:r w:rsidRPr="00F90EC9">
        <w:rPr>
          <w:rFonts w:ascii="Verdana" w:eastAsia="標楷體" w:hAnsi="標楷體"/>
        </w:rPr>
        <w:t xml:space="preserve">以及蛋白質組成　</w:t>
      </w:r>
      <w:r w:rsidRPr="00F90EC9">
        <w:rPr>
          <w:rFonts w:ascii="Verdana" w:eastAsia="標楷體" w:hAnsi="Verdana" w:cs="HNTimes-Roman"/>
        </w:rPr>
        <w:t>(D)</w:t>
      </w:r>
      <w:r w:rsidRPr="00F90EC9">
        <w:rPr>
          <w:rFonts w:ascii="Verdana" w:eastAsia="標楷體" w:hAnsi="標楷體"/>
        </w:rPr>
        <w:t>任何基因都有可能突變，親代的突變都會傳給子代。</w:t>
      </w:r>
    </w:p>
    <w:p w:rsidR="00F90EC9" w:rsidRPr="00F90EC9" w:rsidRDefault="00F90EC9" w:rsidP="00F90EC9">
      <w:pPr>
        <w:pStyle w:val="a7"/>
        <w:numPr>
          <w:ilvl w:val="0"/>
          <w:numId w:val="1"/>
        </w:numPr>
        <w:rPr>
          <w:rFonts w:ascii="Verdana" w:eastAsia="標楷體" w:hAnsi="Verdana"/>
        </w:rPr>
      </w:pPr>
      <w:bookmarkStart w:id="11" w:name="Q2NA0621230"/>
      <w:bookmarkEnd w:id="10"/>
      <w:r w:rsidRPr="00F90EC9">
        <w:rPr>
          <w:rFonts w:ascii="Verdana" w:eastAsia="標楷體" w:hAnsi="標楷體"/>
        </w:rPr>
        <w:t>（</w:t>
      </w:r>
      <w:r w:rsidRPr="00F90EC9">
        <w:rPr>
          <w:rFonts w:ascii="Verdana" w:eastAsia="標楷體" w:hAnsi="Verdana"/>
        </w:rPr>
        <w:t xml:space="preserve">  </w:t>
      </w:r>
      <w:r w:rsidRPr="00F90EC9">
        <w:rPr>
          <w:rFonts w:ascii="Verdana" w:eastAsia="標楷體" w:hAnsi="標楷體"/>
        </w:rPr>
        <w:t>）下列有關突變的敘述，何者</w:t>
      </w:r>
      <w:r w:rsidRPr="00F90EC9">
        <w:rPr>
          <w:rFonts w:ascii="Verdana" w:eastAsia="標楷體" w:hAnsi="標楷體"/>
          <w:u w:val="double"/>
        </w:rPr>
        <w:t>錯誤</w:t>
      </w:r>
      <w:r w:rsidRPr="00F90EC9">
        <w:rPr>
          <w:rFonts w:ascii="Verdana" w:eastAsia="標楷體" w:hAnsi="標楷體"/>
        </w:rPr>
        <w:t xml:space="preserve">？　</w:t>
      </w:r>
      <w:r w:rsidRPr="00F90EC9">
        <w:rPr>
          <w:rFonts w:ascii="Verdana" w:eastAsia="標楷體" w:hAnsi="Verdana"/>
        </w:rPr>
        <w:t>(A)</w:t>
      </w:r>
      <w:r w:rsidRPr="00F90EC9">
        <w:rPr>
          <w:rFonts w:ascii="Verdana" w:eastAsia="標楷體" w:hAnsi="標楷體"/>
        </w:rPr>
        <w:t xml:space="preserve">生殖細胞內的基因突變，不會遺傳給下一代　</w:t>
      </w:r>
      <w:r w:rsidRPr="00F90EC9">
        <w:rPr>
          <w:rFonts w:ascii="Verdana" w:eastAsia="標楷體" w:hAnsi="Verdana"/>
        </w:rPr>
        <w:t>(B)</w:t>
      </w:r>
      <w:r w:rsidRPr="00F90EC9">
        <w:rPr>
          <w:rFonts w:ascii="Verdana" w:eastAsia="標楷體" w:hAnsi="標楷體"/>
        </w:rPr>
        <w:t xml:space="preserve">任何基因都可能發生突變　</w:t>
      </w:r>
      <w:r w:rsidRPr="00F90EC9">
        <w:rPr>
          <w:rFonts w:ascii="Verdana" w:eastAsia="標楷體" w:hAnsi="Verdana"/>
        </w:rPr>
        <w:t>(C)</w:t>
      </w:r>
      <w:r w:rsidRPr="00F90EC9">
        <w:rPr>
          <w:rFonts w:ascii="Verdana" w:eastAsia="標楷體" w:hAnsi="標楷體"/>
        </w:rPr>
        <w:t xml:space="preserve">突變結果大多對個體或其子代有害　</w:t>
      </w:r>
      <w:r w:rsidRPr="00F90EC9">
        <w:rPr>
          <w:rFonts w:ascii="Verdana" w:eastAsia="標楷體" w:hAnsi="Verdana"/>
        </w:rPr>
        <w:t>(D)</w:t>
      </w:r>
      <w:r w:rsidRPr="00F90EC9">
        <w:rPr>
          <w:rFonts w:ascii="Verdana" w:eastAsia="標楷體" w:hAnsi="標楷體"/>
        </w:rPr>
        <w:t>接觸Ｘ光射線、食用含亞硝酸鹽類的食物，都可能造成基因突變。</w:t>
      </w:r>
    </w:p>
    <w:p w:rsidR="00F90EC9" w:rsidRPr="00F90EC9" w:rsidRDefault="00F90EC9" w:rsidP="00F90EC9">
      <w:pPr>
        <w:pStyle w:val="a7"/>
        <w:numPr>
          <w:ilvl w:val="0"/>
          <w:numId w:val="1"/>
        </w:numPr>
        <w:rPr>
          <w:rFonts w:ascii="Verdana" w:eastAsia="標楷體" w:hAnsi="Verdana"/>
        </w:rPr>
      </w:pPr>
      <w:bookmarkStart w:id="12" w:name="Q2NA0621231"/>
      <w:bookmarkEnd w:id="11"/>
      <w:r w:rsidRPr="00F90EC9">
        <w:rPr>
          <w:rFonts w:ascii="Verdana" w:eastAsia="標楷體" w:hAnsi="標楷體"/>
        </w:rPr>
        <w:t>（</w:t>
      </w:r>
      <w:r w:rsidRPr="00F90EC9">
        <w:rPr>
          <w:rFonts w:ascii="Verdana" w:eastAsia="標楷體" w:hAnsi="Verdana"/>
        </w:rPr>
        <w:t xml:space="preserve">  </w:t>
      </w:r>
      <w:r w:rsidRPr="00F90EC9">
        <w:rPr>
          <w:rFonts w:ascii="Verdana" w:eastAsia="標楷體" w:hAnsi="標楷體"/>
        </w:rPr>
        <w:t xml:space="preserve">）下列何種疾病為人類遺傳性疾病？　</w:t>
      </w:r>
      <w:r w:rsidRPr="00F90EC9">
        <w:rPr>
          <w:rFonts w:ascii="Verdana" w:eastAsia="標楷體" w:hAnsi="Verdana" w:cs="HNTimes-Roman"/>
        </w:rPr>
        <w:t>(A)B</w:t>
      </w:r>
      <w:r w:rsidRPr="00F90EC9">
        <w:rPr>
          <w:rFonts w:ascii="Verdana" w:eastAsia="標楷體" w:hAnsi="標楷體"/>
        </w:rPr>
        <w:t>型肝炎</w:t>
      </w:r>
      <w:r w:rsidRPr="00F90EC9">
        <w:rPr>
          <w:rFonts w:ascii="Verdana" w:eastAsia="標楷體" w:hAnsi="Verdana"/>
        </w:rPr>
        <w:t xml:space="preserve"> </w:t>
      </w:r>
      <w:r w:rsidRPr="00F90EC9">
        <w:rPr>
          <w:rFonts w:ascii="Verdana" w:eastAsia="標楷體" w:hAnsi="Verdana" w:cs="HNTimes-Roman"/>
        </w:rPr>
        <w:t>(B)</w:t>
      </w:r>
      <w:r w:rsidRPr="00F90EC9">
        <w:rPr>
          <w:rFonts w:ascii="Verdana" w:eastAsia="標楷體" w:hAnsi="標楷體"/>
        </w:rPr>
        <w:t>血友病</w:t>
      </w:r>
      <w:r w:rsidRPr="00F90EC9">
        <w:rPr>
          <w:rFonts w:ascii="Verdana" w:eastAsia="標楷體" w:hAnsi="Verdana"/>
        </w:rPr>
        <w:t xml:space="preserve"> </w:t>
      </w:r>
      <w:r w:rsidRPr="00F90EC9">
        <w:rPr>
          <w:rFonts w:ascii="Verdana" w:eastAsia="標楷體" w:hAnsi="Verdana" w:cs="HNTimes-Roman"/>
        </w:rPr>
        <w:t>(C)</w:t>
      </w:r>
      <w:r w:rsidRPr="00F90EC9">
        <w:rPr>
          <w:rFonts w:ascii="Verdana" w:eastAsia="標楷體" w:hAnsi="標楷體"/>
        </w:rPr>
        <w:t>愛滋病</w:t>
      </w:r>
      <w:r w:rsidRPr="00F90EC9">
        <w:rPr>
          <w:rFonts w:ascii="Verdana" w:eastAsia="標楷體" w:hAnsi="Verdana"/>
        </w:rPr>
        <w:t xml:space="preserve"> </w:t>
      </w:r>
      <w:r w:rsidRPr="00F90EC9">
        <w:rPr>
          <w:rFonts w:ascii="Verdana" w:eastAsia="標楷體" w:hAnsi="Verdana" w:cs="HNTimes-Roman"/>
        </w:rPr>
        <w:t>(D)</w:t>
      </w:r>
      <w:r w:rsidRPr="00F90EC9">
        <w:rPr>
          <w:rFonts w:ascii="Verdana" w:eastAsia="標楷體" w:hAnsi="標楷體"/>
        </w:rPr>
        <w:t>流行性感冒。</w:t>
      </w:r>
    </w:p>
    <w:p w:rsidR="00F90EC9" w:rsidRPr="00F90EC9" w:rsidRDefault="00F90EC9" w:rsidP="00F90EC9">
      <w:pPr>
        <w:pStyle w:val="a7"/>
        <w:numPr>
          <w:ilvl w:val="0"/>
          <w:numId w:val="1"/>
        </w:numPr>
        <w:rPr>
          <w:rFonts w:ascii="Verdana" w:eastAsia="標楷體" w:hAnsi="Verdana"/>
        </w:rPr>
      </w:pPr>
      <w:bookmarkStart w:id="13" w:name="Q2NA0621237"/>
      <w:bookmarkEnd w:id="12"/>
      <w:r w:rsidRPr="00F90EC9">
        <w:rPr>
          <w:rFonts w:ascii="Verdana" w:eastAsia="標楷體" w:hAnsi="標楷體"/>
        </w:rPr>
        <w:t>（</w:t>
      </w:r>
      <w:r w:rsidRPr="00F90EC9">
        <w:rPr>
          <w:rFonts w:ascii="Verdana" w:eastAsia="標楷體" w:hAnsi="Verdana"/>
        </w:rPr>
        <w:t xml:space="preserve">  </w:t>
      </w:r>
      <w:r w:rsidRPr="00F90EC9">
        <w:rPr>
          <w:rFonts w:ascii="Verdana" w:eastAsia="標楷體" w:hAnsi="標楷體"/>
        </w:rPr>
        <w:t>）</w:t>
      </w:r>
      <w:r w:rsidRPr="00F90EC9">
        <w:rPr>
          <w:rFonts w:ascii="Verdana" w:eastAsia="標楷體" w:hAnsi="標楷體"/>
          <w:u w:val="single"/>
        </w:rPr>
        <w:t>拉馬克</w:t>
      </w:r>
      <w:r w:rsidRPr="00F90EC9">
        <w:rPr>
          <w:rFonts w:ascii="Verdana" w:eastAsia="標楷體" w:hAnsi="標楷體"/>
        </w:rPr>
        <w:t>提出「用進廢退」理論來解釋生物的演變，現若以「用進廢退」理論來解釋長頸鹿長脖子的發生，何者</w:t>
      </w:r>
      <w:r w:rsidRPr="00F90EC9">
        <w:rPr>
          <w:rFonts w:ascii="Verdana" w:eastAsia="標楷體" w:hAnsi="標楷體"/>
          <w:u w:val="double"/>
        </w:rPr>
        <w:t>不正確</w:t>
      </w:r>
      <w:r w:rsidRPr="00F90EC9">
        <w:rPr>
          <w:rFonts w:ascii="Verdana" w:eastAsia="標楷體" w:hAnsi="標楷體"/>
        </w:rPr>
        <w:t xml:space="preserve">？　</w:t>
      </w:r>
      <w:r w:rsidRPr="00F90EC9">
        <w:rPr>
          <w:rFonts w:ascii="Verdana" w:eastAsia="標楷體" w:hAnsi="Verdana"/>
        </w:rPr>
        <w:t>(A)</w:t>
      </w:r>
      <w:r w:rsidRPr="00F90EC9">
        <w:rPr>
          <w:rFonts w:ascii="Verdana" w:eastAsia="標楷體" w:hAnsi="標楷體"/>
        </w:rPr>
        <w:t xml:space="preserve">長頸鹿的脖子長度會因環境而改變　</w:t>
      </w:r>
      <w:r w:rsidRPr="00F90EC9">
        <w:rPr>
          <w:rFonts w:ascii="Verdana" w:eastAsia="標楷體" w:hAnsi="Verdana"/>
        </w:rPr>
        <w:t>(B)</w:t>
      </w:r>
      <w:r w:rsidRPr="00F90EC9">
        <w:rPr>
          <w:rFonts w:ascii="Verdana" w:eastAsia="標楷體" w:hAnsi="標楷體"/>
        </w:rPr>
        <w:t xml:space="preserve">長頸鹿的群體中脖子的長短不一，有較長脖子者，也有較短脖子者　</w:t>
      </w:r>
      <w:r w:rsidRPr="00F90EC9">
        <w:rPr>
          <w:rFonts w:ascii="Verdana" w:eastAsia="標楷體" w:hAnsi="Verdana"/>
        </w:rPr>
        <w:t>(C)</w:t>
      </w:r>
      <w:r w:rsidRPr="00F90EC9">
        <w:rPr>
          <w:rFonts w:ascii="Verdana" w:eastAsia="標楷體" w:hAnsi="標楷體"/>
        </w:rPr>
        <w:t xml:space="preserve">長頸鹿的脖子會因取食高處樹葉而伸長　</w:t>
      </w:r>
      <w:r w:rsidRPr="00F90EC9">
        <w:rPr>
          <w:rFonts w:ascii="Verdana" w:eastAsia="標楷體" w:hAnsi="Verdana"/>
        </w:rPr>
        <w:t>(D)</w:t>
      </w:r>
      <w:r w:rsidRPr="00F90EC9">
        <w:rPr>
          <w:rFonts w:ascii="Verdana" w:eastAsia="標楷體" w:hAnsi="標楷體"/>
        </w:rPr>
        <w:t>長頸鹿後天獲得的改變可以遺傳給子代。</w:t>
      </w:r>
    </w:p>
    <w:p w:rsidR="00F90EC9" w:rsidRPr="00F90EC9" w:rsidRDefault="00F90EC9" w:rsidP="00F90EC9">
      <w:pPr>
        <w:pStyle w:val="a7"/>
        <w:numPr>
          <w:ilvl w:val="0"/>
          <w:numId w:val="1"/>
        </w:numPr>
        <w:rPr>
          <w:rFonts w:ascii="Verdana" w:eastAsia="標楷體" w:hAnsi="Verdana"/>
        </w:rPr>
      </w:pPr>
      <w:bookmarkStart w:id="14" w:name="Q2NA0621239"/>
      <w:bookmarkEnd w:id="13"/>
      <w:r w:rsidRPr="00F90EC9">
        <w:rPr>
          <w:rFonts w:ascii="Verdana" w:eastAsia="標楷體" w:hAnsi="標楷體"/>
        </w:rPr>
        <w:t>（</w:t>
      </w:r>
      <w:r w:rsidRPr="00F90EC9">
        <w:rPr>
          <w:rFonts w:ascii="Verdana" w:eastAsia="標楷體" w:hAnsi="Verdana"/>
        </w:rPr>
        <w:t xml:space="preserve">  </w:t>
      </w:r>
      <w:r w:rsidRPr="00F90EC9">
        <w:rPr>
          <w:rFonts w:ascii="Verdana" w:eastAsia="標楷體" w:hAnsi="標楷體"/>
        </w:rPr>
        <w:t>）現代馬中有擅長跑步的賽馬，也有幫忙人類運送物品的勞役馬。賽馬和勞役馬的體型並不相同，有關這二種不同品系馬的產生和下列何種因素</w:t>
      </w:r>
      <w:r w:rsidRPr="00F90EC9">
        <w:rPr>
          <w:rFonts w:ascii="Verdana" w:eastAsia="標楷體" w:hAnsi="標楷體"/>
          <w:u w:val="double"/>
        </w:rPr>
        <w:t>無關</w:t>
      </w:r>
      <w:r w:rsidRPr="00F90EC9">
        <w:rPr>
          <w:rFonts w:ascii="Verdana" w:eastAsia="標楷體" w:hAnsi="標楷體"/>
        </w:rPr>
        <w:t xml:space="preserve">？　</w:t>
      </w:r>
      <w:r w:rsidRPr="00F90EC9">
        <w:rPr>
          <w:rFonts w:ascii="Verdana" w:eastAsia="標楷體" w:hAnsi="Verdana"/>
        </w:rPr>
        <w:t>(A)</w:t>
      </w:r>
      <w:r w:rsidRPr="00F90EC9">
        <w:rPr>
          <w:rFonts w:ascii="Verdana" w:eastAsia="標楷體" w:hAnsi="標楷體"/>
        </w:rPr>
        <w:t xml:space="preserve">突變　</w:t>
      </w:r>
      <w:r w:rsidRPr="00F90EC9">
        <w:rPr>
          <w:rFonts w:ascii="Verdana" w:eastAsia="標楷體" w:hAnsi="Verdana"/>
        </w:rPr>
        <w:t>(B)</w:t>
      </w:r>
      <w:r w:rsidRPr="00F90EC9">
        <w:rPr>
          <w:rFonts w:ascii="Verdana" w:eastAsia="標楷體" w:hAnsi="標楷體"/>
        </w:rPr>
        <w:t xml:space="preserve">人擇　</w:t>
      </w:r>
      <w:r w:rsidRPr="00F90EC9">
        <w:rPr>
          <w:rFonts w:ascii="Verdana" w:eastAsia="標楷體" w:hAnsi="Verdana"/>
        </w:rPr>
        <w:t>(C)</w:t>
      </w:r>
      <w:r w:rsidRPr="00F90EC9">
        <w:rPr>
          <w:rFonts w:ascii="Verdana" w:eastAsia="標楷體" w:hAnsi="標楷體"/>
        </w:rPr>
        <w:t xml:space="preserve">刻意培育　</w:t>
      </w:r>
      <w:r w:rsidRPr="00F90EC9">
        <w:rPr>
          <w:rFonts w:ascii="Verdana" w:eastAsia="標楷體" w:hAnsi="Verdana"/>
        </w:rPr>
        <w:t>(D)</w:t>
      </w:r>
      <w:r w:rsidRPr="00F90EC9">
        <w:rPr>
          <w:rFonts w:ascii="Verdana" w:eastAsia="標楷體" w:hAnsi="標楷體"/>
        </w:rPr>
        <w:t>生物複製。</w:t>
      </w:r>
    </w:p>
    <w:p w:rsidR="00F90EC9" w:rsidRPr="00F90EC9" w:rsidRDefault="00F90EC9" w:rsidP="00F90EC9">
      <w:pPr>
        <w:pStyle w:val="a7"/>
        <w:numPr>
          <w:ilvl w:val="0"/>
          <w:numId w:val="1"/>
        </w:numPr>
        <w:rPr>
          <w:rFonts w:ascii="Verdana" w:eastAsia="標楷體" w:hAnsi="Verdana"/>
        </w:rPr>
      </w:pPr>
      <w:bookmarkStart w:id="15" w:name="Q2NA0621241"/>
      <w:bookmarkEnd w:id="14"/>
      <w:r w:rsidRPr="00F90EC9">
        <w:rPr>
          <w:rFonts w:ascii="Verdana" w:eastAsia="標楷體" w:hAnsi="標楷體"/>
        </w:rPr>
        <w:t>（</w:t>
      </w:r>
      <w:r w:rsidRPr="00F90EC9">
        <w:rPr>
          <w:rFonts w:ascii="Verdana" w:eastAsia="標楷體" w:hAnsi="Verdana"/>
        </w:rPr>
        <w:t xml:space="preserve">  </w:t>
      </w:r>
      <w:r w:rsidRPr="00F90EC9">
        <w:rPr>
          <w:rFonts w:ascii="Verdana" w:eastAsia="標楷體" w:hAnsi="標楷體"/>
        </w:rPr>
        <w:t>）化石是古代生物的遺體、遺跡或排泄物經長時間的保存所形成，則下列何者可稱為化石？</w:t>
      </w:r>
      <w:r w:rsidRPr="00F90EC9">
        <w:rPr>
          <w:rFonts w:ascii="Verdana" w:eastAsia="標楷體" w:hAnsi="Verdana"/>
        </w:rPr>
        <w:br/>
        <w:t>(A)</w:t>
      </w:r>
      <w:r w:rsidRPr="00F90EC9">
        <w:rPr>
          <w:rFonts w:ascii="Verdana" w:eastAsia="標楷體" w:hAnsi="標楷體"/>
        </w:rPr>
        <w:t xml:space="preserve">埋藏在冰凍土層中的古代大象　</w:t>
      </w:r>
      <w:r w:rsidRPr="00F90EC9">
        <w:rPr>
          <w:rFonts w:ascii="Verdana" w:eastAsia="標楷體" w:hAnsi="Verdana"/>
        </w:rPr>
        <w:t>(B)</w:t>
      </w:r>
      <w:r w:rsidRPr="00F90EC9">
        <w:rPr>
          <w:rFonts w:ascii="Verdana" w:eastAsia="標楷體" w:hAnsi="標楷體"/>
        </w:rPr>
        <w:t xml:space="preserve">四千年前，岩層中的陶碗　</w:t>
      </w:r>
      <w:r w:rsidRPr="00F90EC9">
        <w:rPr>
          <w:rFonts w:ascii="Verdana" w:eastAsia="標楷體" w:hAnsi="Verdana"/>
        </w:rPr>
        <w:t>(C)</w:t>
      </w:r>
      <w:r w:rsidRPr="00F90EC9">
        <w:rPr>
          <w:rFonts w:ascii="Verdana" w:eastAsia="標楷體" w:hAnsi="標楷體"/>
        </w:rPr>
        <w:t>螃蟹剛爬走過的痕跡</w:t>
      </w:r>
      <w:r w:rsidRPr="00F90EC9">
        <w:rPr>
          <w:rFonts w:ascii="Verdana" w:eastAsia="標楷體" w:hAnsi="Verdana"/>
        </w:rPr>
        <w:t>(D)</w:t>
      </w:r>
      <w:r w:rsidRPr="00F90EC9">
        <w:rPr>
          <w:rFonts w:ascii="Verdana" w:eastAsia="標楷體" w:hAnsi="標楷體"/>
        </w:rPr>
        <w:t>被太陽晒乾的蛙類。</w:t>
      </w:r>
    </w:p>
    <w:p w:rsidR="00F90EC9" w:rsidRPr="00F90EC9" w:rsidRDefault="00F90EC9" w:rsidP="00F90EC9">
      <w:pPr>
        <w:pStyle w:val="a7"/>
        <w:numPr>
          <w:ilvl w:val="0"/>
          <w:numId w:val="1"/>
        </w:numPr>
        <w:rPr>
          <w:rFonts w:ascii="Verdana" w:eastAsia="標楷體" w:hAnsi="Verdana"/>
        </w:rPr>
      </w:pPr>
      <w:bookmarkStart w:id="16" w:name="Q2NA0621245"/>
      <w:bookmarkEnd w:id="15"/>
      <w:r w:rsidRPr="00F90EC9">
        <w:rPr>
          <w:rFonts w:ascii="Verdana" w:eastAsia="標楷體" w:hAnsi="標楷體"/>
        </w:rPr>
        <w:t>（</w:t>
      </w:r>
      <w:r w:rsidRPr="00F90EC9">
        <w:rPr>
          <w:rFonts w:ascii="Verdana" w:eastAsia="標楷體" w:hAnsi="Verdana"/>
        </w:rPr>
        <w:t xml:space="preserve">  </w:t>
      </w:r>
      <w:r w:rsidRPr="00F90EC9">
        <w:rPr>
          <w:rFonts w:ascii="Verdana" w:eastAsia="標楷體" w:hAnsi="標楷體"/>
        </w:rPr>
        <w:t>）甲</w:t>
      </w:r>
      <w:r w:rsidRPr="00F90EC9">
        <w:rPr>
          <w:rFonts w:ascii="Verdana" w:eastAsia="標楷體" w:hAnsi="Verdana"/>
        </w:rPr>
        <w:t>.</w:t>
      </w:r>
      <w:r w:rsidRPr="00F90EC9">
        <w:rPr>
          <w:rFonts w:ascii="Verdana" w:eastAsia="標楷體" w:hAnsi="標楷體"/>
        </w:rPr>
        <w:t>恐龍；乙</w:t>
      </w:r>
      <w:r w:rsidRPr="00F90EC9">
        <w:rPr>
          <w:rFonts w:ascii="Verdana" w:eastAsia="標楷體" w:hAnsi="Verdana"/>
        </w:rPr>
        <w:t>.</w:t>
      </w:r>
      <w:r w:rsidRPr="00F90EC9">
        <w:rPr>
          <w:rFonts w:ascii="Verdana" w:eastAsia="標楷體" w:hAnsi="標楷體"/>
        </w:rPr>
        <w:t>三葉蟲；丙</w:t>
      </w:r>
      <w:r w:rsidRPr="00F90EC9">
        <w:rPr>
          <w:rFonts w:ascii="Verdana" w:eastAsia="標楷體" w:hAnsi="Verdana"/>
        </w:rPr>
        <w:t>.</w:t>
      </w:r>
      <w:r w:rsidRPr="00F90EC9">
        <w:rPr>
          <w:rFonts w:ascii="Verdana" w:eastAsia="標楷體" w:hAnsi="標楷體"/>
        </w:rPr>
        <w:t>古象。考古學家在甲、乙、丙三個不同的岩層中挖掘到上列化石，試問此三種動物在地球上出現的先後順序為何？</w:t>
      </w:r>
      <w:r w:rsidRPr="00F90EC9">
        <w:rPr>
          <w:rFonts w:ascii="Verdana" w:eastAsia="標楷體" w:hAnsi="Verdana"/>
        </w:rPr>
        <w:br/>
      </w:r>
      <w:r w:rsidRPr="00F90EC9">
        <w:rPr>
          <w:rFonts w:ascii="Verdana" w:eastAsia="標楷體" w:hAnsi="Verdana"/>
        </w:rPr>
        <w:lastRenderedPageBreak/>
        <w:t>(A)</w:t>
      </w:r>
      <w:r w:rsidRPr="00F90EC9">
        <w:rPr>
          <w:rFonts w:ascii="Verdana" w:eastAsia="標楷體" w:hAnsi="標楷體"/>
        </w:rPr>
        <w:t xml:space="preserve">甲乙丙　</w:t>
      </w:r>
      <w:r w:rsidRPr="00F90EC9">
        <w:rPr>
          <w:rFonts w:ascii="Verdana" w:eastAsia="標楷體" w:hAnsi="Verdana"/>
        </w:rPr>
        <w:t>(B)</w:t>
      </w:r>
      <w:r w:rsidRPr="00F90EC9">
        <w:rPr>
          <w:rFonts w:ascii="Verdana" w:eastAsia="標楷體" w:hAnsi="標楷體"/>
        </w:rPr>
        <w:t xml:space="preserve">乙甲丙　</w:t>
      </w:r>
      <w:r w:rsidRPr="00F90EC9">
        <w:rPr>
          <w:rFonts w:ascii="Verdana" w:eastAsia="標楷體" w:hAnsi="Verdana"/>
        </w:rPr>
        <w:t>(C)</w:t>
      </w:r>
      <w:r w:rsidRPr="00F90EC9">
        <w:rPr>
          <w:rFonts w:ascii="Verdana" w:eastAsia="標楷體" w:hAnsi="標楷體"/>
        </w:rPr>
        <w:t xml:space="preserve">丙甲乙　</w:t>
      </w:r>
      <w:r w:rsidRPr="00F90EC9">
        <w:rPr>
          <w:rFonts w:ascii="Verdana" w:eastAsia="標楷體" w:hAnsi="Verdana"/>
        </w:rPr>
        <w:t>(D)</w:t>
      </w:r>
      <w:r w:rsidRPr="00F90EC9">
        <w:rPr>
          <w:rFonts w:ascii="Verdana" w:eastAsia="標楷體" w:hAnsi="標楷體"/>
        </w:rPr>
        <w:t>丙乙甲。</w:t>
      </w:r>
    </w:p>
    <w:p w:rsidR="00F90EC9" w:rsidRPr="00F90EC9" w:rsidRDefault="00F90EC9" w:rsidP="00F90EC9">
      <w:pPr>
        <w:pStyle w:val="a7"/>
        <w:numPr>
          <w:ilvl w:val="0"/>
          <w:numId w:val="1"/>
        </w:numPr>
        <w:rPr>
          <w:rFonts w:ascii="Verdana" w:eastAsia="標楷體" w:hAnsi="Verdana"/>
        </w:rPr>
      </w:pPr>
      <w:bookmarkStart w:id="17" w:name="Q2NA0621250"/>
      <w:bookmarkEnd w:id="16"/>
      <w:r w:rsidRPr="00F90EC9">
        <w:rPr>
          <w:rFonts w:ascii="Verdana" w:eastAsia="標楷體" w:hAnsi="標楷體"/>
        </w:rPr>
        <w:t>（</w:t>
      </w:r>
      <w:r w:rsidRPr="00F90EC9">
        <w:rPr>
          <w:rFonts w:ascii="Verdana" w:eastAsia="標楷體" w:hAnsi="Verdana"/>
        </w:rPr>
        <w:t xml:space="preserve">  </w:t>
      </w:r>
      <w:r w:rsidRPr="00F90EC9">
        <w:rPr>
          <w:rFonts w:ascii="Verdana" w:eastAsia="標楷體" w:hAnsi="標楷體"/>
        </w:rPr>
        <w:t xml:space="preserve">）下列各生物分類階層中，哪一個階層包含的生物種類最少？　</w:t>
      </w:r>
      <w:r w:rsidRPr="00F90EC9">
        <w:rPr>
          <w:rFonts w:ascii="Verdana" w:eastAsia="標楷體" w:hAnsi="Verdana"/>
        </w:rPr>
        <w:t>(A)</w:t>
      </w:r>
      <w:r w:rsidRPr="00F90EC9">
        <w:rPr>
          <w:rFonts w:ascii="Verdana" w:eastAsia="標楷體" w:hAnsi="標楷體"/>
        </w:rPr>
        <w:t xml:space="preserve">動物界　</w:t>
      </w:r>
      <w:r w:rsidRPr="00F90EC9">
        <w:rPr>
          <w:rFonts w:ascii="Verdana" w:eastAsia="標楷體" w:hAnsi="Verdana"/>
        </w:rPr>
        <w:t>(B)</w:t>
      </w:r>
      <w:r w:rsidRPr="00F90EC9">
        <w:rPr>
          <w:rFonts w:ascii="Verdana" w:eastAsia="標楷體" w:hAnsi="標楷體"/>
        </w:rPr>
        <w:t xml:space="preserve">鳳蝶科　</w:t>
      </w:r>
      <w:r w:rsidRPr="00F90EC9">
        <w:rPr>
          <w:rFonts w:ascii="Verdana" w:eastAsia="標楷體" w:hAnsi="Verdana"/>
        </w:rPr>
        <w:t>(C)</w:t>
      </w:r>
      <w:r w:rsidRPr="00F90EC9">
        <w:rPr>
          <w:rFonts w:ascii="Verdana" w:eastAsia="標楷體" w:hAnsi="標楷體"/>
        </w:rPr>
        <w:t xml:space="preserve">昆蟲綱　</w:t>
      </w:r>
      <w:r w:rsidRPr="00F90EC9">
        <w:rPr>
          <w:rFonts w:ascii="Verdana" w:eastAsia="標楷體" w:hAnsi="Verdana"/>
        </w:rPr>
        <w:t>(D)</w:t>
      </w:r>
      <w:r w:rsidRPr="00F90EC9">
        <w:rPr>
          <w:rFonts w:ascii="Verdana" w:eastAsia="標楷體" w:hAnsi="標楷體"/>
        </w:rPr>
        <w:t>節肢動物門。</w:t>
      </w:r>
    </w:p>
    <w:p w:rsidR="00F90EC9" w:rsidRPr="00F90EC9" w:rsidRDefault="00F90EC9" w:rsidP="00F90EC9">
      <w:pPr>
        <w:pStyle w:val="a7"/>
        <w:numPr>
          <w:ilvl w:val="0"/>
          <w:numId w:val="1"/>
        </w:numPr>
        <w:rPr>
          <w:rFonts w:ascii="Verdana" w:eastAsia="標楷體" w:hAnsi="Verdana"/>
        </w:rPr>
      </w:pPr>
      <w:bookmarkStart w:id="18" w:name="Q2NA0621252"/>
      <w:bookmarkEnd w:id="17"/>
      <w:r w:rsidRPr="00F90EC9">
        <w:rPr>
          <w:rFonts w:ascii="Verdana" w:eastAsia="標楷體" w:hAnsi="標楷體"/>
        </w:rPr>
        <w:t>（</w:t>
      </w:r>
      <w:r w:rsidRPr="00F90EC9">
        <w:rPr>
          <w:rFonts w:ascii="Verdana" w:eastAsia="標楷體" w:hAnsi="Verdana"/>
        </w:rPr>
        <w:t xml:space="preserve">  </w:t>
      </w:r>
      <w:r w:rsidRPr="00F90EC9">
        <w:rPr>
          <w:rFonts w:ascii="Verdana" w:eastAsia="標楷體" w:hAnsi="標楷體"/>
        </w:rPr>
        <w:t>）目前發現最古老的化石為</w:t>
      </w:r>
      <w:r w:rsidRPr="00F90EC9">
        <w:rPr>
          <w:rFonts w:ascii="Verdana" w:eastAsia="標楷體" w:hAnsi="標楷體"/>
          <w:u w:val="single"/>
        </w:rPr>
        <w:t>澳洲</w:t>
      </w:r>
      <w:r w:rsidRPr="00F90EC9">
        <w:rPr>
          <w:rFonts w:ascii="Verdana" w:eastAsia="標楷體" w:hAnsi="標楷體"/>
        </w:rPr>
        <w:t>的藍綠菌化石，下列關於藍綠菌的敘述何者</w:t>
      </w:r>
      <w:r w:rsidRPr="00F90EC9">
        <w:rPr>
          <w:rFonts w:ascii="Verdana" w:eastAsia="標楷體" w:hAnsi="標楷體"/>
          <w:u w:val="double"/>
        </w:rPr>
        <w:t>錯誤</w:t>
      </w:r>
      <w:r w:rsidRPr="00F90EC9">
        <w:rPr>
          <w:rFonts w:ascii="Verdana" w:eastAsia="標楷體" w:hAnsi="標楷體"/>
        </w:rPr>
        <w:t>？</w:t>
      </w:r>
      <w:r w:rsidRPr="00F90EC9">
        <w:rPr>
          <w:rFonts w:ascii="Verdana" w:eastAsia="標楷體" w:hAnsi="標楷體" w:cs="新細明體"/>
        </w:rPr>
        <w:t xml:space="preserve">　</w:t>
      </w:r>
      <w:r w:rsidRPr="00F90EC9">
        <w:rPr>
          <w:rFonts w:ascii="Verdana" w:eastAsia="標楷體" w:hAnsi="Verdana" w:cs="Times-Roman"/>
        </w:rPr>
        <w:t>(A)</w:t>
      </w:r>
      <w:r w:rsidRPr="00F90EC9">
        <w:rPr>
          <w:rFonts w:ascii="Verdana" w:eastAsia="標楷體" w:hAnsi="標楷體"/>
        </w:rPr>
        <w:t>不具有核膜及細胞核</w:t>
      </w:r>
      <w:r w:rsidRPr="00F90EC9">
        <w:rPr>
          <w:rFonts w:ascii="Verdana" w:eastAsia="標楷體" w:hAnsi="標楷體" w:cs="新細明體"/>
        </w:rPr>
        <w:t xml:space="preserve">　</w:t>
      </w:r>
      <w:r w:rsidRPr="00F90EC9">
        <w:rPr>
          <w:rFonts w:ascii="Verdana" w:eastAsia="標楷體" w:hAnsi="Verdana" w:cs="Times-Roman"/>
        </w:rPr>
        <w:t>(B)</w:t>
      </w:r>
      <w:r w:rsidRPr="00F90EC9">
        <w:rPr>
          <w:rFonts w:ascii="Verdana" w:eastAsia="標楷體" w:hAnsi="標楷體"/>
        </w:rPr>
        <w:t>具有葉綠素、可行光合作用</w:t>
      </w:r>
      <w:r w:rsidRPr="00F90EC9">
        <w:rPr>
          <w:rFonts w:ascii="Verdana" w:eastAsia="標楷體" w:hAnsi="標楷體" w:cs="新細明體"/>
        </w:rPr>
        <w:t xml:space="preserve">　</w:t>
      </w:r>
      <w:r w:rsidRPr="00F90EC9">
        <w:rPr>
          <w:rFonts w:ascii="Verdana" w:eastAsia="標楷體" w:hAnsi="Verdana" w:cs="Times-Roman"/>
        </w:rPr>
        <w:t>(C)</w:t>
      </w:r>
      <w:r w:rsidRPr="00F90EC9">
        <w:rPr>
          <w:rFonts w:ascii="Verdana" w:eastAsia="標楷體" w:hAnsi="標楷體"/>
        </w:rPr>
        <w:t>許多種類外部具有黏滑的膠質</w:t>
      </w:r>
      <w:r w:rsidRPr="00F90EC9">
        <w:rPr>
          <w:rFonts w:ascii="Verdana" w:eastAsia="標楷體" w:hAnsi="標楷體" w:cs="新細明體"/>
        </w:rPr>
        <w:t xml:space="preserve">　</w:t>
      </w:r>
      <w:r w:rsidRPr="00F90EC9">
        <w:rPr>
          <w:rFonts w:ascii="Verdana" w:eastAsia="標楷體" w:hAnsi="Verdana" w:cs="Times-Roman"/>
        </w:rPr>
        <w:t>(D)</w:t>
      </w:r>
      <w:r w:rsidRPr="00F90EC9">
        <w:rPr>
          <w:rFonts w:ascii="Verdana" w:eastAsia="標楷體" w:hAnsi="標楷體"/>
        </w:rPr>
        <w:t>屬於原生生物界。</w:t>
      </w:r>
    </w:p>
    <w:p w:rsidR="00F90EC9" w:rsidRPr="00F90EC9" w:rsidRDefault="00F90EC9" w:rsidP="00F90EC9">
      <w:pPr>
        <w:pStyle w:val="a7"/>
        <w:numPr>
          <w:ilvl w:val="0"/>
          <w:numId w:val="1"/>
        </w:numPr>
        <w:rPr>
          <w:rFonts w:ascii="Verdana" w:eastAsia="標楷體" w:hAnsi="Verdana"/>
        </w:rPr>
      </w:pPr>
      <w:bookmarkStart w:id="19" w:name="Q2NA0621255"/>
      <w:bookmarkEnd w:id="18"/>
      <w:r w:rsidRPr="00F90EC9">
        <w:rPr>
          <w:rFonts w:ascii="Verdana" w:eastAsia="標楷體" w:hAnsi="標楷體"/>
        </w:rPr>
        <w:t>（</w:t>
      </w:r>
      <w:r w:rsidRPr="00F90EC9">
        <w:rPr>
          <w:rFonts w:ascii="Verdana" w:eastAsia="標楷體" w:hAnsi="Verdana"/>
        </w:rPr>
        <w:t xml:space="preserve">  </w:t>
      </w:r>
      <w:r w:rsidRPr="00F90EC9">
        <w:rPr>
          <w:rFonts w:ascii="Verdana" w:eastAsia="標楷體" w:hAnsi="標楷體"/>
        </w:rPr>
        <w:t>）</w:t>
      </w:r>
      <w:r w:rsidRPr="00F90EC9">
        <w:rPr>
          <w:rFonts w:ascii="Verdana" w:eastAsia="標楷體" w:hAnsi="標楷體"/>
          <w:u w:val="single"/>
        </w:rPr>
        <w:t>冬冬</w:t>
      </w:r>
      <w:r w:rsidRPr="00F90EC9">
        <w:rPr>
          <w:rFonts w:ascii="Verdana" w:eastAsia="標楷體" w:hAnsi="標楷體"/>
        </w:rPr>
        <w:t xml:space="preserve">將四種生物分類如下，則其分類依據應為何？　</w:t>
      </w:r>
      <w:r w:rsidRPr="00F90EC9">
        <w:rPr>
          <w:rFonts w:ascii="Verdana" w:eastAsia="標楷體" w:hAnsi="Verdana"/>
        </w:rPr>
        <w:t>(A)</w:t>
      </w:r>
      <w:r w:rsidRPr="00F90EC9">
        <w:rPr>
          <w:rFonts w:ascii="Verdana" w:eastAsia="標楷體" w:hAnsi="標楷體"/>
        </w:rPr>
        <w:t xml:space="preserve">是否有遺傳物質　</w:t>
      </w:r>
      <w:r w:rsidRPr="00F90EC9">
        <w:rPr>
          <w:rFonts w:ascii="Verdana" w:eastAsia="標楷體" w:hAnsi="Verdana"/>
        </w:rPr>
        <w:t>(B)</w:t>
      </w:r>
      <w:r w:rsidRPr="00F90EC9">
        <w:rPr>
          <w:rFonts w:ascii="Verdana" w:eastAsia="標楷體" w:hAnsi="標楷體"/>
        </w:rPr>
        <w:t xml:space="preserve">是否有核膜　</w:t>
      </w:r>
      <w:r w:rsidRPr="00F90EC9">
        <w:rPr>
          <w:rFonts w:ascii="Verdana" w:eastAsia="標楷體" w:hAnsi="Verdana"/>
        </w:rPr>
        <w:t>(C)</w:t>
      </w:r>
      <w:r w:rsidRPr="00F90EC9">
        <w:rPr>
          <w:rFonts w:ascii="Verdana" w:eastAsia="標楷體" w:hAnsi="標楷體"/>
        </w:rPr>
        <w:t xml:space="preserve">是否有菌絲　</w:t>
      </w:r>
      <w:r w:rsidRPr="00F90EC9">
        <w:rPr>
          <w:rFonts w:ascii="Verdana" w:eastAsia="標楷體" w:hAnsi="Verdana"/>
        </w:rPr>
        <w:t>(D)</w:t>
      </w:r>
      <w:r w:rsidRPr="00F90EC9">
        <w:rPr>
          <w:rFonts w:ascii="Verdana" w:eastAsia="標楷體" w:hAnsi="標楷體"/>
        </w:rPr>
        <w:t>是否有細胞壁。</w:t>
      </w:r>
      <w:r w:rsidRPr="00F90EC9">
        <w:rPr>
          <w:rFonts w:ascii="Verdana" w:eastAsia="標楷體" w:hAnsi="Verdana"/>
        </w:rPr>
        <w:br/>
      </w:r>
      <w:r w:rsidRPr="00F90EC9">
        <w:rPr>
          <w:rFonts w:ascii="Verdana" w:eastAsia="標楷體" w:hAnsi="Verdana"/>
          <w:noProof/>
        </w:rPr>
        <w:drawing>
          <wp:inline distT="0" distB="0" distL="0" distR="0">
            <wp:extent cx="2390775" cy="1609725"/>
            <wp:effectExtent l="1905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EC9" w:rsidRPr="00F90EC9" w:rsidRDefault="00F90EC9" w:rsidP="00F90EC9">
      <w:pPr>
        <w:pStyle w:val="a7"/>
        <w:numPr>
          <w:ilvl w:val="0"/>
          <w:numId w:val="1"/>
        </w:numPr>
        <w:rPr>
          <w:rFonts w:ascii="Verdana" w:eastAsia="標楷體" w:hAnsi="Verdana"/>
        </w:rPr>
      </w:pPr>
      <w:bookmarkStart w:id="20" w:name="Q2NA0621258"/>
      <w:bookmarkEnd w:id="19"/>
      <w:r w:rsidRPr="00F90EC9">
        <w:rPr>
          <w:rFonts w:ascii="Verdana" w:eastAsia="標楷體" w:hAnsi="標楷體"/>
        </w:rPr>
        <w:t>（</w:t>
      </w:r>
      <w:r w:rsidRPr="00F90EC9">
        <w:rPr>
          <w:rFonts w:ascii="Verdana" w:eastAsia="標楷體" w:hAnsi="Verdana"/>
        </w:rPr>
        <w:t xml:space="preserve">  </w:t>
      </w:r>
      <w:r w:rsidRPr="00F90EC9">
        <w:rPr>
          <w:rFonts w:ascii="Verdana" w:eastAsia="標楷體" w:hAnsi="標楷體"/>
        </w:rPr>
        <w:t xml:space="preserve">）下列有關蕨類的敘述，何者正確？　</w:t>
      </w:r>
      <w:r w:rsidRPr="00F90EC9">
        <w:rPr>
          <w:rFonts w:ascii="Verdana" w:eastAsia="標楷體" w:hAnsi="Verdana"/>
        </w:rPr>
        <w:t>(A)</w:t>
      </w:r>
      <w:r w:rsidRPr="00F90EC9">
        <w:rPr>
          <w:rFonts w:ascii="Verdana" w:eastAsia="標楷體" w:hAnsi="標楷體"/>
        </w:rPr>
        <w:t xml:space="preserve">以種子繁殖　</w:t>
      </w:r>
      <w:r w:rsidRPr="00F90EC9">
        <w:rPr>
          <w:rFonts w:ascii="Verdana" w:eastAsia="標楷體" w:hAnsi="Verdana"/>
        </w:rPr>
        <w:t>(B)</w:t>
      </w:r>
      <w:r w:rsidRPr="00F90EC9">
        <w:rPr>
          <w:rFonts w:ascii="Verdana" w:eastAsia="標楷體" w:hAnsi="標楷體"/>
        </w:rPr>
        <w:t xml:space="preserve">不具有維管束　</w:t>
      </w:r>
      <w:r w:rsidRPr="00F90EC9">
        <w:rPr>
          <w:rFonts w:ascii="Verdana" w:eastAsia="標楷體" w:hAnsi="Verdana"/>
        </w:rPr>
        <w:t>(C)</w:t>
      </w:r>
      <w:r w:rsidRPr="00F90EC9">
        <w:rPr>
          <w:rFonts w:ascii="Verdana" w:eastAsia="標楷體" w:hAnsi="標楷體"/>
        </w:rPr>
        <w:t xml:space="preserve">幼葉為羽狀複葉，成熟葉呈捲曲狀　</w:t>
      </w:r>
      <w:r w:rsidRPr="00F90EC9">
        <w:rPr>
          <w:rFonts w:ascii="Verdana" w:eastAsia="標楷體" w:hAnsi="Verdana"/>
        </w:rPr>
        <w:t>(D)</w:t>
      </w:r>
      <w:r w:rsidRPr="00F90EC9">
        <w:rPr>
          <w:rFonts w:ascii="Verdana" w:eastAsia="標楷體" w:hAnsi="標楷體"/>
        </w:rPr>
        <w:t>莖通常埋於地下。</w:t>
      </w:r>
    </w:p>
    <w:p w:rsidR="00F90EC9" w:rsidRPr="00F90EC9" w:rsidRDefault="00F90EC9" w:rsidP="00F90EC9">
      <w:pPr>
        <w:pStyle w:val="a7"/>
        <w:numPr>
          <w:ilvl w:val="0"/>
          <w:numId w:val="1"/>
        </w:numPr>
        <w:rPr>
          <w:rFonts w:ascii="Verdana" w:eastAsia="標楷體" w:hAnsi="Verdana"/>
        </w:rPr>
      </w:pPr>
      <w:bookmarkStart w:id="21" w:name="Q2NA0621260"/>
      <w:bookmarkEnd w:id="20"/>
      <w:r w:rsidRPr="00F90EC9">
        <w:rPr>
          <w:rFonts w:ascii="Verdana" w:eastAsia="標楷體" w:hAnsi="標楷體"/>
        </w:rPr>
        <w:t>（</w:t>
      </w:r>
      <w:r w:rsidRPr="00F90EC9">
        <w:rPr>
          <w:rFonts w:ascii="Verdana" w:eastAsia="標楷體" w:hAnsi="Verdana"/>
        </w:rPr>
        <w:t xml:space="preserve">  </w:t>
      </w:r>
      <w:r w:rsidRPr="00F90EC9">
        <w:rPr>
          <w:rFonts w:ascii="Verdana" w:eastAsia="標楷體" w:hAnsi="標楷體"/>
        </w:rPr>
        <w:t xml:space="preserve">）下列關於裸子植物的敘述，何者正確？　</w:t>
      </w:r>
      <w:r w:rsidRPr="00F90EC9">
        <w:rPr>
          <w:rFonts w:ascii="Verdana" w:eastAsia="標楷體" w:hAnsi="Verdana"/>
        </w:rPr>
        <w:t>(A)</w:t>
      </w:r>
      <w:r w:rsidRPr="00F90EC9">
        <w:rPr>
          <w:rFonts w:ascii="Verdana" w:eastAsia="標楷體" w:hAnsi="標楷體"/>
        </w:rPr>
        <w:t xml:space="preserve">蘇鐵會開花　</w:t>
      </w:r>
      <w:r w:rsidRPr="00F90EC9">
        <w:rPr>
          <w:rFonts w:ascii="Verdana" w:eastAsia="標楷體" w:hAnsi="Verdana"/>
        </w:rPr>
        <w:t>(B)</w:t>
      </w:r>
      <w:r w:rsidRPr="00F90EC9">
        <w:rPr>
          <w:rFonts w:ascii="Verdana" w:eastAsia="標楷體" w:hAnsi="標楷體"/>
        </w:rPr>
        <w:t xml:space="preserve">松子是松樹的果實　</w:t>
      </w:r>
      <w:r w:rsidRPr="00F90EC9">
        <w:rPr>
          <w:rFonts w:ascii="Verdana" w:eastAsia="標楷體" w:hAnsi="Verdana"/>
        </w:rPr>
        <w:t>(C)</w:t>
      </w:r>
      <w:r w:rsidRPr="00F90EC9">
        <w:rPr>
          <w:rFonts w:ascii="Verdana" w:eastAsia="標楷體" w:hAnsi="標楷體"/>
        </w:rPr>
        <w:t xml:space="preserve">雲杉的雌毬果內有胚珠，成熟後會隨風落在花粉粒上，受精發育成種子　</w:t>
      </w:r>
      <w:r w:rsidRPr="00F90EC9">
        <w:rPr>
          <w:rFonts w:ascii="Verdana" w:eastAsia="標楷體" w:hAnsi="Verdana"/>
        </w:rPr>
        <w:t>(D)</w:t>
      </w:r>
      <w:r w:rsidRPr="00F90EC9">
        <w:rPr>
          <w:rFonts w:ascii="Verdana" w:eastAsia="標楷體" w:hAnsi="標楷體"/>
        </w:rPr>
        <w:t>柏樹的毬果有雌雄之分，雌毬果較大。</w:t>
      </w:r>
    </w:p>
    <w:p w:rsidR="00F90EC9" w:rsidRPr="00F90EC9" w:rsidRDefault="00F90EC9" w:rsidP="00F90EC9">
      <w:pPr>
        <w:pStyle w:val="a7"/>
        <w:numPr>
          <w:ilvl w:val="0"/>
          <w:numId w:val="1"/>
        </w:numPr>
        <w:rPr>
          <w:rFonts w:ascii="Verdana" w:eastAsia="標楷體" w:hAnsi="Verdana"/>
        </w:rPr>
      </w:pPr>
      <w:bookmarkStart w:id="22" w:name="Q2NA0621264"/>
      <w:bookmarkEnd w:id="21"/>
      <w:r w:rsidRPr="00F90EC9">
        <w:rPr>
          <w:rFonts w:ascii="Verdana" w:eastAsia="標楷體" w:hAnsi="標楷體"/>
        </w:rPr>
        <w:t>（</w:t>
      </w:r>
      <w:r w:rsidRPr="00F90EC9">
        <w:rPr>
          <w:rFonts w:ascii="Verdana" w:eastAsia="標楷體" w:hAnsi="Verdana"/>
        </w:rPr>
        <w:t xml:space="preserve">  </w:t>
      </w:r>
      <w:r w:rsidRPr="00F90EC9">
        <w:rPr>
          <w:rFonts w:ascii="Verdana" w:eastAsia="標楷體" w:hAnsi="標楷體"/>
        </w:rPr>
        <w:t>）下列有關昆蟲的敘述，何者</w:t>
      </w:r>
      <w:r w:rsidRPr="00F90EC9">
        <w:rPr>
          <w:rFonts w:ascii="Verdana" w:eastAsia="標楷體" w:hAnsi="標楷體"/>
          <w:u w:val="double"/>
        </w:rPr>
        <w:t>不正確</w:t>
      </w:r>
      <w:r w:rsidRPr="00F90EC9">
        <w:rPr>
          <w:rFonts w:ascii="Verdana" w:eastAsia="標楷體" w:hAnsi="標楷體"/>
        </w:rPr>
        <w:t>？</w:t>
      </w:r>
      <w:r w:rsidRPr="00F90EC9">
        <w:rPr>
          <w:rFonts w:ascii="Verdana" w:eastAsia="標楷體" w:hAnsi="標楷體" w:cs="新細明體"/>
        </w:rPr>
        <w:t xml:space="preserve">　</w:t>
      </w:r>
      <w:r w:rsidRPr="00F90EC9">
        <w:rPr>
          <w:rFonts w:ascii="Verdana" w:eastAsia="標楷體" w:hAnsi="Verdana" w:cs="Times-Roman"/>
        </w:rPr>
        <w:t>(A)</w:t>
      </w:r>
      <w:r w:rsidRPr="00F90EC9">
        <w:rPr>
          <w:rFonts w:ascii="Verdana" w:eastAsia="標楷體" w:hAnsi="標楷體"/>
        </w:rPr>
        <w:t>昆蟲具有外骨骼，所以有些昆蟲需定期蛻殼以利生長</w:t>
      </w:r>
      <w:r w:rsidRPr="00F90EC9">
        <w:rPr>
          <w:rFonts w:ascii="Verdana" w:eastAsia="標楷體" w:hAnsi="標楷體" w:cs="新細明體"/>
        </w:rPr>
        <w:t xml:space="preserve">　</w:t>
      </w:r>
      <w:r w:rsidRPr="00F90EC9">
        <w:rPr>
          <w:rFonts w:ascii="Verdana" w:eastAsia="標楷體" w:hAnsi="Verdana" w:cs="Times-Roman"/>
        </w:rPr>
        <w:t>(B)</w:t>
      </w:r>
      <w:r w:rsidRPr="00F90EC9">
        <w:rPr>
          <w:rFonts w:ascii="Verdana" w:eastAsia="標楷體" w:hAnsi="標楷體"/>
        </w:rPr>
        <w:t>蠶蛾成長的過程中會經過蛹期，為完全變態</w:t>
      </w:r>
      <w:r w:rsidRPr="00F90EC9">
        <w:rPr>
          <w:rFonts w:ascii="Verdana" w:eastAsia="標楷體" w:hAnsi="標楷體" w:cs="新細明體"/>
        </w:rPr>
        <w:t xml:space="preserve">　</w:t>
      </w:r>
      <w:r w:rsidRPr="00F90EC9">
        <w:rPr>
          <w:rFonts w:ascii="Verdana" w:eastAsia="標楷體" w:hAnsi="Verdana" w:cs="Times-Roman"/>
        </w:rPr>
        <w:t>(C)</w:t>
      </w:r>
      <w:r w:rsidRPr="00F90EC9">
        <w:rPr>
          <w:rFonts w:ascii="Verdana" w:eastAsia="標楷體" w:hAnsi="標楷體"/>
        </w:rPr>
        <w:t>蜘蛛屬於昆蟲，有</w:t>
      </w:r>
      <w:r w:rsidRPr="00F90EC9">
        <w:rPr>
          <w:rFonts w:ascii="Verdana" w:eastAsia="標楷體" w:hAnsi="Verdana" w:cs="Times-Roman"/>
        </w:rPr>
        <w:t>4</w:t>
      </w:r>
      <w:r w:rsidRPr="00F90EC9">
        <w:rPr>
          <w:rFonts w:ascii="Verdana" w:eastAsia="標楷體" w:hAnsi="標楷體"/>
        </w:rPr>
        <w:t>對步足且不具翅膀</w:t>
      </w:r>
      <w:r w:rsidRPr="00F90EC9">
        <w:rPr>
          <w:rFonts w:ascii="Verdana" w:eastAsia="標楷體" w:hAnsi="標楷體" w:cs="新細明體"/>
        </w:rPr>
        <w:t xml:space="preserve">　</w:t>
      </w:r>
      <w:r w:rsidRPr="00F90EC9">
        <w:rPr>
          <w:rFonts w:ascii="Verdana" w:eastAsia="標楷體" w:hAnsi="Verdana" w:cs="Times-Roman"/>
        </w:rPr>
        <w:t>(D)</w:t>
      </w:r>
      <w:r w:rsidRPr="00F90EC9">
        <w:rPr>
          <w:rFonts w:ascii="Verdana" w:eastAsia="標楷體" w:hAnsi="標楷體"/>
        </w:rPr>
        <w:t>蟋蟀成長的過程中不需要經過蛹期，為不完全變態。</w:t>
      </w:r>
    </w:p>
    <w:p w:rsidR="00F90EC9" w:rsidRPr="00F90EC9" w:rsidRDefault="00F90EC9" w:rsidP="00F90EC9">
      <w:pPr>
        <w:pStyle w:val="a7"/>
        <w:numPr>
          <w:ilvl w:val="0"/>
          <w:numId w:val="1"/>
        </w:numPr>
        <w:rPr>
          <w:rFonts w:ascii="Verdana" w:eastAsia="標楷體" w:hAnsi="Verdana"/>
        </w:rPr>
      </w:pPr>
      <w:bookmarkStart w:id="23" w:name="Q2NA0621269"/>
      <w:bookmarkEnd w:id="22"/>
      <w:r w:rsidRPr="00F90EC9">
        <w:rPr>
          <w:rFonts w:ascii="Verdana" w:eastAsia="標楷體" w:hAnsi="標楷體"/>
        </w:rPr>
        <w:t>（</w:t>
      </w:r>
      <w:r w:rsidRPr="00F90EC9">
        <w:rPr>
          <w:rFonts w:ascii="Verdana" w:eastAsia="標楷體" w:hAnsi="Verdana"/>
        </w:rPr>
        <w:t xml:space="preserve">  </w:t>
      </w:r>
      <w:r w:rsidRPr="00F90EC9">
        <w:rPr>
          <w:rFonts w:ascii="Verdana" w:eastAsia="標楷體" w:hAnsi="標楷體"/>
        </w:rPr>
        <w:t xml:space="preserve">）下列哪一種動物的生活史中，包括了卵、幼蟲、蛹、成蟲等四個階段？　</w:t>
      </w:r>
      <w:r w:rsidRPr="00F90EC9">
        <w:rPr>
          <w:rFonts w:ascii="Verdana" w:eastAsia="標楷體" w:hAnsi="Verdana"/>
        </w:rPr>
        <w:t>(A)</w:t>
      </w:r>
      <w:r w:rsidRPr="00F90EC9">
        <w:rPr>
          <w:rFonts w:ascii="Verdana" w:eastAsia="標楷體" w:hAnsi="標楷體"/>
        </w:rPr>
        <w:t xml:space="preserve">蝗蟲　</w:t>
      </w:r>
      <w:r w:rsidRPr="00F90EC9">
        <w:rPr>
          <w:rFonts w:ascii="Verdana" w:eastAsia="標楷體" w:hAnsi="Verdana"/>
        </w:rPr>
        <w:t>(B)</w:t>
      </w:r>
      <w:r w:rsidRPr="00F90EC9">
        <w:rPr>
          <w:rFonts w:ascii="Verdana" w:eastAsia="標楷體" w:hAnsi="標楷體"/>
        </w:rPr>
        <w:t xml:space="preserve">蜜蜂　</w:t>
      </w:r>
      <w:r w:rsidRPr="00F90EC9">
        <w:rPr>
          <w:rFonts w:ascii="Verdana" w:eastAsia="標楷體" w:hAnsi="Verdana"/>
        </w:rPr>
        <w:t>(C)</w:t>
      </w:r>
      <w:r w:rsidRPr="00F90EC9">
        <w:rPr>
          <w:rFonts w:ascii="Verdana" w:eastAsia="標楷體" w:hAnsi="標楷體"/>
        </w:rPr>
        <w:t xml:space="preserve">蝌蚪　</w:t>
      </w:r>
      <w:r w:rsidRPr="00F90EC9">
        <w:rPr>
          <w:rFonts w:ascii="Verdana" w:eastAsia="標楷體" w:hAnsi="Verdana"/>
        </w:rPr>
        <w:t>(D)</w:t>
      </w:r>
      <w:r w:rsidRPr="00F90EC9">
        <w:rPr>
          <w:rFonts w:ascii="Verdana" w:eastAsia="標楷體" w:hAnsi="標楷體"/>
        </w:rPr>
        <w:t>蜘蛛。</w:t>
      </w:r>
    </w:p>
    <w:p w:rsidR="00F90EC9" w:rsidRPr="00F90EC9" w:rsidRDefault="00F90EC9" w:rsidP="00F90EC9">
      <w:pPr>
        <w:pStyle w:val="a7"/>
        <w:numPr>
          <w:ilvl w:val="0"/>
          <w:numId w:val="1"/>
        </w:numPr>
        <w:rPr>
          <w:rFonts w:ascii="Verdana" w:eastAsia="標楷體" w:hAnsi="Verdana"/>
        </w:rPr>
      </w:pPr>
      <w:bookmarkStart w:id="24" w:name="Q2NA0621278"/>
      <w:bookmarkEnd w:id="23"/>
      <w:r w:rsidRPr="00F90EC9">
        <w:rPr>
          <w:rFonts w:ascii="Verdana" w:eastAsia="標楷體" w:hAnsi="標楷體"/>
        </w:rPr>
        <w:t>（</w:t>
      </w:r>
      <w:r w:rsidRPr="00F90EC9">
        <w:rPr>
          <w:rFonts w:ascii="Verdana" w:eastAsia="標楷體" w:hAnsi="Verdana"/>
        </w:rPr>
        <w:t xml:space="preserve">  </w:t>
      </w:r>
      <w:r w:rsidRPr="00F90EC9">
        <w:rPr>
          <w:rFonts w:ascii="Verdana" w:eastAsia="標楷體" w:hAnsi="標楷體"/>
        </w:rPr>
        <w:t xml:space="preserve">）在一針葉林中，主要的食物鏈為「松果→松鼠→老鷹」，請問在此食物鏈中，三種生物所含總能量關係下列何者正確？　</w:t>
      </w:r>
      <w:r w:rsidRPr="00F90EC9">
        <w:rPr>
          <w:rFonts w:ascii="Verdana" w:eastAsia="標楷體" w:hAnsi="Verdana"/>
        </w:rPr>
        <w:t>(A)</w:t>
      </w:r>
      <w:r w:rsidRPr="00F90EC9">
        <w:rPr>
          <w:rFonts w:ascii="Verdana" w:eastAsia="標楷體" w:hAnsi="標楷體"/>
        </w:rPr>
        <w:t xml:space="preserve">松果＝松鼠＝老鷹　</w:t>
      </w:r>
      <w:r w:rsidRPr="00F90EC9">
        <w:rPr>
          <w:rFonts w:ascii="Verdana" w:eastAsia="標楷體" w:hAnsi="Verdana"/>
        </w:rPr>
        <w:t>(B)</w:t>
      </w:r>
      <w:r w:rsidRPr="00F90EC9">
        <w:rPr>
          <w:rFonts w:ascii="Verdana" w:eastAsia="標楷體" w:hAnsi="標楷體"/>
        </w:rPr>
        <w:t xml:space="preserve">松果＞松鼠＞老鷹　</w:t>
      </w:r>
      <w:r w:rsidRPr="00F90EC9">
        <w:rPr>
          <w:rFonts w:ascii="Verdana" w:eastAsia="標楷體" w:hAnsi="Verdana"/>
        </w:rPr>
        <w:t>(C)</w:t>
      </w:r>
      <w:r w:rsidRPr="00F90EC9">
        <w:rPr>
          <w:rFonts w:ascii="Verdana" w:eastAsia="標楷體" w:hAnsi="標楷體"/>
        </w:rPr>
        <w:t xml:space="preserve">松果＜松鼠＜老鷹　</w:t>
      </w:r>
      <w:r w:rsidRPr="00F90EC9">
        <w:rPr>
          <w:rFonts w:ascii="Verdana" w:eastAsia="標楷體" w:hAnsi="Verdana"/>
        </w:rPr>
        <w:t>(D)</w:t>
      </w:r>
      <w:r w:rsidRPr="00F90EC9">
        <w:rPr>
          <w:rFonts w:ascii="Verdana" w:eastAsia="標楷體" w:hAnsi="標楷體"/>
        </w:rPr>
        <w:t>松果＞松鼠＝老鷹。</w:t>
      </w:r>
    </w:p>
    <w:p w:rsidR="00F90EC9" w:rsidRPr="00F90EC9" w:rsidRDefault="00F90EC9" w:rsidP="00F90EC9">
      <w:pPr>
        <w:pStyle w:val="a7"/>
        <w:numPr>
          <w:ilvl w:val="0"/>
          <w:numId w:val="1"/>
        </w:numPr>
        <w:rPr>
          <w:rFonts w:ascii="Verdana" w:eastAsia="標楷體" w:hAnsi="Verdana"/>
        </w:rPr>
      </w:pPr>
      <w:bookmarkStart w:id="25" w:name="Q2NA0621281"/>
      <w:bookmarkEnd w:id="24"/>
      <w:r w:rsidRPr="00F90EC9">
        <w:rPr>
          <w:rFonts w:ascii="Verdana" w:eastAsia="標楷體" w:hAnsi="標楷體"/>
        </w:rPr>
        <w:t>（</w:t>
      </w:r>
      <w:r w:rsidRPr="00F90EC9">
        <w:rPr>
          <w:rFonts w:ascii="Verdana" w:eastAsia="標楷體" w:hAnsi="Verdana"/>
        </w:rPr>
        <w:t xml:space="preserve">  </w:t>
      </w:r>
      <w:r w:rsidRPr="00F90EC9">
        <w:rPr>
          <w:rFonts w:ascii="Verdana" w:eastAsia="標楷體" w:hAnsi="標楷體"/>
        </w:rPr>
        <w:t xml:space="preserve">）有關生物獲得氮元素的方式，下列何者正確？　</w:t>
      </w:r>
      <w:r w:rsidRPr="00F90EC9">
        <w:rPr>
          <w:rFonts w:ascii="Verdana" w:eastAsia="標楷體" w:hAnsi="Verdana"/>
        </w:rPr>
        <w:t>(A)</w:t>
      </w:r>
      <w:r w:rsidRPr="00F90EC9">
        <w:rPr>
          <w:rFonts w:ascii="Verdana" w:eastAsia="標楷體" w:hAnsi="標楷體"/>
        </w:rPr>
        <w:t xml:space="preserve">動物可直接利用空氣中的氮氣　</w:t>
      </w:r>
      <w:r w:rsidRPr="00F90EC9">
        <w:rPr>
          <w:rFonts w:ascii="Verdana" w:eastAsia="標楷體" w:hAnsi="Verdana"/>
        </w:rPr>
        <w:t>(B)</w:t>
      </w:r>
      <w:r w:rsidRPr="00F90EC9">
        <w:rPr>
          <w:rFonts w:ascii="Verdana" w:eastAsia="標楷體" w:hAnsi="標楷體"/>
        </w:rPr>
        <w:t xml:space="preserve">植物吸收某些微生物轉換的含氮物質　</w:t>
      </w:r>
      <w:r w:rsidRPr="00F90EC9">
        <w:rPr>
          <w:rFonts w:ascii="Verdana" w:eastAsia="標楷體" w:hAnsi="Verdana"/>
        </w:rPr>
        <w:t>(C)</w:t>
      </w:r>
      <w:r w:rsidRPr="00F90EC9">
        <w:rPr>
          <w:rFonts w:ascii="Verdana" w:eastAsia="標楷體" w:hAnsi="標楷體"/>
        </w:rPr>
        <w:t xml:space="preserve">多數植物直接利用空氣中的氮氣　</w:t>
      </w:r>
      <w:r w:rsidRPr="00F90EC9">
        <w:rPr>
          <w:rFonts w:ascii="Verdana" w:eastAsia="標楷體" w:hAnsi="Verdana"/>
        </w:rPr>
        <w:t>(D)</w:t>
      </w:r>
      <w:r w:rsidRPr="00F90EC9">
        <w:rPr>
          <w:rFonts w:ascii="Verdana" w:eastAsia="標楷體" w:hAnsi="標楷體"/>
        </w:rPr>
        <w:t>動物可吸收某些微生物分解生物遺體所產生的含氮物質。</w:t>
      </w:r>
    </w:p>
    <w:p w:rsidR="00F90EC9" w:rsidRPr="00F90EC9" w:rsidRDefault="00F90EC9" w:rsidP="00F90EC9">
      <w:pPr>
        <w:pStyle w:val="a7"/>
        <w:numPr>
          <w:ilvl w:val="0"/>
          <w:numId w:val="1"/>
        </w:numPr>
        <w:rPr>
          <w:rFonts w:ascii="Verdana" w:eastAsia="標楷體" w:hAnsi="Verdana"/>
        </w:rPr>
      </w:pPr>
      <w:bookmarkStart w:id="26" w:name="Q2NA0621282"/>
      <w:bookmarkEnd w:id="25"/>
      <w:r w:rsidRPr="00F90EC9">
        <w:rPr>
          <w:rFonts w:ascii="Verdana" w:eastAsia="標楷體" w:hAnsi="標楷體"/>
        </w:rPr>
        <w:t>（</w:t>
      </w:r>
      <w:r w:rsidRPr="00F90EC9">
        <w:rPr>
          <w:rFonts w:ascii="Verdana" w:eastAsia="標楷體" w:hAnsi="Verdana"/>
        </w:rPr>
        <w:t xml:space="preserve">  </w:t>
      </w:r>
      <w:r w:rsidRPr="00F90EC9">
        <w:rPr>
          <w:rFonts w:ascii="Verdana" w:eastAsia="標楷體" w:hAnsi="標楷體"/>
        </w:rPr>
        <w:t xml:space="preserve">）大氣中的碳元素是藉由下列哪一種方式進入植物體內？　</w:t>
      </w:r>
      <w:r w:rsidRPr="00F90EC9">
        <w:rPr>
          <w:rFonts w:ascii="Verdana" w:eastAsia="標楷體" w:hAnsi="Verdana"/>
        </w:rPr>
        <w:t>(A)</w:t>
      </w:r>
      <w:r w:rsidRPr="00F90EC9">
        <w:rPr>
          <w:rFonts w:ascii="Verdana" w:eastAsia="標楷體" w:hAnsi="標楷體"/>
        </w:rPr>
        <w:t xml:space="preserve">燃燒化石燃料　</w:t>
      </w:r>
      <w:r w:rsidRPr="00F90EC9">
        <w:rPr>
          <w:rFonts w:ascii="Verdana" w:eastAsia="標楷體" w:hAnsi="Verdana"/>
        </w:rPr>
        <w:t>(B)</w:t>
      </w:r>
      <w:r w:rsidRPr="00F90EC9">
        <w:rPr>
          <w:rFonts w:ascii="Verdana" w:eastAsia="標楷體" w:hAnsi="標楷體"/>
        </w:rPr>
        <w:t xml:space="preserve">光合作用　</w:t>
      </w:r>
      <w:r w:rsidRPr="00F90EC9">
        <w:rPr>
          <w:rFonts w:ascii="Verdana" w:eastAsia="標楷體" w:hAnsi="Verdana"/>
        </w:rPr>
        <w:t>(C)</w:t>
      </w:r>
      <w:r w:rsidRPr="00F90EC9">
        <w:rPr>
          <w:rFonts w:ascii="Verdana" w:eastAsia="標楷體" w:hAnsi="標楷體"/>
        </w:rPr>
        <w:t xml:space="preserve">呼吸作用　</w:t>
      </w:r>
      <w:r w:rsidRPr="00F90EC9">
        <w:rPr>
          <w:rFonts w:ascii="Verdana" w:eastAsia="標楷體" w:hAnsi="Verdana"/>
        </w:rPr>
        <w:t>(D)</w:t>
      </w:r>
      <w:r w:rsidRPr="00F90EC9">
        <w:rPr>
          <w:rFonts w:ascii="Verdana" w:eastAsia="標楷體" w:hAnsi="標楷體"/>
        </w:rPr>
        <w:t>微生物分解。</w:t>
      </w:r>
    </w:p>
    <w:p w:rsidR="00F90EC9" w:rsidRPr="00F90EC9" w:rsidRDefault="00F90EC9" w:rsidP="00F90EC9">
      <w:pPr>
        <w:pStyle w:val="a7"/>
        <w:numPr>
          <w:ilvl w:val="0"/>
          <w:numId w:val="1"/>
        </w:numPr>
        <w:rPr>
          <w:rFonts w:ascii="Verdana" w:eastAsia="標楷體" w:hAnsi="Verdana"/>
        </w:rPr>
      </w:pPr>
      <w:bookmarkStart w:id="27" w:name="Q2NA0621286"/>
      <w:bookmarkEnd w:id="26"/>
      <w:r w:rsidRPr="00F90EC9">
        <w:rPr>
          <w:rFonts w:ascii="Verdana" w:eastAsia="標楷體" w:hAnsi="標楷體"/>
        </w:rPr>
        <w:t>（</w:t>
      </w:r>
      <w:r w:rsidRPr="00F90EC9">
        <w:rPr>
          <w:rFonts w:ascii="Verdana" w:eastAsia="標楷體" w:hAnsi="Verdana"/>
        </w:rPr>
        <w:t xml:space="preserve">  </w:t>
      </w:r>
      <w:r w:rsidRPr="00F90EC9">
        <w:rPr>
          <w:rFonts w:ascii="Verdana" w:eastAsia="標楷體" w:hAnsi="標楷體"/>
        </w:rPr>
        <w:t xml:space="preserve">）請問陸域生態系分為沙漠、草原、森林的主要依據為何？　</w:t>
      </w:r>
      <w:r w:rsidRPr="00F90EC9">
        <w:rPr>
          <w:rFonts w:ascii="Verdana" w:eastAsia="標楷體" w:hAnsi="Verdana"/>
        </w:rPr>
        <w:t>(A)</w:t>
      </w:r>
      <w:r w:rsidRPr="00F90EC9">
        <w:rPr>
          <w:rFonts w:ascii="Verdana" w:eastAsia="標楷體" w:hAnsi="標楷體"/>
        </w:rPr>
        <w:t xml:space="preserve">日照　</w:t>
      </w:r>
      <w:r w:rsidRPr="00F90EC9">
        <w:rPr>
          <w:rFonts w:ascii="Verdana" w:eastAsia="標楷體" w:hAnsi="Verdana"/>
        </w:rPr>
        <w:t>(B)</w:t>
      </w:r>
      <w:r w:rsidRPr="00F90EC9">
        <w:rPr>
          <w:rFonts w:ascii="Verdana" w:eastAsia="標楷體" w:hAnsi="標楷體"/>
        </w:rPr>
        <w:t xml:space="preserve">雨量　</w:t>
      </w:r>
      <w:r w:rsidRPr="00F90EC9">
        <w:rPr>
          <w:rFonts w:ascii="Verdana" w:eastAsia="標楷體" w:hAnsi="Verdana"/>
        </w:rPr>
        <w:t>(C)</w:t>
      </w:r>
      <w:r w:rsidRPr="00F90EC9">
        <w:rPr>
          <w:rFonts w:ascii="Verdana" w:eastAsia="標楷體" w:hAnsi="標楷體"/>
        </w:rPr>
        <w:t xml:space="preserve">高度　</w:t>
      </w:r>
      <w:r w:rsidRPr="00F90EC9">
        <w:rPr>
          <w:rFonts w:ascii="Verdana" w:eastAsia="標楷體" w:hAnsi="Verdana"/>
        </w:rPr>
        <w:t>(D)</w:t>
      </w:r>
      <w:r w:rsidRPr="00F90EC9">
        <w:rPr>
          <w:rFonts w:ascii="Verdana" w:eastAsia="標楷體" w:hAnsi="標楷體"/>
        </w:rPr>
        <w:t>地質。</w:t>
      </w:r>
    </w:p>
    <w:p w:rsidR="00F90EC9" w:rsidRPr="00F90EC9" w:rsidRDefault="00F90EC9" w:rsidP="00F90EC9">
      <w:pPr>
        <w:pStyle w:val="a7"/>
        <w:numPr>
          <w:ilvl w:val="0"/>
          <w:numId w:val="1"/>
        </w:numPr>
        <w:rPr>
          <w:rFonts w:ascii="Verdana" w:eastAsia="標楷體" w:hAnsi="Verdana"/>
        </w:rPr>
      </w:pPr>
      <w:bookmarkStart w:id="28" w:name="Q2NA0621266"/>
      <w:bookmarkEnd w:id="27"/>
      <w:r w:rsidRPr="00F90EC9">
        <w:rPr>
          <w:rFonts w:ascii="Verdana" w:eastAsia="標楷體" w:hAnsi="標楷體"/>
        </w:rPr>
        <w:t>（</w:t>
      </w:r>
      <w:r w:rsidRPr="00F90EC9">
        <w:rPr>
          <w:rFonts w:ascii="Verdana" w:eastAsia="標楷體" w:hAnsi="Verdana"/>
        </w:rPr>
        <w:t xml:space="preserve">  </w:t>
      </w:r>
      <w:r w:rsidRPr="00F90EC9">
        <w:rPr>
          <w:rFonts w:ascii="Verdana" w:eastAsia="標楷體" w:hAnsi="標楷體"/>
        </w:rPr>
        <w:t>）下列有關鳥類特徵的敘述，何者</w:t>
      </w:r>
      <w:r w:rsidRPr="00F90EC9">
        <w:rPr>
          <w:rFonts w:ascii="Verdana" w:eastAsia="標楷體" w:hAnsi="標楷體"/>
          <w:u w:val="double"/>
        </w:rPr>
        <w:t>不正確</w:t>
      </w:r>
      <w:r w:rsidRPr="00F90EC9">
        <w:rPr>
          <w:rFonts w:ascii="Verdana" w:eastAsia="標楷體" w:hAnsi="標楷體"/>
        </w:rPr>
        <w:t xml:space="preserve">？　</w:t>
      </w:r>
      <w:r w:rsidRPr="00F90EC9">
        <w:rPr>
          <w:rFonts w:ascii="Verdana" w:eastAsia="標楷體" w:hAnsi="Verdana"/>
        </w:rPr>
        <w:t>(A)</w:t>
      </w:r>
      <w:r w:rsidRPr="00F90EC9">
        <w:rPr>
          <w:rFonts w:ascii="Verdana" w:eastAsia="標楷體" w:hAnsi="標楷體"/>
        </w:rPr>
        <w:t xml:space="preserve">身體表面具有羽毛，能協助飛行與保溫　</w:t>
      </w:r>
      <w:r w:rsidRPr="00F90EC9">
        <w:rPr>
          <w:rFonts w:ascii="Verdana" w:eastAsia="標楷體" w:hAnsi="Verdana"/>
        </w:rPr>
        <w:t>(B)</w:t>
      </w:r>
      <w:r w:rsidRPr="00F90EC9">
        <w:rPr>
          <w:rFonts w:ascii="Verdana" w:eastAsia="標楷體" w:hAnsi="標楷體"/>
        </w:rPr>
        <w:t xml:space="preserve">鳥類具有實心的骨骼，堅硬而輕　</w:t>
      </w:r>
      <w:r w:rsidRPr="00F90EC9">
        <w:rPr>
          <w:rFonts w:ascii="Verdana" w:eastAsia="標楷體" w:hAnsi="Verdana"/>
        </w:rPr>
        <w:t>(C)</w:t>
      </w:r>
      <w:r w:rsidRPr="00F90EC9">
        <w:rPr>
          <w:rFonts w:ascii="Verdana" w:eastAsia="標楷體" w:hAnsi="標楷體"/>
        </w:rPr>
        <w:t xml:space="preserve">肺延伸出許多氣囊，可減輕身體重量　</w:t>
      </w:r>
      <w:r w:rsidRPr="00F90EC9">
        <w:rPr>
          <w:rFonts w:ascii="Verdana" w:eastAsia="標楷體" w:hAnsi="Verdana"/>
        </w:rPr>
        <w:t>(D)</w:t>
      </w:r>
      <w:r w:rsidRPr="00F90EC9">
        <w:rPr>
          <w:rFonts w:ascii="Verdana" w:eastAsia="標楷體" w:hAnsi="標楷體"/>
        </w:rPr>
        <w:t>眼睛具有瞬膜，飛行時可保護眼睛。</w:t>
      </w:r>
    </w:p>
    <w:p w:rsidR="00F90EC9" w:rsidRPr="00F90EC9" w:rsidRDefault="00F90EC9" w:rsidP="00F90EC9">
      <w:pPr>
        <w:pStyle w:val="a7"/>
        <w:numPr>
          <w:ilvl w:val="0"/>
          <w:numId w:val="1"/>
        </w:numPr>
        <w:rPr>
          <w:rFonts w:ascii="Verdana" w:eastAsia="標楷體" w:hAnsi="Verdana"/>
        </w:rPr>
      </w:pPr>
      <w:bookmarkStart w:id="29" w:name="Q2NA0621268"/>
      <w:bookmarkEnd w:id="28"/>
      <w:r w:rsidRPr="00F90EC9">
        <w:rPr>
          <w:rFonts w:ascii="Verdana" w:eastAsia="標楷體" w:hAnsi="標楷體"/>
        </w:rPr>
        <w:t>（</w:t>
      </w:r>
      <w:r w:rsidRPr="00F90EC9">
        <w:rPr>
          <w:rFonts w:ascii="Verdana" w:eastAsia="標楷體" w:hAnsi="Verdana"/>
        </w:rPr>
        <w:t xml:space="preserve">  </w:t>
      </w:r>
      <w:r w:rsidRPr="00F90EC9">
        <w:rPr>
          <w:rFonts w:ascii="Verdana" w:eastAsia="標楷體" w:hAnsi="標楷體"/>
        </w:rPr>
        <w:t>）下列敘述中，哪些為鴨嘴獸和鱷的共同點？甲</w:t>
      </w:r>
      <w:r w:rsidRPr="00F90EC9">
        <w:rPr>
          <w:rFonts w:ascii="Verdana" w:eastAsia="標楷體" w:hAnsi="Verdana"/>
        </w:rPr>
        <w:t>.</w:t>
      </w:r>
      <w:r w:rsidRPr="00F90EC9">
        <w:rPr>
          <w:rFonts w:ascii="Verdana" w:eastAsia="標楷體" w:hAnsi="標楷體"/>
        </w:rPr>
        <w:t>分泌乳汁；乙</w:t>
      </w:r>
      <w:r w:rsidRPr="00F90EC9">
        <w:rPr>
          <w:rFonts w:ascii="Verdana" w:eastAsia="標楷體" w:hAnsi="Verdana"/>
        </w:rPr>
        <w:t>.</w:t>
      </w:r>
      <w:r w:rsidRPr="00F90EC9">
        <w:rPr>
          <w:rFonts w:ascii="Verdana" w:eastAsia="標楷體" w:hAnsi="標楷體"/>
        </w:rPr>
        <w:t>體表具有鱗片；丙</w:t>
      </w:r>
      <w:r w:rsidRPr="00F90EC9">
        <w:rPr>
          <w:rFonts w:ascii="Verdana" w:eastAsia="標楷體" w:hAnsi="Verdana"/>
        </w:rPr>
        <w:t>.</w:t>
      </w:r>
      <w:r w:rsidRPr="00F90EC9">
        <w:rPr>
          <w:rFonts w:ascii="Verdana" w:eastAsia="標楷體" w:hAnsi="標楷體"/>
        </w:rPr>
        <w:t>體內受精；丁</w:t>
      </w:r>
      <w:r w:rsidRPr="00F90EC9">
        <w:rPr>
          <w:rFonts w:ascii="Verdana" w:eastAsia="標楷體" w:hAnsi="Verdana"/>
        </w:rPr>
        <w:t>.</w:t>
      </w:r>
      <w:r w:rsidRPr="00F90EC9">
        <w:rPr>
          <w:rFonts w:ascii="Verdana" w:eastAsia="標楷體" w:hAnsi="標楷體"/>
        </w:rPr>
        <w:t>卵生；戊</w:t>
      </w:r>
      <w:r w:rsidRPr="00F90EC9">
        <w:rPr>
          <w:rFonts w:ascii="Verdana" w:eastAsia="標楷體" w:hAnsi="Verdana"/>
        </w:rPr>
        <w:t>.</w:t>
      </w:r>
      <w:r w:rsidRPr="00F90EC9">
        <w:rPr>
          <w:rFonts w:ascii="Verdana" w:eastAsia="標楷體" w:hAnsi="標楷體"/>
        </w:rPr>
        <w:t xml:space="preserve">體溫恆定。　</w:t>
      </w:r>
      <w:r w:rsidRPr="00F90EC9">
        <w:rPr>
          <w:rFonts w:ascii="Verdana" w:eastAsia="標楷體" w:hAnsi="Verdana"/>
        </w:rPr>
        <w:t>(A)</w:t>
      </w:r>
      <w:r w:rsidRPr="00F90EC9">
        <w:rPr>
          <w:rFonts w:ascii="Verdana" w:eastAsia="標楷體" w:hAnsi="標楷體"/>
        </w:rPr>
        <w:t xml:space="preserve">甲乙　</w:t>
      </w:r>
      <w:r w:rsidRPr="00F90EC9">
        <w:rPr>
          <w:rFonts w:ascii="Verdana" w:eastAsia="標楷體" w:hAnsi="Verdana"/>
        </w:rPr>
        <w:t>(B)</w:t>
      </w:r>
      <w:r w:rsidRPr="00F90EC9">
        <w:rPr>
          <w:rFonts w:ascii="Verdana" w:eastAsia="標楷體" w:hAnsi="標楷體"/>
        </w:rPr>
        <w:t xml:space="preserve">乙丙　</w:t>
      </w:r>
      <w:r w:rsidRPr="00F90EC9">
        <w:rPr>
          <w:rFonts w:ascii="Verdana" w:eastAsia="標楷體" w:hAnsi="Verdana"/>
        </w:rPr>
        <w:t>(C)</w:t>
      </w:r>
      <w:r w:rsidRPr="00F90EC9">
        <w:rPr>
          <w:rFonts w:ascii="Verdana" w:eastAsia="標楷體" w:hAnsi="標楷體"/>
        </w:rPr>
        <w:t xml:space="preserve">丙丁　</w:t>
      </w:r>
      <w:r w:rsidRPr="00F90EC9">
        <w:rPr>
          <w:rFonts w:ascii="Verdana" w:eastAsia="標楷體" w:hAnsi="Verdana"/>
        </w:rPr>
        <w:t>(D)</w:t>
      </w:r>
      <w:r w:rsidRPr="00F90EC9">
        <w:rPr>
          <w:rFonts w:ascii="Verdana" w:eastAsia="標楷體" w:hAnsi="標楷體"/>
        </w:rPr>
        <w:t>丁戊。</w:t>
      </w:r>
    </w:p>
    <w:bookmarkEnd w:id="29"/>
    <w:p w:rsidR="00856719" w:rsidRPr="00F90EC9" w:rsidRDefault="00856719"/>
    <w:p w:rsidR="00B248E5" w:rsidRDefault="00B248E5">
      <w:pPr>
        <w:rPr>
          <w:rFonts w:hint="eastAsia"/>
        </w:rPr>
      </w:pPr>
    </w:p>
    <w:p w:rsidR="00F90EC9" w:rsidRDefault="00F90EC9">
      <w:pPr>
        <w:rPr>
          <w:rFonts w:hint="eastAsia"/>
        </w:rPr>
      </w:pPr>
    </w:p>
    <w:p w:rsidR="00F90EC9" w:rsidRDefault="00F90EC9">
      <w:pPr>
        <w:rPr>
          <w:rFonts w:hint="eastAsia"/>
        </w:rPr>
      </w:pPr>
    </w:p>
    <w:p w:rsidR="00F90EC9" w:rsidRDefault="00F90EC9">
      <w:pPr>
        <w:rPr>
          <w:rFonts w:hint="eastAsia"/>
        </w:rPr>
      </w:pPr>
    </w:p>
    <w:p w:rsidR="00F90EC9" w:rsidRDefault="00F90EC9">
      <w:pPr>
        <w:rPr>
          <w:rFonts w:hint="eastAsia"/>
        </w:rPr>
      </w:pPr>
    </w:p>
    <w:p w:rsidR="00F90EC9" w:rsidRDefault="00F90EC9">
      <w:pPr>
        <w:rPr>
          <w:rFonts w:hint="eastAsia"/>
        </w:rPr>
      </w:pPr>
    </w:p>
    <w:p w:rsidR="00F90EC9" w:rsidRDefault="00F90EC9">
      <w:pPr>
        <w:rPr>
          <w:rFonts w:hint="eastAsia"/>
        </w:rPr>
      </w:pPr>
    </w:p>
    <w:p w:rsidR="00F90EC9" w:rsidRDefault="00F90EC9">
      <w:pPr>
        <w:rPr>
          <w:rFonts w:hint="eastAsia"/>
        </w:rPr>
      </w:pPr>
    </w:p>
    <w:p w:rsidR="00F90EC9" w:rsidRDefault="00F90EC9">
      <w:pPr>
        <w:rPr>
          <w:rFonts w:hint="eastAsia"/>
        </w:rPr>
      </w:pPr>
    </w:p>
    <w:p w:rsidR="00F90EC9" w:rsidRDefault="00F90EC9">
      <w:pPr>
        <w:rPr>
          <w:rFonts w:hint="eastAsia"/>
        </w:rPr>
      </w:pPr>
    </w:p>
    <w:p w:rsidR="00F90EC9" w:rsidRDefault="00F90EC9">
      <w:pPr>
        <w:rPr>
          <w:rFonts w:hint="eastAsia"/>
        </w:rPr>
      </w:pPr>
    </w:p>
    <w:p w:rsidR="00F90EC9" w:rsidRDefault="00F90EC9">
      <w:pPr>
        <w:rPr>
          <w:rFonts w:hint="eastAsia"/>
        </w:rPr>
      </w:pPr>
    </w:p>
    <w:p w:rsidR="00F90EC9" w:rsidRDefault="00F90EC9">
      <w:pPr>
        <w:rPr>
          <w:rFonts w:hint="eastAsia"/>
        </w:rPr>
      </w:pPr>
    </w:p>
    <w:p w:rsidR="00F90EC9" w:rsidRDefault="00F90EC9">
      <w:pPr>
        <w:rPr>
          <w:rFonts w:hint="eastAsia"/>
        </w:rPr>
      </w:pPr>
    </w:p>
    <w:p w:rsidR="00F90EC9" w:rsidRDefault="00F90EC9">
      <w:pPr>
        <w:rPr>
          <w:rFonts w:hint="eastAsia"/>
        </w:rPr>
      </w:pPr>
    </w:p>
    <w:p w:rsidR="00F90EC9" w:rsidRDefault="00F90EC9">
      <w:pPr>
        <w:rPr>
          <w:rFonts w:hint="eastAsia"/>
        </w:rPr>
      </w:pPr>
    </w:p>
    <w:p w:rsidR="00F90EC9" w:rsidRDefault="00F90EC9">
      <w:pPr>
        <w:rPr>
          <w:rFonts w:hint="eastAsia"/>
        </w:rPr>
      </w:pPr>
    </w:p>
    <w:p w:rsidR="00F90EC9" w:rsidRDefault="00F90EC9" w:rsidP="00F90EC9">
      <w:r w:rsidRPr="00FB3979">
        <w:rPr>
          <w:rFonts w:hint="eastAsia"/>
          <w:sz w:val="36"/>
          <w:szCs w:val="36"/>
        </w:rPr>
        <w:lastRenderedPageBreak/>
        <w:t>內壢國中</w:t>
      </w:r>
      <w:r w:rsidRPr="00FB3979">
        <w:rPr>
          <w:rFonts w:hint="eastAsia"/>
          <w:sz w:val="36"/>
          <w:szCs w:val="36"/>
        </w:rPr>
        <w:t>106</w:t>
      </w:r>
      <w:r w:rsidRPr="00FB3979">
        <w:rPr>
          <w:rFonts w:hint="eastAsia"/>
          <w:sz w:val="36"/>
          <w:szCs w:val="36"/>
        </w:rPr>
        <w:t>學年度第</w:t>
      </w:r>
      <w:r w:rsidR="008C4925"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</w:rPr>
        <w:t>學期生物科補考題庫解答</w:t>
      </w:r>
    </w:p>
    <w:tbl>
      <w:tblPr>
        <w:tblStyle w:val="ab"/>
        <w:tblW w:w="0" w:type="auto"/>
        <w:tblLook w:val="04A0"/>
      </w:tblPr>
      <w:tblGrid>
        <w:gridCol w:w="1252"/>
        <w:gridCol w:w="1252"/>
        <w:gridCol w:w="1252"/>
        <w:gridCol w:w="1252"/>
        <w:gridCol w:w="1252"/>
        <w:gridCol w:w="1252"/>
        <w:gridCol w:w="1252"/>
        <w:gridCol w:w="1252"/>
        <w:gridCol w:w="1252"/>
        <w:gridCol w:w="1252"/>
      </w:tblGrid>
      <w:tr w:rsidR="00F90EC9" w:rsidTr="009A0AF8">
        <w:tc>
          <w:tcPr>
            <w:tcW w:w="1326" w:type="dxa"/>
            <w:vAlign w:val="center"/>
          </w:tcPr>
          <w:p w:rsidR="00F90EC9" w:rsidRDefault="00F90EC9" w:rsidP="009A0AF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26" w:type="dxa"/>
            <w:vAlign w:val="center"/>
          </w:tcPr>
          <w:p w:rsidR="00F90EC9" w:rsidRDefault="00F90EC9" w:rsidP="009A0A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27" w:type="dxa"/>
            <w:vAlign w:val="center"/>
          </w:tcPr>
          <w:p w:rsidR="00F90EC9" w:rsidRDefault="00F90EC9" w:rsidP="009A0AF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27" w:type="dxa"/>
            <w:vAlign w:val="center"/>
          </w:tcPr>
          <w:p w:rsidR="00F90EC9" w:rsidRDefault="00F90EC9" w:rsidP="009A0AF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27" w:type="dxa"/>
            <w:vAlign w:val="center"/>
          </w:tcPr>
          <w:p w:rsidR="00F90EC9" w:rsidRDefault="00F90EC9" w:rsidP="009A0AF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27" w:type="dxa"/>
            <w:vAlign w:val="center"/>
          </w:tcPr>
          <w:p w:rsidR="00F90EC9" w:rsidRDefault="00F90EC9" w:rsidP="009A0AF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27" w:type="dxa"/>
            <w:vAlign w:val="center"/>
          </w:tcPr>
          <w:p w:rsidR="00F90EC9" w:rsidRDefault="00F90EC9" w:rsidP="009A0AF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27" w:type="dxa"/>
            <w:vAlign w:val="center"/>
          </w:tcPr>
          <w:p w:rsidR="00F90EC9" w:rsidRDefault="00F90EC9" w:rsidP="009A0AF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27" w:type="dxa"/>
            <w:vAlign w:val="center"/>
          </w:tcPr>
          <w:p w:rsidR="00F90EC9" w:rsidRDefault="00F90EC9" w:rsidP="009A0AF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27" w:type="dxa"/>
            <w:vAlign w:val="center"/>
          </w:tcPr>
          <w:p w:rsidR="00F90EC9" w:rsidRDefault="00F90EC9" w:rsidP="009A0AF8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F90EC9" w:rsidTr="009A0AF8">
        <w:tc>
          <w:tcPr>
            <w:tcW w:w="1326" w:type="dxa"/>
            <w:vAlign w:val="center"/>
          </w:tcPr>
          <w:p w:rsidR="00F90EC9" w:rsidRPr="00BC74D9" w:rsidRDefault="00795407" w:rsidP="009A0A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  <w:tc>
          <w:tcPr>
            <w:tcW w:w="1326" w:type="dxa"/>
            <w:vAlign w:val="center"/>
          </w:tcPr>
          <w:p w:rsidR="00F90EC9" w:rsidRPr="00BC74D9" w:rsidRDefault="00795407" w:rsidP="009A0A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1327" w:type="dxa"/>
            <w:vAlign w:val="center"/>
          </w:tcPr>
          <w:p w:rsidR="00F90EC9" w:rsidRPr="00BC74D9" w:rsidRDefault="00795407" w:rsidP="009A0A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  <w:tc>
          <w:tcPr>
            <w:tcW w:w="1327" w:type="dxa"/>
            <w:vAlign w:val="center"/>
          </w:tcPr>
          <w:p w:rsidR="00F90EC9" w:rsidRPr="00BC74D9" w:rsidRDefault="00795407" w:rsidP="009A0A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1327" w:type="dxa"/>
            <w:vAlign w:val="center"/>
          </w:tcPr>
          <w:p w:rsidR="00F90EC9" w:rsidRPr="00BC74D9" w:rsidRDefault="00795407" w:rsidP="009A0A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1327" w:type="dxa"/>
            <w:vAlign w:val="center"/>
          </w:tcPr>
          <w:p w:rsidR="00F90EC9" w:rsidRPr="00BC74D9" w:rsidRDefault="00795407" w:rsidP="009A0A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1327" w:type="dxa"/>
            <w:vAlign w:val="center"/>
          </w:tcPr>
          <w:p w:rsidR="00F90EC9" w:rsidRPr="00BC74D9" w:rsidRDefault="00795407" w:rsidP="009A0A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  <w:tc>
          <w:tcPr>
            <w:tcW w:w="1327" w:type="dxa"/>
            <w:vAlign w:val="center"/>
          </w:tcPr>
          <w:p w:rsidR="00F90EC9" w:rsidRPr="00BC74D9" w:rsidRDefault="00795407" w:rsidP="009A0A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1327" w:type="dxa"/>
            <w:vAlign w:val="center"/>
          </w:tcPr>
          <w:p w:rsidR="00F90EC9" w:rsidRPr="00BC74D9" w:rsidRDefault="00795407" w:rsidP="009A0A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  <w:tc>
          <w:tcPr>
            <w:tcW w:w="1327" w:type="dxa"/>
            <w:vAlign w:val="center"/>
          </w:tcPr>
          <w:p w:rsidR="00F90EC9" w:rsidRPr="00BC74D9" w:rsidRDefault="00795407" w:rsidP="009A0A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</w:tr>
      <w:tr w:rsidR="00F90EC9" w:rsidTr="009A0AF8">
        <w:tc>
          <w:tcPr>
            <w:tcW w:w="1326" w:type="dxa"/>
            <w:vAlign w:val="center"/>
          </w:tcPr>
          <w:p w:rsidR="00F90EC9" w:rsidRDefault="00F90EC9" w:rsidP="009A0AF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326" w:type="dxa"/>
            <w:vAlign w:val="center"/>
          </w:tcPr>
          <w:p w:rsidR="00F90EC9" w:rsidRDefault="00F90EC9" w:rsidP="009A0AF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327" w:type="dxa"/>
            <w:vAlign w:val="center"/>
          </w:tcPr>
          <w:p w:rsidR="00F90EC9" w:rsidRDefault="00F90EC9" w:rsidP="009A0AF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327" w:type="dxa"/>
            <w:vAlign w:val="center"/>
          </w:tcPr>
          <w:p w:rsidR="00F90EC9" w:rsidRDefault="00F90EC9" w:rsidP="009A0AF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327" w:type="dxa"/>
            <w:vAlign w:val="center"/>
          </w:tcPr>
          <w:p w:rsidR="00F90EC9" w:rsidRDefault="00F90EC9" w:rsidP="009A0AF8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327" w:type="dxa"/>
            <w:vAlign w:val="center"/>
          </w:tcPr>
          <w:p w:rsidR="00F90EC9" w:rsidRDefault="00F90EC9" w:rsidP="009A0AF8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327" w:type="dxa"/>
            <w:vAlign w:val="center"/>
          </w:tcPr>
          <w:p w:rsidR="00F90EC9" w:rsidRDefault="00F90EC9" w:rsidP="009A0AF8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327" w:type="dxa"/>
            <w:vAlign w:val="center"/>
          </w:tcPr>
          <w:p w:rsidR="00F90EC9" w:rsidRDefault="00F90EC9" w:rsidP="009A0AF8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327" w:type="dxa"/>
            <w:vAlign w:val="center"/>
          </w:tcPr>
          <w:p w:rsidR="00F90EC9" w:rsidRDefault="00F90EC9" w:rsidP="009A0AF8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327" w:type="dxa"/>
            <w:vAlign w:val="center"/>
          </w:tcPr>
          <w:p w:rsidR="00F90EC9" w:rsidRDefault="00F90EC9" w:rsidP="009A0AF8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F90EC9" w:rsidTr="009A0AF8">
        <w:tc>
          <w:tcPr>
            <w:tcW w:w="1326" w:type="dxa"/>
            <w:vAlign w:val="center"/>
          </w:tcPr>
          <w:p w:rsidR="00F90EC9" w:rsidRPr="00BC74D9" w:rsidRDefault="00795407" w:rsidP="009A0A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1326" w:type="dxa"/>
            <w:vAlign w:val="center"/>
          </w:tcPr>
          <w:p w:rsidR="00F90EC9" w:rsidRPr="00BC74D9" w:rsidRDefault="00795407" w:rsidP="009A0A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1327" w:type="dxa"/>
            <w:vAlign w:val="center"/>
          </w:tcPr>
          <w:p w:rsidR="00F90EC9" w:rsidRPr="00BC74D9" w:rsidRDefault="00795407" w:rsidP="009A0A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1327" w:type="dxa"/>
            <w:vAlign w:val="center"/>
          </w:tcPr>
          <w:p w:rsidR="00F90EC9" w:rsidRPr="00BC74D9" w:rsidRDefault="00795407" w:rsidP="009A0A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1327" w:type="dxa"/>
            <w:vAlign w:val="center"/>
          </w:tcPr>
          <w:p w:rsidR="00F90EC9" w:rsidRPr="00BC74D9" w:rsidRDefault="00795407" w:rsidP="009A0A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  <w:tc>
          <w:tcPr>
            <w:tcW w:w="1327" w:type="dxa"/>
            <w:vAlign w:val="center"/>
          </w:tcPr>
          <w:p w:rsidR="00F90EC9" w:rsidRPr="00BC74D9" w:rsidRDefault="00795407" w:rsidP="009A0A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1327" w:type="dxa"/>
            <w:vAlign w:val="center"/>
          </w:tcPr>
          <w:p w:rsidR="00F90EC9" w:rsidRPr="00BC74D9" w:rsidRDefault="00795407" w:rsidP="009A0A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1327" w:type="dxa"/>
            <w:vAlign w:val="center"/>
          </w:tcPr>
          <w:p w:rsidR="00F90EC9" w:rsidRPr="00BC74D9" w:rsidRDefault="00795407" w:rsidP="009A0A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1327" w:type="dxa"/>
            <w:vAlign w:val="center"/>
          </w:tcPr>
          <w:p w:rsidR="00F90EC9" w:rsidRPr="00BC74D9" w:rsidRDefault="00795407" w:rsidP="009A0A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  <w:tc>
          <w:tcPr>
            <w:tcW w:w="1327" w:type="dxa"/>
            <w:vAlign w:val="center"/>
          </w:tcPr>
          <w:p w:rsidR="00F90EC9" w:rsidRPr="00BC74D9" w:rsidRDefault="00795407" w:rsidP="009A0A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</w:tr>
      <w:tr w:rsidR="00F90EC9" w:rsidTr="009A0AF8">
        <w:tc>
          <w:tcPr>
            <w:tcW w:w="1326" w:type="dxa"/>
            <w:vAlign w:val="center"/>
          </w:tcPr>
          <w:p w:rsidR="00F90EC9" w:rsidRDefault="00F90EC9" w:rsidP="009A0AF8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326" w:type="dxa"/>
            <w:vAlign w:val="center"/>
          </w:tcPr>
          <w:p w:rsidR="00F90EC9" w:rsidRDefault="00F90EC9" w:rsidP="009A0AF8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327" w:type="dxa"/>
            <w:vAlign w:val="center"/>
          </w:tcPr>
          <w:p w:rsidR="00F90EC9" w:rsidRDefault="00F90EC9" w:rsidP="009A0AF8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327" w:type="dxa"/>
            <w:vAlign w:val="center"/>
          </w:tcPr>
          <w:p w:rsidR="00F90EC9" w:rsidRDefault="00F90EC9" w:rsidP="009A0AF8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327" w:type="dxa"/>
            <w:vAlign w:val="center"/>
          </w:tcPr>
          <w:p w:rsidR="00F90EC9" w:rsidRDefault="00F90EC9" w:rsidP="009A0AF8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327" w:type="dxa"/>
            <w:vAlign w:val="center"/>
          </w:tcPr>
          <w:p w:rsidR="00F90EC9" w:rsidRDefault="00F90EC9" w:rsidP="009A0AF8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327" w:type="dxa"/>
            <w:vAlign w:val="center"/>
          </w:tcPr>
          <w:p w:rsidR="00F90EC9" w:rsidRDefault="00F90EC9" w:rsidP="009A0AF8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327" w:type="dxa"/>
            <w:vAlign w:val="center"/>
          </w:tcPr>
          <w:p w:rsidR="00F90EC9" w:rsidRDefault="00F90EC9" w:rsidP="009A0AF8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327" w:type="dxa"/>
            <w:vAlign w:val="center"/>
          </w:tcPr>
          <w:p w:rsidR="00F90EC9" w:rsidRDefault="00F90EC9" w:rsidP="009A0AF8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327" w:type="dxa"/>
            <w:vAlign w:val="center"/>
          </w:tcPr>
          <w:p w:rsidR="00F90EC9" w:rsidRDefault="00F90EC9" w:rsidP="009A0AF8">
            <w:pPr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F90EC9" w:rsidTr="009A0AF8">
        <w:tc>
          <w:tcPr>
            <w:tcW w:w="1326" w:type="dxa"/>
            <w:vAlign w:val="center"/>
          </w:tcPr>
          <w:p w:rsidR="00F90EC9" w:rsidRPr="00BC74D9" w:rsidRDefault="00795407" w:rsidP="009A0A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  <w:tc>
          <w:tcPr>
            <w:tcW w:w="1326" w:type="dxa"/>
            <w:vAlign w:val="center"/>
          </w:tcPr>
          <w:p w:rsidR="00F90EC9" w:rsidRPr="00BC74D9" w:rsidRDefault="00795407" w:rsidP="009A0A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  <w:tc>
          <w:tcPr>
            <w:tcW w:w="1327" w:type="dxa"/>
            <w:vAlign w:val="center"/>
          </w:tcPr>
          <w:p w:rsidR="00F90EC9" w:rsidRPr="00BC74D9" w:rsidRDefault="00795407" w:rsidP="009A0A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1327" w:type="dxa"/>
            <w:vAlign w:val="center"/>
          </w:tcPr>
          <w:p w:rsidR="00F90EC9" w:rsidRPr="00BC74D9" w:rsidRDefault="00795407" w:rsidP="009A0A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1327" w:type="dxa"/>
            <w:vAlign w:val="center"/>
          </w:tcPr>
          <w:p w:rsidR="00F90EC9" w:rsidRPr="00BC74D9" w:rsidRDefault="00795407" w:rsidP="009A0A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1327" w:type="dxa"/>
            <w:vAlign w:val="center"/>
          </w:tcPr>
          <w:p w:rsidR="00F90EC9" w:rsidRPr="00BC74D9" w:rsidRDefault="00795407" w:rsidP="009A0A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1327" w:type="dxa"/>
            <w:vAlign w:val="center"/>
          </w:tcPr>
          <w:p w:rsidR="00F90EC9" w:rsidRPr="00BC74D9" w:rsidRDefault="00795407" w:rsidP="009A0A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1327" w:type="dxa"/>
            <w:vAlign w:val="center"/>
          </w:tcPr>
          <w:p w:rsidR="00F90EC9" w:rsidRPr="00BC74D9" w:rsidRDefault="00795407" w:rsidP="009A0A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1327" w:type="dxa"/>
            <w:vAlign w:val="center"/>
          </w:tcPr>
          <w:p w:rsidR="00F90EC9" w:rsidRPr="00BC74D9" w:rsidRDefault="00795407" w:rsidP="009A0A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1327" w:type="dxa"/>
            <w:vAlign w:val="center"/>
          </w:tcPr>
          <w:p w:rsidR="00F90EC9" w:rsidRPr="00BC74D9" w:rsidRDefault="00795407" w:rsidP="009A0A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</w:tr>
    </w:tbl>
    <w:p w:rsidR="00F90EC9" w:rsidRDefault="00F90EC9">
      <w:pPr>
        <w:rPr>
          <w:rFonts w:hint="eastAsia"/>
        </w:rPr>
      </w:pPr>
    </w:p>
    <w:p w:rsidR="00F90EC9" w:rsidRPr="00F90EC9" w:rsidRDefault="00F90EC9"/>
    <w:p w:rsidR="00B248E5" w:rsidRPr="00F90EC9" w:rsidRDefault="00B248E5"/>
    <w:p w:rsidR="00B248E5" w:rsidRPr="00F90EC9" w:rsidRDefault="00B248E5"/>
    <w:p w:rsidR="00B248E5" w:rsidRDefault="00B248E5">
      <w:pPr>
        <w:rPr>
          <w:rFonts w:hint="eastAsia"/>
        </w:rPr>
      </w:pPr>
    </w:p>
    <w:p w:rsidR="00B248E5" w:rsidRDefault="00B248E5">
      <w:pPr>
        <w:rPr>
          <w:rFonts w:hint="eastAsia"/>
        </w:rPr>
      </w:pPr>
    </w:p>
    <w:p w:rsidR="00B248E5" w:rsidRDefault="00B248E5"/>
    <w:sectPr w:rsidR="00B248E5" w:rsidSect="00B248E5">
      <w:pgSz w:w="14572" w:h="20639" w:code="12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HN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F44B2"/>
    <w:multiLevelType w:val="singleLevel"/>
    <w:tmpl w:val="D854AD3E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Verdana" w:eastAsia="新細明體" w:hAnsi="Verdan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48E5"/>
    <w:rsid w:val="0008086B"/>
    <w:rsid w:val="00222863"/>
    <w:rsid w:val="0022620A"/>
    <w:rsid w:val="002C1C4C"/>
    <w:rsid w:val="00325B9A"/>
    <w:rsid w:val="004D3F49"/>
    <w:rsid w:val="004E1759"/>
    <w:rsid w:val="00795407"/>
    <w:rsid w:val="00856719"/>
    <w:rsid w:val="008C4925"/>
    <w:rsid w:val="00995034"/>
    <w:rsid w:val="009D7499"/>
    <w:rsid w:val="00B248E5"/>
    <w:rsid w:val="00D36970"/>
    <w:rsid w:val="00EF2C58"/>
    <w:rsid w:val="00F9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標楷體" w:hAnsi="Verdana" w:cs="Arial"/>
        <w:color w:val="000000"/>
        <w:kern w:val="2"/>
        <w:sz w:val="24"/>
        <w:szCs w:val="26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E5"/>
    <w:pPr>
      <w:widowControl w:val="0"/>
    </w:pPr>
  </w:style>
  <w:style w:type="paragraph" w:styleId="1">
    <w:name w:val="heading 1"/>
    <w:basedOn w:val="a"/>
    <w:next w:val="a"/>
    <w:link w:val="10"/>
    <w:qFormat/>
    <w:rsid w:val="00D369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D3697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3697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369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D36970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semiHidden/>
    <w:rsid w:val="00D36970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11">
    <w:name w:val="toc 1"/>
    <w:basedOn w:val="a"/>
    <w:next w:val="a"/>
    <w:autoRedefine/>
    <w:uiPriority w:val="39"/>
    <w:unhideWhenUsed/>
    <w:qFormat/>
    <w:rsid w:val="00D36970"/>
    <w:pPr>
      <w:widowControl/>
      <w:spacing w:after="100" w:line="276" w:lineRule="auto"/>
    </w:pPr>
    <w:rPr>
      <w:rFonts w:asciiTheme="minorHAnsi" w:hAnsiTheme="minorHAnsi" w:cstheme="minorBidi"/>
      <w:kern w:val="0"/>
      <w:sz w:val="28"/>
      <w:szCs w:val="22"/>
    </w:rPr>
  </w:style>
  <w:style w:type="paragraph" w:styleId="21">
    <w:name w:val="toc 2"/>
    <w:basedOn w:val="a"/>
    <w:next w:val="a"/>
    <w:autoRedefine/>
    <w:uiPriority w:val="39"/>
    <w:qFormat/>
    <w:rsid w:val="00D36970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qFormat/>
    <w:rsid w:val="00D36970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3">
    <w:name w:val="Title"/>
    <w:basedOn w:val="a"/>
    <w:next w:val="a"/>
    <w:link w:val="a4"/>
    <w:qFormat/>
    <w:rsid w:val="00D3697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rsid w:val="00D3697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List Paragraph"/>
    <w:basedOn w:val="a"/>
    <w:uiPriority w:val="34"/>
    <w:qFormat/>
    <w:rsid w:val="00D36970"/>
    <w:pPr>
      <w:ind w:leftChars="200" w:left="480"/>
    </w:pPr>
    <w:rPr>
      <w:rFonts w:ascii="Vrinda" w:hAnsi="Vrinda" w:cstheme="minorBidi"/>
      <w:szCs w:val="22"/>
    </w:rPr>
  </w:style>
  <w:style w:type="paragraph" w:styleId="a6">
    <w:name w:val="TOC Heading"/>
    <w:basedOn w:val="1"/>
    <w:next w:val="a"/>
    <w:uiPriority w:val="39"/>
    <w:semiHidden/>
    <w:unhideWhenUsed/>
    <w:qFormat/>
    <w:rsid w:val="00D36970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customStyle="1" w:styleId="12">
    <w:name w:val="樣式1"/>
    <w:basedOn w:val="a"/>
    <w:link w:val="13"/>
    <w:qFormat/>
    <w:rsid w:val="00D36970"/>
    <w:pPr>
      <w:spacing w:line="360" w:lineRule="auto"/>
      <w:jc w:val="center"/>
    </w:pPr>
    <w:rPr>
      <w:rFonts w:ascii="標楷體" w:hAnsi="標楷體"/>
      <w:b/>
      <w:sz w:val="40"/>
      <w:szCs w:val="40"/>
    </w:rPr>
  </w:style>
  <w:style w:type="character" w:customStyle="1" w:styleId="13">
    <w:name w:val="樣式1 字元"/>
    <w:basedOn w:val="a0"/>
    <w:link w:val="12"/>
    <w:rsid w:val="00D36970"/>
    <w:rPr>
      <w:rFonts w:ascii="標楷體" w:hAnsi="標楷體"/>
      <w:b/>
      <w:sz w:val="40"/>
      <w:szCs w:val="40"/>
    </w:rPr>
  </w:style>
  <w:style w:type="paragraph" w:customStyle="1" w:styleId="22">
    <w:name w:val="樣式2"/>
    <w:basedOn w:val="a"/>
    <w:link w:val="23"/>
    <w:qFormat/>
    <w:rsid w:val="00D36970"/>
    <w:pPr>
      <w:spacing w:line="360" w:lineRule="auto"/>
      <w:jc w:val="center"/>
    </w:pPr>
    <w:rPr>
      <w:rFonts w:ascii="Vrinda" w:hAnsi="標楷體" w:cs="Vrinda"/>
      <w:b/>
      <w:sz w:val="32"/>
      <w:szCs w:val="32"/>
    </w:rPr>
  </w:style>
  <w:style w:type="character" w:customStyle="1" w:styleId="23">
    <w:name w:val="樣式2 字元"/>
    <w:basedOn w:val="a0"/>
    <w:link w:val="22"/>
    <w:rsid w:val="00D36970"/>
    <w:rPr>
      <w:rFonts w:ascii="Vrinda" w:hAnsi="標楷體" w:cs="Vrinda"/>
      <w:b/>
      <w:sz w:val="32"/>
      <w:szCs w:val="32"/>
    </w:rPr>
  </w:style>
  <w:style w:type="paragraph" w:customStyle="1" w:styleId="32">
    <w:name w:val="樣式3"/>
    <w:basedOn w:val="a"/>
    <w:link w:val="33"/>
    <w:qFormat/>
    <w:rsid w:val="00D36970"/>
  </w:style>
  <w:style w:type="character" w:customStyle="1" w:styleId="33">
    <w:name w:val="樣式3 字元"/>
    <w:basedOn w:val="a0"/>
    <w:link w:val="32"/>
    <w:rsid w:val="00D36970"/>
    <w:rPr>
      <w:rFonts w:ascii="Verdana" w:hAnsi="Verdana"/>
    </w:rPr>
  </w:style>
  <w:style w:type="paragraph" w:customStyle="1" w:styleId="a7">
    <w:name w:val="國中題目"/>
    <w:basedOn w:val="a"/>
    <w:link w:val="a8"/>
    <w:rsid w:val="00F90EC9"/>
    <w:pPr>
      <w:adjustRightInd w:val="0"/>
      <w:snapToGrid w:val="0"/>
    </w:pPr>
    <w:rPr>
      <w:rFonts w:ascii="Times New Roman" w:eastAsia="新細明體" w:hAnsi="Times New Roman" w:cs="Times New Roman"/>
      <w:color w:val="auto"/>
      <w:kern w:val="0"/>
      <w:szCs w:val="24"/>
    </w:rPr>
  </w:style>
  <w:style w:type="character" w:customStyle="1" w:styleId="a8">
    <w:name w:val="國中題目 字元"/>
    <w:link w:val="a7"/>
    <w:rsid w:val="00F90EC9"/>
    <w:rPr>
      <w:rFonts w:ascii="Times New Roman" w:eastAsia="新細明體" w:hAnsi="Times New Roman" w:cs="Times New Roman"/>
      <w:color w:val="auto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90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90EC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90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84946-127E-48FB-9705-4E492819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455</Words>
  <Characters>2600</Characters>
  <Application>Microsoft Office Word</Application>
  <DocSecurity>0</DocSecurity>
  <Lines>21</Lines>
  <Paragraphs>6</Paragraphs>
  <ScaleCrop>false</ScaleCrop>
  <Company>C.M.T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Peichun</dc:creator>
  <cp:lastModifiedBy>Peichun</cp:lastModifiedBy>
  <cp:revision>1</cp:revision>
  <cp:lastPrinted>2018-07-26T10:01:00Z</cp:lastPrinted>
  <dcterms:created xsi:type="dcterms:W3CDTF">2018-07-26T09:34:00Z</dcterms:created>
  <dcterms:modified xsi:type="dcterms:W3CDTF">2018-07-26T10:44:00Z</dcterms:modified>
</cp:coreProperties>
</file>