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0E" w:rsidRPr="00153F90" w:rsidRDefault="00E2526A" w:rsidP="00E2526A">
      <w:pPr>
        <w:jc w:val="center"/>
        <w:rPr>
          <w:rFonts w:ascii="標楷體" w:eastAsia="標楷體" w:hAnsi="標楷體"/>
          <w:b/>
          <w:sz w:val="36"/>
        </w:rPr>
      </w:pPr>
      <w:r w:rsidRPr="00153F90">
        <w:rPr>
          <w:rFonts w:ascii="標楷體" w:eastAsia="標楷體" w:hAnsi="標楷體" w:hint="eastAsia"/>
          <w:b/>
          <w:sz w:val="36"/>
        </w:rPr>
        <w:t>桃園市內壢國中</w:t>
      </w:r>
      <w:r w:rsidRPr="00153F90">
        <w:rPr>
          <w:rFonts w:ascii="標楷體" w:eastAsia="標楷體" w:hAnsi="標楷體"/>
          <w:b/>
          <w:sz w:val="36"/>
        </w:rPr>
        <w:t>訂定學生服裝儀容</w:t>
      </w:r>
      <w:r w:rsidR="001C2A9C" w:rsidRPr="00153F90">
        <w:rPr>
          <w:rFonts w:ascii="標楷體" w:eastAsia="標楷體" w:hAnsi="標楷體" w:hint="eastAsia"/>
          <w:b/>
          <w:sz w:val="36"/>
        </w:rPr>
        <w:t>規定</w:t>
      </w:r>
      <w:r w:rsidRPr="00153F90">
        <w:rPr>
          <w:rFonts w:ascii="標楷體" w:eastAsia="標楷體" w:hAnsi="標楷體"/>
          <w:b/>
          <w:sz w:val="36"/>
        </w:rPr>
        <w:t>修正對照表</w:t>
      </w:r>
    </w:p>
    <w:p w:rsidR="001C2A9C" w:rsidRDefault="001C2A9C" w:rsidP="001C2A9C">
      <w:pPr>
        <w:snapToGrid w:val="0"/>
        <w:jc w:val="right"/>
        <w:rPr>
          <w:rFonts w:ascii="標楷體" w:eastAsia="標楷體" w:hAnsi="標楷體" w:cs="Times New Roman"/>
          <w:color w:val="212121"/>
          <w:sz w:val="16"/>
        </w:rPr>
      </w:pPr>
      <w:r w:rsidRPr="009D2E92">
        <w:rPr>
          <w:rFonts w:ascii="標楷體" w:eastAsia="標楷體" w:hAnsi="標楷體" w:cs="Times New Roman"/>
          <w:color w:val="212121"/>
          <w:sz w:val="16"/>
        </w:rPr>
        <w:t>1</w:t>
      </w:r>
      <w:r>
        <w:rPr>
          <w:rFonts w:ascii="標楷體" w:eastAsia="標楷體" w:hAnsi="標楷體" w:cs="Times New Roman"/>
          <w:color w:val="212121"/>
          <w:sz w:val="16"/>
        </w:rPr>
        <w:t>09</w:t>
      </w:r>
      <w:r>
        <w:rPr>
          <w:rFonts w:ascii="標楷體" w:eastAsia="標楷體" w:hAnsi="標楷體" w:cs="Times New Roman" w:hint="eastAsia"/>
          <w:color w:val="212121"/>
          <w:sz w:val="16"/>
        </w:rPr>
        <w:t>年11月1</w:t>
      </w:r>
      <w:r>
        <w:rPr>
          <w:rFonts w:ascii="標楷體" w:eastAsia="標楷體" w:hAnsi="標楷體" w:cs="Times New Roman"/>
          <w:color w:val="212121"/>
          <w:sz w:val="16"/>
        </w:rPr>
        <w:t>6</w:t>
      </w:r>
      <w:r>
        <w:rPr>
          <w:rFonts w:ascii="標楷體" w:eastAsia="標楷體" w:hAnsi="標楷體" w:cs="Times New Roman" w:hint="eastAsia"/>
          <w:color w:val="212121"/>
          <w:sz w:val="16"/>
        </w:rPr>
        <w:t>日主管會議新訂</w:t>
      </w:r>
      <w:r>
        <w:rPr>
          <w:rFonts w:ascii="標楷體" w:eastAsia="標楷體" w:hAnsi="標楷體" w:cs="Times New Roman"/>
          <w:color w:val="212121"/>
          <w:sz w:val="16"/>
          <w:highlight w:val="yellow"/>
        </w:rPr>
        <w:br/>
      </w:r>
      <w:r>
        <w:rPr>
          <w:rFonts w:ascii="標楷體" w:eastAsia="標楷體" w:hAnsi="標楷體" w:cs="Times New Roman" w:hint="eastAsia"/>
          <w:color w:val="212121"/>
          <w:sz w:val="16"/>
        </w:rPr>
        <w:t>1</w:t>
      </w:r>
      <w:r>
        <w:rPr>
          <w:rFonts w:ascii="標楷體" w:eastAsia="標楷體" w:hAnsi="標楷體" w:cs="Times New Roman"/>
          <w:color w:val="212121"/>
          <w:sz w:val="16"/>
        </w:rPr>
        <w:t>10</w:t>
      </w:r>
      <w:r>
        <w:rPr>
          <w:rFonts w:ascii="標楷體" w:eastAsia="標楷體" w:hAnsi="標楷體" w:cs="Times New Roman" w:hint="eastAsia"/>
          <w:color w:val="212121"/>
          <w:sz w:val="16"/>
        </w:rPr>
        <w:t>年2月1</w:t>
      </w:r>
      <w:r>
        <w:rPr>
          <w:rFonts w:ascii="標楷體" w:eastAsia="標楷體" w:hAnsi="標楷體" w:cs="Times New Roman"/>
          <w:color w:val="212121"/>
          <w:sz w:val="16"/>
        </w:rPr>
        <w:t>0</w:t>
      </w:r>
      <w:r>
        <w:rPr>
          <w:rFonts w:ascii="標楷體" w:eastAsia="標楷體" w:hAnsi="標楷體" w:cs="Times New Roman" w:hint="eastAsia"/>
          <w:color w:val="212121"/>
          <w:sz w:val="16"/>
        </w:rPr>
        <w:t>日校務會議通過</w:t>
      </w:r>
    </w:p>
    <w:p w:rsidR="001C2A9C" w:rsidRDefault="001C2A9C" w:rsidP="001C2A9C">
      <w:pPr>
        <w:snapToGrid w:val="0"/>
        <w:jc w:val="right"/>
        <w:rPr>
          <w:rFonts w:ascii="標楷體" w:eastAsia="標楷體" w:hAnsi="標楷體" w:cs="Times New Roman"/>
          <w:color w:val="212121"/>
          <w:sz w:val="16"/>
        </w:rPr>
      </w:pPr>
      <w:r w:rsidRPr="009D2E92">
        <w:rPr>
          <w:rFonts w:ascii="標楷體" w:eastAsia="標楷體" w:hAnsi="標楷體" w:cs="Times New Roman" w:hint="eastAsia"/>
          <w:color w:val="212121"/>
          <w:sz w:val="16"/>
        </w:rPr>
        <w:t>1</w:t>
      </w:r>
      <w:r w:rsidRPr="009D2E92">
        <w:rPr>
          <w:rFonts w:ascii="標楷體" w:eastAsia="標楷體" w:hAnsi="標楷體" w:cs="Times New Roman"/>
          <w:color w:val="212121"/>
          <w:sz w:val="16"/>
        </w:rPr>
        <w:t>11</w:t>
      </w:r>
      <w:r>
        <w:rPr>
          <w:rFonts w:ascii="標楷體" w:eastAsia="標楷體" w:hAnsi="標楷體" w:cs="Times New Roman" w:hint="eastAsia"/>
          <w:color w:val="212121"/>
          <w:sz w:val="16"/>
        </w:rPr>
        <w:t>年</w:t>
      </w:r>
      <w:r w:rsidRPr="009D2E92">
        <w:rPr>
          <w:rFonts w:ascii="標楷體" w:eastAsia="標楷體" w:hAnsi="標楷體" w:cs="Times New Roman"/>
          <w:color w:val="212121"/>
          <w:sz w:val="16"/>
        </w:rPr>
        <w:t>3</w:t>
      </w:r>
      <w:r>
        <w:rPr>
          <w:rFonts w:ascii="標楷體" w:eastAsia="標楷體" w:hAnsi="標楷體" w:cs="Times New Roman" w:hint="eastAsia"/>
          <w:color w:val="212121"/>
          <w:sz w:val="16"/>
        </w:rPr>
        <w:t>月</w:t>
      </w:r>
      <w:r w:rsidRPr="009D2E92">
        <w:rPr>
          <w:rFonts w:ascii="標楷體" w:eastAsia="標楷體" w:hAnsi="標楷體" w:cs="Times New Roman"/>
          <w:color w:val="212121"/>
          <w:sz w:val="16"/>
        </w:rPr>
        <w:t>9</w:t>
      </w:r>
      <w:r>
        <w:rPr>
          <w:rFonts w:ascii="標楷體" w:eastAsia="標楷體" w:hAnsi="標楷體" w:cs="Times New Roman" w:hint="eastAsia"/>
          <w:color w:val="212121"/>
          <w:sz w:val="16"/>
        </w:rPr>
        <w:t>日</w:t>
      </w:r>
      <w:r w:rsidRPr="009D2E92">
        <w:rPr>
          <w:rFonts w:ascii="標楷體" w:eastAsia="標楷體" w:hAnsi="標楷體" w:cs="Times New Roman" w:hint="eastAsia"/>
          <w:color w:val="212121"/>
          <w:sz w:val="16"/>
        </w:rPr>
        <w:t>服裝儀容委員會會議修訂</w:t>
      </w:r>
    </w:p>
    <w:p w:rsidR="00021A5C" w:rsidRDefault="00021A5C" w:rsidP="00E2526A">
      <w:pPr>
        <w:jc w:val="right"/>
        <w:rPr>
          <w:rFonts w:ascii="標楷體" w:eastAsia="標楷體" w:hAnsi="標楷體" w:cs="Times New Roman"/>
          <w:color w:val="212121"/>
          <w:sz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686"/>
        <w:gridCol w:w="2086"/>
      </w:tblGrid>
      <w:tr w:rsidR="00A125DD" w:rsidRPr="00FC3AE2" w:rsidTr="00416795">
        <w:tc>
          <w:tcPr>
            <w:tcW w:w="3964" w:type="dxa"/>
          </w:tcPr>
          <w:p w:rsidR="00E2526A" w:rsidRPr="00FC3AE2" w:rsidRDefault="00E2526A" w:rsidP="00E2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現行規範</w:t>
            </w:r>
          </w:p>
        </w:tc>
        <w:tc>
          <w:tcPr>
            <w:tcW w:w="3686" w:type="dxa"/>
          </w:tcPr>
          <w:p w:rsidR="00E2526A" w:rsidRPr="00FC3AE2" w:rsidRDefault="00E2526A" w:rsidP="00E2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修正規範</w:t>
            </w:r>
          </w:p>
        </w:tc>
        <w:tc>
          <w:tcPr>
            <w:tcW w:w="2086" w:type="dxa"/>
          </w:tcPr>
          <w:p w:rsidR="00E2526A" w:rsidRPr="00FC3AE2" w:rsidRDefault="00E2526A" w:rsidP="00E2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A125DD" w:rsidRPr="00FC3AE2" w:rsidTr="00464F00">
        <w:tc>
          <w:tcPr>
            <w:tcW w:w="9736" w:type="dxa"/>
            <w:gridSpan w:val="3"/>
          </w:tcPr>
          <w:p w:rsidR="004A432D" w:rsidRPr="00FC3AE2" w:rsidRDefault="004A432D" w:rsidP="004A432D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一、服裝規範</w:t>
            </w:r>
          </w:p>
        </w:tc>
      </w:tr>
      <w:tr w:rsidR="00A125DD" w:rsidRPr="00FC3AE2" w:rsidTr="00416795">
        <w:tc>
          <w:tcPr>
            <w:tcW w:w="3964" w:type="dxa"/>
          </w:tcPr>
          <w:p w:rsidR="00E2526A" w:rsidRPr="00FC3AE2" w:rsidRDefault="004A432D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E2526A" w:rsidRPr="00FC3AE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</w:rPr>
              <w:t>)</w:t>
            </w:r>
            <w:r w:rsidR="00E2526A" w:rsidRPr="00FC3AE2">
              <w:rPr>
                <w:rFonts w:ascii="標楷體" w:eastAsia="標楷體" w:hAnsi="標楷體"/>
                <w:szCs w:val="24"/>
              </w:rPr>
              <w:t>所有上身制服、運動服</w:t>
            </w:r>
            <w:proofErr w:type="gramStart"/>
            <w:r w:rsidR="00E2526A" w:rsidRPr="00FC3AE2">
              <w:rPr>
                <w:rFonts w:ascii="標楷體" w:eastAsia="標楷體" w:hAnsi="標楷體"/>
                <w:szCs w:val="24"/>
              </w:rPr>
              <w:t>均須縫</w:t>
            </w:r>
            <w:proofErr w:type="gramEnd"/>
            <w:r w:rsidR="00E2526A" w:rsidRPr="00FC3AE2">
              <w:rPr>
                <w:rFonts w:ascii="標楷體" w:eastAsia="標楷體" w:hAnsi="標楷體"/>
                <w:szCs w:val="24"/>
              </w:rPr>
              <w:t>名牌、</w:t>
            </w:r>
            <w:proofErr w:type="gramStart"/>
            <w:r w:rsidR="00E2526A" w:rsidRPr="00FC3AE2">
              <w:rPr>
                <w:rFonts w:ascii="標楷體" w:eastAsia="標楷體" w:hAnsi="標楷體"/>
                <w:szCs w:val="24"/>
              </w:rPr>
              <w:t>班牌</w:t>
            </w:r>
            <w:proofErr w:type="gramEnd"/>
            <w:r w:rsidR="00E2526A" w:rsidRPr="00FC3AE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3686" w:type="dxa"/>
          </w:tcPr>
          <w:p w:rsidR="00E2526A" w:rsidRPr="00FC3AE2" w:rsidRDefault="00E2526A" w:rsidP="00E25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</w:tcPr>
          <w:p w:rsidR="00E2526A" w:rsidRPr="00FC3AE2" w:rsidRDefault="004A432D" w:rsidP="00E2526A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本點未修正。</w:t>
            </w:r>
          </w:p>
        </w:tc>
      </w:tr>
      <w:tr w:rsidR="00A125DD" w:rsidRPr="00FC3AE2" w:rsidTr="00416795">
        <w:tc>
          <w:tcPr>
            <w:tcW w:w="3964" w:type="dxa"/>
          </w:tcPr>
          <w:p w:rsidR="004A432D" w:rsidRPr="00FC3AE2" w:rsidRDefault="004A432D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(二)</w:t>
            </w:r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袖管、褲管、衣袖、褲帶、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裙頭不得上褶，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裙長約及膝。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若著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長褲，褲管需為直統，不得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改窄或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開叉，長褲褲管長度不得高於腳踝，除衣領之扣子外，其餘扣子一律扣上</w:t>
            </w:r>
            <w:r w:rsidRPr="00FC3A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686" w:type="dxa"/>
          </w:tcPr>
          <w:p w:rsidR="004A432D" w:rsidRPr="00FC3AE2" w:rsidRDefault="00465C41" w:rsidP="00E2526A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(二)</w:t>
            </w:r>
            <w:r w:rsidR="004A432D" w:rsidRPr="00FC3AE2">
              <w:rPr>
                <w:rFonts w:ascii="標楷體" w:eastAsia="標楷體" w:hAnsi="標楷體" w:hint="eastAsia"/>
                <w:szCs w:val="24"/>
              </w:rPr>
              <w:t>刪除。</w:t>
            </w:r>
          </w:p>
        </w:tc>
        <w:tc>
          <w:tcPr>
            <w:tcW w:w="2086" w:type="dxa"/>
          </w:tcPr>
          <w:p w:rsidR="004A432D" w:rsidRPr="00FC3AE2" w:rsidRDefault="00FC3AE2" w:rsidP="00E25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基於友善校園，建立校園互信氛圍，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另行明文，故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</w:rPr>
              <w:t>予刪除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125DD" w:rsidRPr="00FC3AE2" w:rsidTr="00416795">
        <w:tc>
          <w:tcPr>
            <w:tcW w:w="3964" w:type="dxa"/>
          </w:tcPr>
          <w:p w:rsidR="004A432D" w:rsidRPr="00FC3AE2" w:rsidRDefault="004A432D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(三)</w:t>
            </w:r>
            <w:r w:rsidRPr="00FC3AE2">
              <w:rPr>
                <w:rFonts w:ascii="標楷體" w:eastAsia="標楷體" w:hAnsi="標楷體"/>
                <w:szCs w:val="24"/>
                <w:u w:val="single"/>
              </w:rPr>
              <w:t>夏季制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短裙須及膝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，</w:t>
            </w:r>
            <w:r w:rsidRPr="00FC3AE2">
              <w:rPr>
                <w:rFonts w:ascii="標楷體" w:eastAsia="標楷體" w:hAnsi="標楷體"/>
                <w:szCs w:val="24"/>
                <w:u w:val="single"/>
              </w:rPr>
              <w:t>運動短褲長度須高於膝上10公分，且運動短褲不得由運動</w:t>
            </w:r>
            <w:proofErr w:type="gramStart"/>
            <w:r w:rsidRPr="00FC3AE2">
              <w:rPr>
                <w:rFonts w:ascii="標楷體" w:eastAsia="標楷體" w:hAnsi="標楷體"/>
                <w:szCs w:val="24"/>
                <w:u w:val="single"/>
              </w:rPr>
              <w:t>長褲改短代替</w:t>
            </w:r>
            <w:proofErr w:type="gramEnd"/>
            <w:r w:rsidRPr="00FC3AE2">
              <w:rPr>
                <w:rFonts w:ascii="標楷體" w:eastAsia="標楷體" w:hAnsi="標楷體"/>
                <w:szCs w:val="24"/>
                <w:u w:val="single"/>
              </w:rPr>
              <w:t>之。</w:t>
            </w:r>
          </w:p>
        </w:tc>
        <w:tc>
          <w:tcPr>
            <w:tcW w:w="3686" w:type="dxa"/>
          </w:tcPr>
          <w:p w:rsidR="004A432D" w:rsidRPr="00FC3AE2" w:rsidRDefault="00465C41" w:rsidP="00E2526A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(三)</w:t>
            </w:r>
            <w:r w:rsidR="004A432D" w:rsidRPr="00FC3AE2">
              <w:rPr>
                <w:rFonts w:ascii="標楷體" w:eastAsia="標楷體" w:hAnsi="標楷體" w:hint="eastAsia"/>
                <w:szCs w:val="24"/>
              </w:rPr>
              <w:t>刪除。</w:t>
            </w:r>
          </w:p>
        </w:tc>
        <w:tc>
          <w:tcPr>
            <w:tcW w:w="2086" w:type="dxa"/>
          </w:tcPr>
          <w:p w:rsidR="004A432D" w:rsidRPr="00FC3AE2" w:rsidRDefault="002D733D" w:rsidP="00E25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基於友善校園，建立校園互信氛圍，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另行明文，故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</w:rPr>
              <w:t>予刪除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125DD" w:rsidRPr="00FC3AE2" w:rsidTr="00416795">
        <w:tc>
          <w:tcPr>
            <w:tcW w:w="3964" w:type="dxa"/>
          </w:tcPr>
          <w:p w:rsidR="004A432D" w:rsidRPr="00FC3AE2" w:rsidRDefault="004A432D" w:rsidP="00416795">
            <w:pPr>
              <w:ind w:left="449" w:hangingChars="187" w:hanging="449"/>
              <w:rPr>
                <w:rFonts w:ascii="標楷體" w:eastAsia="標楷體" w:hAnsi="標楷體"/>
                <w:szCs w:val="24"/>
                <w:u w:val="single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(四)</w:t>
            </w:r>
            <w:r w:rsidRPr="00FC3AE2">
              <w:rPr>
                <w:rFonts w:ascii="標楷體" w:eastAsia="標楷體" w:hAnsi="標楷體"/>
                <w:szCs w:val="24"/>
                <w:u w:val="single"/>
              </w:rPr>
              <w:t>穿著外套時，外套拉鍊得拉至衣領往下起算第二顆扣子處。</w:t>
            </w:r>
          </w:p>
        </w:tc>
        <w:tc>
          <w:tcPr>
            <w:tcW w:w="3686" w:type="dxa"/>
          </w:tcPr>
          <w:p w:rsidR="004A432D" w:rsidRPr="00FC3AE2" w:rsidRDefault="00465C41" w:rsidP="00E2526A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(四)刪除。</w:t>
            </w:r>
          </w:p>
        </w:tc>
        <w:tc>
          <w:tcPr>
            <w:tcW w:w="2086" w:type="dxa"/>
          </w:tcPr>
          <w:p w:rsidR="004A432D" w:rsidRPr="00FC3AE2" w:rsidRDefault="002D733D" w:rsidP="00E25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基於友善校園，建立校園互信氛圍，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另行明文，故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</w:rPr>
              <w:t>予刪除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125DD" w:rsidRPr="00FC3AE2" w:rsidTr="00416795">
        <w:tc>
          <w:tcPr>
            <w:tcW w:w="3964" w:type="dxa"/>
          </w:tcPr>
          <w:p w:rsidR="00465C41" w:rsidRPr="00FC3AE2" w:rsidRDefault="00465C41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(五)</w:t>
            </w:r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穿著制服或運動服時，褲子腰帶部份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均須高於髖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關節左右兩側凸起位置，不得以垮褲形式穿著。</w:t>
            </w:r>
          </w:p>
        </w:tc>
        <w:tc>
          <w:tcPr>
            <w:tcW w:w="3686" w:type="dxa"/>
          </w:tcPr>
          <w:p w:rsidR="00465C41" w:rsidRPr="00FC3AE2" w:rsidRDefault="00465C41" w:rsidP="00465C41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(五)刪除。</w:t>
            </w:r>
          </w:p>
        </w:tc>
        <w:tc>
          <w:tcPr>
            <w:tcW w:w="2086" w:type="dxa"/>
          </w:tcPr>
          <w:p w:rsidR="00465C41" w:rsidRPr="00FC3AE2" w:rsidRDefault="002D733D" w:rsidP="00465C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基於友善校園，建立校園互信氛圍，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另行明文，故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</w:rPr>
              <w:t>予刪除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125DD" w:rsidRPr="00FC3AE2" w:rsidTr="00416795">
        <w:tc>
          <w:tcPr>
            <w:tcW w:w="3964" w:type="dxa"/>
          </w:tcPr>
          <w:p w:rsidR="00465C41" w:rsidRPr="00FC3AE2" w:rsidRDefault="00465C41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(六)</w:t>
            </w:r>
            <w:r w:rsidR="0083334E">
              <w:rPr>
                <w:rFonts w:ascii="標楷體" w:eastAsia="標楷體" w:hAnsi="標楷體" w:hint="eastAsia"/>
              </w:rPr>
              <w:t>天氣寒冷時，</w:t>
            </w:r>
            <w:r w:rsidR="00E83973" w:rsidRPr="0065536C">
              <w:rPr>
                <w:rFonts w:ascii="標楷體" w:eastAsia="標楷體" w:hAnsi="標楷體" w:hint="eastAsia"/>
              </w:rPr>
              <w:t>開放學生在校服內</w:t>
            </w:r>
            <w:r w:rsidR="00E83973">
              <w:rPr>
                <w:rFonts w:ascii="標楷體" w:eastAsia="標楷體" w:hAnsi="標楷體" w:hint="eastAsia"/>
              </w:rPr>
              <w:t>及外均可加穿保暖衣物，</w:t>
            </w:r>
            <w:r w:rsidR="00E83973" w:rsidRPr="0065536C">
              <w:rPr>
                <w:rFonts w:ascii="標楷體" w:eastAsia="標楷體" w:hAnsi="標楷體" w:hint="eastAsia"/>
              </w:rPr>
              <w:t>但須</w:t>
            </w:r>
            <w:proofErr w:type="gramStart"/>
            <w:r w:rsidR="00E83973" w:rsidRPr="0065536C">
              <w:rPr>
                <w:rFonts w:ascii="標楷體" w:eastAsia="標楷體" w:hAnsi="標楷體" w:hint="eastAsia"/>
              </w:rPr>
              <w:t>保持服儀得體</w:t>
            </w:r>
            <w:proofErr w:type="gramEnd"/>
            <w:r w:rsidR="00E83973" w:rsidRPr="0065536C">
              <w:rPr>
                <w:rFonts w:ascii="標楷體" w:eastAsia="標楷體" w:hAnsi="標楷體" w:hint="eastAsia"/>
              </w:rPr>
              <w:t>，不得奇裝異服</w:t>
            </w:r>
            <w:r w:rsidR="00E83973" w:rsidRPr="0065536C">
              <w:rPr>
                <w:rFonts w:ascii="標楷體" w:eastAsia="標楷體" w:hAnsi="標楷體"/>
              </w:rPr>
              <w:t>。</w:t>
            </w:r>
          </w:p>
        </w:tc>
        <w:tc>
          <w:tcPr>
            <w:tcW w:w="3686" w:type="dxa"/>
          </w:tcPr>
          <w:p w:rsidR="00465C41" w:rsidRPr="00FC3AE2" w:rsidRDefault="00465C41" w:rsidP="00465C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</w:tcPr>
          <w:p w:rsidR="00465C41" w:rsidRPr="00FC3AE2" w:rsidRDefault="002D733D" w:rsidP="00465C41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本點未修正。</w:t>
            </w:r>
          </w:p>
        </w:tc>
      </w:tr>
      <w:tr w:rsidR="0048040B" w:rsidRPr="00FC3AE2" w:rsidTr="00416795">
        <w:tc>
          <w:tcPr>
            <w:tcW w:w="3964" w:type="dxa"/>
          </w:tcPr>
          <w:p w:rsidR="00465C41" w:rsidRPr="00FC3AE2" w:rsidRDefault="00465C41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(七)穿著制服或運動服時，須整套穿著，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不得混搭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686" w:type="dxa"/>
          </w:tcPr>
          <w:p w:rsidR="00465C41" w:rsidRPr="00FC3AE2" w:rsidRDefault="00A125DD" w:rsidP="00416795">
            <w:pPr>
              <w:ind w:left="461" w:hangingChars="192" w:hanging="461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(七)穿著制服或運動服時，須整套穿著。</w:t>
            </w:r>
          </w:p>
        </w:tc>
        <w:tc>
          <w:tcPr>
            <w:tcW w:w="2086" w:type="dxa"/>
          </w:tcPr>
          <w:p w:rsidR="00465C41" w:rsidRPr="00FC3AE2" w:rsidRDefault="002D733D" w:rsidP="002D733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D733D">
              <w:rPr>
                <w:rFonts w:ascii="標楷體" w:eastAsia="標楷體" w:hAnsi="標楷體" w:hint="eastAsia"/>
                <w:szCs w:val="24"/>
              </w:rPr>
              <w:t>酌作</w:t>
            </w:r>
            <w:r w:rsidR="0048040B">
              <w:rPr>
                <w:rFonts w:ascii="標楷體" w:eastAsia="標楷體" w:hAnsi="標楷體" w:hint="eastAsia"/>
                <w:szCs w:val="24"/>
              </w:rPr>
              <w:t>文字</w:t>
            </w:r>
            <w:proofErr w:type="gramEnd"/>
            <w:r w:rsidR="0048040B">
              <w:rPr>
                <w:rFonts w:ascii="標楷體" w:eastAsia="標楷體" w:hAnsi="標楷體" w:hint="eastAsia"/>
                <w:szCs w:val="24"/>
              </w:rPr>
              <w:t>修正，使</w:t>
            </w:r>
            <w:r w:rsidRPr="002D733D">
              <w:rPr>
                <w:rFonts w:ascii="標楷體" w:eastAsia="標楷體" w:hAnsi="標楷體" w:hint="eastAsia"/>
                <w:szCs w:val="24"/>
              </w:rPr>
              <w:t>內容更清楚易懂。</w:t>
            </w:r>
          </w:p>
        </w:tc>
      </w:tr>
      <w:tr w:rsidR="00416795" w:rsidRPr="00FC3AE2" w:rsidTr="00416795">
        <w:tc>
          <w:tcPr>
            <w:tcW w:w="3964" w:type="dxa"/>
          </w:tcPr>
          <w:p w:rsidR="00465C41" w:rsidRPr="00FC3AE2" w:rsidRDefault="00465C41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(八)書包以學校規定樣式為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686" w:type="dxa"/>
          </w:tcPr>
          <w:p w:rsidR="00465C41" w:rsidRPr="00FC3AE2" w:rsidRDefault="00465C41" w:rsidP="00465C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</w:tcPr>
          <w:p w:rsidR="00465C41" w:rsidRPr="00FC3AE2" w:rsidRDefault="002D733D" w:rsidP="00465C41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本點未修正。</w:t>
            </w:r>
          </w:p>
        </w:tc>
      </w:tr>
      <w:tr w:rsidR="0048040B" w:rsidRPr="00FC3AE2" w:rsidTr="00416795">
        <w:tc>
          <w:tcPr>
            <w:tcW w:w="3964" w:type="dxa"/>
          </w:tcPr>
          <w:p w:rsidR="00465C41" w:rsidRPr="00FC3AE2" w:rsidRDefault="00465C41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lastRenderedPageBreak/>
              <w:t>(九)</w:t>
            </w:r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襪子顏色不拘，須高於腳踝以上。</w:t>
            </w:r>
          </w:p>
        </w:tc>
        <w:tc>
          <w:tcPr>
            <w:tcW w:w="3686" w:type="dxa"/>
          </w:tcPr>
          <w:p w:rsidR="00465C41" w:rsidRPr="00FC3AE2" w:rsidRDefault="00A125DD" w:rsidP="00416795">
            <w:pPr>
              <w:ind w:left="461" w:hangingChars="192" w:hanging="461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/>
                <w:szCs w:val="24"/>
              </w:rPr>
              <w:t>(</w:t>
            </w:r>
            <w:r w:rsidRPr="00FC3AE2">
              <w:rPr>
                <w:rFonts w:ascii="標楷體" w:eastAsia="標楷體" w:hAnsi="標楷體" w:hint="eastAsia"/>
                <w:szCs w:val="24"/>
              </w:rPr>
              <w:t>九</w:t>
            </w:r>
            <w:r w:rsidRPr="00FC3AE2">
              <w:rPr>
                <w:rFonts w:ascii="標楷體" w:eastAsia="標楷體" w:hAnsi="標楷體"/>
                <w:szCs w:val="24"/>
              </w:rPr>
              <w:t>)</w:t>
            </w:r>
            <w:r w:rsidRPr="00FC3AE2">
              <w:rPr>
                <w:rFonts w:ascii="標楷體" w:eastAsia="標楷體" w:hAnsi="標楷體" w:hint="eastAsia"/>
                <w:szCs w:val="24"/>
              </w:rPr>
              <w:t>修正內容列入</w:t>
            </w:r>
            <w:r w:rsidR="00CC6AA8" w:rsidRPr="00FC3AE2">
              <w:rPr>
                <w:rFonts w:ascii="標楷體" w:eastAsia="標楷體" w:hAnsi="標楷體" w:hint="eastAsia"/>
                <w:szCs w:val="24"/>
              </w:rPr>
              <w:t>服裝規範</w:t>
            </w:r>
            <w:r w:rsidRPr="00FC3AE2">
              <w:rPr>
                <w:rFonts w:ascii="標楷體" w:eastAsia="標楷體" w:hAnsi="標楷體" w:hint="eastAsia"/>
                <w:szCs w:val="24"/>
              </w:rPr>
              <w:t>第十項。</w:t>
            </w:r>
          </w:p>
        </w:tc>
        <w:tc>
          <w:tcPr>
            <w:tcW w:w="2086" w:type="dxa"/>
          </w:tcPr>
          <w:p w:rsidR="00465C41" w:rsidRPr="00FC3AE2" w:rsidRDefault="0048040B" w:rsidP="008D14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="008D1470">
              <w:rPr>
                <w:rFonts w:ascii="標楷體" w:eastAsia="標楷體" w:hAnsi="標楷體" w:hint="eastAsia"/>
                <w:szCs w:val="24"/>
              </w:rPr>
              <w:t>其健康衛生之</w:t>
            </w:r>
            <w:r w:rsidR="008D1470" w:rsidRPr="008D1470">
              <w:rPr>
                <w:rFonts w:ascii="標楷體" w:eastAsia="標楷體" w:hAnsi="標楷體" w:hint="eastAsia"/>
                <w:szCs w:val="24"/>
              </w:rPr>
              <w:t>目的</w:t>
            </w:r>
            <w:r w:rsidR="008D1470">
              <w:rPr>
                <w:rFonts w:ascii="標楷體" w:eastAsia="標楷體" w:hAnsi="標楷體" w:hint="eastAsia"/>
                <w:szCs w:val="24"/>
              </w:rPr>
              <w:t>性</w:t>
            </w:r>
            <w:r w:rsidR="008D1470" w:rsidRPr="008D1470">
              <w:rPr>
                <w:rFonts w:ascii="標楷體" w:eastAsia="標楷體" w:hAnsi="標楷體" w:hint="eastAsia"/>
                <w:szCs w:val="24"/>
              </w:rPr>
              <w:t>，業於</w:t>
            </w:r>
            <w:r>
              <w:rPr>
                <w:rFonts w:ascii="標楷體" w:eastAsia="標楷體" w:hAnsi="標楷體" w:hint="eastAsia"/>
                <w:szCs w:val="24"/>
              </w:rPr>
              <w:t>合併修正</w:t>
            </w:r>
          </w:p>
        </w:tc>
      </w:tr>
      <w:tr w:rsidR="0048040B" w:rsidRPr="00FC3AE2" w:rsidTr="00416795">
        <w:tc>
          <w:tcPr>
            <w:tcW w:w="3964" w:type="dxa"/>
          </w:tcPr>
          <w:p w:rsidR="00465C41" w:rsidRPr="00FC3AE2" w:rsidRDefault="00465C41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(十)鞋子</w:t>
            </w:r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限運動球鞋，</w:t>
            </w:r>
            <w:r w:rsidRPr="00FC3AE2">
              <w:rPr>
                <w:rFonts w:ascii="標楷體" w:eastAsia="標楷體" w:hAnsi="標楷體" w:hint="eastAsia"/>
                <w:szCs w:val="24"/>
              </w:rPr>
              <w:t>不得穿著有礙教學活動及運動安全之鞋類，</w:t>
            </w:r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顏色不拘但須保持整潔。</w:t>
            </w:r>
          </w:p>
        </w:tc>
        <w:tc>
          <w:tcPr>
            <w:tcW w:w="3686" w:type="dxa"/>
          </w:tcPr>
          <w:p w:rsidR="00465C41" w:rsidRPr="00FC3AE2" w:rsidRDefault="00A125DD" w:rsidP="00416795">
            <w:pPr>
              <w:ind w:left="319" w:hangingChars="133" w:hanging="31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(十)</w:t>
            </w:r>
            <w:r w:rsidR="00F563A3">
              <w:rPr>
                <w:rFonts w:ascii="標楷體" w:eastAsia="標楷體" w:hAnsi="標楷體" w:hint="eastAsia"/>
                <w:szCs w:val="24"/>
              </w:rPr>
              <w:t>鞋子不得穿著涼拖鞋或有礙教學活動及運動安全之鞋類，維持</w:t>
            </w:r>
            <w:r w:rsidRPr="00FC3AE2">
              <w:rPr>
                <w:rFonts w:ascii="標楷體" w:eastAsia="標楷體" w:hAnsi="標楷體" w:hint="eastAsia"/>
                <w:szCs w:val="24"/>
              </w:rPr>
              <w:t>個人</w:t>
            </w:r>
            <w:r w:rsidR="00F563A3">
              <w:rPr>
                <w:rFonts w:ascii="標楷體" w:eastAsia="標楷體" w:hAnsi="標楷體" w:hint="eastAsia"/>
                <w:szCs w:val="24"/>
              </w:rPr>
              <w:t>良好</w:t>
            </w:r>
            <w:r w:rsidRPr="00FC3AE2">
              <w:rPr>
                <w:rFonts w:ascii="標楷體" w:eastAsia="標楷體" w:hAnsi="標楷體" w:hint="eastAsia"/>
                <w:szCs w:val="24"/>
              </w:rPr>
              <w:t>衛生習慣，須穿著襪子。</w:t>
            </w:r>
          </w:p>
        </w:tc>
        <w:tc>
          <w:tcPr>
            <w:tcW w:w="2086" w:type="dxa"/>
          </w:tcPr>
          <w:p w:rsidR="00465C41" w:rsidRPr="00FC3AE2" w:rsidRDefault="008D1470" w:rsidP="008D14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合併</w:t>
            </w:r>
            <w:r w:rsidRPr="00FC3AE2">
              <w:rPr>
                <w:rFonts w:ascii="標楷體" w:eastAsia="標楷體" w:hAnsi="標楷體" w:hint="eastAsia"/>
                <w:szCs w:val="24"/>
              </w:rPr>
              <w:t>服裝規範</w:t>
            </w:r>
            <w:r>
              <w:rPr>
                <w:rFonts w:ascii="標楷體" w:eastAsia="標楷體" w:hAnsi="標楷體" w:hint="eastAsia"/>
                <w:szCs w:val="24"/>
              </w:rPr>
              <w:t>第九</w:t>
            </w:r>
            <w:r w:rsidRPr="00FC3AE2">
              <w:rPr>
                <w:rFonts w:ascii="標楷體" w:eastAsia="標楷體" w:hAnsi="標楷體" w:hint="eastAsia"/>
                <w:szCs w:val="24"/>
              </w:rPr>
              <w:t>項</w:t>
            </w:r>
            <w:r w:rsidRPr="002D733D">
              <w:rPr>
                <w:rFonts w:ascii="標楷體" w:eastAsia="標楷體" w:hAnsi="標楷體" w:hint="eastAsia"/>
                <w:szCs w:val="24"/>
              </w:rPr>
              <w:t>修正，使規定內容更清楚易懂。</w:t>
            </w:r>
          </w:p>
        </w:tc>
      </w:tr>
      <w:tr w:rsidR="00A125DD" w:rsidRPr="00FC3AE2" w:rsidTr="00535FBB">
        <w:tc>
          <w:tcPr>
            <w:tcW w:w="9736" w:type="dxa"/>
            <w:gridSpan w:val="3"/>
          </w:tcPr>
          <w:p w:rsidR="00465C41" w:rsidRPr="00FC3AE2" w:rsidRDefault="00465C41" w:rsidP="00465C41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二、儀容規範</w:t>
            </w:r>
          </w:p>
        </w:tc>
      </w:tr>
      <w:tr w:rsidR="00416795" w:rsidRPr="00FC3AE2" w:rsidTr="00416795">
        <w:tc>
          <w:tcPr>
            <w:tcW w:w="3964" w:type="dxa"/>
          </w:tcPr>
          <w:p w:rsidR="00465C41" w:rsidRPr="00FC3AE2" w:rsidRDefault="00465C41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</w:rPr>
              <w:t>)頭髮：自然原則-定期理髮，養成衛生習慣。</w:t>
            </w:r>
          </w:p>
        </w:tc>
        <w:tc>
          <w:tcPr>
            <w:tcW w:w="3686" w:type="dxa"/>
          </w:tcPr>
          <w:p w:rsidR="00465C41" w:rsidRPr="00FC3AE2" w:rsidRDefault="00465C41" w:rsidP="00465C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</w:tcPr>
          <w:p w:rsidR="00465C41" w:rsidRPr="00FC3AE2" w:rsidRDefault="002D733D" w:rsidP="00465C41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本點未修正。</w:t>
            </w:r>
          </w:p>
        </w:tc>
      </w:tr>
      <w:tr w:rsidR="0048040B" w:rsidRPr="00FC3AE2" w:rsidTr="00416795">
        <w:tc>
          <w:tcPr>
            <w:tcW w:w="3964" w:type="dxa"/>
          </w:tcPr>
          <w:p w:rsidR="00465C41" w:rsidRPr="00FC3AE2" w:rsidRDefault="00465C41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(二)指甲：定期修剪，隨時保持乾淨，不得塗抹指甲油。</w:t>
            </w:r>
          </w:p>
        </w:tc>
        <w:tc>
          <w:tcPr>
            <w:tcW w:w="3686" w:type="dxa"/>
          </w:tcPr>
          <w:p w:rsidR="00465C41" w:rsidRPr="00FC3AE2" w:rsidRDefault="00947C79" w:rsidP="00416795">
            <w:pPr>
              <w:ind w:left="461" w:hangingChars="192" w:hanging="461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(二)指甲：定期修剪，隨時保持乾淨。</w:t>
            </w:r>
          </w:p>
        </w:tc>
        <w:tc>
          <w:tcPr>
            <w:tcW w:w="2086" w:type="dxa"/>
          </w:tcPr>
          <w:p w:rsidR="00465C41" w:rsidRPr="00FC3AE2" w:rsidRDefault="0048040B" w:rsidP="0048040B">
            <w:pPr>
              <w:rPr>
                <w:rFonts w:ascii="標楷體" w:eastAsia="標楷體" w:hAnsi="標楷體"/>
                <w:szCs w:val="24"/>
              </w:rPr>
            </w:pPr>
            <w:r w:rsidRPr="0048040B">
              <w:rPr>
                <w:rFonts w:ascii="標楷體" w:eastAsia="標楷體" w:hAnsi="標楷體" w:hint="eastAsia"/>
                <w:szCs w:val="24"/>
              </w:rPr>
              <w:t>視其情節</w:t>
            </w:r>
            <w:r>
              <w:rPr>
                <w:rFonts w:ascii="標楷體" w:eastAsia="標楷體" w:hAnsi="標楷體" w:hint="eastAsia"/>
                <w:szCs w:val="24"/>
              </w:rPr>
              <w:t>比例較為少數</w:t>
            </w:r>
            <w:r w:rsidRPr="0048040B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故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另行明文，予以導師班級經營輔導。</w:t>
            </w:r>
          </w:p>
        </w:tc>
      </w:tr>
      <w:tr w:rsidR="0048040B" w:rsidRPr="00FC3AE2" w:rsidTr="00416795">
        <w:tc>
          <w:tcPr>
            <w:tcW w:w="3964" w:type="dxa"/>
          </w:tcPr>
          <w:p w:rsidR="0048040B" w:rsidRPr="00FC3AE2" w:rsidRDefault="0048040B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(三)</w:t>
            </w:r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不得刺青、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繪青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，亦不得使用化妝品，保養品(如護唇膏、乳液等..)以透明色為原則。</w:t>
            </w:r>
          </w:p>
        </w:tc>
        <w:tc>
          <w:tcPr>
            <w:tcW w:w="3686" w:type="dxa"/>
          </w:tcPr>
          <w:p w:rsidR="0048040B" w:rsidRPr="00FC3AE2" w:rsidRDefault="0048040B" w:rsidP="00416795">
            <w:pPr>
              <w:ind w:left="461" w:hangingChars="192" w:hanging="461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/>
                <w:szCs w:val="24"/>
              </w:rPr>
              <w:t>(</w:t>
            </w:r>
            <w:r w:rsidRPr="00FC3AE2">
              <w:rPr>
                <w:rFonts w:ascii="標楷體" w:eastAsia="標楷體" w:hAnsi="標楷體" w:hint="eastAsia"/>
                <w:szCs w:val="24"/>
              </w:rPr>
              <w:t>三</w:t>
            </w:r>
            <w:r w:rsidRPr="00FC3AE2">
              <w:rPr>
                <w:rFonts w:ascii="標楷體" w:eastAsia="標楷體" w:hAnsi="標楷體"/>
                <w:szCs w:val="24"/>
              </w:rPr>
              <w:t>)</w:t>
            </w:r>
            <w:r w:rsidRPr="00FC3AE2">
              <w:rPr>
                <w:rFonts w:ascii="標楷體" w:eastAsia="標楷體" w:hAnsi="標楷體" w:hint="eastAsia"/>
                <w:szCs w:val="24"/>
              </w:rPr>
              <w:t>修正內容列入儀容規範第四項。</w:t>
            </w:r>
          </w:p>
        </w:tc>
        <w:tc>
          <w:tcPr>
            <w:tcW w:w="2086" w:type="dxa"/>
          </w:tcPr>
          <w:p w:rsidR="0048040B" w:rsidRPr="00FC3AE2" w:rsidRDefault="0048040B" w:rsidP="0048040B">
            <w:pPr>
              <w:rPr>
                <w:rFonts w:ascii="標楷體" w:eastAsia="標楷體" w:hAnsi="標楷體"/>
                <w:szCs w:val="24"/>
              </w:rPr>
            </w:pPr>
            <w:r w:rsidRPr="0048040B">
              <w:rPr>
                <w:rFonts w:ascii="標楷體" w:eastAsia="標楷體" w:hAnsi="標楷體" w:hint="eastAsia"/>
                <w:szCs w:val="24"/>
              </w:rPr>
              <w:t>視其情節</w:t>
            </w:r>
            <w:r>
              <w:rPr>
                <w:rFonts w:ascii="標楷體" w:eastAsia="標楷體" w:hAnsi="標楷體" w:hint="eastAsia"/>
                <w:szCs w:val="24"/>
              </w:rPr>
              <w:t>比例及善良風氣</w:t>
            </w:r>
            <w:r w:rsidRPr="0048040B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另行明文，</w:t>
            </w:r>
            <w:r w:rsidRPr="008D1470">
              <w:rPr>
                <w:rFonts w:ascii="標楷體" w:eastAsia="標楷體" w:hAnsi="標楷體" w:hint="eastAsia"/>
                <w:szCs w:val="24"/>
              </w:rPr>
              <w:t>業於</w:t>
            </w:r>
            <w:r>
              <w:rPr>
                <w:rFonts w:ascii="標楷體" w:eastAsia="標楷體" w:hAnsi="標楷體" w:hint="eastAsia"/>
                <w:szCs w:val="24"/>
              </w:rPr>
              <w:t>合併修正。</w:t>
            </w:r>
          </w:p>
        </w:tc>
      </w:tr>
      <w:tr w:rsidR="00416795" w:rsidRPr="00FC3AE2" w:rsidTr="00416795">
        <w:tc>
          <w:tcPr>
            <w:tcW w:w="3964" w:type="dxa"/>
          </w:tcPr>
          <w:p w:rsidR="0048040B" w:rsidRPr="00FC3AE2" w:rsidRDefault="0048040B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FC3AE2">
              <w:rPr>
                <w:rFonts w:ascii="標楷體" w:eastAsia="標楷體" w:hAnsi="標楷體" w:cs="Times New Roman"/>
                <w:szCs w:val="24"/>
              </w:rPr>
              <w:t>四</w:t>
            </w:r>
            <w:r w:rsidRPr="00FC3AE2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FC3AE2">
              <w:rPr>
                <w:rFonts w:ascii="標楷體" w:eastAsia="標楷體" w:hAnsi="標楷體" w:cs="Times New Roman"/>
                <w:szCs w:val="24"/>
              </w:rPr>
              <w:t>不得配戴耳環</w:t>
            </w:r>
            <w:r w:rsidRPr="00FC3AE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FC3AE2">
              <w:rPr>
                <w:rFonts w:ascii="標楷體" w:eastAsia="標楷體" w:hAnsi="標楷體" w:cs="Times New Roman" w:hint="eastAsia"/>
                <w:szCs w:val="24"/>
              </w:rPr>
              <w:t>耳棒</w:t>
            </w:r>
            <w:r w:rsidRPr="00FC3AE2">
              <w:rPr>
                <w:rFonts w:ascii="標楷體" w:eastAsia="標楷體" w:hAnsi="標楷體" w:cs="Times New Roman"/>
                <w:szCs w:val="24"/>
              </w:rPr>
              <w:t>、唇環、舌環</w:t>
            </w:r>
            <w:proofErr w:type="gramEnd"/>
            <w:r w:rsidRPr="00FC3AE2">
              <w:rPr>
                <w:rFonts w:ascii="標楷體" w:eastAsia="標楷體" w:hAnsi="標楷體" w:cs="Times New Roman"/>
                <w:szCs w:val="24"/>
              </w:rPr>
              <w:t>及具危險性飾物。</w:t>
            </w:r>
          </w:p>
        </w:tc>
        <w:tc>
          <w:tcPr>
            <w:tcW w:w="3686" w:type="dxa"/>
          </w:tcPr>
          <w:p w:rsidR="0048040B" w:rsidRPr="00FC3AE2" w:rsidRDefault="0048040B" w:rsidP="00416795">
            <w:pPr>
              <w:ind w:left="461" w:hangingChars="192" w:hanging="461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(四)</w:t>
            </w:r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不得刺青、</w:t>
            </w:r>
            <w:proofErr w:type="gramStart"/>
            <w:r w:rsidRPr="00FC3AE2">
              <w:rPr>
                <w:rFonts w:ascii="標楷體" w:eastAsia="標楷體" w:hAnsi="標楷體" w:hint="eastAsia"/>
                <w:szCs w:val="24"/>
                <w:u w:val="single"/>
              </w:rPr>
              <w:t>繪青</w:t>
            </w:r>
            <w:proofErr w:type="gramEnd"/>
            <w:r w:rsidRPr="00FC3AE2">
              <w:rPr>
                <w:rFonts w:ascii="標楷體" w:eastAsia="標楷體" w:hAnsi="標楷體" w:hint="eastAsia"/>
                <w:szCs w:val="24"/>
              </w:rPr>
              <w:t>，</w:t>
            </w:r>
            <w:r w:rsidRPr="00FC3AE2">
              <w:rPr>
                <w:rFonts w:ascii="標楷體" w:eastAsia="標楷體" w:hAnsi="標楷體" w:cs="Times New Roman"/>
                <w:szCs w:val="24"/>
              </w:rPr>
              <w:t>不得配戴耳環</w:t>
            </w:r>
            <w:r w:rsidRPr="00FC3AE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FC3AE2">
              <w:rPr>
                <w:rFonts w:ascii="標楷體" w:eastAsia="標楷體" w:hAnsi="標楷體" w:cs="Times New Roman" w:hint="eastAsia"/>
                <w:szCs w:val="24"/>
              </w:rPr>
              <w:t>耳棒</w:t>
            </w:r>
            <w:r w:rsidRPr="00FC3AE2">
              <w:rPr>
                <w:rFonts w:ascii="標楷體" w:eastAsia="標楷體" w:hAnsi="標楷體" w:cs="Times New Roman"/>
                <w:szCs w:val="24"/>
              </w:rPr>
              <w:t>、唇環、舌環</w:t>
            </w:r>
            <w:proofErr w:type="gramEnd"/>
            <w:r w:rsidRPr="00FC3AE2">
              <w:rPr>
                <w:rFonts w:ascii="標楷體" w:eastAsia="標楷體" w:hAnsi="標楷體" w:cs="Times New Roman"/>
                <w:szCs w:val="24"/>
              </w:rPr>
              <w:t>及具危險性飾物。</w:t>
            </w:r>
          </w:p>
        </w:tc>
        <w:tc>
          <w:tcPr>
            <w:tcW w:w="2086" w:type="dxa"/>
          </w:tcPr>
          <w:p w:rsidR="0048040B" w:rsidRPr="00FC3AE2" w:rsidRDefault="0048040B" w:rsidP="004804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合併儀容</w:t>
            </w:r>
            <w:r w:rsidRPr="00FC3AE2">
              <w:rPr>
                <w:rFonts w:ascii="標楷體" w:eastAsia="標楷體" w:hAnsi="標楷體" w:hint="eastAsia"/>
                <w:szCs w:val="24"/>
              </w:rPr>
              <w:t>規範</w:t>
            </w:r>
            <w:r>
              <w:rPr>
                <w:rFonts w:ascii="標楷體" w:eastAsia="標楷體" w:hAnsi="標楷體" w:hint="eastAsia"/>
                <w:szCs w:val="24"/>
              </w:rPr>
              <w:t>第三</w:t>
            </w:r>
            <w:r w:rsidRPr="00FC3AE2">
              <w:rPr>
                <w:rFonts w:ascii="標楷體" w:eastAsia="標楷體" w:hAnsi="標楷體" w:hint="eastAsia"/>
                <w:szCs w:val="24"/>
              </w:rPr>
              <w:t>項</w:t>
            </w:r>
            <w:r w:rsidRPr="002D733D">
              <w:rPr>
                <w:rFonts w:ascii="標楷體" w:eastAsia="標楷體" w:hAnsi="標楷體" w:hint="eastAsia"/>
                <w:szCs w:val="24"/>
              </w:rPr>
              <w:t>修正，使規定內容更清楚易懂。</w:t>
            </w:r>
          </w:p>
        </w:tc>
      </w:tr>
      <w:tr w:rsidR="0048040B" w:rsidRPr="00FC3AE2" w:rsidTr="00416795">
        <w:tc>
          <w:tcPr>
            <w:tcW w:w="3964" w:type="dxa"/>
          </w:tcPr>
          <w:p w:rsidR="0048040B" w:rsidRPr="00FC3AE2" w:rsidRDefault="0048040B" w:rsidP="00416795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(五)眼鏡：禁止配帶瞳孔放大片、有色鏡片(醫療需求除外)。</w:t>
            </w:r>
          </w:p>
        </w:tc>
        <w:tc>
          <w:tcPr>
            <w:tcW w:w="3686" w:type="dxa"/>
          </w:tcPr>
          <w:p w:rsidR="0048040B" w:rsidRPr="00FC3AE2" w:rsidRDefault="0048040B" w:rsidP="0048040B">
            <w:pPr>
              <w:rPr>
                <w:rFonts w:ascii="標楷體" w:eastAsia="標楷體" w:hAnsi="標楷體"/>
                <w:szCs w:val="24"/>
              </w:rPr>
            </w:pPr>
            <w:r w:rsidRPr="00FC3AE2">
              <w:rPr>
                <w:rFonts w:ascii="標楷體" w:eastAsia="標楷體" w:hAnsi="標楷體" w:hint="eastAsia"/>
                <w:szCs w:val="24"/>
              </w:rPr>
              <w:t>(五)</w:t>
            </w:r>
            <w:r>
              <w:rPr>
                <w:rFonts w:ascii="標楷體" w:eastAsia="標楷體" w:hAnsi="標楷體" w:hint="eastAsia"/>
                <w:szCs w:val="24"/>
              </w:rPr>
              <w:t>刪除。</w:t>
            </w:r>
            <w:r w:rsidRPr="00FC3AE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48040B" w:rsidRPr="00FC3AE2" w:rsidRDefault="0048040B" w:rsidP="0048040B">
            <w:pPr>
              <w:rPr>
                <w:rFonts w:ascii="標楷體" w:eastAsia="標楷體" w:hAnsi="標楷體"/>
                <w:szCs w:val="24"/>
              </w:rPr>
            </w:pPr>
            <w:r w:rsidRPr="0048040B">
              <w:rPr>
                <w:rFonts w:ascii="標楷體" w:eastAsia="標楷體" w:hAnsi="標楷體" w:hint="eastAsia"/>
                <w:szCs w:val="24"/>
              </w:rPr>
              <w:t>視其情節</w:t>
            </w:r>
            <w:r>
              <w:rPr>
                <w:rFonts w:ascii="標楷體" w:eastAsia="標楷體" w:hAnsi="標楷體" w:hint="eastAsia"/>
                <w:szCs w:val="24"/>
              </w:rPr>
              <w:t>比例較為少數</w:t>
            </w:r>
            <w:r w:rsidRPr="0048040B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故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另行明文，予以導師班級經營輔導。</w:t>
            </w:r>
          </w:p>
        </w:tc>
      </w:tr>
    </w:tbl>
    <w:p w:rsidR="00E2526A" w:rsidRPr="00E2526A" w:rsidRDefault="00E2526A" w:rsidP="00E2526A">
      <w:pPr>
        <w:rPr>
          <w:rFonts w:ascii="標楷體" w:eastAsia="標楷體" w:hAnsi="標楷體"/>
        </w:rPr>
      </w:pPr>
    </w:p>
    <w:sectPr w:rsidR="00E2526A" w:rsidRPr="00E2526A" w:rsidSect="00E252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04" w:rsidRDefault="00337004" w:rsidP="004C3A6C">
      <w:r>
        <w:separator/>
      </w:r>
    </w:p>
  </w:endnote>
  <w:endnote w:type="continuationSeparator" w:id="0">
    <w:p w:rsidR="00337004" w:rsidRDefault="00337004" w:rsidP="004C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F90" w:rsidRDefault="00153F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F90" w:rsidRDefault="00153F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F90" w:rsidRDefault="00153F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04" w:rsidRDefault="00337004" w:rsidP="004C3A6C">
      <w:r>
        <w:separator/>
      </w:r>
    </w:p>
  </w:footnote>
  <w:footnote w:type="continuationSeparator" w:id="0">
    <w:p w:rsidR="00337004" w:rsidRDefault="00337004" w:rsidP="004C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F90" w:rsidRDefault="0033700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0579" o:spid="_x0000_s2050" type="#_x0000_t75" style="position:absolute;margin-left:0;margin-top:0;width:487.1pt;height:432.05pt;z-index:-251657216;mso-position-horizontal:center;mso-position-horizontal-relative:margin;mso-position-vertical:center;mso-position-vertical-relative:margin" o:allowincell="f">
          <v:imagedata r:id="rId1" o:title="內中校徽向量檔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F90" w:rsidRDefault="0033700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0580" o:spid="_x0000_s2051" type="#_x0000_t75" style="position:absolute;margin-left:0;margin-top:0;width:487.1pt;height:432.05pt;z-index:-251656192;mso-position-horizontal:center;mso-position-horizontal-relative:margin;mso-position-vertical:center;mso-position-vertical-relative:margin" o:allowincell="f">
          <v:imagedata r:id="rId1" o:title="內中校徽向量檔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F90" w:rsidRDefault="0033700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0578" o:spid="_x0000_s2049" type="#_x0000_t75" style="position:absolute;margin-left:0;margin-top:0;width:487.1pt;height:432.05pt;z-index:-251658240;mso-position-horizontal:center;mso-position-horizontal-relative:margin;mso-position-vertical:center;mso-position-vertical-relative:margin" o:allowincell="f">
          <v:imagedata r:id="rId1" o:title="內中校徽向量檔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6A"/>
    <w:rsid w:val="00021A5C"/>
    <w:rsid w:val="00153F90"/>
    <w:rsid w:val="001C2A9C"/>
    <w:rsid w:val="001D117B"/>
    <w:rsid w:val="002D733D"/>
    <w:rsid w:val="00324637"/>
    <w:rsid w:val="00337004"/>
    <w:rsid w:val="00346305"/>
    <w:rsid w:val="00384E2E"/>
    <w:rsid w:val="00416795"/>
    <w:rsid w:val="00465C41"/>
    <w:rsid w:val="0048040B"/>
    <w:rsid w:val="004A432D"/>
    <w:rsid w:val="004C3A6C"/>
    <w:rsid w:val="0069202F"/>
    <w:rsid w:val="007D6A0B"/>
    <w:rsid w:val="0083334E"/>
    <w:rsid w:val="008D1470"/>
    <w:rsid w:val="00947C79"/>
    <w:rsid w:val="00993363"/>
    <w:rsid w:val="00A125DD"/>
    <w:rsid w:val="00BC2450"/>
    <w:rsid w:val="00BF657C"/>
    <w:rsid w:val="00CC6AA8"/>
    <w:rsid w:val="00E05E59"/>
    <w:rsid w:val="00E2526A"/>
    <w:rsid w:val="00E83973"/>
    <w:rsid w:val="00EE1385"/>
    <w:rsid w:val="00F563A3"/>
    <w:rsid w:val="00F70C0E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702DDE"/>
  <w15:chartTrackingRefBased/>
  <w15:docId w15:val="{7B213882-F405-4C2C-B544-C89615FD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A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A6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6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2022-06-24T01:02:00Z</cp:lastPrinted>
  <dcterms:created xsi:type="dcterms:W3CDTF">2022-03-09T05:49:00Z</dcterms:created>
  <dcterms:modified xsi:type="dcterms:W3CDTF">2022-06-24T01:02:00Z</dcterms:modified>
</cp:coreProperties>
</file>