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BA0" w:rsidRPr="00D305DC" w:rsidRDefault="006A6BA0" w:rsidP="006A6BA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D305DC">
        <w:rPr>
          <w:rFonts w:ascii="標楷體" w:eastAsia="標楷體" w:hAnsi="標楷體" w:hint="eastAsia"/>
          <w:b/>
          <w:sz w:val="28"/>
          <w:szCs w:val="28"/>
        </w:rPr>
        <w:t>園市1</w:t>
      </w:r>
      <w:r>
        <w:rPr>
          <w:rFonts w:ascii="標楷體" w:eastAsia="標楷體" w:hAnsi="標楷體"/>
          <w:b/>
          <w:sz w:val="28"/>
          <w:szCs w:val="28"/>
        </w:rPr>
        <w:t>10</w:t>
      </w:r>
      <w:r w:rsidR="00C66FA0">
        <w:rPr>
          <w:rFonts w:ascii="標楷體" w:eastAsia="標楷體" w:hAnsi="標楷體" w:hint="eastAsia"/>
          <w:b/>
          <w:sz w:val="28"/>
          <w:szCs w:val="28"/>
        </w:rPr>
        <w:t>學年度國民中小學</w:t>
      </w:r>
      <w:bookmarkStart w:id="0" w:name="_GoBack"/>
      <w:bookmarkEnd w:id="0"/>
      <w:r w:rsidRPr="00D305DC">
        <w:rPr>
          <w:rFonts w:ascii="標楷體" w:eastAsia="標楷體" w:hAnsi="標楷體" w:hint="eastAsia"/>
          <w:b/>
          <w:sz w:val="28"/>
          <w:szCs w:val="28"/>
        </w:rPr>
        <w:t>教學輔導教師支持實施計畫</w:t>
      </w:r>
    </w:p>
    <w:p w:rsidR="006A6BA0" w:rsidRPr="00D305DC" w:rsidRDefault="006A6BA0" w:rsidP="006A6BA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依據 :</w:t>
      </w:r>
    </w:p>
    <w:p w:rsidR="006A6BA0" w:rsidRDefault="006A6BA0" w:rsidP="006A6BA0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082638">
        <w:rPr>
          <w:rFonts w:ascii="標楷體" w:eastAsia="標楷體" w:hAnsi="標楷體" w:hint="eastAsia"/>
          <w:szCs w:val="24"/>
        </w:rPr>
        <w:t>教育部補助直轄市、縣(市)政府精進國民中學及國民小學教師教學專業與課程品質作業要點。</w:t>
      </w:r>
    </w:p>
    <w:p w:rsidR="006A6BA0" w:rsidRPr="00082638" w:rsidRDefault="006A6BA0" w:rsidP="006A6BA0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桃園市1</w:t>
      </w:r>
      <w:r>
        <w:rPr>
          <w:rFonts w:ascii="標楷體" w:eastAsia="標楷體" w:hAnsi="標楷體"/>
          <w:szCs w:val="24"/>
        </w:rPr>
        <w:t>10</w:t>
      </w:r>
      <w:r>
        <w:rPr>
          <w:rFonts w:ascii="標楷體" w:eastAsia="標楷體" w:hAnsi="標楷體" w:hint="eastAsia"/>
          <w:szCs w:val="24"/>
        </w:rPr>
        <w:t>學年度精進國民中小學教師教學專業與課程品質整體推動計畫。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(三)</w:t>
      </w:r>
      <w:r w:rsidRPr="00D305DC">
        <w:rPr>
          <w:rFonts w:ascii="標楷體" w:eastAsia="標楷體" w:hAnsi="標楷體" w:hint="eastAsia"/>
          <w:szCs w:val="24"/>
        </w:rPr>
        <w:t>教育部補助辦理教師專業發展實踐方案作業要點。</w:t>
      </w:r>
      <w:r>
        <w:rPr>
          <w:rFonts w:ascii="標楷體" w:eastAsia="標楷體" w:hAnsi="標楷體" w:hint="eastAsia"/>
          <w:szCs w:val="24"/>
        </w:rPr>
        <w:t xml:space="preserve">    </w:t>
      </w:r>
      <w:r w:rsidRPr="00D305DC">
        <w:rPr>
          <w:rFonts w:ascii="標楷體" w:eastAsia="標楷體" w:hAnsi="標楷體"/>
          <w:szCs w:val="24"/>
        </w:rPr>
        <w:t xml:space="preserve"> </w:t>
      </w:r>
    </w:p>
    <w:p w:rsidR="006A6BA0" w:rsidRPr="00D305DC" w:rsidRDefault="006A6BA0" w:rsidP="006A6BA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目的 : 桃園市政府教育局(以下簡稱本局)為增進教師教學效能，促進教師專業成長，提升學校教育品質，特訂定本計畫。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三、目標 : 透過教學輔導教師提供專業支持與協助，精進學校教師於課程設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計、課堂教學、班級經營及建置教學檔案等專業成長，以提升學生學習成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效。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四、實施內容 :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(一)人員資格 :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1、教學輔導教師 : 依教育部規定進行儲訓、甄選推薦及認證等程序取得  </w:t>
      </w:r>
    </w:p>
    <w:p w:rsidR="006A6BA0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教學輔導教師資格</w:t>
      </w:r>
      <w:r>
        <w:rPr>
          <w:rFonts w:ascii="標楷體" w:eastAsia="標楷體" w:hAnsi="標楷體" w:hint="eastAsia"/>
          <w:szCs w:val="24"/>
        </w:rPr>
        <w:t>，且能有計畫提供同儕於教學實務及專業成長上支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持者</w:t>
      </w:r>
      <w:r w:rsidRPr="00D305DC">
        <w:rPr>
          <w:rFonts w:ascii="標楷體" w:eastAsia="標楷體" w:hAnsi="標楷體" w:hint="eastAsia"/>
          <w:szCs w:val="24"/>
        </w:rPr>
        <w:t>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2、受輔導教師 :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(1)自願成長且有意願接受輔導之教師(包含實習老師、代理代課教師)。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(2)不包含已參加薪傳教師輔導實施計畫之初任</w:t>
      </w:r>
      <w:r>
        <w:rPr>
          <w:rFonts w:ascii="標楷體" w:eastAsia="標楷體" w:hAnsi="標楷體" w:hint="eastAsia"/>
          <w:szCs w:val="24"/>
        </w:rPr>
        <w:t>3年內</w:t>
      </w:r>
      <w:r w:rsidRPr="00D305DC">
        <w:rPr>
          <w:rFonts w:ascii="標楷體" w:eastAsia="標楷體" w:hAnsi="標楷體" w:hint="eastAsia"/>
          <w:szCs w:val="24"/>
        </w:rPr>
        <w:t>教師。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3、教學輔導教師安排原則 : 各校宜考量教學輔導教師之任教科目(學習領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域)、年級、時間等，盡量與受輔導教師相近為原則。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4、每位教學輔導教師至多輔導2名對象為原則。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(二)實施期間 : 輔導期間為1學年。</w:t>
      </w:r>
    </w:p>
    <w:p w:rsidR="006A6BA0" w:rsidRPr="00D305DC" w:rsidRDefault="006A6BA0" w:rsidP="006A6BA0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(三)申請方式 : </w:t>
      </w:r>
    </w:p>
    <w:p w:rsidR="006A6BA0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1、</w:t>
      </w:r>
      <w:r>
        <w:rPr>
          <w:rFonts w:ascii="標楷體" w:eastAsia="標楷體" w:hAnsi="標楷體" w:hint="eastAsia"/>
          <w:szCs w:val="24"/>
        </w:rPr>
        <w:t>由教學輔導教師</w:t>
      </w:r>
      <w:r w:rsidRPr="00D305DC">
        <w:rPr>
          <w:rFonts w:ascii="標楷體" w:eastAsia="標楷體" w:hAnsi="標楷體" w:hint="eastAsia"/>
          <w:szCs w:val="24"/>
        </w:rPr>
        <w:t>規劃1</w:t>
      </w:r>
      <w:r>
        <w:rPr>
          <w:rFonts w:ascii="標楷體" w:eastAsia="標楷體" w:hAnsi="標楷體"/>
          <w:szCs w:val="24"/>
        </w:rPr>
        <w:t>10</w:t>
      </w:r>
      <w:r w:rsidRPr="00D305DC">
        <w:rPr>
          <w:rFonts w:ascii="標楷體" w:eastAsia="標楷體" w:hAnsi="標楷體" w:hint="eastAsia"/>
          <w:szCs w:val="24"/>
        </w:rPr>
        <w:t>學年度之輔導工作，</w:t>
      </w:r>
      <w:r>
        <w:rPr>
          <w:rFonts w:ascii="標楷體" w:eastAsia="標楷體" w:hAnsi="標楷體" w:hint="eastAsia"/>
          <w:szCs w:val="24"/>
        </w:rPr>
        <w:t>填寫</w:t>
      </w:r>
      <w:r w:rsidRPr="00D305DC">
        <w:rPr>
          <w:rFonts w:ascii="標楷體" w:eastAsia="標楷體" w:hAnsi="標楷體" w:hint="eastAsia"/>
          <w:szCs w:val="24"/>
        </w:rPr>
        <w:t>申請表(如附件一)由</w:t>
      </w:r>
    </w:p>
    <w:p w:rsidR="006A6BA0" w:rsidRDefault="006A6BA0" w:rsidP="006A6BA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Pr="00D305DC">
        <w:rPr>
          <w:rFonts w:ascii="標楷體" w:eastAsia="標楷體" w:hAnsi="標楷體" w:hint="eastAsia"/>
          <w:szCs w:val="24"/>
        </w:rPr>
        <w:t>教學輔導教師所屬學校核章，於1</w:t>
      </w:r>
      <w:r>
        <w:rPr>
          <w:rFonts w:ascii="標楷體" w:eastAsia="標楷體" w:hAnsi="標楷體"/>
          <w:szCs w:val="24"/>
        </w:rPr>
        <w:t>10</w:t>
      </w:r>
      <w:r w:rsidRPr="00D305DC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9</w:t>
      </w:r>
      <w:r>
        <w:rPr>
          <w:rFonts w:ascii="標楷體" w:eastAsia="標楷體" w:hAnsi="標楷體"/>
          <w:szCs w:val="24"/>
        </w:rPr>
        <w:t>月</w:t>
      </w:r>
      <w:r w:rsidR="00D14251">
        <w:rPr>
          <w:rFonts w:ascii="標楷體" w:eastAsia="標楷體" w:hAnsi="標楷體" w:hint="eastAsia"/>
          <w:szCs w:val="24"/>
        </w:rPr>
        <w:t>15</w:t>
      </w:r>
      <w:r>
        <w:rPr>
          <w:rFonts w:ascii="標楷體" w:eastAsia="標楷體" w:hAnsi="標楷體"/>
          <w:szCs w:val="24"/>
        </w:rPr>
        <w:t>日以前</w:t>
      </w:r>
      <w:r w:rsidRPr="00D305DC">
        <w:rPr>
          <w:rFonts w:ascii="標楷體" w:eastAsia="標楷體" w:hAnsi="標楷體" w:hint="eastAsia"/>
          <w:szCs w:val="24"/>
        </w:rPr>
        <w:t>(以</w:t>
      </w:r>
      <w:r>
        <w:rPr>
          <w:rFonts w:ascii="標楷體" w:eastAsia="標楷體" w:hAnsi="標楷體" w:hint="eastAsia"/>
          <w:szCs w:val="24"/>
        </w:rPr>
        <w:t>郵</w:t>
      </w:r>
      <w:r w:rsidRPr="00D305DC">
        <w:rPr>
          <w:rFonts w:ascii="標楷體" w:eastAsia="標楷體" w:hAnsi="標楷體" w:hint="eastAsia"/>
          <w:szCs w:val="24"/>
        </w:rPr>
        <w:t>戳為憑)寄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Pr="00D305DC">
        <w:rPr>
          <w:rFonts w:ascii="標楷體" w:eastAsia="標楷體" w:hAnsi="標楷體" w:hint="eastAsia"/>
          <w:szCs w:val="24"/>
        </w:rPr>
        <w:t>送申請表</w:t>
      </w:r>
      <w:r>
        <w:rPr>
          <w:rFonts w:ascii="標楷體" w:eastAsia="標楷體" w:hAnsi="標楷體" w:hint="eastAsia"/>
          <w:szCs w:val="24"/>
        </w:rPr>
        <w:t>至「桃園市校長及教師專業發展中心」(桃園市西門國小)</w:t>
      </w:r>
      <w:r w:rsidRPr="00D305DC">
        <w:rPr>
          <w:rFonts w:ascii="標楷體" w:eastAsia="標楷體" w:hAnsi="標楷體" w:hint="eastAsia"/>
          <w:szCs w:val="24"/>
        </w:rPr>
        <w:t>。</w:t>
      </w:r>
    </w:p>
    <w:p w:rsidR="006A6BA0" w:rsidRDefault="006A6BA0" w:rsidP="006A6BA0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2、由</w:t>
      </w:r>
      <w:r>
        <w:rPr>
          <w:rFonts w:ascii="標楷體" w:eastAsia="標楷體" w:hAnsi="標楷體" w:hint="eastAsia"/>
          <w:szCs w:val="24"/>
        </w:rPr>
        <w:t>「</w:t>
      </w:r>
      <w:r w:rsidRPr="00D305DC">
        <w:rPr>
          <w:rFonts w:ascii="標楷體" w:eastAsia="標楷體" w:hAnsi="標楷體" w:hint="eastAsia"/>
          <w:szCs w:val="24"/>
        </w:rPr>
        <w:t>桃園市校長及教師專業發展中心</w:t>
      </w:r>
      <w:r>
        <w:rPr>
          <w:rFonts w:ascii="標楷體" w:eastAsia="標楷體" w:hAnsi="標楷體" w:hint="eastAsia"/>
          <w:szCs w:val="24"/>
        </w:rPr>
        <w:t>」</w:t>
      </w:r>
      <w:r w:rsidRPr="00D305DC">
        <w:rPr>
          <w:rFonts w:ascii="標楷體" w:eastAsia="標楷體" w:hAnsi="標楷體" w:hint="eastAsia"/>
          <w:szCs w:val="24"/>
        </w:rPr>
        <w:t>依據申請表項目審查</w:t>
      </w:r>
      <w:r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 xml:space="preserve"> 1</w:t>
      </w:r>
      <w:r>
        <w:rPr>
          <w:rFonts w:ascii="標楷體" w:eastAsia="標楷體" w:hAnsi="標楷體"/>
          <w:szCs w:val="24"/>
        </w:rPr>
        <w:t>10</w:t>
      </w:r>
      <w:r w:rsidRPr="00D305DC">
        <w:rPr>
          <w:rFonts w:ascii="標楷體" w:eastAsia="標楷體" w:hAnsi="標楷體" w:hint="eastAsia"/>
          <w:szCs w:val="24"/>
        </w:rPr>
        <w:t>年</w:t>
      </w:r>
      <w:r w:rsidR="00D14251">
        <w:rPr>
          <w:rFonts w:ascii="標楷體" w:eastAsia="標楷體" w:hAnsi="標楷體" w:hint="eastAsia"/>
          <w:szCs w:val="24"/>
        </w:rPr>
        <w:t>10</w:t>
      </w:r>
    </w:p>
    <w:p w:rsidR="006A6BA0" w:rsidRPr="00D305DC" w:rsidRDefault="006A6BA0" w:rsidP="006A6BA0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Pr="00D305DC">
        <w:rPr>
          <w:rFonts w:ascii="標楷體" w:eastAsia="標楷體" w:hAnsi="標楷體" w:hint="eastAsia"/>
          <w:szCs w:val="24"/>
        </w:rPr>
        <w:t>月</w:t>
      </w:r>
      <w:r w:rsidR="00D14251">
        <w:rPr>
          <w:rFonts w:ascii="標楷體" w:eastAsia="標楷體" w:hAnsi="標楷體" w:hint="eastAsia"/>
          <w:szCs w:val="24"/>
        </w:rPr>
        <w:t>8</w:t>
      </w:r>
      <w:r w:rsidRPr="00D305DC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以前</w:t>
      </w:r>
      <w:r w:rsidRPr="00D305DC">
        <w:rPr>
          <w:rFonts w:ascii="標楷體" w:eastAsia="標楷體" w:hAnsi="標楷體" w:hint="eastAsia"/>
          <w:szCs w:val="24"/>
        </w:rPr>
        <w:t>公告教學輔導教師</w:t>
      </w:r>
      <w:r>
        <w:rPr>
          <w:rFonts w:ascii="標楷體" w:eastAsia="標楷體" w:hAnsi="標楷體" w:hint="eastAsia"/>
          <w:szCs w:val="24"/>
        </w:rPr>
        <w:t>補助</w:t>
      </w:r>
      <w:r w:rsidRPr="00D305DC">
        <w:rPr>
          <w:rFonts w:ascii="標楷體" w:eastAsia="標楷體" w:hAnsi="標楷體" w:hint="eastAsia"/>
          <w:szCs w:val="24"/>
        </w:rPr>
        <w:t>名單。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(四)任務 : 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1、每學期至少進行8週次輔導歷程，針對課程設計、課堂教學、班級經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營、學生輔導等各面向，可運用晤談、課程研討、示範教學、入班教學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觀察、製作教學檔案、參與研習及社群等多元輔導形式，提供專業諮詢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與回饋、協助受輔導教師規畫專業成長計劃。</w:t>
      </w:r>
    </w:p>
    <w:p w:rsidR="006A6BA0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</w:t>
      </w:r>
      <w:r>
        <w:rPr>
          <w:rFonts w:ascii="標楷體" w:eastAsia="標楷體" w:hAnsi="標楷體" w:hint="eastAsia"/>
          <w:szCs w:val="24"/>
        </w:rPr>
        <w:t>教學輔導教師</w:t>
      </w:r>
      <w:r w:rsidRPr="00D305DC">
        <w:rPr>
          <w:rFonts w:ascii="標楷體" w:eastAsia="標楷體" w:hAnsi="標楷體" w:hint="eastAsia"/>
          <w:szCs w:val="24"/>
        </w:rPr>
        <w:t>入班教學觀察每學期不得少於</w:t>
      </w:r>
      <w:r>
        <w:rPr>
          <w:rFonts w:ascii="標楷體" w:eastAsia="標楷體" w:hAnsi="標楷體" w:hint="eastAsia"/>
          <w:szCs w:val="24"/>
        </w:rPr>
        <w:t>1</w:t>
      </w:r>
      <w:r w:rsidRPr="00D305DC">
        <w:rPr>
          <w:rFonts w:ascii="標楷體" w:eastAsia="標楷體" w:hAnsi="標楷體" w:hint="eastAsia"/>
          <w:szCs w:val="24"/>
        </w:rPr>
        <w:t>次</w:t>
      </w:r>
      <w:r>
        <w:rPr>
          <w:rFonts w:ascii="標楷體" w:eastAsia="標楷體" w:hAnsi="標楷體" w:hint="eastAsia"/>
          <w:szCs w:val="24"/>
        </w:rPr>
        <w:t>，並填寫觀察後回饋會</w:t>
      </w:r>
    </w:p>
    <w:p w:rsidR="006A6BA0" w:rsidRDefault="006A6BA0" w:rsidP="006A6BA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</w:t>
      </w:r>
      <w:r>
        <w:rPr>
          <w:rFonts w:ascii="標楷體" w:eastAsia="標楷體" w:hAnsi="標楷體" w:hint="eastAsia"/>
          <w:szCs w:val="24"/>
        </w:rPr>
        <w:t>談紀錄表(如附件二)，</w:t>
      </w:r>
      <w:r w:rsidRPr="00D305DC">
        <w:rPr>
          <w:rFonts w:ascii="標楷體" w:eastAsia="標楷體" w:hAnsi="標楷體" w:hint="eastAsia"/>
          <w:szCs w:val="24"/>
        </w:rPr>
        <w:t>於輔導工作結束後，留存學校備查並上傳桃園市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lastRenderedPageBreak/>
        <w:t xml:space="preserve">       </w:t>
      </w:r>
      <w:r w:rsidRPr="00D305DC">
        <w:rPr>
          <w:rFonts w:ascii="標楷體" w:eastAsia="標楷體" w:hAnsi="標楷體" w:hint="eastAsia"/>
          <w:szCs w:val="24"/>
        </w:rPr>
        <w:t>國民教育輔導團教專實踐小組網站(</w:t>
      </w:r>
      <w:hyperlink r:id="rId5" w:history="1">
        <w:r w:rsidRPr="00D305DC">
          <w:rPr>
            <w:rStyle w:val="a4"/>
            <w:rFonts w:ascii="標楷體" w:eastAsia="標楷體" w:hAnsi="標楷體"/>
            <w:szCs w:val="24"/>
          </w:rPr>
          <w:t>http://lcg.rhps.tyc.edu.tw/</w:t>
        </w:r>
      </w:hyperlink>
      <w:r w:rsidRPr="00D305DC">
        <w:rPr>
          <w:rFonts w:ascii="標楷體" w:eastAsia="標楷體" w:hAnsi="標楷體" w:hint="eastAsia"/>
          <w:szCs w:val="24"/>
        </w:rPr>
        <w:t>)。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3、教學輔導教師協助受輔導教師一學年辦理一次公開授課及專業回饋，包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含備觀議課。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>
        <w:rPr>
          <w:rFonts w:ascii="標楷體" w:eastAsia="標楷體" w:hAnsi="標楷體"/>
          <w:szCs w:val="24"/>
        </w:rPr>
        <w:t>4</w:t>
      </w:r>
      <w:r w:rsidRPr="00D305DC">
        <w:rPr>
          <w:rFonts w:ascii="標楷體" w:eastAsia="標楷體" w:hAnsi="標楷體" w:hint="eastAsia"/>
          <w:szCs w:val="24"/>
        </w:rPr>
        <w:t>、教學輔導教師與受輔導教師共同反思教學，於每次輔導工作後填寫「平</w:t>
      </w:r>
    </w:p>
    <w:p w:rsidR="006A6BA0" w:rsidRPr="00D305DC" w:rsidRDefault="006A6BA0" w:rsidP="006A6BA0">
      <w:pPr>
        <w:ind w:left="840" w:hangingChars="350" w:hanging="84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時輔導紀錄表」或「輔導案例紀錄表」(如附</w:t>
      </w:r>
      <w:r>
        <w:rPr>
          <w:rFonts w:ascii="標楷體" w:eastAsia="標楷體" w:hAnsi="標楷體" w:hint="eastAsia"/>
          <w:szCs w:val="24"/>
        </w:rPr>
        <w:t>三、四</w:t>
      </w:r>
      <w:r w:rsidRPr="00D305DC">
        <w:rPr>
          <w:rFonts w:ascii="標楷體" w:eastAsia="標楷體" w:hAnsi="標楷體" w:hint="eastAsia"/>
          <w:szCs w:val="24"/>
        </w:rPr>
        <w:t>)，相關紀錄表</w:t>
      </w:r>
      <w:r>
        <w:rPr>
          <w:rFonts w:ascii="標楷體" w:eastAsia="標楷體" w:hAnsi="標楷體" w:hint="eastAsia"/>
          <w:szCs w:val="24"/>
        </w:rPr>
        <w:t>於11</w:t>
      </w:r>
      <w:r>
        <w:rPr>
          <w:rFonts w:ascii="標楷體" w:eastAsia="標楷體" w:hAnsi="標楷體"/>
          <w:szCs w:val="24"/>
        </w:rPr>
        <w:t>1</w:t>
      </w:r>
      <w:r w:rsidRPr="00D305DC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8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15</w:t>
      </w:r>
      <w:r>
        <w:rPr>
          <w:rFonts w:ascii="標楷體" w:eastAsia="標楷體" w:hAnsi="標楷體"/>
          <w:szCs w:val="24"/>
        </w:rPr>
        <w:t>日以前</w:t>
      </w:r>
      <w:r w:rsidRPr="00D305DC">
        <w:rPr>
          <w:rFonts w:ascii="標楷體" w:eastAsia="標楷體" w:hAnsi="標楷體" w:hint="eastAsia"/>
          <w:szCs w:val="24"/>
        </w:rPr>
        <w:t>(以</w:t>
      </w:r>
      <w:r>
        <w:rPr>
          <w:rFonts w:ascii="標楷體" w:eastAsia="標楷體" w:hAnsi="標楷體" w:hint="eastAsia"/>
          <w:szCs w:val="24"/>
        </w:rPr>
        <w:t>郵</w:t>
      </w:r>
      <w:r w:rsidRPr="00D305DC">
        <w:rPr>
          <w:rFonts w:ascii="標楷體" w:eastAsia="標楷體" w:hAnsi="標楷體" w:hint="eastAsia"/>
          <w:szCs w:val="24"/>
        </w:rPr>
        <w:t>戳為憑)寄送</w:t>
      </w:r>
      <w:r>
        <w:rPr>
          <w:rFonts w:ascii="標楷體" w:eastAsia="標楷體" w:hAnsi="標楷體" w:hint="eastAsia"/>
          <w:szCs w:val="24"/>
        </w:rPr>
        <w:t>至「桃園市校長及教師專業發展中心」(桃園市西門國小)</w:t>
      </w:r>
      <w:r w:rsidRPr="00D305DC">
        <w:rPr>
          <w:rFonts w:ascii="標楷體" w:eastAsia="標楷體" w:hAnsi="標楷體" w:hint="eastAsia"/>
          <w:szCs w:val="24"/>
        </w:rPr>
        <w:t>。</w:t>
      </w:r>
    </w:p>
    <w:p w:rsidR="006A6BA0" w:rsidRPr="00D305DC" w:rsidRDefault="006A6BA0" w:rsidP="006A6BA0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(五)配合事項 : 學校應將教學輔導制度納入學校行政規劃，提供輔導資源</w:t>
      </w:r>
    </w:p>
    <w:p w:rsidR="006A6BA0" w:rsidRPr="00D305DC" w:rsidRDefault="006A6BA0" w:rsidP="006A6BA0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，隨時檢視輔導成效，並結合教學輔導教師以外之教師，從旁協助。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五、經費 :</w:t>
      </w:r>
    </w:p>
    <w:p w:rsidR="006A6BA0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(一)每輔導一位對象，每週得酌減教學輔導教師原授課時數一節，</w:t>
      </w:r>
      <w:r w:rsidRPr="00983F11">
        <w:rPr>
          <w:rFonts w:ascii="標楷體" w:eastAsia="標楷體" w:hAnsi="標楷體" w:hint="eastAsia"/>
          <w:szCs w:val="24"/>
        </w:rPr>
        <w:t>跨校輔</w:t>
      </w:r>
    </w:p>
    <w:p w:rsidR="006A6BA0" w:rsidRPr="00D305DC" w:rsidRDefault="006A6BA0" w:rsidP="006A6BA0">
      <w:pPr>
        <w:ind w:left="960" w:hangingChars="400" w:hanging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983F11">
        <w:rPr>
          <w:rFonts w:ascii="標楷體" w:eastAsia="標楷體" w:hAnsi="標楷體" w:hint="eastAsia"/>
          <w:szCs w:val="24"/>
        </w:rPr>
        <w:t>導者每週得減</w:t>
      </w:r>
      <w:r>
        <w:rPr>
          <w:rFonts w:ascii="標楷體" w:eastAsia="標楷體" w:hAnsi="標楷體" w:hint="eastAsia"/>
          <w:szCs w:val="24"/>
        </w:rPr>
        <w:t>二</w:t>
      </w:r>
      <w:r w:rsidRPr="00983F11">
        <w:rPr>
          <w:rFonts w:ascii="標楷體" w:eastAsia="標楷體" w:hAnsi="標楷體" w:hint="eastAsia"/>
          <w:szCs w:val="24"/>
        </w:rPr>
        <w:t>節</w:t>
      </w:r>
      <w:r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>每位教學輔導教師至多以每週減授</w:t>
      </w:r>
      <w:r>
        <w:rPr>
          <w:rFonts w:ascii="標楷體" w:eastAsia="標楷體" w:hAnsi="標楷體" w:hint="eastAsia"/>
          <w:szCs w:val="24"/>
        </w:rPr>
        <w:t>四</w:t>
      </w:r>
      <w:r w:rsidRPr="00D305DC">
        <w:rPr>
          <w:rFonts w:ascii="標楷體" w:eastAsia="標楷體" w:hAnsi="標楷體" w:hint="eastAsia"/>
          <w:szCs w:val="24"/>
        </w:rPr>
        <w:t>節為原則，</w:t>
      </w:r>
      <w:r>
        <w:rPr>
          <w:rFonts w:ascii="標楷體" w:eastAsia="標楷體" w:hAnsi="標楷體" w:hint="eastAsia"/>
          <w:szCs w:val="24"/>
        </w:rPr>
        <w:t xml:space="preserve">        </w:t>
      </w:r>
      <w:r w:rsidRPr="00D305DC">
        <w:rPr>
          <w:rFonts w:ascii="標楷體" w:eastAsia="標楷體" w:hAnsi="標楷體" w:hint="eastAsia"/>
          <w:szCs w:val="24"/>
        </w:rPr>
        <w:t>因教學需要而無法減授節數，</w:t>
      </w:r>
      <w:r>
        <w:rPr>
          <w:rFonts w:ascii="標楷體" w:eastAsia="標楷體" w:hAnsi="標楷體" w:hint="eastAsia"/>
          <w:szCs w:val="24"/>
        </w:rPr>
        <w:t>得改發鐘點費，但兩者不得同時支領</w:t>
      </w:r>
      <w:r w:rsidRPr="00D305DC">
        <w:rPr>
          <w:rFonts w:ascii="標楷體" w:eastAsia="標楷體" w:hAnsi="標楷體" w:hint="eastAsia"/>
          <w:szCs w:val="24"/>
        </w:rPr>
        <w:t>。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(二)每學年至多補助</w:t>
      </w:r>
      <w:r>
        <w:rPr>
          <w:rFonts w:ascii="標楷體" w:eastAsia="標楷體" w:hAnsi="標楷體" w:hint="eastAsia"/>
          <w:szCs w:val="24"/>
        </w:rPr>
        <w:t>二</w:t>
      </w:r>
      <w:r w:rsidRPr="00D305DC">
        <w:rPr>
          <w:rFonts w:ascii="標楷體" w:eastAsia="標楷體" w:hAnsi="標楷體" w:hint="eastAsia"/>
          <w:szCs w:val="24"/>
        </w:rPr>
        <w:t>位國中教學輔導教師</w:t>
      </w:r>
      <w:r>
        <w:rPr>
          <w:rFonts w:ascii="標楷體" w:eastAsia="標楷體" w:hAnsi="標楷體" w:hint="eastAsia"/>
          <w:szCs w:val="24"/>
        </w:rPr>
        <w:t>、三</w:t>
      </w:r>
      <w:r w:rsidRPr="00D305DC">
        <w:rPr>
          <w:rFonts w:ascii="標楷體" w:eastAsia="標楷體" w:hAnsi="標楷體" w:hint="eastAsia"/>
          <w:szCs w:val="24"/>
        </w:rPr>
        <w:t>位國小教學輔導教師，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本</w:t>
      </w:r>
      <w:r>
        <w:rPr>
          <w:rFonts w:ascii="標楷體" w:eastAsia="標楷體" w:hAnsi="標楷體" w:hint="eastAsia"/>
          <w:szCs w:val="24"/>
        </w:rPr>
        <w:t>案</w:t>
      </w:r>
      <w:r w:rsidRPr="00D305DC">
        <w:rPr>
          <w:rFonts w:ascii="標楷體" w:eastAsia="標楷體" w:hAnsi="標楷體" w:hint="eastAsia"/>
          <w:szCs w:val="24"/>
        </w:rPr>
        <w:t>得視計畫內容核訂各校通過組數。</w:t>
      </w:r>
    </w:p>
    <w:p w:rsidR="006A6BA0" w:rsidRPr="00B15511" w:rsidRDefault="006A6BA0" w:rsidP="006A6BA0">
      <w:pPr>
        <w:pStyle w:val="a3"/>
        <w:numPr>
          <w:ilvl w:val="0"/>
          <w:numId w:val="2"/>
        </w:numPr>
        <w:ind w:leftChars="0"/>
        <w:jc w:val="distribute"/>
        <w:rPr>
          <w:rFonts w:ascii="標楷體" w:eastAsia="標楷體" w:hAnsi="標楷體"/>
          <w:szCs w:val="24"/>
        </w:rPr>
      </w:pPr>
      <w:r w:rsidRPr="00B15511">
        <w:rPr>
          <w:rFonts w:ascii="標楷體" w:eastAsia="標楷體" w:hAnsi="標楷體" w:hint="eastAsia"/>
          <w:szCs w:val="24"/>
        </w:rPr>
        <w:t>所需經費由教育部補助辦理1</w:t>
      </w:r>
      <w:r>
        <w:rPr>
          <w:rFonts w:ascii="標楷體" w:eastAsia="標楷體" w:hAnsi="標楷體"/>
          <w:szCs w:val="24"/>
        </w:rPr>
        <w:t>10</w:t>
      </w:r>
      <w:r w:rsidRPr="00B15511">
        <w:rPr>
          <w:rFonts w:ascii="標楷體" w:eastAsia="標楷體" w:hAnsi="標楷體" w:hint="eastAsia"/>
          <w:szCs w:val="24"/>
        </w:rPr>
        <w:t>學年度精進國民中小學教師教學</w:t>
      </w:r>
    </w:p>
    <w:p w:rsidR="006A6BA0" w:rsidRPr="00D305DC" w:rsidRDefault="006A6BA0" w:rsidP="006A6BA0">
      <w:pPr>
        <w:pStyle w:val="a3"/>
        <w:ind w:leftChars="0" w:left="960"/>
        <w:rPr>
          <w:rFonts w:ascii="標楷體" w:eastAsia="標楷體" w:hAnsi="標楷體"/>
          <w:szCs w:val="24"/>
        </w:rPr>
      </w:pPr>
      <w:r w:rsidRPr="00B15511">
        <w:rPr>
          <w:rFonts w:ascii="標楷體" w:eastAsia="標楷體" w:hAnsi="標楷體" w:hint="eastAsia"/>
          <w:szCs w:val="24"/>
        </w:rPr>
        <w:t>專</w:t>
      </w:r>
      <w:r w:rsidRPr="00D305DC">
        <w:rPr>
          <w:rFonts w:ascii="標楷體" w:eastAsia="標楷體" w:hAnsi="標楷體" w:hint="eastAsia"/>
          <w:szCs w:val="24"/>
        </w:rPr>
        <w:t>業與課程品質整體推動計畫經費下支應。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六、成效檢核 : 教學輔導教師於任務期間，如無法勝任其工作，應由校長召開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會議決議後，解除教學輔導教師任務，並遴派具教學輔導教師資格者完成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後續任務，校內如無符合資格者請跨校邀請，並函報本局備查。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七、獎勵 :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(一)教學輔導教師於任期結束後，依「公立高級中等以下學校校長成績考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核辦法」第7條第5項第2款、「公立高級中等以下學校教師成績考核</w:t>
      </w:r>
    </w:p>
    <w:p w:rsidR="006A6BA0" w:rsidRDefault="006A6BA0" w:rsidP="006A6BA0">
      <w:pPr>
        <w:jc w:val="distribute"/>
        <w:rPr>
          <w:rFonts w:ascii="標楷體" w:eastAsia="標楷體" w:hAnsi="標楷體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辦法」第6條第5項第10款、「</w:t>
      </w:r>
      <w:r w:rsidRPr="00D305DC">
        <w:rPr>
          <w:rFonts w:ascii="標楷體" w:eastAsia="標楷體" w:hAnsi="標楷體"/>
        </w:rPr>
        <w:t>桃園市市立各級學校及幼兒園教職員</w:t>
      </w:r>
    </w:p>
    <w:p w:rsidR="006A6BA0" w:rsidRDefault="006A6BA0" w:rsidP="006A6BA0">
      <w:pPr>
        <w:jc w:val="distribut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     </w:t>
      </w:r>
      <w:r w:rsidRPr="00D305DC">
        <w:rPr>
          <w:rFonts w:ascii="標楷體" w:eastAsia="標楷體" w:hAnsi="標楷體"/>
        </w:rPr>
        <w:t>獎懲要點</w:t>
      </w:r>
      <w:r w:rsidRPr="00D305DC">
        <w:rPr>
          <w:rFonts w:ascii="標楷體" w:eastAsia="標楷體" w:hAnsi="標楷體" w:hint="eastAsia"/>
          <w:szCs w:val="24"/>
        </w:rPr>
        <w:t>」，校長及輔導教師敘嘉獎一次，教師部分由學校本權責敘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D305DC">
        <w:rPr>
          <w:rFonts w:ascii="標楷體" w:eastAsia="標楷體" w:hAnsi="標楷體" w:hint="eastAsia"/>
          <w:szCs w:val="24"/>
        </w:rPr>
        <w:t>獎，校長部分請學校函報本局敘獎。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(二)實施成果有推廣價值或優良事蹟者，得舉行公開發表會，所需經費由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 本局支應。</w:t>
      </w:r>
    </w:p>
    <w:p w:rsidR="006A6BA0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八、本計畫奉核後實施，修正時亦同。</w:t>
      </w: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Pr="00354674" w:rsidRDefault="006A6BA0" w:rsidP="006A6BA0">
      <w:pPr>
        <w:rPr>
          <w:rFonts w:asciiTheme="majorEastAsia" w:eastAsiaTheme="majorEastAsia" w:hAnsiTheme="majorEastAsia"/>
          <w:szCs w:val="24"/>
        </w:rPr>
      </w:pPr>
      <w:r w:rsidRPr="00021973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附件一</w:t>
      </w:r>
    </w:p>
    <w:p w:rsidR="006A6BA0" w:rsidRPr="00030E12" w:rsidRDefault="006A6BA0" w:rsidP="006A6BA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161DA0">
        <w:rPr>
          <w:rFonts w:asciiTheme="minorEastAsia" w:hAnsiTheme="minorEastAsia" w:hint="eastAsia"/>
          <w:szCs w:val="24"/>
        </w:rPr>
        <w:t>(學校名稱)</w:t>
      </w:r>
      <w:r w:rsidRPr="00030E12">
        <w:rPr>
          <w:rFonts w:ascii="標楷體" w:eastAsia="標楷體" w:hAnsi="標楷體" w:hint="eastAsia"/>
          <w:b/>
          <w:sz w:val="28"/>
          <w:szCs w:val="28"/>
        </w:rPr>
        <w:t>1</w:t>
      </w:r>
      <w:r>
        <w:rPr>
          <w:rFonts w:ascii="標楷體" w:eastAsia="標楷體" w:hAnsi="標楷體"/>
          <w:b/>
          <w:sz w:val="28"/>
          <w:szCs w:val="28"/>
        </w:rPr>
        <w:t>10</w:t>
      </w:r>
      <w:r w:rsidRPr="00030E12">
        <w:rPr>
          <w:rFonts w:ascii="標楷體" w:eastAsia="標楷體" w:hAnsi="標楷體" w:hint="eastAsia"/>
          <w:b/>
          <w:sz w:val="28"/>
          <w:szCs w:val="28"/>
        </w:rPr>
        <w:t>學年度辦理教學輔導教師專業支持實施計畫</w:t>
      </w:r>
    </w:p>
    <w:p w:rsidR="006A6BA0" w:rsidRDefault="006A6BA0" w:rsidP="006A6BA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30E12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1843"/>
        <w:gridCol w:w="4757"/>
      </w:tblGrid>
      <w:tr w:rsidR="006A6BA0" w:rsidTr="004B4CF8">
        <w:tc>
          <w:tcPr>
            <w:tcW w:w="8296" w:type="dxa"/>
            <w:gridSpan w:val="4"/>
            <w:shd w:val="clear" w:color="auto" w:fill="E7E6E6" w:themeFill="background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學校基本資料</w:t>
            </w:r>
          </w:p>
        </w:tc>
      </w:tr>
      <w:tr w:rsidR="006A6BA0" w:rsidTr="004B4CF8"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學校名稱</w:t>
            </w:r>
          </w:p>
        </w:tc>
        <w:tc>
          <w:tcPr>
            <w:tcW w:w="6600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Tr="004B4CF8"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學校規模</w:t>
            </w:r>
          </w:p>
        </w:tc>
        <w:tc>
          <w:tcPr>
            <w:tcW w:w="6600" w:type="dxa"/>
            <w:gridSpan w:val="2"/>
          </w:tcPr>
          <w:p w:rsidR="006A6BA0" w:rsidRPr="000A65A4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A65A4">
              <w:rPr>
                <w:rFonts w:ascii="標楷體" w:eastAsia="標楷體" w:hAnsi="標楷體" w:hint="eastAsia"/>
                <w:szCs w:val="24"/>
              </w:rPr>
              <w:t>班，學生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6A6BA0" w:rsidTr="004B4CF8"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教師人數</w:t>
            </w:r>
          </w:p>
        </w:tc>
        <w:tc>
          <w:tcPr>
            <w:tcW w:w="6600" w:type="dxa"/>
            <w:gridSpan w:val="2"/>
          </w:tcPr>
          <w:p w:rsidR="006A6BA0" w:rsidRPr="000A65A4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編制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A65A4">
              <w:rPr>
                <w:rFonts w:ascii="標楷體" w:eastAsia="標楷體" w:hAnsi="標楷體" w:hint="eastAsia"/>
                <w:szCs w:val="24"/>
              </w:rPr>
              <w:t xml:space="preserve">人，合格教師  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人(百分比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0A65A4">
              <w:rPr>
                <w:rFonts w:ascii="標楷體" w:eastAsia="標楷體" w:hAnsi="標楷體" w:hint="eastAsia"/>
                <w:szCs w:val="24"/>
              </w:rPr>
              <w:t>%)</w:t>
            </w:r>
          </w:p>
        </w:tc>
      </w:tr>
      <w:tr w:rsidR="006A6BA0" w:rsidTr="004B4CF8"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</w:t>
            </w:r>
          </w:p>
        </w:tc>
        <w:tc>
          <w:tcPr>
            <w:tcW w:w="6600" w:type="dxa"/>
            <w:gridSpan w:val="2"/>
          </w:tcPr>
          <w:p w:rsidR="006A6BA0" w:rsidRPr="000A65A4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人(檢附教學輔導教師證書影本、或教育部網站登記之資格證明等相關認證資料)</w:t>
            </w:r>
          </w:p>
        </w:tc>
      </w:tr>
      <w:tr w:rsidR="006A6BA0" w:rsidTr="004B4CF8"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</w:t>
            </w:r>
          </w:p>
        </w:tc>
        <w:tc>
          <w:tcPr>
            <w:tcW w:w="6600" w:type="dxa"/>
            <w:gridSpan w:val="2"/>
          </w:tcPr>
          <w:p w:rsidR="006A6BA0" w:rsidRPr="000A65A4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6A6BA0" w:rsidTr="004B4CF8"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申請經費總額</w:t>
            </w:r>
          </w:p>
        </w:tc>
        <w:tc>
          <w:tcPr>
            <w:tcW w:w="6600" w:type="dxa"/>
            <w:gridSpan w:val="2"/>
          </w:tcPr>
          <w:p w:rsidR="006A6BA0" w:rsidRPr="000A65A4" w:rsidRDefault="006A6BA0" w:rsidP="004B4CF8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組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A65A4">
              <w:rPr>
                <w:rFonts w:ascii="標楷體" w:eastAsia="標楷體" w:hAnsi="標楷體" w:hint="eastAsia"/>
                <w:szCs w:val="24"/>
              </w:rPr>
              <w:t xml:space="preserve">* </w:t>
            </w:r>
            <w:r w:rsidRPr="000A65A4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週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A65A4">
              <w:rPr>
                <w:rFonts w:ascii="標楷體" w:eastAsia="標楷體" w:hAnsi="標楷體"/>
                <w:szCs w:val="24"/>
              </w:rPr>
              <w:t>*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A65A4">
              <w:rPr>
                <w:rFonts w:ascii="標楷體" w:eastAsia="標楷體" w:hAnsi="標楷體"/>
                <w:szCs w:val="24"/>
                <w:u w:val="single"/>
              </w:rPr>
              <w:t>(</w:t>
            </w:r>
            <w:r w:rsidRPr="00354674">
              <w:rPr>
                <w:rFonts w:asciiTheme="majorEastAsia" w:eastAsiaTheme="majorEastAsia" w:hAnsiTheme="majorEastAsia" w:hint="eastAsia"/>
                <w:szCs w:val="24"/>
                <w:u w:val="single"/>
              </w:rPr>
              <w:t>鐘點費</w:t>
            </w:r>
            <w:r w:rsidRPr="000A65A4">
              <w:rPr>
                <w:rFonts w:ascii="標楷體" w:eastAsia="標楷體" w:hAnsi="標楷體"/>
                <w:szCs w:val="24"/>
                <w:u w:val="single"/>
              </w:rPr>
              <w:t>)</w:t>
            </w:r>
            <w:r w:rsidRPr="000A65A4">
              <w:rPr>
                <w:rFonts w:ascii="標楷體" w:eastAsia="標楷體" w:hAnsi="標楷體" w:hint="eastAsia"/>
                <w:szCs w:val="24"/>
              </w:rPr>
              <w:t xml:space="preserve">  = 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 w:rsidRPr="000A65A4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6A6BA0" w:rsidTr="004B4CF8">
        <w:tc>
          <w:tcPr>
            <w:tcW w:w="8296" w:type="dxa"/>
            <w:gridSpan w:val="4"/>
          </w:tcPr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</w:t>
            </w:r>
            <w:r w:rsidRPr="00F54A68">
              <w:rPr>
                <w:rFonts w:ascii="標楷體" w:eastAsia="標楷體" w:hAnsi="標楷體" w:hint="eastAsia"/>
                <w:b/>
                <w:szCs w:val="24"/>
              </w:rPr>
              <w:t xml:space="preserve">承辦人: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              </w:t>
            </w:r>
            <w:r w:rsidRPr="00F54A68">
              <w:rPr>
                <w:rFonts w:ascii="標楷體" w:eastAsia="標楷體" w:hAnsi="標楷體" w:hint="eastAsia"/>
                <w:b/>
                <w:szCs w:val="24"/>
              </w:rPr>
              <w:t xml:space="preserve">單位主管:           </w:t>
            </w: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Pr="00F54A68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</w:t>
            </w:r>
            <w:r w:rsidRPr="00F54A68">
              <w:rPr>
                <w:rFonts w:ascii="標楷體" w:eastAsia="標楷體" w:hAnsi="標楷體" w:hint="eastAsia"/>
                <w:b/>
                <w:szCs w:val="24"/>
              </w:rPr>
              <w:t xml:space="preserve">會計主任:    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     </w:t>
            </w:r>
            <w:r w:rsidRPr="00F54A68">
              <w:rPr>
                <w:rFonts w:ascii="標楷體" w:eastAsia="標楷體" w:hAnsi="標楷體" w:hint="eastAsia"/>
                <w:b/>
                <w:szCs w:val="24"/>
              </w:rPr>
              <w:t>校長:</w:t>
            </w:r>
          </w:p>
          <w:p w:rsidR="006A6BA0" w:rsidRPr="00F54A68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  <w:r w:rsidRPr="00F54A68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</w:p>
        </w:tc>
      </w:tr>
      <w:tr w:rsidR="006A6BA0" w:rsidTr="004B4CF8">
        <w:trPr>
          <w:trHeight w:val="129"/>
        </w:trPr>
        <w:tc>
          <w:tcPr>
            <w:tcW w:w="1696" w:type="dxa"/>
            <w:gridSpan w:val="2"/>
            <w:vMerge w:val="restart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</w:t>
            </w:r>
          </w:p>
        </w:tc>
        <w:tc>
          <w:tcPr>
            <w:tcW w:w="1843" w:type="dxa"/>
          </w:tcPr>
          <w:p w:rsidR="006A6BA0" w:rsidRPr="00021973" w:rsidRDefault="006A6BA0" w:rsidP="004B4C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4757" w:type="dxa"/>
          </w:tcPr>
          <w:p w:rsidR="006A6BA0" w:rsidRPr="00021973" w:rsidRDefault="006A6BA0" w:rsidP="004B4C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A6BA0" w:rsidTr="004B4CF8">
        <w:trPr>
          <w:trHeight w:val="129"/>
        </w:trPr>
        <w:tc>
          <w:tcPr>
            <w:tcW w:w="1696" w:type="dxa"/>
            <w:gridSpan w:val="2"/>
            <w:vMerge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6A6BA0" w:rsidRPr="00021973" w:rsidRDefault="006A6BA0" w:rsidP="004B4C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職務</w:t>
            </w:r>
          </w:p>
          <w:p w:rsidR="006A6BA0" w:rsidRPr="00021973" w:rsidRDefault="006A6BA0" w:rsidP="004B4C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(可複選)</w:t>
            </w:r>
          </w:p>
        </w:tc>
        <w:tc>
          <w:tcPr>
            <w:tcW w:w="4757" w:type="dxa"/>
          </w:tcPr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□行政人員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主任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組長</w:t>
            </w:r>
          </w:p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□導師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年級</w:t>
            </w:r>
          </w:p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□專任/科任教師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領域/科目</w:t>
            </w:r>
          </w:p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□其他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</w:tc>
      </w:tr>
      <w:tr w:rsidR="006A6BA0" w:rsidTr="004B4CF8">
        <w:trPr>
          <w:trHeight w:val="258"/>
        </w:trPr>
        <w:tc>
          <w:tcPr>
            <w:tcW w:w="1696" w:type="dxa"/>
            <w:gridSpan w:val="2"/>
            <w:vMerge w:val="restart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</w:t>
            </w:r>
          </w:p>
        </w:tc>
        <w:tc>
          <w:tcPr>
            <w:tcW w:w="1843" w:type="dxa"/>
          </w:tcPr>
          <w:p w:rsidR="006A6BA0" w:rsidRPr="00021973" w:rsidRDefault="006A6BA0" w:rsidP="004B4C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4757" w:type="dxa"/>
          </w:tcPr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A6BA0" w:rsidTr="004B4CF8">
        <w:trPr>
          <w:trHeight w:val="258"/>
        </w:trPr>
        <w:tc>
          <w:tcPr>
            <w:tcW w:w="1696" w:type="dxa"/>
            <w:gridSpan w:val="2"/>
            <w:vMerge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6A6BA0" w:rsidRPr="00021973" w:rsidRDefault="006A6BA0" w:rsidP="004B4C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身分別</w:t>
            </w:r>
          </w:p>
        </w:tc>
        <w:tc>
          <w:tcPr>
            <w:tcW w:w="4757" w:type="dxa"/>
          </w:tcPr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□實習教師</w:t>
            </w:r>
          </w:p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□代理代課教師</w:t>
            </w:r>
          </w:p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□自願專業成長之教師</w:t>
            </w:r>
          </w:p>
        </w:tc>
      </w:tr>
      <w:tr w:rsidR="006A6BA0" w:rsidTr="004B4CF8">
        <w:trPr>
          <w:trHeight w:val="258"/>
        </w:trPr>
        <w:tc>
          <w:tcPr>
            <w:tcW w:w="1696" w:type="dxa"/>
            <w:gridSpan w:val="2"/>
            <w:vMerge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6A6BA0" w:rsidRPr="00021973" w:rsidRDefault="006A6BA0" w:rsidP="004B4C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職務</w:t>
            </w:r>
          </w:p>
          <w:p w:rsidR="006A6BA0" w:rsidRPr="00021973" w:rsidRDefault="006A6BA0" w:rsidP="004B4C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(可複選)</w:t>
            </w:r>
          </w:p>
        </w:tc>
        <w:tc>
          <w:tcPr>
            <w:tcW w:w="4757" w:type="dxa"/>
          </w:tcPr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□行政人員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主任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組長</w:t>
            </w:r>
          </w:p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□導師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年級</w:t>
            </w:r>
          </w:p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□專任/科任教師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領域/科目</w:t>
            </w:r>
          </w:p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□其他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</w:tc>
      </w:tr>
      <w:tr w:rsidR="006A6BA0" w:rsidRPr="00161DA0" w:rsidTr="004B4CF8">
        <w:trPr>
          <w:trHeight w:val="258"/>
        </w:trPr>
        <w:tc>
          <w:tcPr>
            <w:tcW w:w="8296" w:type="dxa"/>
            <w:gridSpan w:val="4"/>
            <w:shd w:val="clear" w:color="auto" w:fill="E7E6E6" w:themeFill="background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受輔導教師專業表現分析</w:t>
            </w:r>
          </w:p>
        </w:tc>
      </w:tr>
      <w:tr w:rsidR="006A6BA0" w:rsidRPr="00161DA0" w:rsidTr="004B4CF8">
        <w:trPr>
          <w:trHeight w:val="258"/>
        </w:trPr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教師優勢</w:t>
            </w:r>
          </w:p>
        </w:tc>
        <w:tc>
          <w:tcPr>
            <w:tcW w:w="6600" w:type="dxa"/>
            <w:gridSpan w:val="2"/>
          </w:tcPr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RPr="00161DA0" w:rsidTr="004B4CF8">
        <w:trPr>
          <w:trHeight w:val="642"/>
        </w:trPr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需要成長或</w:t>
            </w:r>
          </w:p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協助部分</w:t>
            </w:r>
          </w:p>
        </w:tc>
        <w:tc>
          <w:tcPr>
            <w:tcW w:w="6600" w:type="dxa"/>
            <w:gridSpan w:val="2"/>
          </w:tcPr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RPr="00161DA0" w:rsidTr="004B4CF8">
        <w:trPr>
          <w:trHeight w:val="642"/>
        </w:trPr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輔導目標</w:t>
            </w:r>
          </w:p>
        </w:tc>
        <w:tc>
          <w:tcPr>
            <w:tcW w:w="6600" w:type="dxa"/>
            <w:gridSpan w:val="2"/>
          </w:tcPr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8296" w:type="dxa"/>
            <w:gridSpan w:val="4"/>
            <w:shd w:val="clear" w:color="auto" w:fill="E7E6E6" w:themeFill="background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lastRenderedPageBreak/>
              <w:t>輔導工作期程規劃</w:t>
            </w: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354674">
              <w:rPr>
                <w:rFonts w:ascii="標楷體" w:eastAsia="標楷體" w:hAnsi="標楷體" w:hint="eastAsia"/>
                <w:szCs w:val="24"/>
              </w:rPr>
              <w:t>週次</w:t>
            </w: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354674">
              <w:rPr>
                <w:rFonts w:ascii="標楷體" w:eastAsia="標楷體" w:hAnsi="標楷體" w:hint="eastAsia"/>
                <w:szCs w:val="24"/>
              </w:rPr>
              <w:t>輔導方式或內容</w:t>
            </w: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Pr="00160C4D" w:rsidRDefault="006A6BA0" w:rsidP="004B4CF8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160C4D">
              <w:rPr>
                <w:rFonts w:ascii="標楷體" w:eastAsia="標楷體" w:hAnsi="標楷體" w:hint="eastAsia"/>
                <w:szCs w:val="24"/>
              </w:rPr>
              <w:t>(範例:親師溝通、班級經營、教學示範、教學觀察與會談、共同備課、其他文字敘述:</w:t>
            </w:r>
            <w:r w:rsidRPr="00160C4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160C4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(請自行增列表格並刪除本行文字)</w:t>
      </w: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Pr="000E5884" w:rsidRDefault="006A6BA0" w:rsidP="006A6BA0">
      <w:pPr>
        <w:rPr>
          <w:rFonts w:asciiTheme="majorEastAsia" w:eastAsiaTheme="majorEastAsia" w:hAnsiTheme="majorEastAsia"/>
          <w:szCs w:val="24"/>
        </w:rPr>
      </w:pPr>
      <w:r w:rsidRPr="000E5884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附件二</w:t>
      </w:r>
    </w:p>
    <w:p w:rsidR="006A6BA0" w:rsidRDefault="006A6BA0" w:rsidP="006A6BA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8C2FAC">
        <w:rPr>
          <w:rFonts w:ascii="標楷體" w:eastAsia="標楷體" w:hAnsi="標楷體" w:hint="eastAsia"/>
          <w:b/>
          <w:sz w:val="28"/>
          <w:szCs w:val="28"/>
        </w:rPr>
        <w:t>觀察後回饋會談紀錄表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A6BA0" w:rsidTr="004B4CF8">
        <w:tc>
          <w:tcPr>
            <w:tcW w:w="8296" w:type="dxa"/>
          </w:tcPr>
          <w:p w:rsidR="006A6BA0" w:rsidRDefault="006A6BA0" w:rsidP="004B4CF8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8C2FAC">
              <w:rPr>
                <w:rFonts w:ascii="標楷體" w:eastAsia="標楷體" w:hAnsi="標楷體" w:hint="eastAsia"/>
                <w:szCs w:val="24"/>
              </w:rPr>
              <w:t>授課教師: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任教年級: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回饋人員: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任教年級: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</w:rPr>
              <w:t>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  <w:p w:rsidR="006A6BA0" w:rsidRPr="00292AC3" w:rsidRDefault="006A6BA0" w:rsidP="004B4CF8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8C2FAC">
              <w:rPr>
                <w:rFonts w:ascii="標楷體" w:eastAsia="標楷體" w:hAnsi="標楷體" w:hint="eastAsia"/>
                <w:szCs w:val="24"/>
              </w:rPr>
              <w:t>教學單元: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292AC3">
              <w:rPr>
                <w:rFonts w:ascii="標楷體" w:eastAsia="標楷體" w:hAnsi="標楷體" w:hint="eastAsia"/>
                <w:szCs w:val="24"/>
              </w:rPr>
              <w:t>會談日期: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</w:t>
            </w:r>
          </w:p>
        </w:tc>
      </w:tr>
      <w:tr w:rsidR="006A6BA0" w:rsidTr="004B4CF8">
        <w:trPr>
          <w:trHeight w:val="11573"/>
        </w:trPr>
        <w:tc>
          <w:tcPr>
            <w:tcW w:w="8296" w:type="dxa"/>
          </w:tcPr>
          <w:p w:rsidR="006A6BA0" w:rsidRPr="00A706CA" w:rsidRDefault="006A6BA0" w:rsidP="006A6BA0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 w:hint="eastAsia"/>
                <w:szCs w:val="24"/>
              </w:rPr>
              <w:t>教與學之優點及特色(包含教師教學行為、學生學習表現、師生互動與學</w:t>
            </w:r>
          </w:p>
          <w:p w:rsidR="006A6BA0" w:rsidRDefault="006A6BA0" w:rsidP="004B4CF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 w:hint="eastAsia"/>
                <w:szCs w:val="24"/>
              </w:rPr>
              <w:t>生同儕互動之情形</w:t>
            </w:r>
            <w:r>
              <w:rPr>
                <w:rFonts w:ascii="標楷體" w:eastAsia="標楷體" w:hAnsi="標楷體" w:hint="eastAsia"/>
                <w:szCs w:val="24"/>
              </w:rPr>
              <w:t>):</w:t>
            </w: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Pr="00A706CA" w:rsidRDefault="006A6BA0" w:rsidP="006A6BA0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/>
                <w:szCs w:val="24"/>
              </w:rPr>
              <w:t>教學可調整或改變之處:</w:t>
            </w: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6A6BA0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A6158">
              <w:rPr>
                <w:rFonts w:ascii="標楷體" w:eastAsia="標楷體" w:hAnsi="標楷體"/>
                <w:szCs w:val="24"/>
              </w:rPr>
              <w:t>授課教師預定專業成長計劃:</w:t>
            </w:r>
          </w:p>
          <w:p w:rsidR="006A6BA0" w:rsidRPr="005A6158" w:rsidRDefault="006A6BA0" w:rsidP="004B4CF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690"/>
              <w:gridCol w:w="3707"/>
              <w:gridCol w:w="1673"/>
            </w:tblGrid>
            <w:tr w:rsidR="006A6BA0" w:rsidTr="004B4CF8">
              <w:tc>
                <w:tcPr>
                  <w:tcW w:w="2690" w:type="dxa"/>
                </w:tcPr>
                <w:p w:rsidR="006A6BA0" w:rsidRDefault="006A6BA0" w:rsidP="004B4CF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成長目標</w:t>
                  </w:r>
                </w:p>
              </w:tc>
              <w:tc>
                <w:tcPr>
                  <w:tcW w:w="3707" w:type="dxa"/>
                </w:tcPr>
                <w:p w:rsidR="006A6BA0" w:rsidRDefault="006A6BA0" w:rsidP="004B4CF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方式</w:t>
                  </w:r>
                </w:p>
              </w:tc>
              <w:tc>
                <w:tcPr>
                  <w:tcW w:w="1673" w:type="dxa"/>
                </w:tcPr>
                <w:p w:rsidR="006A6BA0" w:rsidRDefault="006A6BA0" w:rsidP="004B4CF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計完成日期</w:t>
                  </w:r>
                </w:p>
              </w:tc>
            </w:tr>
            <w:tr w:rsidR="006A6BA0" w:rsidTr="004B4CF8">
              <w:tc>
                <w:tcPr>
                  <w:tcW w:w="2690" w:type="dxa"/>
                </w:tcPr>
                <w:p w:rsidR="006A6BA0" w:rsidRDefault="006A6BA0" w:rsidP="004B4CF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6A6BA0" w:rsidRDefault="006A6BA0" w:rsidP="004B4CF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707" w:type="dxa"/>
                </w:tcPr>
                <w:p w:rsidR="006A6BA0" w:rsidRDefault="006A6BA0" w:rsidP="004B4CF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673" w:type="dxa"/>
                </w:tcPr>
                <w:p w:rsidR="006A6BA0" w:rsidRDefault="006A6BA0" w:rsidP="004B4CF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6A6BA0" w:rsidTr="004B4CF8">
              <w:tc>
                <w:tcPr>
                  <w:tcW w:w="2690" w:type="dxa"/>
                </w:tcPr>
                <w:p w:rsidR="006A6BA0" w:rsidRDefault="006A6BA0" w:rsidP="004B4CF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6A6BA0" w:rsidRDefault="006A6BA0" w:rsidP="004B4CF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707" w:type="dxa"/>
                </w:tcPr>
                <w:p w:rsidR="006A6BA0" w:rsidRDefault="006A6BA0" w:rsidP="004B4CF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673" w:type="dxa"/>
                </w:tcPr>
                <w:p w:rsidR="006A6BA0" w:rsidRDefault="006A6BA0" w:rsidP="004B4CF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(可依實際需要增列表格)</w:t>
            </w:r>
          </w:p>
          <w:p w:rsidR="006A6BA0" w:rsidRPr="005A6158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6A6BA0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A6158">
              <w:rPr>
                <w:rFonts w:ascii="標楷體" w:eastAsia="標楷體" w:hAnsi="標楷體"/>
                <w:szCs w:val="24"/>
              </w:rPr>
              <w:t>授課教師的學習與收穫</w:t>
            </w:r>
            <w:r>
              <w:rPr>
                <w:rFonts w:ascii="標楷體" w:eastAsia="標楷體" w:hAnsi="標楷體"/>
                <w:szCs w:val="24"/>
              </w:rPr>
              <w:t>:</w:t>
            </w:r>
          </w:p>
          <w:p w:rsidR="006A6BA0" w:rsidRDefault="006A6BA0" w:rsidP="004B4CF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p w:rsidR="006A6BA0" w:rsidRPr="005A6158" w:rsidRDefault="006A6BA0" w:rsidP="006A6BA0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回饋人員的學習與收穫</w:t>
            </w: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Pr="00A706CA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6A6BA0" w:rsidRDefault="006A6BA0" w:rsidP="006A6BA0">
      <w:pPr>
        <w:rPr>
          <w:rFonts w:asciiTheme="majorEastAsia" w:eastAsiaTheme="majorEastAsia" w:hAnsiTheme="majorEastAsia"/>
          <w:szCs w:val="24"/>
          <w:bdr w:val="single" w:sz="4" w:space="0" w:color="auto"/>
        </w:rPr>
      </w:pPr>
      <w:r w:rsidRPr="00AC09FC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</w:t>
      </w:r>
      <w:r>
        <w:rPr>
          <w:rFonts w:asciiTheme="majorEastAsia" w:eastAsiaTheme="majorEastAsia" w:hAnsiTheme="majorEastAsia" w:hint="eastAsia"/>
          <w:szCs w:val="24"/>
          <w:bdr w:val="single" w:sz="4" w:space="0" w:color="auto"/>
        </w:rPr>
        <w:t>三</w:t>
      </w:r>
    </w:p>
    <w:p w:rsidR="006A6BA0" w:rsidRDefault="006A6BA0" w:rsidP="006A6BA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C09FC">
        <w:rPr>
          <w:rFonts w:ascii="標楷體" w:eastAsia="標楷體" w:hAnsi="標楷體" w:hint="eastAsia"/>
          <w:b/>
          <w:sz w:val="28"/>
          <w:szCs w:val="28"/>
        </w:rPr>
        <w:t>平時輔導紀錄表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</w:t>
      </w:r>
    </w:p>
    <w:p w:rsidR="006A6BA0" w:rsidRDefault="006A6BA0" w:rsidP="006A6BA0">
      <w:pPr>
        <w:jc w:val="center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</w:t>
      </w:r>
      <w:r>
        <w:rPr>
          <w:rFonts w:ascii="標楷體" w:eastAsia="標楷體" w:hAnsi="標楷體" w:hint="eastAsia"/>
          <w:szCs w:val="24"/>
        </w:rPr>
        <w:t>日期:</w:t>
      </w:r>
      <w:r>
        <w:rPr>
          <w:rFonts w:ascii="標楷體" w:eastAsia="標楷體" w:hAnsi="標楷體" w:hint="eastAsia"/>
          <w:szCs w:val="24"/>
          <w:u w:val="single"/>
        </w:rPr>
        <w:t xml:space="preserve">           </w:t>
      </w:r>
    </w:p>
    <w:p w:rsidR="006A6BA0" w:rsidRPr="00AC09FC" w:rsidRDefault="006A6BA0" w:rsidP="006A6BA0">
      <w:pPr>
        <w:jc w:val="center"/>
        <w:rPr>
          <w:rFonts w:ascii="標楷體" w:eastAsia="標楷體" w:hAnsi="標楷體"/>
          <w:szCs w:val="24"/>
          <w:u w:val="single"/>
        </w:rPr>
      </w:pPr>
    </w:p>
    <w:p w:rsidR="006A6BA0" w:rsidRDefault="006A6BA0" w:rsidP="006A6BA0">
      <w:pPr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>教學輔導教師:</w:t>
      </w:r>
      <w:r>
        <w:rPr>
          <w:rFonts w:ascii="標楷體" w:eastAsia="標楷體" w:hAnsi="標楷體" w:hint="eastAsia"/>
          <w:szCs w:val="24"/>
          <w:u w:val="single"/>
        </w:rPr>
        <w:t xml:space="preserve">             </w:t>
      </w:r>
      <w:r>
        <w:rPr>
          <w:rFonts w:ascii="標楷體" w:eastAsia="標楷體" w:hAnsi="標楷體" w:hint="eastAsia"/>
          <w:szCs w:val="24"/>
        </w:rPr>
        <w:t xml:space="preserve">          受輔導教師:</w:t>
      </w:r>
      <w:r>
        <w:rPr>
          <w:rFonts w:ascii="標楷體" w:eastAsia="標楷體" w:hAnsi="標楷體" w:hint="eastAsia"/>
          <w:szCs w:val="24"/>
          <w:u w:val="single"/>
        </w:rPr>
        <w:t xml:space="preserve">               </w:t>
      </w:r>
    </w:p>
    <w:p w:rsidR="006A6BA0" w:rsidRDefault="006A6BA0" w:rsidP="006A6BA0">
      <w:pPr>
        <w:rPr>
          <w:rFonts w:ascii="標楷體" w:eastAsia="標楷體" w:hAnsi="標楷體"/>
          <w:szCs w:val="24"/>
          <w:u w:val="single"/>
        </w:rPr>
      </w:pPr>
    </w:p>
    <w:p w:rsidR="006A6BA0" w:rsidRPr="0096046E" w:rsidRDefault="006A6BA0" w:rsidP="006A6BA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zCs w:val="24"/>
        </w:rPr>
      </w:pPr>
      <w:r w:rsidRPr="0096046E">
        <w:rPr>
          <w:rFonts w:ascii="標楷體" w:eastAsia="標楷體" w:hAnsi="標楷體" w:hint="eastAsia"/>
          <w:b/>
          <w:szCs w:val="24"/>
        </w:rPr>
        <w:t>輔導方式或內容</w:t>
      </w:r>
      <w:r>
        <w:rPr>
          <w:rFonts w:ascii="標楷體" w:eastAsia="標楷體" w:hAnsi="標楷體" w:hint="eastAsia"/>
          <w:b/>
          <w:szCs w:val="24"/>
        </w:rPr>
        <w:t>:(可複選)</w:t>
      </w:r>
    </w:p>
    <w:p w:rsidR="006A6BA0" w:rsidRDefault="006A6BA0" w:rsidP="006A6BA0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環境脈絡認識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班級經營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親師溝通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課程與教學設計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教學觀與</w:t>
      </w:r>
    </w:p>
    <w:p w:rsidR="006A6BA0" w:rsidRDefault="006A6BA0" w:rsidP="006A6BA0">
      <w:pPr>
        <w:ind w:left="48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 xml:space="preserve">會談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教學省思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專業成長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學習成果分析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個案討論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教學檔案製作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教學行動研究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教學示範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教材教法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共同備課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其他</w:t>
      </w:r>
      <w:r>
        <w:rPr>
          <w:rFonts w:ascii="標楷體" w:eastAsia="標楷體" w:hAnsi="標楷體" w:hint="eastAsia"/>
          <w:szCs w:val="24"/>
          <w:u w:val="single"/>
        </w:rPr>
        <w:t xml:space="preserve">        </w:t>
      </w:r>
    </w:p>
    <w:p w:rsidR="006A6BA0" w:rsidRDefault="006A6BA0" w:rsidP="006A6BA0">
      <w:pPr>
        <w:ind w:left="48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</w:t>
      </w:r>
    </w:p>
    <w:p w:rsidR="006A6BA0" w:rsidRDefault="006A6BA0" w:rsidP="006A6BA0">
      <w:pPr>
        <w:ind w:left="480"/>
        <w:rPr>
          <w:rFonts w:ascii="標楷體" w:eastAsia="標楷體" w:hAnsi="標楷體"/>
          <w:szCs w:val="24"/>
          <w:u w:val="single"/>
        </w:rPr>
      </w:pPr>
    </w:p>
    <w:p w:rsidR="006A6BA0" w:rsidRDefault="006A6BA0" w:rsidP="006A6BA0">
      <w:pPr>
        <w:ind w:left="480"/>
        <w:rPr>
          <w:rFonts w:ascii="標楷體" w:eastAsia="標楷體" w:hAnsi="標楷體"/>
          <w:szCs w:val="24"/>
          <w:u w:val="single"/>
        </w:rPr>
      </w:pPr>
    </w:p>
    <w:p w:rsidR="006A6BA0" w:rsidRDefault="006A6BA0" w:rsidP="006A6BA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zCs w:val="24"/>
        </w:rPr>
      </w:pPr>
      <w:r w:rsidRPr="0096046E">
        <w:rPr>
          <w:rFonts w:ascii="標楷體" w:eastAsia="標楷體" w:hAnsi="標楷體" w:hint="eastAsia"/>
          <w:b/>
          <w:szCs w:val="24"/>
        </w:rPr>
        <w:t>紀錄:</w:t>
      </w:r>
    </w:p>
    <w:p w:rsidR="006A6BA0" w:rsidRPr="0096046E" w:rsidRDefault="006A6BA0" w:rsidP="006A6BA0">
      <w:pPr>
        <w:pStyle w:val="a3"/>
        <w:ind w:leftChars="0" w:left="510"/>
        <w:rPr>
          <w:rFonts w:ascii="標楷體" w:eastAsia="標楷體" w:hAnsi="標楷體"/>
          <w:b/>
          <w:szCs w:val="24"/>
        </w:rPr>
      </w:pPr>
    </w:p>
    <w:tbl>
      <w:tblPr>
        <w:tblStyle w:val="a5"/>
        <w:tblW w:w="0" w:type="auto"/>
        <w:tblInd w:w="510" w:type="dxa"/>
        <w:tblLook w:val="04A0" w:firstRow="1" w:lastRow="0" w:firstColumn="1" w:lastColumn="0" w:noHBand="0" w:noVBand="1"/>
      </w:tblPr>
      <w:tblGrid>
        <w:gridCol w:w="3893"/>
        <w:gridCol w:w="3893"/>
      </w:tblGrid>
      <w:tr w:rsidR="006A6BA0" w:rsidTr="004B4CF8">
        <w:tc>
          <w:tcPr>
            <w:tcW w:w="3893" w:type="dxa"/>
            <w:shd w:val="clear" w:color="auto" w:fill="E7E6E6" w:themeFill="background2"/>
          </w:tcPr>
          <w:p w:rsidR="006A6BA0" w:rsidRPr="0096046E" w:rsidRDefault="006A6BA0" w:rsidP="004B4CF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6046E">
              <w:rPr>
                <w:rFonts w:ascii="標楷體" w:eastAsia="標楷體" w:hAnsi="標楷體" w:hint="eastAsia"/>
                <w:szCs w:val="24"/>
              </w:rPr>
              <w:t>受輔導教師優勢與肯定</w:t>
            </w:r>
          </w:p>
        </w:tc>
        <w:tc>
          <w:tcPr>
            <w:tcW w:w="3893" w:type="dxa"/>
            <w:shd w:val="clear" w:color="auto" w:fill="E7E6E6" w:themeFill="background2"/>
          </w:tcPr>
          <w:p w:rsidR="006A6BA0" w:rsidRPr="0096046E" w:rsidRDefault="006A6BA0" w:rsidP="004B4CF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6046E">
              <w:rPr>
                <w:rFonts w:ascii="標楷體" w:eastAsia="標楷體" w:hAnsi="標楷體" w:hint="eastAsia"/>
                <w:szCs w:val="24"/>
              </w:rPr>
              <w:t>輔導教師關注焦點與挑戰</w:t>
            </w:r>
          </w:p>
        </w:tc>
      </w:tr>
      <w:tr w:rsidR="006A6BA0" w:rsidTr="004B4CF8">
        <w:tc>
          <w:tcPr>
            <w:tcW w:w="3893" w:type="dxa"/>
          </w:tcPr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93" w:type="dxa"/>
          </w:tcPr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Tr="004B4CF8">
        <w:tc>
          <w:tcPr>
            <w:tcW w:w="3893" w:type="dxa"/>
            <w:shd w:val="clear" w:color="auto" w:fill="E7E6E6" w:themeFill="background2"/>
          </w:tcPr>
          <w:p w:rsidR="006A6BA0" w:rsidRPr="00013DF9" w:rsidRDefault="006A6BA0" w:rsidP="004B4CF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13DF9">
              <w:rPr>
                <w:rFonts w:ascii="標楷體" w:eastAsia="標楷體" w:hAnsi="標楷體" w:hint="eastAsia"/>
                <w:szCs w:val="24"/>
              </w:rPr>
              <w:t>受輔導教師省思與未來行動</w:t>
            </w:r>
          </w:p>
        </w:tc>
        <w:tc>
          <w:tcPr>
            <w:tcW w:w="3893" w:type="dxa"/>
            <w:shd w:val="clear" w:color="auto" w:fill="E7E6E6" w:themeFill="background2"/>
          </w:tcPr>
          <w:p w:rsidR="006A6BA0" w:rsidRPr="00013DF9" w:rsidRDefault="006A6BA0" w:rsidP="004B4CF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13DF9">
              <w:rPr>
                <w:rFonts w:ascii="標楷體" w:eastAsia="標楷體" w:hAnsi="標楷體" w:hint="eastAsia"/>
                <w:szCs w:val="24"/>
              </w:rPr>
              <w:t>教學輔導教師回饋</w:t>
            </w:r>
          </w:p>
        </w:tc>
      </w:tr>
      <w:tr w:rsidR="006A6BA0" w:rsidTr="004B4CF8">
        <w:trPr>
          <w:trHeight w:val="3970"/>
        </w:trPr>
        <w:tc>
          <w:tcPr>
            <w:tcW w:w="3893" w:type="dxa"/>
          </w:tcPr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93" w:type="dxa"/>
          </w:tcPr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6A6BA0" w:rsidRPr="00013DF9" w:rsidRDefault="006A6BA0" w:rsidP="006A6BA0">
      <w:pPr>
        <w:rPr>
          <w:rFonts w:asciiTheme="majorEastAsia" w:eastAsiaTheme="majorEastAsia" w:hAnsiTheme="majorEastAsia"/>
          <w:szCs w:val="24"/>
        </w:rPr>
      </w:pPr>
      <w:r w:rsidRPr="006049B2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</w:t>
      </w:r>
      <w:r>
        <w:rPr>
          <w:rFonts w:asciiTheme="majorEastAsia" w:eastAsiaTheme="majorEastAsia" w:hAnsiTheme="majorEastAsia" w:hint="eastAsia"/>
          <w:szCs w:val="24"/>
          <w:bdr w:val="single" w:sz="4" w:space="0" w:color="auto"/>
        </w:rPr>
        <w:t>四</w:t>
      </w:r>
    </w:p>
    <w:p w:rsidR="006A6BA0" w:rsidRDefault="006A6BA0" w:rsidP="006A6BA0">
      <w:pPr>
        <w:pStyle w:val="a3"/>
        <w:ind w:leftChars="0" w:left="510"/>
        <w:jc w:val="center"/>
        <w:rPr>
          <w:rFonts w:ascii="標楷體" w:eastAsia="標楷體" w:hAnsi="標楷體"/>
          <w:b/>
          <w:szCs w:val="24"/>
        </w:rPr>
      </w:pPr>
      <w:r w:rsidRPr="00497DDA">
        <w:rPr>
          <w:rFonts w:ascii="標楷體" w:eastAsia="標楷體" w:hAnsi="標楷體" w:hint="eastAsia"/>
          <w:b/>
          <w:sz w:val="28"/>
          <w:szCs w:val="28"/>
        </w:rPr>
        <w:t>輔導案例紀錄表</w:t>
      </w:r>
    </w:p>
    <w:tbl>
      <w:tblPr>
        <w:tblStyle w:val="a5"/>
        <w:tblW w:w="0" w:type="auto"/>
        <w:tblInd w:w="510" w:type="dxa"/>
        <w:tblLook w:val="04A0" w:firstRow="1" w:lastRow="0" w:firstColumn="1" w:lastColumn="0" w:noHBand="0" w:noVBand="1"/>
      </w:tblPr>
      <w:tblGrid>
        <w:gridCol w:w="7786"/>
      </w:tblGrid>
      <w:tr w:rsidR="006A6BA0" w:rsidTr="004B4CF8">
        <w:trPr>
          <w:trHeight w:val="1450"/>
        </w:trPr>
        <w:tc>
          <w:tcPr>
            <w:tcW w:w="7786" w:type="dxa"/>
          </w:tcPr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497DDA">
              <w:rPr>
                <w:rFonts w:ascii="標楷體" w:eastAsia="標楷體" w:hAnsi="標楷體" w:hint="eastAsia"/>
                <w:szCs w:val="24"/>
              </w:rPr>
              <w:t>授課教師: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48335C">
              <w:rPr>
                <w:rFonts w:ascii="標楷體" w:eastAsia="標楷體" w:hAnsi="標楷體" w:hint="eastAsia"/>
                <w:szCs w:val="24"/>
              </w:rPr>
              <w:t xml:space="preserve"> 任教年級: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任教領域/科目: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48335C">
              <w:rPr>
                <w:rFonts w:ascii="標楷體" w:eastAsia="標楷體" w:hAnsi="標楷體" w:hint="eastAsia"/>
                <w:szCs w:val="24"/>
              </w:rPr>
              <w:t>回饋人員: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任教年級: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</w:p>
          <w:p w:rsidR="006A6BA0" w:rsidRPr="004A70D9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事件標題: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</w:t>
            </w:r>
            <w:r w:rsidRPr="0048335C">
              <w:rPr>
                <w:rFonts w:ascii="標楷體" w:eastAsia="標楷體" w:hAnsi="標楷體" w:hint="eastAsia"/>
                <w:szCs w:val="24"/>
              </w:rPr>
              <w:t>會談日期: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4A70D9">
              <w:rPr>
                <w:rFonts w:ascii="標楷體" w:eastAsia="標楷體" w:hAnsi="標楷體" w:hint="eastAsia"/>
                <w:szCs w:val="24"/>
              </w:rPr>
              <w:t>事件發生時間:</w:t>
            </w:r>
            <w:r w:rsidRPr="004A70D9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4A70D9">
              <w:rPr>
                <w:rFonts w:ascii="標楷體" w:eastAsia="標楷體" w:hAnsi="標楷體" w:hint="eastAsia"/>
                <w:szCs w:val="24"/>
              </w:rPr>
              <w:t>撰寫輔導紀錄日期:</w:t>
            </w:r>
            <w:r w:rsidRPr="004A70D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</w:t>
            </w:r>
          </w:p>
        </w:tc>
      </w:tr>
      <w:tr w:rsidR="006A6BA0" w:rsidTr="004B4CF8">
        <w:tc>
          <w:tcPr>
            <w:tcW w:w="7786" w:type="dxa"/>
          </w:tcPr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2159EB">
              <w:rPr>
                <w:rFonts w:ascii="標楷體" w:eastAsia="標楷體" w:hAnsi="標楷體" w:hint="eastAsia"/>
                <w:b/>
                <w:szCs w:val="24"/>
              </w:rPr>
              <w:t>案例主題</w:t>
            </w:r>
            <w:r w:rsidRPr="00940ECC">
              <w:rPr>
                <w:rFonts w:ascii="標楷體" w:eastAsia="標楷體" w:hAnsi="標楷體" w:hint="eastAsia"/>
                <w:szCs w:val="24"/>
              </w:rPr>
              <w:t>(可複選)</w:t>
            </w: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□1.環境脈絡認識 □2.班級經營 □3.親師溝通 □4.課程與教學設計 □5.教學觀察與會談 □6.教學省思 □7.專業成長 □8.學習成果分析</w:t>
            </w:r>
          </w:p>
          <w:p w:rsidR="006A6BA0" w:rsidRPr="002159EB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□9.個案討論 □10.教學檔案製作 □11.教學行動研究 □12.教學示範□13.教材教法 □14.共同備課 □15其他: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</w:t>
            </w:r>
          </w:p>
        </w:tc>
      </w:tr>
      <w:tr w:rsidR="006A6BA0" w:rsidTr="004B4CF8">
        <w:tc>
          <w:tcPr>
            <w:tcW w:w="7786" w:type="dxa"/>
          </w:tcPr>
          <w:p w:rsidR="006A6BA0" w:rsidRDefault="006A6BA0" w:rsidP="006A6BA0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受輔導教師面臨的情境敘述</w:t>
            </w:r>
            <w:r w:rsidRPr="002159EB">
              <w:rPr>
                <w:rFonts w:ascii="標楷體" w:eastAsia="標楷體" w:hAnsi="標楷體" w:hint="eastAsia"/>
                <w:szCs w:val="24"/>
              </w:rPr>
              <w:t>(包含事件背景、人物描繪、情節推演、衝突或困境點、當下的處理</w:t>
            </w:r>
            <w:r w:rsidRPr="002159EB">
              <w:rPr>
                <w:rFonts w:ascii="標楷體" w:eastAsia="標楷體" w:hAnsi="標楷體"/>
                <w:szCs w:val="24"/>
              </w:rPr>
              <w:t>…</w:t>
            </w:r>
            <w:r w:rsidRPr="002159EB">
              <w:rPr>
                <w:rFonts w:ascii="標楷體" w:eastAsia="標楷體" w:hAnsi="標楷體" w:hint="eastAsia"/>
                <w:szCs w:val="24"/>
              </w:rPr>
              <w:t>等要素):</w:t>
            </w: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Pr="002159EB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Tr="004B4CF8">
        <w:tc>
          <w:tcPr>
            <w:tcW w:w="7786" w:type="dxa"/>
          </w:tcPr>
          <w:p w:rsidR="006A6BA0" w:rsidRDefault="006A6BA0" w:rsidP="006A6BA0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人物背景描述</w:t>
            </w:r>
            <w:r w:rsidRPr="004A70D9">
              <w:rPr>
                <w:rFonts w:ascii="標楷體" w:eastAsia="標楷體" w:hAnsi="標楷體" w:hint="eastAsia"/>
                <w:szCs w:val="24"/>
              </w:rPr>
              <w:t>(包含主角和其他人物的家庭、學校背景)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Pr="004A70D9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Tr="004B4CF8">
        <w:trPr>
          <w:trHeight w:val="645"/>
        </w:trPr>
        <w:tc>
          <w:tcPr>
            <w:tcW w:w="7786" w:type="dxa"/>
          </w:tcPr>
          <w:p w:rsidR="006A6BA0" w:rsidRDefault="006A6BA0" w:rsidP="006A6BA0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關鍵問題</w:t>
            </w:r>
            <w:r w:rsidRPr="004A70D9">
              <w:rPr>
                <w:rFonts w:ascii="標楷體" w:eastAsia="標楷體" w:hAnsi="標楷體" w:hint="eastAsia"/>
                <w:szCs w:val="24"/>
              </w:rPr>
              <w:t>(事件中等待解決的問題或可以輔導的內容)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Pr="004A70D9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Tr="004B4CF8">
        <w:tc>
          <w:tcPr>
            <w:tcW w:w="7786" w:type="dxa"/>
          </w:tcPr>
          <w:p w:rsidR="006A6BA0" w:rsidRDefault="006A6BA0" w:rsidP="006A6BA0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教學輔導教師的建議和實際協助情形:</w:t>
            </w: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Pr="004A70D9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Tr="004B4CF8">
        <w:tc>
          <w:tcPr>
            <w:tcW w:w="7786" w:type="dxa"/>
          </w:tcPr>
          <w:p w:rsidR="006A6BA0" w:rsidRDefault="006A6BA0" w:rsidP="006A6BA0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事件結果及感想:</w:t>
            </w: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Pr="00082638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1A3A87" w:rsidRDefault="001A3A87" w:rsidP="006A6BA0"/>
    <w:sectPr w:rsidR="001A3A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8067F"/>
    <w:multiLevelType w:val="hybridMultilevel"/>
    <w:tmpl w:val="CE866CF0"/>
    <w:lvl w:ilvl="0" w:tplc="E97A801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CA16020"/>
    <w:multiLevelType w:val="hybridMultilevel"/>
    <w:tmpl w:val="87DA583C"/>
    <w:lvl w:ilvl="0" w:tplc="2A56746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626C4EBC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A40CD5"/>
    <w:multiLevelType w:val="hybridMultilevel"/>
    <w:tmpl w:val="CBC86250"/>
    <w:lvl w:ilvl="0" w:tplc="CCCE96FC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962A67"/>
    <w:multiLevelType w:val="hybridMultilevel"/>
    <w:tmpl w:val="9D5C7B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185523"/>
    <w:multiLevelType w:val="hybridMultilevel"/>
    <w:tmpl w:val="D98AFDDA"/>
    <w:lvl w:ilvl="0" w:tplc="D386703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BA0"/>
    <w:rsid w:val="001A3A87"/>
    <w:rsid w:val="006A6BA0"/>
    <w:rsid w:val="00751840"/>
    <w:rsid w:val="00C66FA0"/>
    <w:rsid w:val="00D14251"/>
    <w:rsid w:val="00F1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5875F"/>
  <w15:chartTrackingRefBased/>
  <w15:docId w15:val="{0B69121D-5523-437C-ADAD-3E7C4401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B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BA0"/>
    <w:pPr>
      <w:ind w:leftChars="200" w:left="480"/>
    </w:pPr>
  </w:style>
  <w:style w:type="character" w:styleId="a4">
    <w:name w:val="Hyperlink"/>
    <w:basedOn w:val="a0"/>
    <w:uiPriority w:val="99"/>
    <w:unhideWhenUsed/>
    <w:rsid w:val="006A6BA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A6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cg.rhps.tyc.edu.t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599</Words>
  <Characters>3418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2021-09-01T00:49:00Z</dcterms:created>
  <dcterms:modified xsi:type="dcterms:W3CDTF">2021-09-01T01:32:00Z</dcterms:modified>
</cp:coreProperties>
</file>