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4D" w:rsidRDefault="002A194D" w:rsidP="008B49C0">
      <w:pPr>
        <w:spacing w:line="0" w:lineRule="atLeast"/>
        <w:jc w:val="center"/>
        <w:rPr>
          <w:rFonts w:ascii="標楷體" w:eastAsia="標楷體" w:hAnsi="標楷體" w:hint="eastAsia"/>
          <w:sz w:val="40"/>
          <w:szCs w:val="40"/>
        </w:rPr>
      </w:pPr>
      <w:bookmarkStart w:id="0" w:name="_GoBack"/>
      <w:r>
        <w:rPr>
          <w:rFonts w:ascii="標楷體" w:eastAsia="標楷體" w:hAnsi="標楷體" w:hint="eastAsia"/>
          <w:sz w:val="40"/>
          <w:szCs w:val="40"/>
        </w:rPr>
        <w:t>國際獅子會</w:t>
      </w:r>
      <w:r w:rsidR="00A25CE3">
        <w:rPr>
          <w:rFonts w:ascii="標楷體" w:eastAsia="標楷體" w:hAnsi="標楷體" w:hint="eastAsia"/>
          <w:sz w:val="40"/>
          <w:szCs w:val="40"/>
        </w:rPr>
        <w:t>300A1區</w:t>
      </w:r>
      <w:r>
        <w:rPr>
          <w:rFonts w:ascii="標楷體" w:eastAsia="標楷體" w:hAnsi="標楷體" w:hint="eastAsia"/>
          <w:sz w:val="40"/>
          <w:szCs w:val="40"/>
        </w:rPr>
        <w:t xml:space="preserve"> 台灣總會</w:t>
      </w:r>
      <w:r w:rsidR="00406F0B">
        <w:rPr>
          <w:rFonts w:ascii="標楷體" w:eastAsia="標楷體" w:hAnsi="標楷體" w:hint="eastAsia"/>
          <w:sz w:val="40"/>
          <w:szCs w:val="40"/>
        </w:rPr>
        <w:t>MD300</w:t>
      </w:r>
    </w:p>
    <w:p w:rsidR="008B49C0" w:rsidRDefault="00BE6D17" w:rsidP="008B49C0">
      <w:pPr>
        <w:spacing w:line="0" w:lineRule="atLeast"/>
        <w:jc w:val="center"/>
        <w:rPr>
          <w:rFonts w:ascii="標楷體" w:eastAsia="標楷體" w:hAnsi="標楷體" w:hint="eastAsia"/>
          <w:sz w:val="40"/>
          <w:szCs w:val="40"/>
        </w:rPr>
      </w:pPr>
      <w:r>
        <w:rPr>
          <w:rFonts w:ascii="標楷體" w:eastAsia="標楷體" w:hAnsi="標楷體" w:hint="eastAsia"/>
          <w:sz w:val="40"/>
          <w:szCs w:val="40"/>
        </w:rPr>
        <w:t>2020</w:t>
      </w:r>
      <w:r w:rsidR="001C62AB" w:rsidRPr="00E56045">
        <w:rPr>
          <w:rFonts w:ascii="標楷體" w:eastAsia="標楷體" w:hAnsi="標楷體" w:hint="eastAsia"/>
          <w:sz w:val="40"/>
          <w:szCs w:val="40"/>
        </w:rPr>
        <w:t>年國際獅子盃全國中小學英文拼字</w:t>
      </w:r>
      <w:r w:rsidR="00C851D5">
        <w:rPr>
          <w:rFonts w:ascii="標楷體" w:eastAsia="標楷體" w:hAnsi="標楷體" w:hint="eastAsia"/>
          <w:sz w:val="40"/>
          <w:szCs w:val="40"/>
        </w:rPr>
        <w:t>總決賽</w:t>
      </w:r>
      <w:bookmarkEnd w:id="0"/>
      <w:r w:rsidR="00CA6E45">
        <w:rPr>
          <w:rFonts w:ascii="標楷體" w:eastAsia="標楷體" w:hAnsi="標楷體" w:hint="eastAsia"/>
          <w:sz w:val="40"/>
          <w:szCs w:val="40"/>
        </w:rPr>
        <w:t>簡章</w:t>
      </w:r>
    </w:p>
    <w:p w:rsidR="004567D1" w:rsidRDefault="00E22894" w:rsidP="004567D1">
      <w:pPr>
        <w:spacing w:line="0" w:lineRule="atLeast"/>
        <w:ind w:firstLineChars="50" w:firstLine="120"/>
        <w:rPr>
          <w:rFonts w:ascii="標楷體" w:eastAsia="標楷體" w:hAnsi="標楷體" w:hint="eastAsia"/>
          <w:b/>
          <w:color w:val="FF0000"/>
          <w:sz w:val="28"/>
          <w:szCs w:val="28"/>
        </w:rPr>
      </w:pPr>
      <w:r>
        <w:rPr>
          <w:rFonts w:ascii="標楷體" w:eastAsia="標楷體" w:hAnsi="標楷體" w:hint="eastAsia"/>
          <w:szCs w:val="24"/>
        </w:rPr>
        <w:t xml:space="preserve">   </w:t>
      </w:r>
      <w:r w:rsidRPr="00BF5615">
        <w:rPr>
          <w:rFonts w:ascii="標楷體" w:eastAsia="標楷體" w:hAnsi="標楷體" w:hint="eastAsia"/>
          <w:color w:val="0070C0"/>
          <w:sz w:val="20"/>
          <w:szCs w:val="20"/>
        </w:rPr>
        <w:t xml:space="preserve"> </w:t>
      </w:r>
    </w:p>
    <w:p w:rsidR="004567D1" w:rsidRDefault="004567D1" w:rsidP="00BE6D17">
      <w:pPr>
        <w:spacing w:line="0" w:lineRule="atLeast"/>
        <w:rPr>
          <w:rFonts w:ascii="標楷體" w:eastAsia="標楷體" w:hAnsi="標楷體" w:hint="eastAsia"/>
          <w:b/>
          <w:sz w:val="28"/>
          <w:szCs w:val="28"/>
        </w:rPr>
      </w:pPr>
      <w:r w:rsidRPr="00AE4A04">
        <w:rPr>
          <w:rFonts w:ascii="標楷體" w:eastAsia="標楷體" w:hAnsi="標楷體" w:hint="eastAsia"/>
          <w:b/>
          <w:sz w:val="28"/>
          <w:szCs w:val="28"/>
        </w:rPr>
        <w:t>依據</w:t>
      </w:r>
      <w:r>
        <w:rPr>
          <w:rFonts w:ascii="標楷體" w:eastAsia="標楷體" w:hAnsi="標楷體" w:hint="eastAsia"/>
          <w:b/>
          <w:sz w:val="28"/>
          <w:szCs w:val="28"/>
        </w:rPr>
        <w:t xml:space="preserve">  </w:t>
      </w:r>
      <w:r w:rsidR="005C5E81">
        <w:rPr>
          <w:rFonts w:ascii="標楷體" w:eastAsia="標楷體" w:hAnsi="標楷體" w:hint="eastAsia"/>
          <w:b/>
          <w:sz w:val="28"/>
          <w:szCs w:val="28"/>
        </w:rPr>
        <w:t>北市教中字第1093025053 號 辦理</w:t>
      </w:r>
    </w:p>
    <w:p w:rsidR="005C5E81" w:rsidRPr="00AE4A04" w:rsidRDefault="005C5E81" w:rsidP="00BE6D17">
      <w:pPr>
        <w:spacing w:line="0" w:lineRule="atLeast"/>
        <w:rPr>
          <w:rFonts w:ascii="標楷體" w:eastAsia="標楷體" w:hAnsi="標楷體" w:hint="eastAsia"/>
          <w:b/>
          <w:color w:val="FF0000"/>
          <w:sz w:val="28"/>
          <w:szCs w:val="28"/>
        </w:rPr>
      </w:pPr>
      <w:r>
        <w:rPr>
          <w:rFonts w:ascii="標楷體" w:eastAsia="標楷體" w:hAnsi="標楷體" w:hint="eastAsia"/>
          <w:b/>
          <w:sz w:val="28"/>
          <w:szCs w:val="28"/>
        </w:rPr>
        <w:t xml:space="preserve">      北市社團字第1093049954 號 辦理</w:t>
      </w:r>
    </w:p>
    <w:p w:rsidR="004567D1" w:rsidRPr="00AE4A04" w:rsidRDefault="004567D1" w:rsidP="004567D1">
      <w:pPr>
        <w:spacing w:line="0" w:lineRule="atLeast"/>
        <w:rPr>
          <w:rFonts w:ascii="標楷體" w:eastAsia="標楷體" w:hAnsi="標楷體"/>
          <w:color w:val="0070C0"/>
          <w:sz w:val="20"/>
          <w:szCs w:val="20"/>
        </w:rPr>
      </w:pPr>
    </w:p>
    <w:p w:rsidR="004567D1" w:rsidRPr="00C851D5" w:rsidRDefault="004567D1" w:rsidP="004567D1">
      <w:pPr>
        <w:spacing w:line="0" w:lineRule="atLeast"/>
        <w:rPr>
          <w:rFonts w:ascii="標楷體" w:eastAsia="標楷體" w:hAnsi="標楷體"/>
          <w:szCs w:val="24"/>
        </w:rPr>
      </w:pPr>
      <w:r>
        <w:rPr>
          <w:rFonts w:ascii="標楷體" w:eastAsia="標楷體" w:hAnsi="標楷體" w:hint="eastAsia"/>
          <w:szCs w:val="24"/>
        </w:rPr>
        <w:t>壹、緣起</w:t>
      </w:r>
    </w:p>
    <w:p w:rsidR="004567D1" w:rsidRPr="00C851D5" w:rsidRDefault="004567D1" w:rsidP="004567D1">
      <w:pPr>
        <w:pStyle w:val="Default"/>
        <w:ind w:left="708" w:rightChars="117" w:right="281" w:hangingChars="295" w:hanging="708"/>
        <w:rPr>
          <w:rFonts w:hint="eastAsia"/>
        </w:rPr>
      </w:pPr>
      <w:r>
        <w:t xml:space="preserve"> </w:t>
      </w:r>
      <w:r>
        <w:rPr>
          <w:rFonts w:hint="eastAsia"/>
        </w:rPr>
        <w:t xml:space="preserve">        </w:t>
      </w:r>
      <w:r w:rsidRPr="00C851D5">
        <w:rPr>
          <w:rFonts w:hint="eastAsia"/>
        </w:rPr>
        <w:t>知識即是力量；擁有知識者，即擁有力量；擁有最新、最多而且有用知識者，就擁有最大的力量。在今日地球村的時代裏，不可諱言的，英語是世界主要的共通語言，我們要與世界各國人民溝通，主要的溝通語言還是以英語文為主。要吸取新知，要發表研究發現，具備英語</w:t>
      </w:r>
      <w:r w:rsidRPr="00C851D5">
        <w:t>(</w:t>
      </w:r>
      <w:r w:rsidRPr="00C851D5">
        <w:rPr>
          <w:rFonts w:hint="eastAsia"/>
        </w:rPr>
        <w:t>文</w:t>
      </w:r>
      <w:r w:rsidRPr="00C851D5">
        <w:t>)</w:t>
      </w:r>
      <w:r w:rsidRPr="00C851D5">
        <w:rPr>
          <w:rFonts w:hint="eastAsia"/>
        </w:rPr>
        <w:t>能力是最基本的條件。而國際觀的基礎在於具有與他國人民溝通的能力，因此，具備良好的共通語言</w:t>
      </w:r>
      <w:r w:rsidRPr="00C851D5">
        <w:t>(</w:t>
      </w:r>
      <w:r w:rsidRPr="00C851D5">
        <w:rPr>
          <w:rFonts w:hint="eastAsia"/>
        </w:rPr>
        <w:t>英語文</w:t>
      </w:r>
      <w:r w:rsidRPr="00C851D5">
        <w:t>)</w:t>
      </w:r>
      <w:r w:rsidRPr="00C851D5">
        <w:rPr>
          <w:rFonts w:hint="eastAsia"/>
        </w:rPr>
        <w:t>能力是走向國際化與具備國際觀的起步，如何鼓動風潮，讓全民學英語，進而提高人民英語文能力，是現階段教育重要的課題之一。</w:t>
      </w:r>
      <w:r w:rsidRPr="00C851D5">
        <w:t xml:space="preserve"> </w:t>
      </w:r>
    </w:p>
    <w:p w:rsidR="004567D1" w:rsidRPr="00C851D5" w:rsidRDefault="004567D1" w:rsidP="004567D1">
      <w:pPr>
        <w:pStyle w:val="Default"/>
        <w:ind w:leftChars="295" w:left="708"/>
        <w:rPr>
          <w:rFonts w:hint="eastAsia"/>
        </w:rPr>
      </w:pPr>
      <w:r>
        <w:rPr>
          <w:rFonts w:hint="eastAsia"/>
          <w:sz w:val="23"/>
          <w:szCs w:val="23"/>
        </w:rPr>
        <w:t xml:space="preserve">    </w:t>
      </w:r>
      <w:r w:rsidRPr="00C851D5">
        <w:rPr>
          <w:rFonts w:hint="eastAsia"/>
        </w:rPr>
        <w:t>推動本計畫的動機在仿效美國的</w:t>
      </w:r>
      <w:r w:rsidRPr="00C851D5">
        <w:t xml:space="preserve">SpellingBee </w:t>
      </w:r>
      <w:r w:rsidRPr="00C851D5">
        <w:rPr>
          <w:rFonts w:hint="eastAsia"/>
        </w:rPr>
        <w:t>活動，</w:t>
      </w:r>
      <w:r>
        <w:rPr>
          <w:rFonts w:hint="eastAsia"/>
        </w:rPr>
        <w:t>承襲溫世仁先生的</w:t>
      </w:r>
      <w:r w:rsidRPr="0039562B">
        <w:rPr>
          <w:rFonts w:hint="eastAsia"/>
        </w:rPr>
        <w:t>睿智宏觀，著手為下一代扎根</w:t>
      </w:r>
      <w:r>
        <w:rPr>
          <w:rFonts w:hint="eastAsia"/>
        </w:rPr>
        <w:t>的腳步</w:t>
      </w:r>
      <w:r w:rsidRPr="0039562B">
        <w:rPr>
          <w:rFonts w:hint="eastAsia"/>
        </w:rPr>
        <w:t>，</w:t>
      </w:r>
      <w:r>
        <w:rPr>
          <w:rFonts w:hint="eastAsia"/>
        </w:rPr>
        <w:t>延續舉辦公益性英文拼字比</w:t>
      </w:r>
      <w:r w:rsidRPr="00C851D5">
        <w:rPr>
          <w:rFonts w:hint="eastAsia"/>
        </w:rPr>
        <w:t>賽，一方面強化家長、老師、教育行政人員重視學生習得英文單字這一項基礎工作，另一方面在提供一個舞台給全國的學生與學校，讓全國每一個孩子都喜歡習得英文單字，進而提升英語文能力。當孩子們成人後，國家整體國民的英語文能力明顯提高，我國國際化的腳步加速，國際競爭力也因此提升。</w:t>
      </w:r>
    </w:p>
    <w:p w:rsidR="004567D1" w:rsidRDefault="004567D1" w:rsidP="004567D1">
      <w:pPr>
        <w:pStyle w:val="Default"/>
        <w:rPr>
          <w:sz w:val="23"/>
          <w:szCs w:val="23"/>
        </w:rPr>
      </w:pPr>
    </w:p>
    <w:p w:rsidR="004567D1" w:rsidRPr="00AE23AB" w:rsidRDefault="004567D1" w:rsidP="004567D1">
      <w:pPr>
        <w:widowControl/>
        <w:snapToGrid w:val="0"/>
        <w:spacing w:line="0" w:lineRule="atLeast"/>
        <w:rPr>
          <w:kern w:val="0"/>
          <w:szCs w:val="24"/>
        </w:rPr>
      </w:pPr>
      <w:r>
        <w:rPr>
          <w:rFonts w:eastAsia="標楷體" w:hint="eastAsia"/>
          <w:kern w:val="0"/>
          <w:szCs w:val="24"/>
        </w:rPr>
        <w:t>貳、</w:t>
      </w:r>
      <w:r w:rsidRPr="00AE23AB">
        <w:rPr>
          <w:rFonts w:eastAsia="標楷體" w:hint="eastAsia"/>
          <w:kern w:val="0"/>
          <w:szCs w:val="24"/>
        </w:rPr>
        <w:t>計畫目的</w:t>
      </w:r>
    </w:p>
    <w:p w:rsidR="004567D1" w:rsidRPr="00B62626" w:rsidRDefault="004567D1" w:rsidP="004567D1">
      <w:pPr>
        <w:widowControl/>
        <w:snapToGrid w:val="0"/>
        <w:spacing w:line="0" w:lineRule="atLeast"/>
        <w:rPr>
          <w:rFonts w:ascii="標楷體" w:eastAsia="標楷體" w:hAnsi="標楷體"/>
          <w:kern w:val="0"/>
          <w:szCs w:val="24"/>
        </w:rPr>
      </w:pPr>
      <w:r>
        <w:rPr>
          <w:rFonts w:ascii="標楷體" w:eastAsia="標楷體" w:hAnsi="標楷體" w:hint="eastAsia"/>
          <w:kern w:val="0"/>
          <w:szCs w:val="24"/>
        </w:rPr>
        <w:t xml:space="preserve">  一</w:t>
      </w:r>
      <w:r w:rsidRPr="00B62626">
        <w:rPr>
          <w:rFonts w:ascii="標楷體" w:eastAsia="標楷體" w:hAnsi="標楷體" w:hint="eastAsia"/>
          <w:kern w:val="0"/>
          <w:szCs w:val="24"/>
        </w:rPr>
        <w:t>、</w:t>
      </w:r>
      <w:r w:rsidRPr="00B62626">
        <w:rPr>
          <w:rFonts w:ascii="標楷體" w:eastAsia="標楷體" w:hAnsi="標楷體"/>
          <w:kern w:val="0"/>
          <w:szCs w:val="24"/>
        </w:rPr>
        <w:t>藉由競賽活動</w:t>
      </w:r>
      <w:r w:rsidRPr="00B62626">
        <w:rPr>
          <w:rFonts w:ascii="標楷體" w:eastAsia="標楷體" w:hAnsi="標楷體" w:hint="eastAsia"/>
          <w:kern w:val="0"/>
          <w:szCs w:val="24"/>
        </w:rPr>
        <w:t>的舉辦，</w:t>
      </w:r>
      <w:r w:rsidRPr="00B62626">
        <w:rPr>
          <w:rFonts w:ascii="標楷體" w:eastAsia="標楷體" w:hAnsi="標楷體"/>
          <w:kern w:val="0"/>
          <w:szCs w:val="24"/>
        </w:rPr>
        <w:t>增進</w:t>
      </w:r>
      <w:r w:rsidRPr="00B62626">
        <w:rPr>
          <w:rFonts w:ascii="標楷體" w:eastAsia="標楷體" w:hAnsi="標楷體" w:hint="eastAsia"/>
          <w:kern w:val="0"/>
          <w:szCs w:val="24"/>
        </w:rPr>
        <w:t>國中、小</w:t>
      </w:r>
      <w:r w:rsidRPr="00B62626">
        <w:rPr>
          <w:rFonts w:ascii="標楷體" w:eastAsia="標楷體" w:hAnsi="標楷體"/>
          <w:kern w:val="0"/>
          <w:szCs w:val="24"/>
        </w:rPr>
        <w:t>學生英</w:t>
      </w:r>
      <w:r w:rsidRPr="00B62626">
        <w:rPr>
          <w:rFonts w:ascii="標楷體" w:eastAsia="標楷體" w:hAnsi="標楷體" w:hint="eastAsia"/>
          <w:kern w:val="0"/>
          <w:szCs w:val="24"/>
        </w:rPr>
        <w:t>語</w:t>
      </w:r>
      <w:r w:rsidRPr="00B62626">
        <w:rPr>
          <w:rFonts w:ascii="標楷體" w:eastAsia="標楷體" w:hAnsi="標楷體"/>
          <w:kern w:val="0"/>
          <w:szCs w:val="24"/>
        </w:rPr>
        <w:t>文基礎能力，</w:t>
      </w:r>
      <w:r w:rsidRPr="00B62626">
        <w:rPr>
          <w:rFonts w:ascii="標楷體" w:eastAsia="標楷體" w:hAnsi="標楷體" w:hint="eastAsia"/>
          <w:kern w:val="0"/>
          <w:szCs w:val="24"/>
        </w:rPr>
        <w:t>提升英語學習興趣。</w:t>
      </w:r>
    </w:p>
    <w:p w:rsidR="004567D1" w:rsidRDefault="004567D1" w:rsidP="004567D1">
      <w:pPr>
        <w:widowControl/>
        <w:snapToGrid w:val="0"/>
        <w:spacing w:line="0" w:lineRule="atLeast"/>
        <w:rPr>
          <w:rFonts w:ascii="標楷體" w:eastAsia="標楷體" w:hAnsi="標楷體" w:hint="eastAsia"/>
          <w:kern w:val="0"/>
          <w:szCs w:val="24"/>
        </w:rPr>
      </w:pPr>
      <w:r>
        <w:rPr>
          <w:rFonts w:ascii="標楷體" w:eastAsia="標楷體" w:hAnsi="標楷體" w:hint="eastAsia"/>
          <w:kern w:val="0"/>
          <w:szCs w:val="24"/>
        </w:rPr>
        <w:t xml:space="preserve">  二、</w:t>
      </w:r>
      <w:r w:rsidRPr="00B62626">
        <w:rPr>
          <w:rFonts w:ascii="標楷體" w:eastAsia="標楷體" w:hAnsi="標楷體"/>
          <w:kern w:val="0"/>
          <w:szCs w:val="24"/>
        </w:rPr>
        <w:t>提升學生英文單字基礎能力，</w:t>
      </w:r>
      <w:r w:rsidRPr="00B62626">
        <w:rPr>
          <w:rFonts w:ascii="標楷體" w:eastAsia="標楷體" w:hAnsi="標楷體" w:hint="eastAsia"/>
          <w:kern w:val="0"/>
          <w:szCs w:val="24"/>
        </w:rPr>
        <w:t>建立</w:t>
      </w:r>
      <w:r w:rsidRPr="00B62626">
        <w:rPr>
          <w:rFonts w:ascii="標楷體" w:eastAsia="標楷體" w:hAnsi="標楷體"/>
          <w:kern w:val="0"/>
          <w:szCs w:val="24"/>
        </w:rPr>
        <w:t>邁向國際</w:t>
      </w:r>
      <w:r w:rsidRPr="00B62626">
        <w:rPr>
          <w:rFonts w:ascii="標楷體" w:eastAsia="標楷體" w:hAnsi="標楷體" w:hint="eastAsia"/>
          <w:kern w:val="0"/>
          <w:szCs w:val="24"/>
        </w:rPr>
        <w:t>化的良好語言基礎。</w:t>
      </w:r>
    </w:p>
    <w:p w:rsidR="004567D1" w:rsidRDefault="004567D1" w:rsidP="004567D1">
      <w:pPr>
        <w:widowControl/>
        <w:snapToGrid w:val="0"/>
        <w:spacing w:line="0" w:lineRule="atLeast"/>
        <w:rPr>
          <w:rFonts w:ascii="標楷體" w:eastAsia="標楷體" w:hAnsi="標楷體" w:hint="eastAsia"/>
          <w:kern w:val="0"/>
          <w:szCs w:val="24"/>
        </w:rPr>
      </w:pPr>
      <w:r>
        <w:rPr>
          <w:rFonts w:ascii="標楷體" w:eastAsia="標楷體" w:hAnsi="標楷體" w:hint="eastAsia"/>
          <w:kern w:val="0"/>
          <w:szCs w:val="24"/>
        </w:rPr>
        <w:t xml:space="preserve">  三、</w:t>
      </w:r>
      <w:r>
        <w:rPr>
          <w:rFonts w:ascii="標楷體" w:eastAsia="標楷體" w:hAnsi="標楷體" w:hint="eastAsia"/>
          <w:b/>
          <w:kern w:val="0"/>
          <w:szCs w:val="24"/>
        </w:rPr>
        <w:t>鼓勵中低及低收入戶的</w:t>
      </w:r>
      <w:r w:rsidRPr="00202AE0">
        <w:rPr>
          <w:rFonts w:ascii="標楷體" w:eastAsia="標楷體" w:hAnsi="標楷體" w:hint="eastAsia"/>
          <w:b/>
          <w:kern w:val="0"/>
          <w:szCs w:val="24"/>
        </w:rPr>
        <w:t>學子積極向上</w:t>
      </w:r>
      <w:r w:rsidRPr="00202AE0">
        <w:rPr>
          <w:rFonts w:ascii="標楷體" w:eastAsia="標楷體" w:hAnsi="標楷體"/>
          <w:b/>
          <w:kern w:val="0"/>
          <w:szCs w:val="24"/>
        </w:rPr>
        <w:t>，</w:t>
      </w:r>
      <w:r>
        <w:rPr>
          <w:rFonts w:ascii="標楷體" w:eastAsia="標楷體" w:hAnsi="標楷體" w:hint="eastAsia"/>
          <w:b/>
          <w:kern w:val="0"/>
          <w:szCs w:val="24"/>
        </w:rPr>
        <w:t>除競賽獎金外</w:t>
      </w:r>
      <w:r w:rsidRPr="00202AE0">
        <w:rPr>
          <w:rFonts w:ascii="標楷體" w:eastAsia="標楷體" w:hAnsi="標楷體"/>
          <w:b/>
          <w:kern w:val="0"/>
          <w:szCs w:val="24"/>
        </w:rPr>
        <w:t>，</w:t>
      </w:r>
      <w:r>
        <w:rPr>
          <w:rFonts w:ascii="標楷體" w:eastAsia="標楷體" w:hAnsi="標楷體" w:hint="eastAsia"/>
          <w:b/>
          <w:kern w:val="0"/>
          <w:szCs w:val="24"/>
        </w:rPr>
        <w:t>全程參與比賽者</w:t>
      </w:r>
      <w:r w:rsidRPr="00202AE0">
        <w:rPr>
          <w:rFonts w:ascii="標楷體" w:eastAsia="標楷體" w:hAnsi="標楷體" w:hint="eastAsia"/>
          <w:b/>
          <w:kern w:val="0"/>
          <w:szCs w:val="24"/>
        </w:rPr>
        <w:t>提供</w:t>
      </w:r>
      <w:r w:rsidRPr="003731A7">
        <w:rPr>
          <w:rFonts w:ascii="標楷體" w:eastAsia="標楷體" w:hAnsi="標楷體" w:hint="eastAsia"/>
          <w:b/>
          <w:kern w:val="0"/>
          <w:szCs w:val="24"/>
        </w:rPr>
        <w:t>獎助學金</w:t>
      </w:r>
      <w:r>
        <w:rPr>
          <w:rFonts w:ascii="標楷體" w:eastAsia="標楷體" w:hAnsi="標楷體" w:hint="eastAsia"/>
          <w:b/>
          <w:kern w:val="0"/>
          <w:szCs w:val="24"/>
        </w:rPr>
        <w:t>一千元</w:t>
      </w:r>
      <w:r w:rsidRPr="00B62626">
        <w:rPr>
          <w:rFonts w:ascii="標楷體" w:eastAsia="標楷體" w:hAnsi="標楷體"/>
          <w:kern w:val="0"/>
          <w:szCs w:val="24"/>
        </w:rPr>
        <w:t>，</w:t>
      </w:r>
    </w:p>
    <w:p w:rsidR="004567D1" w:rsidRDefault="004567D1" w:rsidP="004567D1">
      <w:pPr>
        <w:widowControl/>
        <w:snapToGrid w:val="0"/>
        <w:spacing w:line="0" w:lineRule="atLeast"/>
        <w:ind w:firstLineChars="300" w:firstLine="721"/>
        <w:rPr>
          <w:rFonts w:ascii="標楷體" w:eastAsia="標楷體" w:hAnsi="標楷體" w:hint="eastAsia"/>
          <w:b/>
          <w:kern w:val="0"/>
          <w:szCs w:val="24"/>
        </w:rPr>
      </w:pPr>
      <w:r>
        <w:rPr>
          <w:rFonts w:ascii="標楷體" w:eastAsia="標楷體" w:hAnsi="標楷體" w:hint="eastAsia"/>
          <w:b/>
          <w:kern w:val="0"/>
          <w:szCs w:val="24"/>
        </w:rPr>
        <w:t>另在參賽組別成績進入該組前十</w:t>
      </w:r>
      <w:r w:rsidRPr="00202AE0">
        <w:rPr>
          <w:rFonts w:ascii="標楷體" w:eastAsia="標楷體" w:hAnsi="標楷體" w:hint="eastAsia"/>
          <w:b/>
          <w:kern w:val="0"/>
          <w:szCs w:val="24"/>
        </w:rPr>
        <w:t>名</w:t>
      </w:r>
      <w:r>
        <w:rPr>
          <w:rFonts w:ascii="標楷體" w:eastAsia="標楷體" w:hAnsi="標楷體" w:hint="eastAsia"/>
          <w:b/>
          <w:kern w:val="0"/>
          <w:szCs w:val="24"/>
        </w:rPr>
        <w:t>者</w:t>
      </w:r>
      <w:r w:rsidRPr="00202AE0">
        <w:rPr>
          <w:rFonts w:ascii="標楷體" w:eastAsia="標楷體" w:hAnsi="標楷體" w:hint="eastAsia"/>
          <w:b/>
          <w:kern w:val="0"/>
          <w:szCs w:val="24"/>
        </w:rPr>
        <w:t>提供</w:t>
      </w:r>
      <w:r w:rsidRPr="003731A7">
        <w:rPr>
          <w:rFonts w:ascii="標楷體" w:eastAsia="標楷體" w:hAnsi="標楷體" w:hint="eastAsia"/>
          <w:b/>
          <w:kern w:val="0"/>
          <w:szCs w:val="24"/>
        </w:rPr>
        <w:t>桌上型電腦</w:t>
      </w:r>
      <w:r>
        <w:rPr>
          <w:rFonts w:ascii="標楷體" w:eastAsia="標楷體" w:hAnsi="標楷體" w:hint="eastAsia"/>
          <w:b/>
          <w:kern w:val="0"/>
          <w:szCs w:val="24"/>
        </w:rPr>
        <w:t>一套(含螢幕鍵盤滑鼠)以資鼓勵。</w:t>
      </w:r>
    </w:p>
    <w:p w:rsidR="004567D1" w:rsidRDefault="004567D1" w:rsidP="004567D1">
      <w:pPr>
        <w:widowControl/>
        <w:snapToGrid w:val="0"/>
        <w:spacing w:line="0" w:lineRule="atLeast"/>
        <w:ind w:firstLineChars="300" w:firstLine="720"/>
        <w:rPr>
          <w:rFonts w:ascii="標楷體" w:eastAsia="標楷體" w:hAnsi="標楷體" w:hint="eastAsia"/>
          <w:szCs w:val="24"/>
        </w:rPr>
      </w:pPr>
      <w:r>
        <w:rPr>
          <w:rFonts w:ascii="標楷體" w:eastAsia="標楷體" w:hAnsi="標楷體" w:hint="eastAsia"/>
          <w:szCs w:val="24"/>
        </w:rPr>
        <w:t>(中低及低收入戶學生需具備中低或低收入戶公文或證件)(若個人或家族成員曾經參與賽事領</w:t>
      </w:r>
    </w:p>
    <w:p w:rsidR="004567D1" w:rsidRDefault="004567D1" w:rsidP="004567D1">
      <w:pPr>
        <w:widowControl/>
        <w:snapToGrid w:val="0"/>
        <w:spacing w:line="0" w:lineRule="atLeast"/>
        <w:ind w:firstLineChars="300" w:firstLine="720"/>
        <w:rPr>
          <w:rFonts w:ascii="標楷體" w:eastAsia="標楷體" w:hAnsi="標楷體" w:hint="eastAsia"/>
          <w:szCs w:val="24"/>
        </w:rPr>
      </w:pPr>
      <w:r>
        <w:rPr>
          <w:rFonts w:ascii="標楷體" w:eastAsia="標楷體" w:hAnsi="標楷體" w:hint="eastAsia"/>
          <w:szCs w:val="24"/>
        </w:rPr>
        <w:t xml:space="preserve"> 取過電腦者將不再予以發放) </w:t>
      </w:r>
    </w:p>
    <w:p w:rsidR="004567D1" w:rsidRPr="00C143AC" w:rsidRDefault="004567D1" w:rsidP="004567D1">
      <w:pPr>
        <w:widowControl/>
        <w:snapToGrid w:val="0"/>
        <w:spacing w:line="0" w:lineRule="atLeast"/>
        <w:ind w:firstLineChars="300" w:firstLine="720"/>
        <w:rPr>
          <w:rFonts w:ascii="標楷體" w:eastAsia="標楷體" w:hAnsi="標楷體" w:hint="eastAsia"/>
          <w:kern w:val="0"/>
          <w:szCs w:val="24"/>
        </w:rPr>
      </w:pPr>
    </w:p>
    <w:p w:rsidR="0011483A" w:rsidRPr="00437B8A" w:rsidRDefault="004567D1" w:rsidP="004567D1">
      <w:pPr>
        <w:spacing w:line="0" w:lineRule="atLeast"/>
        <w:rPr>
          <w:rFonts w:ascii="標楷體" w:eastAsia="標楷體" w:hAnsi="標楷體"/>
          <w:szCs w:val="24"/>
        </w:rPr>
      </w:pPr>
      <w:r>
        <w:rPr>
          <w:rFonts w:eastAsia="標楷體" w:hint="eastAsia"/>
          <w:kern w:val="0"/>
          <w:szCs w:val="24"/>
        </w:rPr>
        <w:t>參、</w:t>
      </w:r>
      <w:r w:rsidRPr="00AE23AB">
        <w:rPr>
          <w:rFonts w:ascii="標楷體" w:eastAsia="標楷體" w:hAnsi="標楷體" w:hint="eastAsia"/>
          <w:szCs w:val="24"/>
        </w:rPr>
        <w:t>辦理單位</w:t>
      </w:r>
      <w:r w:rsidR="00437B8A">
        <w:rPr>
          <w:sz w:val="23"/>
          <w:szCs w:val="23"/>
        </w:rPr>
        <w:t xml:space="preserve"> </w:t>
      </w:r>
    </w:p>
    <w:p w:rsidR="005B0E5C" w:rsidRDefault="004567D1" w:rsidP="004567D1">
      <w:pPr>
        <w:pStyle w:val="Default"/>
        <w:ind w:firstLineChars="200" w:firstLine="460"/>
        <w:rPr>
          <w:rFonts w:hint="eastAsia"/>
          <w:sz w:val="23"/>
          <w:szCs w:val="23"/>
        </w:rPr>
      </w:pPr>
      <w:bookmarkStart w:id="1" w:name="OLE_LINK1"/>
      <w:bookmarkStart w:id="2" w:name="OLE_LINK2"/>
      <w:r>
        <w:rPr>
          <w:rFonts w:hint="eastAsia"/>
          <w:sz w:val="23"/>
          <w:szCs w:val="23"/>
        </w:rPr>
        <w:t>主辦單位：</w:t>
      </w:r>
      <w:r w:rsidRPr="00594E71">
        <w:rPr>
          <w:rFonts w:hint="eastAsia"/>
          <w:sz w:val="23"/>
          <w:szCs w:val="23"/>
        </w:rPr>
        <w:t>國際獅子會300</w:t>
      </w:r>
      <w:r>
        <w:rPr>
          <w:rFonts w:hint="eastAsia"/>
          <w:sz w:val="23"/>
          <w:szCs w:val="23"/>
        </w:rPr>
        <w:t>A1區英文拼字推廣委員會、</w:t>
      </w:r>
      <w:r w:rsidR="0011483A" w:rsidRPr="00594E71">
        <w:rPr>
          <w:rFonts w:hint="eastAsia"/>
          <w:sz w:val="23"/>
          <w:szCs w:val="23"/>
        </w:rPr>
        <w:t>國際獅子會</w:t>
      </w:r>
      <w:r w:rsidRPr="00594E71">
        <w:rPr>
          <w:rFonts w:hint="eastAsia"/>
          <w:sz w:val="23"/>
          <w:szCs w:val="23"/>
        </w:rPr>
        <w:t xml:space="preserve"> </w:t>
      </w:r>
      <w:r>
        <w:rPr>
          <w:rFonts w:hint="eastAsia"/>
          <w:sz w:val="23"/>
          <w:szCs w:val="23"/>
        </w:rPr>
        <w:t>MD</w:t>
      </w:r>
      <w:r w:rsidRPr="00594E71">
        <w:rPr>
          <w:rFonts w:hint="eastAsia"/>
          <w:sz w:val="23"/>
          <w:szCs w:val="23"/>
        </w:rPr>
        <w:t>300</w:t>
      </w:r>
      <w:r w:rsidR="0011483A">
        <w:rPr>
          <w:rFonts w:hint="eastAsia"/>
          <w:sz w:val="23"/>
          <w:szCs w:val="23"/>
        </w:rPr>
        <w:t>台灣總會</w:t>
      </w:r>
    </w:p>
    <w:p w:rsidR="004567D1" w:rsidRDefault="005B0E5C" w:rsidP="004567D1">
      <w:pPr>
        <w:pStyle w:val="Default"/>
        <w:ind w:firstLineChars="200" w:firstLine="460"/>
        <w:rPr>
          <w:sz w:val="23"/>
          <w:szCs w:val="23"/>
        </w:rPr>
      </w:pPr>
      <w:r>
        <w:rPr>
          <w:rFonts w:hint="eastAsia"/>
          <w:sz w:val="23"/>
          <w:szCs w:val="23"/>
        </w:rPr>
        <w:t xml:space="preserve">          台北市聖迪獅子會</w:t>
      </w:r>
      <w:r w:rsidR="004567D1">
        <w:rPr>
          <w:sz w:val="23"/>
          <w:szCs w:val="23"/>
        </w:rPr>
        <w:t xml:space="preserve"> </w:t>
      </w:r>
    </w:p>
    <w:p w:rsidR="00437B8A" w:rsidRDefault="004567D1" w:rsidP="00485DE3">
      <w:pPr>
        <w:pStyle w:val="Default"/>
        <w:ind w:firstLineChars="200" w:firstLine="480"/>
        <w:rPr>
          <w:rFonts w:hint="eastAsia"/>
          <w:sz w:val="23"/>
          <w:szCs w:val="23"/>
        </w:rPr>
      </w:pPr>
      <w:r w:rsidRPr="00AE23AB">
        <w:rPr>
          <w:rFonts w:hAnsi="標楷體" w:hint="eastAsia"/>
        </w:rPr>
        <w:t>協辦單位：</w:t>
      </w:r>
      <w:r w:rsidR="00437B8A" w:rsidRPr="00485DE3">
        <w:rPr>
          <w:rFonts w:hAnsi="標楷體" w:hint="eastAsia"/>
          <w:sz w:val="23"/>
          <w:szCs w:val="23"/>
        </w:rPr>
        <w:t>台北市政府教育局</w:t>
      </w:r>
      <w:r w:rsidR="00437B8A">
        <w:rPr>
          <w:rFonts w:hint="eastAsia"/>
          <w:sz w:val="23"/>
          <w:szCs w:val="23"/>
        </w:rPr>
        <w:t>、</w:t>
      </w:r>
      <w:r>
        <w:rPr>
          <w:rFonts w:hint="eastAsia"/>
          <w:sz w:val="23"/>
          <w:szCs w:val="23"/>
        </w:rPr>
        <w:t>台北市政府社會局、台北市政府民政局、台北市觀傳局、</w:t>
      </w:r>
    </w:p>
    <w:p w:rsidR="004567D1" w:rsidRDefault="00437B8A" w:rsidP="00437B8A">
      <w:pPr>
        <w:pStyle w:val="Default"/>
        <w:ind w:firstLineChars="200" w:firstLine="460"/>
        <w:rPr>
          <w:rFonts w:hAnsi="標楷體" w:hint="eastAsia"/>
        </w:rPr>
      </w:pPr>
      <w:r>
        <w:rPr>
          <w:rFonts w:hint="eastAsia"/>
          <w:sz w:val="23"/>
          <w:szCs w:val="23"/>
        </w:rPr>
        <w:t xml:space="preserve">           </w:t>
      </w:r>
      <w:r w:rsidR="004567D1">
        <w:rPr>
          <w:rFonts w:hint="eastAsia"/>
          <w:sz w:val="23"/>
          <w:szCs w:val="23"/>
        </w:rPr>
        <w:t>台北市大眾捷運股份有限公司</w:t>
      </w:r>
    </w:p>
    <w:p w:rsidR="004567D1" w:rsidRDefault="004567D1" w:rsidP="004567D1">
      <w:pPr>
        <w:pStyle w:val="Default"/>
        <w:ind w:firstLineChars="200" w:firstLine="480"/>
        <w:rPr>
          <w:rFonts w:hint="eastAsia"/>
          <w:sz w:val="23"/>
          <w:szCs w:val="23"/>
        </w:rPr>
      </w:pPr>
      <w:r>
        <w:rPr>
          <w:rFonts w:hAnsi="標楷體" w:hint="eastAsia"/>
        </w:rPr>
        <w:t>贊助單位：</w:t>
      </w:r>
      <w:r>
        <w:rPr>
          <w:rFonts w:hint="eastAsia"/>
          <w:sz w:val="23"/>
          <w:szCs w:val="23"/>
        </w:rPr>
        <w:t>各友會-顧問群-邀約中</w:t>
      </w:r>
    </w:p>
    <w:bookmarkEnd w:id="1"/>
    <w:bookmarkEnd w:id="2"/>
    <w:p w:rsidR="00411E08" w:rsidRDefault="00411E08" w:rsidP="00411E08">
      <w:pPr>
        <w:pStyle w:val="Default"/>
        <w:ind w:firstLineChars="200" w:firstLine="480"/>
      </w:pPr>
      <w:r>
        <w:rPr>
          <w:rFonts w:hint="eastAsia"/>
        </w:rPr>
        <w:t>承辦單位：台北市聖迪獅子會/財團法人聖迪斯哥文教基金會</w:t>
      </w:r>
    </w:p>
    <w:p w:rsidR="004567D1" w:rsidRPr="00076D7D" w:rsidRDefault="004567D1" w:rsidP="004567D1">
      <w:pPr>
        <w:spacing w:line="0" w:lineRule="atLeast"/>
        <w:rPr>
          <w:rFonts w:hint="eastAsia"/>
          <w:sz w:val="23"/>
          <w:szCs w:val="23"/>
        </w:rPr>
      </w:pPr>
    </w:p>
    <w:p w:rsidR="004567D1" w:rsidRPr="00123DD7" w:rsidRDefault="004567D1" w:rsidP="004567D1">
      <w:pPr>
        <w:spacing w:line="0" w:lineRule="atLeast"/>
        <w:rPr>
          <w:rFonts w:ascii="標楷體" w:eastAsia="標楷體" w:hAnsi="標楷體"/>
          <w:szCs w:val="24"/>
        </w:rPr>
      </w:pPr>
      <w:r w:rsidRPr="00123DD7">
        <w:rPr>
          <w:rFonts w:ascii="標楷體" w:eastAsia="標楷體" w:hAnsi="標楷體" w:hint="eastAsia"/>
          <w:kern w:val="0"/>
          <w:szCs w:val="24"/>
        </w:rPr>
        <w:t>肆、</w:t>
      </w:r>
      <w:r w:rsidRPr="00123DD7">
        <w:rPr>
          <w:rFonts w:ascii="標楷體" w:eastAsia="標楷體" w:hAnsi="標楷體" w:hint="eastAsia"/>
          <w:szCs w:val="24"/>
        </w:rPr>
        <w:t>競賽內容</w:t>
      </w:r>
    </w:p>
    <w:p w:rsidR="004567D1" w:rsidRPr="00123DD7" w:rsidRDefault="004567D1" w:rsidP="004567D1">
      <w:pPr>
        <w:tabs>
          <w:tab w:val="left" w:pos="8364"/>
        </w:tabs>
        <w:spacing w:line="0" w:lineRule="atLeast"/>
        <w:rPr>
          <w:rFonts w:ascii="標楷體" w:eastAsia="標楷體" w:hAnsi="標楷體"/>
          <w:szCs w:val="24"/>
        </w:rPr>
      </w:pPr>
      <w:r w:rsidRPr="00123DD7">
        <w:rPr>
          <w:rFonts w:ascii="標楷體" w:eastAsia="標楷體" w:hAnsi="標楷體" w:hint="eastAsia"/>
          <w:szCs w:val="24"/>
        </w:rPr>
        <w:t xml:space="preserve">    一、參加對象：具有中華民國國籍</w:t>
      </w:r>
      <w:r w:rsidRPr="00123DD7">
        <w:rPr>
          <w:rFonts w:ascii="標楷體" w:eastAsia="標楷體" w:hAnsi="標楷體" w:hint="eastAsia"/>
          <w:kern w:val="0"/>
          <w:szCs w:val="24"/>
        </w:rPr>
        <w:t>(有我國身分證字號)</w:t>
      </w:r>
      <w:r w:rsidRPr="00123DD7">
        <w:rPr>
          <w:rFonts w:ascii="標楷體" w:eastAsia="標楷體" w:hAnsi="標楷體" w:hint="eastAsia"/>
          <w:szCs w:val="24"/>
        </w:rPr>
        <w:t>國中、國小學生</w:t>
      </w:r>
    </w:p>
    <w:p w:rsidR="004567D1" w:rsidRPr="00123DD7" w:rsidRDefault="00123DD7" w:rsidP="004567D1">
      <w:pPr>
        <w:widowControl/>
        <w:snapToGrid w:val="0"/>
        <w:spacing w:line="0" w:lineRule="atLeast"/>
        <w:rPr>
          <w:rFonts w:ascii="標楷體" w:eastAsia="標楷體" w:hAnsi="標楷體" w:hint="eastAsia"/>
          <w:bCs/>
          <w:kern w:val="0"/>
          <w:szCs w:val="24"/>
        </w:rPr>
      </w:pPr>
      <w:r w:rsidRPr="00123DD7">
        <w:rPr>
          <w:rFonts w:ascii="標楷體" w:eastAsia="標楷體" w:hAnsi="標楷體" w:hint="eastAsia"/>
          <w:szCs w:val="24"/>
        </w:rPr>
        <w:t xml:space="preserve">    </w:t>
      </w:r>
      <w:r w:rsidR="004567D1" w:rsidRPr="00123DD7">
        <w:rPr>
          <w:rFonts w:ascii="標楷體" w:eastAsia="標楷體" w:hAnsi="標楷體" w:hint="eastAsia"/>
          <w:szCs w:val="24"/>
        </w:rPr>
        <w:t>二、競賽日期：</w:t>
      </w:r>
      <w:r w:rsidRPr="00123DD7">
        <w:rPr>
          <w:rFonts w:ascii="標楷體" w:eastAsia="標楷體" w:hAnsi="標楷體" w:hint="eastAsia"/>
          <w:b/>
          <w:szCs w:val="24"/>
        </w:rPr>
        <w:t>線上測驗</w:t>
      </w:r>
      <w:r w:rsidR="00BE51D4">
        <w:rPr>
          <w:rFonts w:ascii="標楷體" w:eastAsia="標楷體" w:hAnsi="標楷體" w:hint="eastAsia"/>
          <w:b/>
          <w:szCs w:val="24"/>
        </w:rPr>
        <w:t>資格挑戰賽</w:t>
      </w:r>
      <w:r w:rsidR="00BE6D17" w:rsidRPr="00123DD7">
        <w:rPr>
          <w:rFonts w:ascii="標楷體" w:eastAsia="標楷體" w:hAnsi="標楷體" w:hint="eastAsia"/>
          <w:szCs w:val="24"/>
        </w:rPr>
        <w:t>109</w:t>
      </w:r>
      <w:r w:rsidR="004567D1" w:rsidRPr="00123DD7">
        <w:rPr>
          <w:rFonts w:ascii="標楷體" w:eastAsia="標楷體" w:hAnsi="標楷體" w:hint="eastAsia"/>
          <w:szCs w:val="24"/>
        </w:rPr>
        <w:t>年</w:t>
      </w:r>
      <w:r w:rsidRPr="00123DD7">
        <w:rPr>
          <w:rFonts w:ascii="標楷體" w:eastAsia="標楷體" w:hAnsi="標楷體" w:hint="eastAsia"/>
          <w:szCs w:val="24"/>
        </w:rPr>
        <w:t>8</w:t>
      </w:r>
      <w:r w:rsidR="004567D1" w:rsidRPr="00123DD7">
        <w:rPr>
          <w:rFonts w:ascii="標楷體" w:eastAsia="標楷體" w:hAnsi="標楷體" w:hint="eastAsia"/>
          <w:szCs w:val="24"/>
        </w:rPr>
        <w:t>月</w:t>
      </w:r>
      <w:r w:rsidRPr="00123DD7">
        <w:rPr>
          <w:rFonts w:ascii="標楷體" w:eastAsia="標楷體" w:hAnsi="標楷體" w:hint="eastAsia"/>
          <w:szCs w:val="24"/>
        </w:rPr>
        <w:t>29</w:t>
      </w:r>
      <w:r w:rsidR="004567D1" w:rsidRPr="00123DD7">
        <w:rPr>
          <w:rFonts w:ascii="標楷體" w:eastAsia="標楷體" w:hAnsi="標楷體" w:hint="eastAsia"/>
          <w:szCs w:val="24"/>
        </w:rPr>
        <w:t>日 (</w:t>
      </w:r>
      <w:r w:rsidRPr="00123DD7">
        <w:rPr>
          <w:rFonts w:ascii="標楷體" w:eastAsia="標楷體" w:hAnsi="標楷體" w:hint="eastAsia"/>
          <w:szCs w:val="24"/>
        </w:rPr>
        <w:t>六</w:t>
      </w:r>
      <w:r w:rsidR="004567D1" w:rsidRPr="00123DD7">
        <w:rPr>
          <w:rFonts w:ascii="標楷體" w:eastAsia="標楷體" w:hAnsi="標楷體" w:hint="eastAsia"/>
          <w:szCs w:val="24"/>
        </w:rPr>
        <w:t xml:space="preserve">) </w:t>
      </w:r>
      <w:r w:rsidRPr="00123DD7">
        <w:rPr>
          <w:rFonts w:ascii="標楷體" w:eastAsia="標楷體" w:hAnsi="標楷體" w:hint="eastAsia"/>
          <w:szCs w:val="24"/>
        </w:rPr>
        <w:t>10</w:t>
      </w:r>
      <w:r>
        <w:rPr>
          <w:rFonts w:ascii="標楷體" w:eastAsia="標楷體" w:hAnsi="標楷體" w:hint="eastAsia"/>
          <w:bCs/>
          <w:kern w:val="0"/>
          <w:szCs w:val="24"/>
        </w:rPr>
        <w:t>:00a</w:t>
      </w:r>
      <w:r w:rsidRPr="00123DD7">
        <w:rPr>
          <w:rFonts w:ascii="標楷體" w:eastAsia="標楷體" w:hAnsi="標楷體" w:hint="eastAsia"/>
          <w:bCs/>
          <w:kern w:val="0"/>
          <w:szCs w:val="24"/>
        </w:rPr>
        <w:t>m ~ 1</w:t>
      </w:r>
      <w:r w:rsidR="00BE3F78">
        <w:rPr>
          <w:rFonts w:ascii="標楷體" w:eastAsia="標楷體" w:hAnsi="標楷體" w:hint="eastAsia"/>
          <w:bCs/>
          <w:kern w:val="0"/>
          <w:szCs w:val="24"/>
        </w:rPr>
        <w:t>6</w:t>
      </w:r>
      <w:r w:rsidR="004567D1" w:rsidRPr="00123DD7">
        <w:rPr>
          <w:rFonts w:ascii="標楷體" w:eastAsia="標楷體" w:hAnsi="標楷體" w:hint="eastAsia"/>
          <w:bCs/>
          <w:kern w:val="0"/>
          <w:szCs w:val="24"/>
        </w:rPr>
        <w:t>:00pm</w:t>
      </w:r>
    </w:p>
    <w:p w:rsidR="00123DD7" w:rsidRPr="00123DD7" w:rsidRDefault="00123DD7" w:rsidP="00123DD7">
      <w:pPr>
        <w:widowControl/>
        <w:snapToGrid w:val="0"/>
        <w:spacing w:line="0" w:lineRule="atLeast"/>
        <w:rPr>
          <w:rFonts w:ascii="標楷體" w:eastAsia="標楷體" w:hAnsi="標楷體" w:hint="eastAsia"/>
          <w:bCs/>
          <w:kern w:val="0"/>
          <w:szCs w:val="24"/>
        </w:rPr>
      </w:pPr>
      <w:r w:rsidRPr="00123DD7">
        <w:rPr>
          <w:rFonts w:ascii="標楷體" w:eastAsia="標楷體" w:hAnsi="標楷體" w:hint="eastAsia"/>
          <w:bCs/>
          <w:kern w:val="0"/>
          <w:szCs w:val="24"/>
        </w:rPr>
        <w:t xml:space="preserve">                 </w:t>
      </w:r>
      <w:r w:rsidRPr="00123DD7">
        <w:rPr>
          <w:rFonts w:ascii="標楷體" w:eastAsia="標楷體" w:hAnsi="標楷體" w:hint="eastAsia"/>
          <w:b/>
          <w:bCs/>
          <w:kern w:val="0"/>
          <w:szCs w:val="24"/>
        </w:rPr>
        <w:t>行動考場</w:t>
      </w:r>
      <w:r w:rsidR="00BE51D4">
        <w:rPr>
          <w:rFonts w:ascii="標楷體" w:eastAsia="標楷體" w:hAnsi="標楷體" w:hint="eastAsia"/>
          <w:b/>
          <w:szCs w:val="24"/>
        </w:rPr>
        <w:t>資格挑戰賽</w:t>
      </w:r>
      <w:r w:rsidRPr="00123DD7">
        <w:rPr>
          <w:rFonts w:ascii="標楷體" w:eastAsia="標楷體" w:hAnsi="標楷體" w:hint="eastAsia"/>
          <w:szCs w:val="24"/>
        </w:rPr>
        <w:t xml:space="preserve">109年8月30日 (日) </w:t>
      </w:r>
      <w:r w:rsidRPr="00123DD7">
        <w:rPr>
          <w:rFonts w:ascii="標楷體" w:eastAsia="標楷體" w:hAnsi="標楷體" w:hint="eastAsia"/>
          <w:bCs/>
          <w:kern w:val="0"/>
          <w:szCs w:val="24"/>
        </w:rPr>
        <w:t>1</w:t>
      </w:r>
      <w:r>
        <w:rPr>
          <w:rFonts w:ascii="標楷體" w:eastAsia="標楷體" w:hAnsi="標楷體" w:hint="eastAsia"/>
          <w:bCs/>
          <w:kern w:val="0"/>
          <w:szCs w:val="24"/>
        </w:rPr>
        <w:t>:00pm ~ 3</w:t>
      </w:r>
      <w:r w:rsidRPr="00123DD7">
        <w:rPr>
          <w:rFonts w:ascii="標楷體" w:eastAsia="標楷體" w:hAnsi="標楷體" w:hint="eastAsia"/>
          <w:bCs/>
          <w:kern w:val="0"/>
          <w:szCs w:val="24"/>
        </w:rPr>
        <w:t>:00pm</w:t>
      </w:r>
    </w:p>
    <w:p w:rsidR="004567D1" w:rsidRPr="00123DD7" w:rsidRDefault="0015293E" w:rsidP="00123DD7">
      <w:pPr>
        <w:widowControl/>
        <w:snapToGrid w:val="0"/>
        <w:spacing w:line="0" w:lineRule="atLeast"/>
        <w:rPr>
          <w:rFonts w:ascii="標楷體" w:eastAsia="標楷體" w:hAnsi="標楷體"/>
          <w:szCs w:val="24"/>
        </w:rPr>
      </w:pPr>
      <w:r w:rsidRPr="00123DD7">
        <w:rPr>
          <w:rFonts w:ascii="標楷體" w:eastAsia="標楷體" w:hAnsi="標楷體" w:hint="eastAsia"/>
          <w:bCs/>
          <w:kern w:val="0"/>
          <w:szCs w:val="24"/>
        </w:rPr>
        <w:t xml:space="preserve">              </w:t>
      </w:r>
      <w:r w:rsidR="00123DD7" w:rsidRPr="00123DD7">
        <w:rPr>
          <w:rFonts w:ascii="標楷體" w:eastAsia="標楷體" w:hAnsi="標楷體" w:hint="eastAsia"/>
          <w:bCs/>
          <w:kern w:val="0"/>
          <w:szCs w:val="24"/>
        </w:rPr>
        <w:t xml:space="preserve">   </w:t>
      </w:r>
      <w:r w:rsidR="004567D1" w:rsidRPr="00123DD7">
        <w:rPr>
          <w:rFonts w:ascii="標楷體" w:eastAsia="標楷體" w:hAnsi="標楷體" w:hint="eastAsia"/>
          <w:b/>
          <w:szCs w:val="24"/>
        </w:rPr>
        <w:t>決賽暨頒獎典禮</w:t>
      </w:r>
      <w:r w:rsidR="00BE6D17" w:rsidRPr="00123DD7">
        <w:rPr>
          <w:rFonts w:ascii="標楷體" w:eastAsia="標楷體" w:hAnsi="標楷體" w:hint="eastAsia"/>
          <w:szCs w:val="24"/>
        </w:rPr>
        <w:t xml:space="preserve"> </w:t>
      </w:r>
      <w:r w:rsidR="00123DD7">
        <w:rPr>
          <w:rFonts w:ascii="標楷體" w:eastAsia="標楷體" w:hAnsi="標楷體" w:hint="eastAsia"/>
          <w:szCs w:val="24"/>
        </w:rPr>
        <w:t>視疫情狀況擇期舉行</w:t>
      </w:r>
    </w:p>
    <w:p w:rsidR="004567D1" w:rsidRPr="00123DD7" w:rsidRDefault="00123DD7" w:rsidP="00BE6D17">
      <w:pPr>
        <w:spacing w:line="0" w:lineRule="atLeast"/>
        <w:rPr>
          <w:rFonts w:ascii="標楷體" w:eastAsia="標楷體" w:hAnsi="標楷體" w:cs="Arial" w:hint="eastAsia"/>
          <w:color w:val="222222"/>
          <w:sz w:val="23"/>
          <w:szCs w:val="23"/>
          <w:shd w:val="clear" w:color="auto" w:fill="FFFFFF"/>
        </w:rPr>
      </w:pPr>
      <w:r w:rsidRPr="00123DD7">
        <w:rPr>
          <w:rFonts w:ascii="標楷體" w:eastAsia="標楷體" w:hAnsi="標楷體" w:hint="eastAsia"/>
          <w:szCs w:val="24"/>
        </w:rPr>
        <w:t xml:space="preserve">    </w:t>
      </w:r>
      <w:r w:rsidR="004567D1" w:rsidRPr="00123DD7">
        <w:rPr>
          <w:rFonts w:ascii="標楷體" w:eastAsia="標楷體" w:hAnsi="標楷體" w:hint="eastAsia"/>
          <w:szCs w:val="24"/>
        </w:rPr>
        <w:t>三、競賽地點：</w:t>
      </w:r>
      <w:r w:rsidR="0065193A" w:rsidRPr="00123DD7">
        <w:rPr>
          <w:rFonts w:ascii="標楷體" w:eastAsia="標楷體" w:hAnsi="標楷體" w:hint="eastAsia"/>
          <w:b/>
          <w:szCs w:val="24"/>
        </w:rPr>
        <w:t>線上測驗</w:t>
      </w:r>
      <w:r w:rsidR="00BE51D4">
        <w:rPr>
          <w:rFonts w:ascii="標楷體" w:eastAsia="標楷體" w:hAnsi="標楷體" w:hint="eastAsia"/>
          <w:b/>
          <w:szCs w:val="24"/>
        </w:rPr>
        <w:t>資格挑戰賽</w:t>
      </w:r>
      <w:r>
        <w:rPr>
          <w:rFonts w:ascii="標楷體" w:eastAsia="標楷體" w:hAnsi="標楷體" w:hint="eastAsia"/>
          <w:b/>
          <w:szCs w:val="24"/>
        </w:rPr>
        <w:t>將於</w:t>
      </w:r>
      <w:r w:rsidR="0065193A">
        <w:rPr>
          <w:rFonts w:ascii="標楷體" w:eastAsia="標楷體" w:hAnsi="標楷體" w:hint="eastAsia"/>
          <w:b/>
          <w:szCs w:val="24"/>
        </w:rPr>
        <w:t>選手</w:t>
      </w:r>
      <w:r>
        <w:rPr>
          <w:rFonts w:ascii="標楷體" w:eastAsia="標楷體" w:hAnsi="標楷體" w:hint="eastAsia"/>
          <w:b/>
          <w:szCs w:val="24"/>
        </w:rPr>
        <w:t>家中</w:t>
      </w:r>
      <w:r w:rsidR="0065193A">
        <w:rPr>
          <w:rFonts w:ascii="標楷體" w:eastAsia="標楷體" w:hAnsi="標楷體" w:hint="eastAsia"/>
          <w:b/>
          <w:szCs w:val="24"/>
        </w:rPr>
        <w:t>進行</w:t>
      </w:r>
    </w:p>
    <w:p w:rsidR="004567D1" w:rsidRPr="00123DD7" w:rsidRDefault="00123DD7" w:rsidP="004567D1">
      <w:pPr>
        <w:spacing w:line="0" w:lineRule="atLeast"/>
        <w:ind w:firstLineChars="708" w:firstLine="1699"/>
        <w:rPr>
          <w:rFonts w:ascii="標楷體" w:eastAsia="標楷體" w:hAnsi="標楷體" w:hint="eastAsia"/>
          <w:bCs/>
          <w:kern w:val="0"/>
          <w:szCs w:val="24"/>
        </w:rPr>
      </w:pPr>
      <w:r w:rsidRPr="00123DD7">
        <w:rPr>
          <w:rFonts w:ascii="標楷體" w:eastAsia="標楷體" w:hAnsi="標楷體" w:hint="eastAsia"/>
          <w:szCs w:val="24"/>
        </w:rPr>
        <w:t xml:space="preserve">   </w:t>
      </w:r>
      <w:r w:rsidR="0065193A" w:rsidRPr="00123DD7">
        <w:rPr>
          <w:rFonts w:ascii="標楷體" w:eastAsia="標楷體" w:hAnsi="標楷體" w:hint="eastAsia"/>
          <w:b/>
          <w:bCs/>
          <w:kern w:val="0"/>
          <w:szCs w:val="24"/>
        </w:rPr>
        <w:t>行動考場</w:t>
      </w:r>
      <w:r w:rsidR="00BE51D4">
        <w:rPr>
          <w:rFonts w:ascii="標楷體" w:eastAsia="標楷體" w:hAnsi="標楷體" w:hint="eastAsia"/>
          <w:b/>
          <w:szCs w:val="24"/>
        </w:rPr>
        <w:t>資格挑戰賽</w:t>
      </w:r>
      <w:r w:rsidR="0065193A">
        <w:rPr>
          <w:rFonts w:ascii="標楷體" w:eastAsia="標楷體" w:hAnsi="標楷體" w:hint="eastAsia"/>
          <w:b/>
          <w:szCs w:val="24"/>
        </w:rPr>
        <w:t xml:space="preserve"> </w:t>
      </w:r>
      <w:r w:rsidR="0065193A" w:rsidRPr="0065193A">
        <w:rPr>
          <w:rFonts w:ascii="標楷體" w:eastAsia="標楷體" w:hAnsi="標楷體" w:hint="eastAsia"/>
          <w:szCs w:val="24"/>
        </w:rPr>
        <w:t>將</w:t>
      </w:r>
      <w:r w:rsidR="0065193A">
        <w:rPr>
          <w:rFonts w:ascii="標楷體" w:eastAsia="標楷體" w:hAnsi="標楷體" w:hint="eastAsia"/>
          <w:szCs w:val="24"/>
        </w:rPr>
        <w:t>視此組考生報名情況於考前二週公告地點</w:t>
      </w:r>
    </w:p>
    <w:p w:rsidR="004567D1" w:rsidRPr="00123DD7" w:rsidRDefault="00123DD7" w:rsidP="004567D1">
      <w:pPr>
        <w:spacing w:line="0" w:lineRule="atLeast"/>
        <w:ind w:firstLineChars="700" w:firstLine="1680"/>
        <w:rPr>
          <w:rFonts w:ascii="標楷體" w:eastAsia="標楷體" w:hAnsi="標楷體" w:hint="eastAsia"/>
          <w:bCs/>
          <w:kern w:val="0"/>
          <w:szCs w:val="24"/>
        </w:rPr>
      </w:pPr>
      <w:r w:rsidRPr="00123DD7">
        <w:rPr>
          <w:rFonts w:ascii="標楷體" w:eastAsia="標楷體" w:hAnsi="標楷體" w:hint="eastAsia"/>
          <w:szCs w:val="24"/>
        </w:rPr>
        <w:t xml:space="preserve">   </w:t>
      </w:r>
      <w:r w:rsidR="00BE6D17" w:rsidRPr="0065193A">
        <w:rPr>
          <w:rFonts w:ascii="標楷體" w:eastAsia="標楷體" w:hAnsi="標楷體" w:hint="eastAsia"/>
          <w:b/>
          <w:szCs w:val="24"/>
        </w:rPr>
        <w:t>複賽、</w:t>
      </w:r>
      <w:r w:rsidR="004567D1" w:rsidRPr="0065193A">
        <w:rPr>
          <w:rFonts w:ascii="標楷體" w:eastAsia="標楷體" w:hAnsi="標楷體" w:hint="eastAsia"/>
          <w:b/>
          <w:szCs w:val="24"/>
        </w:rPr>
        <w:t>決賽暨頒獎典禮</w:t>
      </w:r>
      <w:r w:rsidR="00EE3D1F">
        <w:rPr>
          <w:rFonts w:ascii="標楷體" w:eastAsia="標楷體" w:hAnsi="標楷體" w:hint="eastAsia"/>
          <w:b/>
          <w:szCs w:val="24"/>
        </w:rPr>
        <w:t xml:space="preserve"> </w:t>
      </w:r>
      <w:r w:rsidR="00EE3D1F">
        <w:rPr>
          <w:rFonts w:ascii="標楷體" w:eastAsia="標楷體" w:hAnsi="標楷體" w:hint="eastAsia"/>
          <w:szCs w:val="24"/>
        </w:rPr>
        <w:t>視疫情狀況擇地舉行</w:t>
      </w:r>
    </w:p>
    <w:p w:rsidR="00273C20" w:rsidRPr="00AE23AB" w:rsidRDefault="00FF05D4" w:rsidP="004567D1">
      <w:pPr>
        <w:spacing w:line="0" w:lineRule="atLeast"/>
        <w:rPr>
          <w:rFonts w:ascii="標楷體" w:eastAsia="標楷體" w:hAnsi="標楷體"/>
          <w:szCs w:val="24"/>
        </w:rPr>
      </w:pPr>
      <w:r>
        <w:rPr>
          <w:rFonts w:eastAsia="標楷體" w:hint="eastAsia"/>
          <w:bCs/>
          <w:kern w:val="0"/>
          <w:szCs w:val="24"/>
        </w:rPr>
        <w:lastRenderedPageBreak/>
        <w:t xml:space="preserve">    </w:t>
      </w:r>
      <w:r w:rsidR="00273C20" w:rsidRPr="00AE23AB">
        <w:rPr>
          <w:rFonts w:ascii="標楷體" w:eastAsia="標楷體" w:hAnsi="標楷體" w:hint="eastAsia"/>
          <w:szCs w:val="24"/>
        </w:rPr>
        <w:t>四、報名日期：</w:t>
      </w:r>
      <w:r w:rsidR="00BE6D17">
        <w:rPr>
          <w:rFonts w:ascii="標楷體" w:eastAsia="標楷體" w:hAnsi="標楷體" w:hint="eastAsia"/>
          <w:szCs w:val="24"/>
        </w:rPr>
        <w:t>109</w:t>
      </w:r>
      <w:r w:rsidR="00273C20" w:rsidRPr="00AE23AB">
        <w:rPr>
          <w:rFonts w:ascii="標楷體" w:eastAsia="標楷體" w:hAnsi="標楷體" w:hint="eastAsia"/>
          <w:szCs w:val="24"/>
        </w:rPr>
        <w:t>年</w:t>
      </w:r>
      <w:r w:rsidR="00BE6D17">
        <w:rPr>
          <w:rFonts w:ascii="標楷體" w:eastAsia="標楷體" w:hAnsi="標楷體" w:hint="eastAsia"/>
          <w:szCs w:val="24"/>
        </w:rPr>
        <w:t>5</w:t>
      </w:r>
      <w:r w:rsidR="00273C20" w:rsidRPr="00AE23AB">
        <w:rPr>
          <w:rFonts w:ascii="標楷體" w:eastAsia="標楷體" w:hAnsi="標楷體" w:hint="eastAsia"/>
          <w:szCs w:val="24"/>
        </w:rPr>
        <w:t>月</w:t>
      </w:r>
      <w:r w:rsidR="00485DE3">
        <w:rPr>
          <w:rFonts w:ascii="標楷體" w:eastAsia="標楷體" w:hAnsi="標楷體" w:hint="eastAsia"/>
          <w:szCs w:val="24"/>
        </w:rPr>
        <w:t>1</w:t>
      </w:r>
      <w:r w:rsidR="00365A6A">
        <w:rPr>
          <w:rFonts w:ascii="標楷體" w:eastAsia="標楷體" w:hAnsi="標楷體" w:hint="eastAsia"/>
          <w:szCs w:val="24"/>
        </w:rPr>
        <w:t>8</w:t>
      </w:r>
      <w:r w:rsidR="00273C20" w:rsidRPr="00AE23AB">
        <w:rPr>
          <w:rFonts w:ascii="標楷體" w:eastAsia="標楷體" w:hAnsi="標楷體" w:hint="eastAsia"/>
          <w:szCs w:val="24"/>
        </w:rPr>
        <w:t>日 至</w:t>
      </w:r>
      <w:r w:rsidR="00BE6D17">
        <w:rPr>
          <w:rFonts w:ascii="標楷體" w:eastAsia="標楷體" w:hAnsi="標楷體" w:hint="eastAsia"/>
          <w:szCs w:val="24"/>
        </w:rPr>
        <w:t>7</w:t>
      </w:r>
      <w:r w:rsidR="00273C20" w:rsidRPr="00AE23AB">
        <w:rPr>
          <w:rFonts w:ascii="標楷體" w:eastAsia="標楷體" w:hAnsi="標楷體" w:hint="eastAsia"/>
          <w:szCs w:val="24"/>
        </w:rPr>
        <w:t>月</w:t>
      </w:r>
      <w:r w:rsidR="00365A6A">
        <w:rPr>
          <w:rFonts w:ascii="標楷體" w:eastAsia="標楷體" w:hAnsi="標楷體" w:hint="eastAsia"/>
          <w:szCs w:val="24"/>
        </w:rPr>
        <w:t>19</w:t>
      </w:r>
      <w:r w:rsidR="00273C20" w:rsidRPr="00AE23AB">
        <w:rPr>
          <w:rFonts w:ascii="標楷體" w:eastAsia="標楷體" w:hAnsi="標楷體" w:hint="eastAsia"/>
          <w:szCs w:val="24"/>
        </w:rPr>
        <w:t>日</w:t>
      </w:r>
    </w:p>
    <w:p w:rsidR="0065193A" w:rsidRDefault="00273C20" w:rsidP="0040148A">
      <w:pPr>
        <w:spacing w:line="0" w:lineRule="atLeast"/>
        <w:ind w:rightChars="-177" w:right="-425"/>
        <w:rPr>
          <w:rFonts w:ascii="標楷體" w:eastAsia="標楷體" w:hAnsi="標楷體" w:hint="eastAsia"/>
          <w:b/>
          <w:szCs w:val="24"/>
        </w:rPr>
      </w:pPr>
      <w:r w:rsidRPr="00AE23AB">
        <w:rPr>
          <w:rFonts w:ascii="標楷體" w:eastAsia="標楷體" w:hAnsi="標楷體" w:hint="eastAsia"/>
          <w:szCs w:val="24"/>
        </w:rPr>
        <w:t xml:space="preserve">    五、報名費：</w:t>
      </w:r>
      <w:r w:rsidR="00BE51D4">
        <w:rPr>
          <w:rFonts w:ascii="標楷體" w:eastAsia="標楷體" w:hAnsi="標楷體" w:hint="eastAsia"/>
          <w:b/>
          <w:szCs w:val="24"/>
        </w:rPr>
        <w:t>資格挑戰賽</w:t>
      </w:r>
      <w:r w:rsidR="008104E8" w:rsidRPr="008104E8">
        <w:rPr>
          <w:rFonts w:ascii="標楷體" w:eastAsia="標楷體" w:hAnsi="標楷體" w:hint="eastAsia"/>
          <w:b/>
          <w:szCs w:val="24"/>
        </w:rPr>
        <w:t>免費參加</w:t>
      </w:r>
      <w:r w:rsidR="0065193A">
        <w:rPr>
          <w:rFonts w:ascii="標楷體" w:eastAsia="標楷體" w:hAnsi="標楷體" w:hint="eastAsia"/>
          <w:b/>
          <w:szCs w:val="24"/>
        </w:rPr>
        <w:t>，入圍</w:t>
      </w:r>
      <w:r w:rsidR="0065193A">
        <w:rPr>
          <w:rFonts w:ascii="標楷體" w:eastAsia="標楷體" w:hAnsi="標楷體"/>
          <w:b/>
          <w:szCs w:val="24"/>
        </w:rPr>
        <w:t>決賽</w:t>
      </w:r>
      <w:r w:rsidR="0065193A">
        <w:rPr>
          <w:rFonts w:ascii="標楷體" w:eastAsia="標楷體" w:hAnsi="標楷體" w:hint="eastAsia"/>
          <w:b/>
          <w:szCs w:val="24"/>
        </w:rPr>
        <w:t>者參賽時</w:t>
      </w:r>
      <w:r w:rsidR="008104E8">
        <w:rPr>
          <w:rFonts w:ascii="標楷體" w:eastAsia="標楷體" w:hAnsi="標楷體" w:hint="eastAsia"/>
          <w:b/>
          <w:szCs w:val="24"/>
        </w:rPr>
        <w:t>收</w:t>
      </w:r>
      <w:r w:rsidR="0065193A">
        <w:rPr>
          <w:rFonts w:ascii="標楷體" w:eastAsia="標楷體" w:hAnsi="標楷體" w:hint="eastAsia"/>
          <w:b/>
          <w:szCs w:val="24"/>
        </w:rPr>
        <w:t>取</w:t>
      </w:r>
      <w:r w:rsidR="002268E1">
        <w:rPr>
          <w:rFonts w:ascii="標楷體" w:eastAsia="標楷體" w:hAnsi="標楷體" w:hint="eastAsia"/>
          <w:b/>
          <w:szCs w:val="24"/>
        </w:rPr>
        <w:t>點心餐盒費</w:t>
      </w:r>
      <w:r w:rsidR="008104E8">
        <w:rPr>
          <w:rFonts w:ascii="標楷體" w:eastAsia="標楷體" w:hAnsi="標楷體" w:hint="eastAsia"/>
          <w:b/>
          <w:szCs w:val="24"/>
        </w:rPr>
        <w:t>及清潔費 NT150</w:t>
      </w:r>
    </w:p>
    <w:p w:rsidR="00273C20" w:rsidRDefault="0065193A" w:rsidP="0040148A">
      <w:pPr>
        <w:spacing w:line="0" w:lineRule="atLeast"/>
        <w:ind w:rightChars="-177" w:right="-425"/>
        <w:rPr>
          <w:rFonts w:ascii="標楷體" w:eastAsia="標楷體" w:hAnsi="標楷體"/>
          <w:szCs w:val="24"/>
        </w:rPr>
      </w:pPr>
      <w:r>
        <w:rPr>
          <w:rFonts w:ascii="標楷體" w:eastAsia="標楷體" w:hAnsi="標楷體" w:hint="eastAsia"/>
          <w:b/>
          <w:szCs w:val="24"/>
        </w:rPr>
        <w:t xml:space="preserve">               </w:t>
      </w:r>
      <w:r w:rsidR="002268E1">
        <w:rPr>
          <w:rFonts w:ascii="標楷體" w:eastAsia="標楷體" w:hAnsi="標楷體" w:hint="eastAsia"/>
          <w:b/>
          <w:szCs w:val="24"/>
        </w:rPr>
        <w:t>[</w:t>
      </w:r>
      <w:r w:rsidR="00D122D3">
        <w:rPr>
          <w:rFonts w:ascii="標楷體" w:eastAsia="標楷體" w:hAnsi="標楷體" w:hint="eastAsia"/>
          <w:b/>
          <w:szCs w:val="24"/>
        </w:rPr>
        <w:t>中低及低收入戶</w:t>
      </w:r>
      <w:r w:rsidR="002A194D">
        <w:rPr>
          <w:rFonts w:ascii="標楷體" w:eastAsia="標楷體" w:hAnsi="標楷體" w:hint="eastAsia"/>
          <w:b/>
          <w:szCs w:val="24"/>
        </w:rPr>
        <w:t>學生免繳</w:t>
      </w:r>
      <w:r w:rsidR="002268E1">
        <w:rPr>
          <w:rFonts w:ascii="標楷體" w:eastAsia="標楷體" w:hAnsi="標楷體" w:hint="eastAsia"/>
          <w:b/>
          <w:szCs w:val="24"/>
        </w:rPr>
        <w:t>]</w:t>
      </w:r>
    </w:p>
    <w:p w:rsidR="00273C20" w:rsidRDefault="00273C20" w:rsidP="00273C20">
      <w:pPr>
        <w:spacing w:line="0" w:lineRule="atLeast"/>
        <w:ind w:rightChars="-177" w:right="-425"/>
        <w:rPr>
          <w:rFonts w:eastAsia="標楷體"/>
          <w:bCs/>
          <w:kern w:val="0"/>
          <w:szCs w:val="24"/>
        </w:rPr>
      </w:pPr>
      <w:r>
        <w:rPr>
          <w:rFonts w:ascii="標楷體" w:eastAsia="標楷體" w:hAnsi="標楷體" w:hint="eastAsia"/>
          <w:szCs w:val="24"/>
        </w:rPr>
        <w:t xml:space="preserve">    六</w:t>
      </w:r>
      <w:r w:rsidRPr="00AE23AB">
        <w:rPr>
          <w:rFonts w:ascii="標楷體" w:eastAsia="標楷體" w:hAnsi="標楷體" w:hint="eastAsia"/>
          <w:szCs w:val="24"/>
        </w:rPr>
        <w:t>、</w:t>
      </w:r>
      <w:r>
        <w:rPr>
          <w:rFonts w:ascii="標楷體" w:eastAsia="標楷體" w:hAnsi="標楷體" w:hint="eastAsia"/>
          <w:szCs w:val="24"/>
        </w:rPr>
        <w:t>報名</w:t>
      </w:r>
      <w:r w:rsidR="00497BB5">
        <w:rPr>
          <w:rFonts w:ascii="標楷體" w:eastAsia="標楷體" w:hAnsi="標楷體" w:hint="eastAsia"/>
          <w:szCs w:val="24"/>
        </w:rPr>
        <w:t>繳費</w:t>
      </w:r>
      <w:r>
        <w:rPr>
          <w:rFonts w:ascii="標楷體" w:eastAsia="標楷體" w:hAnsi="標楷體" w:hint="eastAsia"/>
          <w:szCs w:val="24"/>
        </w:rPr>
        <w:t>方式：</w:t>
      </w:r>
      <w:r w:rsidRPr="005E3159">
        <w:rPr>
          <w:rFonts w:eastAsia="標楷體" w:hint="eastAsia"/>
          <w:bCs/>
          <w:kern w:val="0"/>
          <w:szCs w:val="24"/>
        </w:rPr>
        <w:t>採網路報名</w:t>
      </w:r>
      <w:r w:rsidRPr="005E3159">
        <w:rPr>
          <w:rFonts w:eastAsia="標楷體" w:hint="eastAsia"/>
          <w:bCs/>
          <w:kern w:val="0"/>
          <w:szCs w:val="24"/>
        </w:rPr>
        <w:t>,</w:t>
      </w:r>
      <w:r>
        <w:rPr>
          <w:rFonts w:eastAsia="標楷體" w:hint="eastAsia"/>
          <w:bCs/>
          <w:kern w:val="0"/>
          <w:szCs w:val="24"/>
        </w:rPr>
        <w:t>由協辦單位製作報名路徑於</w:t>
      </w:r>
      <w:r w:rsidR="0038312B">
        <w:rPr>
          <w:rFonts w:eastAsia="標楷體" w:hint="eastAsia"/>
          <w:bCs/>
          <w:kern w:val="0"/>
          <w:szCs w:val="24"/>
        </w:rPr>
        <w:t>官網</w:t>
      </w:r>
      <w:r w:rsidR="0065193A" w:rsidRPr="0065193A">
        <w:t>http://www.cidesco.com.tw/</w:t>
      </w:r>
    </w:p>
    <w:p w:rsidR="003E3A2C" w:rsidRDefault="00273C20" w:rsidP="00273C20">
      <w:pPr>
        <w:spacing w:line="0" w:lineRule="atLeast"/>
        <w:ind w:rightChars="-177" w:right="-425"/>
        <w:rPr>
          <w:rFonts w:ascii="標楷體" w:eastAsia="標楷體" w:hAnsi="標楷體" w:hint="eastAsia"/>
          <w:szCs w:val="24"/>
        </w:rPr>
      </w:pPr>
      <w:r>
        <w:rPr>
          <w:rFonts w:eastAsia="標楷體" w:hint="eastAsia"/>
          <w:bCs/>
          <w:kern w:val="0"/>
          <w:szCs w:val="24"/>
        </w:rPr>
        <w:t xml:space="preserve">    </w:t>
      </w:r>
      <w:r>
        <w:rPr>
          <w:rFonts w:eastAsia="標楷體" w:hint="eastAsia"/>
          <w:bCs/>
          <w:kern w:val="0"/>
          <w:szCs w:val="24"/>
        </w:rPr>
        <w:t>七、</w:t>
      </w:r>
      <w:r w:rsidR="0040148A">
        <w:rPr>
          <w:rFonts w:ascii="標楷體" w:eastAsia="標楷體" w:hAnsi="標楷體" w:hint="eastAsia"/>
          <w:szCs w:val="24"/>
        </w:rPr>
        <w:t>報名人數上限：國小低、中高年級為一組，國中一組</w:t>
      </w:r>
      <w:r>
        <w:rPr>
          <w:rFonts w:ascii="標楷體" w:eastAsia="標楷體" w:hAnsi="標楷體" w:hint="eastAsia"/>
          <w:szCs w:val="24"/>
        </w:rPr>
        <w:t>，</w:t>
      </w:r>
      <w:r w:rsidR="003E3A2C">
        <w:rPr>
          <w:rFonts w:ascii="標楷體" w:eastAsia="標楷體" w:hAnsi="標楷體" w:hint="eastAsia"/>
          <w:szCs w:val="24"/>
        </w:rPr>
        <w:t>國小低、中高年級組</w:t>
      </w:r>
      <w:r w:rsidR="004008F8">
        <w:rPr>
          <w:rFonts w:ascii="標楷體" w:eastAsia="標楷體" w:hAnsi="標楷體" w:hint="eastAsia"/>
          <w:szCs w:val="24"/>
        </w:rPr>
        <w:t>84</w:t>
      </w:r>
      <w:r w:rsidR="002268E1">
        <w:rPr>
          <w:rFonts w:ascii="標楷體" w:eastAsia="標楷體" w:hAnsi="標楷體" w:hint="eastAsia"/>
          <w:szCs w:val="24"/>
        </w:rPr>
        <w:t>0人，</w:t>
      </w:r>
    </w:p>
    <w:p w:rsidR="00273C20" w:rsidRDefault="003E3A2C" w:rsidP="003E3A2C">
      <w:pPr>
        <w:spacing w:line="0" w:lineRule="atLeast"/>
        <w:ind w:rightChars="-177" w:right="-425" w:firstLineChars="1050" w:firstLine="2520"/>
        <w:rPr>
          <w:rFonts w:ascii="標楷體" w:eastAsia="標楷體" w:hAnsi="標楷體" w:hint="eastAsia"/>
          <w:szCs w:val="24"/>
        </w:rPr>
      </w:pPr>
      <w:r>
        <w:rPr>
          <w:rFonts w:ascii="標楷體" w:eastAsia="標楷體" w:hAnsi="標楷體" w:hint="eastAsia"/>
          <w:szCs w:val="24"/>
        </w:rPr>
        <w:t>國中組</w:t>
      </w:r>
      <w:r w:rsidR="004008F8">
        <w:rPr>
          <w:rFonts w:ascii="標楷體" w:eastAsia="標楷體" w:hAnsi="標楷體" w:hint="eastAsia"/>
          <w:szCs w:val="24"/>
        </w:rPr>
        <w:t>36</w:t>
      </w:r>
      <w:r>
        <w:rPr>
          <w:rFonts w:ascii="標楷體" w:eastAsia="標楷體" w:hAnsi="標楷體" w:hint="eastAsia"/>
          <w:szCs w:val="24"/>
        </w:rPr>
        <w:t>0人，</w:t>
      </w:r>
      <w:r w:rsidR="00273C20">
        <w:rPr>
          <w:rFonts w:ascii="標楷體" w:eastAsia="標楷體" w:hAnsi="標楷體" w:hint="eastAsia"/>
          <w:szCs w:val="24"/>
        </w:rPr>
        <w:t>合計</w:t>
      </w:r>
      <w:r w:rsidR="004008F8">
        <w:rPr>
          <w:rFonts w:ascii="標楷體" w:eastAsia="標楷體" w:hAnsi="標楷體" w:hint="eastAsia"/>
          <w:szCs w:val="24"/>
        </w:rPr>
        <w:t>12</w:t>
      </w:r>
      <w:r w:rsidR="00273C20">
        <w:rPr>
          <w:rFonts w:ascii="標楷體" w:eastAsia="標楷體" w:hAnsi="標楷體" w:hint="eastAsia"/>
          <w:szCs w:val="24"/>
        </w:rPr>
        <w:t>00人</w:t>
      </w:r>
    </w:p>
    <w:p w:rsidR="00273C20" w:rsidRDefault="00273C20" w:rsidP="003E3A2C">
      <w:pPr>
        <w:spacing w:line="0" w:lineRule="atLeast"/>
        <w:ind w:rightChars="-177" w:right="-425" w:firstLineChars="1050" w:firstLine="2520"/>
        <w:rPr>
          <w:rFonts w:ascii="標楷體" w:eastAsia="標楷體" w:hAnsi="標楷體" w:hint="eastAsia"/>
          <w:szCs w:val="24"/>
        </w:rPr>
      </w:pPr>
      <w:r>
        <w:rPr>
          <w:rFonts w:ascii="標楷體" w:eastAsia="標楷體" w:hAnsi="標楷體" w:hint="eastAsia"/>
          <w:szCs w:val="24"/>
        </w:rPr>
        <w:t>(依報名時間順序錄取，額滿為止)(國小低年級組以</w:t>
      </w:r>
      <w:r w:rsidR="004008F8">
        <w:rPr>
          <w:rFonts w:ascii="標楷體" w:eastAsia="標楷體" w:hAnsi="標楷體" w:hint="eastAsia"/>
          <w:szCs w:val="24"/>
        </w:rPr>
        <w:t>24</w:t>
      </w:r>
      <w:r>
        <w:rPr>
          <w:rFonts w:ascii="標楷體" w:eastAsia="標楷體" w:hAnsi="標楷體" w:hint="eastAsia"/>
          <w:szCs w:val="24"/>
        </w:rPr>
        <w:t>0人為上限)</w:t>
      </w:r>
    </w:p>
    <w:p w:rsidR="00273C20" w:rsidRDefault="00273C20" w:rsidP="00273C20">
      <w:pPr>
        <w:widowControl/>
        <w:snapToGrid w:val="0"/>
        <w:spacing w:line="0" w:lineRule="atLeast"/>
        <w:rPr>
          <w:rFonts w:eastAsia="標楷體"/>
          <w:kern w:val="0"/>
          <w:szCs w:val="24"/>
        </w:rPr>
      </w:pPr>
      <w:r>
        <w:rPr>
          <w:rFonts w:eastAsia="標楷體" w:hint="eastAsia"/>
          <w:kern w:val="0"/>
          <w:szCs w:val="24"/>
        </w:rPr>
        <w:t xml:space="preserve">    </w:t>
      </w:r>
      <w:r>
        <w:rPr>
          <w:rFonts w:eastAsia="標楷體" w:hint="eastAsia"/>
          <w:kern w:val="0"/>
          <w:szCs w:val="24"/>
        </w:rPr>
        <w:t>八、</w:t>
      </w:r>
      <w:r w:rsidRPr="00C07FF2">
        <w:rPr>
          <w:rFonts w:eastAsia="標楷體" w:hint="eastAsia"/>
          <w:kern w:val="0"/>
          <w:szCs w:val="24"/>
        </w:rPr>
        <w:t>報名截止日為</w:t>
      </w:r>
      <w:r w:rsidR="00927118">
        <w:rPr>
          <w:rFonts w:eastAsia="標楷體" w:hint="eastAsia"/>
          <w:kern w:val="0"/>
          <w:szCs w:val="24"/>
        </w:rPr>
        <w:t>7</w:t>
      </w:r>
      <w:r w:rsidRPr="00C07FF2">
        <w:rPr>
          <w:rFonts w:eastAsia="標楷體" w:hint="eastAsia"/>
          <w:kern w:val="0"/>
          <w:szCs w:val="24"/>
        </w:rPr>
        <w:t>/</w:t>
      </w:r>
      <w:r w:rsidR="00365A6A">
        <w:rPr>
          <w:rFonts w:eastAsia="標楷體" w:hint="eastAsia"/>
          <w:kern w:val="0"/>
          <w:szCs w:val="24"/>
        </w:rPr>
        <w:t>19</w:t>
      </w:r>
      <w:r w:rsidRPr="00C07FF2">
        <w:rPr>
          <w:rFonts w:eastAsia="標楷體" w:hint="eastAsia"/>
          <w:kern w:val="0"/>
          <w:szCs w:val="24"/>
        </w:rPr>
        <w:t>(</w:t>
      </w:r>
      <w:r w:rsidR="00693546">
        <w:rPr>
          <w:rFonts w:eastAsia="標楷體" w:hint="eastAsia"/>
          <w:kern w:val="0"/>
          <w:szCs w:val="24"/>
        </w:rPr>
        <w:t>日</w:t>
      </w:r>
      <w:r w:rsidRPr="00C07FF2">
        <w:rPr>
          <w:rFonts w:eastAsia="標楷體" w:hint="eastAsia"/>
          <w:kern w:val="0"/>
          <w:szCs w:val="24"/>
        </w:rPr>
        <w:t>)</w:t>
      </w:r>
      <w:r>
        <w:rPr>
          <w:rFonts w:eastAsia="標楷體" w:hint="eastAsia"/>
          <w:kern w:val="0"/>
          <w:szCs w:val="24"/>
        </w:rPr>
        <w:t>下午</w:t>
      </w:r>
      <w:r>
        <w:rPr>
          <w:rFonts w:eastAsia="標楷體" w:hint="eastAsia"/>
          <w:kern w:val="0"/>
          <w:szCs w:val="24"/>
        </w:rPr>
        <w:t>23</w:t>
      </w:r>
      <w:r>
        <w:rPr>
          <w:rFonts w:eastAsia="標楷體" w:hint="eastAsia"/>
          <w:kern w:val="0"/>
          <w:szCs w:val="24"/>
        </w:rPr>
        <w:t>時</w:t>
      </w:r>
      <w:r>
        <w:rPr>
          <w:rFonts w:eastAsia="標楷體" w:hint="eastAsia"/>
          <w:kern w:val="0"/>
          <w:szCs w:val="24"/>
        </w:rPr>
        <w:t>59</w:t>
      </w:r>
      <w:r>
        <w:rPr>
          <w:rFonts w:eastAsia="標楷體" w:hint="eastAsia"/>
          <w:kern w:val="0"/>
          <w:szCs w:val="24"/>
        </w:rPr>
        <w:t>止</w:t>
      </w:r>
      <w:r w:rsidRPr="00C07FF2">
        <w:rPr>
          <w:rFonts w:eastAsia="標楷體"/>
          <w:kern w:val="0"/>
          <w:szCs w:val="24"/>
        </w:rPr>
        <w:t>，</w:t>
      </w:r>
      <w:r w:rsidRPr="00C07FF2">
        <w:rPr>
          <w:rFonts w:eastAsia="標楷體" w:hint="eastAsia"/>
          <w:kern w:val="0"/>
          <w:szCs w:val="24"/>
        </w:rPr>
        <w:t>選手比賽名單及梯次表於</w:t>
      </w:r>
      <w:r w:rsidR="00365A6A">
        <w:rPr>
          <w:rFonts w:eastAsia="標楷體" w:hint="eastAsia"/>
          <w:kern w:val="0"/>
          <w:szCs w:val="24"/>
        </w:rPr>
        <w:t>7/22</w:t>
      </w:r>
      <w:r w:rsidRPr="00C07FF2">
        <w:rPr>
          <w:rFonts w:eastAsia="標楷體" w:hint="eastAsia"/>
          <w:kern w:val="0"/>
          <w:szCs w:val="24"/>
        </w:rPr>
        <w:t>(</w:t>
      </w:r>
      <w:r w:rsidR="00BE6D17">
        <w:rPr>
          <w:rFonts w:eastAsia="標楷體" w:hint="eastAsia"/>
          <w:kern w:val="0"/>
          <w:szCs w:val="24"/>
        </w:rPr>
        <w:t>三</w:t>
      </w:r>
      <w:r w:rsidRPr="00C07FF2">
        <w:rPr>
          <w:rFonts w:eastAsia="標楷體" w:hint="eastAsia"/>
          <w:kern w:val="0"/>
          <w:szCs w:val="24"/>
        </w:rPr>
        <w:t>)</w:t>
      </w:r>
      <w:r w:rsidRPr="00C07FF2">
        <w:rPr>
          <w:rFonts w:eastAsia="標楷體" w:hint="eastAsia"/>
          <w:kern w:val="0"/>
          <w:szCs w:val="24"/>
        </w:rPr>
        <w:t>公佈於網站中</w:t>
      </w:r>
      <w:r>
        <w:rPr>
          <w:rFonts w:eastAsia="標楷體" w:hint="eastAsia"/>
          <w:kern w:val="0"/>
          <w:szCs w:val="24"/>
        </w:rPr>
        <w:t>，</w:t>
      </w:r>
    </w:p>
    <w:p w:rsidR="00273C20" w:rsidRDefault="00273C20" w:rsidP="00273C20">
      <w:pPr>
        <w:widowControl/>
        <w:snapToGrid w:val="0"/>
        <w:spacing w:line="0" w:lineRule="atLeast"/>
        <w:ind w:leftChars="413" w:left="991"/>
        <w:rPr>
          <w:rFonts w:eastAsia="標楷體" w:hint="eastAsia"/>
          <w:kern w:val="0"/>
          <w:szCs w:val="24"/>
        </w:rPr>
      </w:pPr>
      <w:r w:rsidRPr="00C07FF2">
        <w:rPr>
          <w:rFonts w:eastAsia="標楷體" w:hint="eastAsia"/>
          <w:kern w:val="0"/>
          <w:szCs w:val="24"/>
        </w:rPr>
        <w:t>選手資料最後校正日為</w:t>
      </w:r>
      <w:r w:rsidR="00365A6A">
        <w:rPr>
          <w:rFonts w:eastAsia="標楷體" w:hint="eastAsia"/>
          <w:kern w:val="0"/>
          <w:szCs w:val="24"/>
        </w:rPr>
        <w:t>7/26</w:t>
      </w:r>
      <w:r w:rsidR="00693546">
        <w:rPr>
          <w:rFonts w:eastAsia="標楷體" w:hint="eastAsia"/>
          <w:kern w:val="0"/>
          <w:szCs w:val="24"/>
        </w:rPr>
        <w:t>(</w:t>
      </w:r>
      <w:r w:rsidR="00BE6D17">
        <w:rPr>
          <w:rFonts w:eastAsia="標楷體" w:hint="eastAsia"/>
          <w:kern w:val="0"/>
          <w:szCs w:val="24"/>
        </w:rPr>
        <w:t>日</w:t>
      </w:r>
      <w:r w:rsidR="00693546">
        <w:rPr>
          <w:rFonts w:eastAsia="標楷體" w:hint="eastAsia"/>
          <w:kern w:val="0"/>
          <w:szCs w:val="24"/>
        </w:rPr>
        <w:t>)</w:t>
      </w:r>
    </w:p>
    <w:p w:rsidR="00A4476F" w:rsidRDefault="00441519" w:rsidP="00BE51D4">
      <w:pPr>
        <w:spacing w:line="0" w:lineRule="atLeast"/>
        <w:rPr>
          <w:rFonts w:ascii="標楷體" w:eastAsia="標楷體" w:hAnsi="標楷體" w:cs="Arial Unicode MS" w:hint="eastAsia"/>
          <w:szCs w:val="24"/>
        </w:rPr>
      </w:pPr>
      <w:r>
        <w:rPr>
          <w:rFonts w:hint="eastAsia"/>
        </w:rPr>
        <w:t xml:space="preserve">    </w:t>
      </w:r>
      <w:r w:rsidRPr="00273C20">
        <w:rPr>
          <w:rFonts w:ascii="標楷體" w:eastAsia="標楷體" w:hAnsi="標楷體" w:hint="eastAsia"/>
        </w:rPr>
        <w:t>九、</w:t>
      </w:r>
      <w:r w:rsidR="0065193A">
        <w:rPr>
          <w:rFonts w:ascii="標楷體" w:eastAsia="標楷體" w:hAnsi="標楷體" w:hint="eastAsia"/>
        </w:rPr>
        <w:t>行動考場</w:t>
      </w:r>
      <w:r w:rsidR="00BE51D4">
        <w:rPr>
          <w:rFonts w:ascii="標楷體" w:eastAsia="標楷體" w:hAnsi="標楷體" w:hint="eastAsia"/>
        </w:rPr>
        <w:t>資格挑戰賽</w:t>
      </w:r>
      <w:r w:rsidR="00942775" w:rsidRPr="00AE23AB">
        <w:rPr>
          <w:rFonts w:ascii="標楷體" w:eastAsia="標楷體" w:hAnsi="標楷體" w:cs="Arial Unicode MS" w:hint="eastAsia"/>
          <w:szCs w:val="24"/>
        </w:rPr>
        <w:t>選手應攜帶：</w:t>
      </w:r>
      <w:r w:rsidR="00A4476F">
        <w:rPr>
          <w:rFonts w:ascii="標楷體" w:eastAsia="標楷體" w:hAnsi="標楷體" w:cs="Arial Unicode MS" w:hint="eastAsia"/>
          <w:szCs w:val="24"/>
        </w:rPr>
        <w:t>原子</w:t>
      </w:r>
      <w:r w:rsidR="00942775" w:rsidRPr="00AE23AB">
        <w:rPr>
          <w:rFonts w:ascii="標楷體" w:eastAsia="標楷體" w:hAnsi="標楷體" w:cs="Arial Unicode MS" w:hint="eastAsia"/>
          <w:szCs w:val="24"/>
        </w:rPr>
        <w:t>筆/個人證件(身份證or學生證or健保卡)</w:t>
      </w:r>
      <w:r w:rsidR="00BE51D4">
        <w:rPr>
          <w:rFonts w:ascii="標楷體" w:eastAsia="標楷體" w:hAnsi="標楷體" w:cs="Arial Unicode MS" w:hint="eastAsia"/>
          <w:szCs w:val="24"/>
        </w:rPr>
        <w:t xml:space="preserve"> </w:t>
      </w:r>
    </w:p>
    <w:p w:rsidR="00A4476F" w:rsidRDefault="00A4476F" w:rsidP="00942775">
      <w:pPr>
        <w:widowControl/>
        <w:snapToGrid w:val="0"/>
        <w:spacing w:line="0" w:lineRule="atLeast"/>
        <w:rPr>
          <w:rFonts w:eastAsia="標楷體" w:hint="eastAsia"/>
          <w:kern w:val="0"/>
          <w:szCs w:val="24"/>
        </w:rPr>
      </w:pPr>
      <w:r>
        <w:rPr>
          <w:rFonts w:ascii="標楷體" w:eastAsia="標楷體" w:hAnsi="標楷體" w:cs="Arial Unicode MS" w:hint="eastAsia"/>
          <w:szCs w:val="24"/>
        </w:rPr>
        <w:t xml:space="preserve">    十</w:t>
      </w:r>
      <w:r>
        <w:rPr>
          <w:rFonts w:eastAsia="標楷體" w:hint="eastAsia"/>
          <w:kern w:val="0"/>
          <w:szCs w:val="24"/>
        </w:rPr>
        <w:t>、比賽舉辦前</w:t>
      </w:r>
      <w:r>
        <w:rPr>
          <w:rFonts w:eastAsia="標楷體" w:hint="eastAsia"/>
          <w:kern w:val="0"/>
          <w:szCs w:val="24"/>
        </w:rPr>
        <w:t>,</w:t>
      </w:r>
      <w:r>
        <w:rPr>
          <w:rFonts w:eastAsia="標楷體" w:hint="eastAsia"/>
          <w:kern w:val="0"/>
          <w:szCs w:val="24"/>
        </w:rPr>
        <w:t>將於官方網站上公告最新訊息</w:t>
      </w:r>
      <w:r>
        <w:rPr>
          <w:rFonts w:eastAsia="標楷體" w:hint="eastAsia"/>
          <w:kern w:val="0"/>
          <w:szCs w:val="24"/>
        </w:rPr>
        <w:t>,</w:t>
      </w:r>
      <w:r>
        <w:rPr>
          <w:rFonts w:eastAsia="標楷體" w:hint="eastAsia"/>
          <w:kern w:val="0"/>
          <w:szCs w:val="24"/>
        </w:rPr>
        <w:t>比賽相關內容將以最新公告為準</w:t>
      </w:r>
      <w:r>
        <w:rPr>
          <w:rFonts w:eastAsia="標楷體" w:hint="eastAsia"/>
          <w:kern w:val="0"/>
          <w:szCs w:val="24"/>
        </w:rPr>
        <w:t>,</w:t>
      </w:r>
      <w:r>
        <w:rPr>
          <w:rFonts w:eastAsia="標楷體" w:hint="eastAsia"/>
          <w:kern w:val="0"/>
          <w:szCs w:val="24"/>
        </w:rPr>
        <w:t>請參賽者務必</w:t>
      </w:r>
    </w:p>
    <w:p w:rsidR="00A4476F" w:rsidRDefault="00A4476F" w:rsidP="00942775">
      <w:pPr>
        <w:widowControl/>
        <w:snapToGrid w:val="0"/>
        <w:spacing w:line="0" w:lineRule="atLeast"/>
        <w:rPr>
          <w:rFonts w:eastAsia="標楷體" w:hint="eastAsia"/>
          <w:kern w:val="0"/>
          <w:szCs w:val="24"/>
        </w:rPr>
      </w:pPr>
      <w:r>
        <w:rPr>
          <w:rFonts w:eastAsia="標楷體" w:hint="eastAsia"/>
          <w:kern w:val="0"/>
          <w:szCs w:val="24"/>
        </w:rPr>
        <w:t xml:space="preserve">        </w:t>
      </w:r>
      <w:r>
        <w:rPr>
          <w:rFonts w:eastAsia="標楷體" w:hint="eastAsia"/>
          <w:kern w:val="0"/>
          <w:szCs w:val="24"/>
        </w:rPr>
        <w:t>注意官方網站上之最新公告消息</w:t>
      </w:r>
      <w:r>
        <w:rPr>
          <w:rFonts w:eastAsia="標楷體" w:hint="eastAsia"/>
          <w:kern w:val="0"/>
          <w:szCs w:val="24"/>
        </w:rPr>
        <w:t>,</w:t>
      </w:r>
      <w:r>
        <w:rPr>
          <w:rFonts w:eastAsia="標楷體" w:hint="eastAsia"/>
          <w:kern w:val="0"/>
          <w:szCs w:val="24"/>
        </w:rPr>
        <w:t>若參賽者因未讀公告而導致比賽訊息理解錯誤</w:t>
      </w:r>
      <w:r>
        <w:rPr>
          <w:rFonts w:eastAsia="標楷體" w:hint="eastAsia"/>
          <w:kern w:val="0"/>
          <w:szCs w:val="24"/>
        </w:rPr>
        <w:t>,</w:t>
      </w:r>
      <w:r>
        <w:rPr>
          <w:rFonts w:eastAsia="標楷體" w:hint="eastAsia"/>
          <w:kern w:val="0"/>
          <w:szCs w:val="24"/>
        </w:rPr>
        <w:t>得自行負責</w:t>
      </w:r>
      <w:r>
        <w:rPr>
          <w:rFonts w:eastAsia="標楷體" w:hint="eastAsia"/>
          <w:kern w:val="0"/>
          <w:szCs w:val="24"/>
        </w:rPr>
        <w:t>,</w:t>
      </w:r>
    </w:p>
    <w:p w:rsidR="00A4476F" w:rsidRPr="00A4476F" w:rsidRDefault="00A4476F" w:rsidP="00942775">
      <w:pPr>
        <w:widowControl/>
        <w:snapToGrid w:val="0"/>
        <w:spacing w:line="0" w:lineRule="atLeast"/>
        <w:rPr>
          <w:rFonts w:eastAsia="標楷體" w:hint="eastAsia"/>
          <w:kern w:val="0"/>
          <w:szCs w:val="24"/>
        </w:rPr>
      </w:pPr>
      <w:r>
        <w:rPr>
          <w:rFonts w:eastAsia="標楷體" w:hint="eastAsia"/>
          <w:kern w:val="0"/>
          <w:szCs w:val="24"/>
        </w:rPr>
        <w:t xml:space="preserve">        </w:t>
      </w:r>
      <w:r>
        <w:rPr>
          <w:rFonts w:eastAsia="標楷體" w:hint="eastAsia"/>
          <w:kern w:val="0"/>
          <w:szCs w:val="24"/>
        </w:rPr>
        <w:t>大會單位不會為此給予任何補考機會</w:t>
      </w:r>
    </w:p>
    <w:p w:rsidR="00975CFB" w:rsidRPr="00A4476F" w:rsidRDefault="00975CFB" w:rsidP="001C62AB">
      <w:pPr>
        <w:spacing w:line="0" w:lineRule="atLeast"/>
        <w:ind w:rightChars="-177" w:right="-425"/>
        <w:rPr>
          <w:rFonts w:ascii="標楷體" w:eastAsia="標楷體" w:hAnsi="標楷體" w:hint="eastAsia"/>
          <w:szCs w:val="24"/>
        </w:rPr>
      </w:pPr>
    </w:p>
    <w:p w:rsidR="00975CFB" w:rsidRDefault="0038744A"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伍</w:t>
      </w:r>
      <w:r w:rsidR="00260BA1">
        <w:rPr>
          <w:rFonts w:ascii="標楷體" w:eastAsia="標楷體" w:hAnsi="標楷體" w:hint="eastAsia"/>
          <w:szCs w:val="24"/>
        </w:rPr>
        <w:t>、</w:t>
      </w:r>
      <w:r w:rsidR="00975CFB">
        <w:rPr>
          <w:rFonts w:ascii="標楷體" w:eastAsia="標楷體" w:hAnsi="標楷體" w:hint="eastAsia"/>
          <w:szCs w:val="24"/>
        </w:rPr>
        <w:t>競賽分組</w:t>
      </w:r>
      <w:r w:rsidR="005A147B">
        <w:rPr>
          <w:rFonts w:ascii="標楷體" w:eastAsia="標楷體" w:hAnsi="標楷體" w:hint="eastAsia"/>
          <w:szCs w:val="24"/>
        </w:rPr>
        <w:t>(每位選手擇一組別報名,不得重複報名)</w:t>
      </w:r>
    </w:p>
    <w:p w:rsidR="00975CFB" w:rsidRDefault="00975CFB"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 xml:space="preserve">    </w:t>
      </w:r>
      <w:r w:rsidRPr="00AE23AB">
        <w:rPr>
          <w:rFonts w:ascii="標楷體" w:eastAsia="標楷體" w:hAnsi="標楷體" w:hint="eastAsia"/>
          <w:szCs w:val="24"/>
        </w:rPr>
        <w:t>一、</w:t>
      </w:r>
      <w:r w:rsidR="00234681">
        <w:rPr>
          <w:rFonts w:ascii="標楷體" w:eastAsia="標楷體" w:hAnsi="標楷體" w:hint="eastAsia"/>
          <w:szCs w:val="24"/>
        </w:rPr>
        <w:t>國中組：</w:t>
      </w:r>
      <w:r>
        <w:rPr>
          <w:rFonts w:ascii="標楷體" w:eastAsia="標楷體" w:hAnsi="標楷體" w:hint="eastAsia"/>
          <w:szCs w:val="24"/>
        </w:rPr>
        <w:t>就讀七年級~九年級之國中學校學生</w:t>
      </w:r>
    </w:p>
    <w:p w:rsidR="00975CFB" w:rsidRDefault="00975CFB"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 xml:space="preserve">    二</w:t>
      </w:r>
      <w:r w:rsidRPr="00AE23AB">
        <w:rPr>
          <w:rFonts w:ascii="標楷體" w:eastAsia="標楷體" w:hAnsi="標楷體" w:hint="eastAsia"/>
          <w:szCs w:val="24"/>
        </w:rPr>
        <w:t>、</w:t>
      </w:r>
      <w:r w:rsidR="00234681">
        <w:rPr>
          <w:rFonts w:ascii="標楷體" w:eastAsia="標楷體" w:hAnsi="標楷體" w:hint="eastAsia"/>
          <w:szCs w:val="24"/>
        </w:rPr>
        <w:t>國小中高年級組：</w:t>
      </w:r>
      <w:r>
        <w:rPr>
          <w:rFonts w:ascii="標楷體" w:eastAsia="標楷體" w:hAnsi="標楷體" w:hint="eastAsia"/>
          <w:szCs w:val="24"/>
        </w:rPr>
        <w:t>就讀小學三年級~小學六年級之國小學校學生</w:t>
      </w:r>
    </w:p>
    <w:p w:rsidR="00975CFB" w:rsidRDefault="00975CFB"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 xml:space="preserve">    三</w:t>
      </w:r>
      <w:r w:rsidRPr="00AE23AB">
        <w:rPr>
          <w:rFonts w:ascii="標楷體" w:eastAsia="標楷體" w:hAnsi="標楷體" w:hint="eastAsia"/>
          <w:szCs w:val="24"/>
        </w:rPr>
        <w:t>、</w:t>
      </w:r>
      <w:r>
        <w:rPr>
          <w:rFonts w:ascii="標楷體" w:eastAsia="標楷體" w:hAnsi="標楷體" w:hint="eastAsia"/>
          <w:szCs w:val="24"/>
        </w:rPr>
        <w:t>國小低年級組：就讀小學一年級~</w:t>
      </w:r>
      <w:r w:rsidR="005A147B">
        <w:rPr>
          <w:rFonts w:ascii="標楷體" w:eastAsia="標楷體" w:hAnsi="標楷體" w:hint="eastAsia"/>
          <w:szCs w:val="24"/>
        </w:rPr>
        <w:t>小學三</w:t>
      </w:r>
      <w:r>
        <w:rPr>
          <w:rFonts w:ascii="標楷體" w:eastAsia="標楷體" w:hAnsi="標楷體" w:hint="eastAsia"/>
          <w:szCs w:val="24"/>
        </w:rPr>
        <w:t>年級之國小學校學生</w:t>
      </w:r>
    </w:p>
    <w:p w:rsidR="00033B52" w:rsidRDefault="00033B52"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 xml:space="preserve">        (</w:t>
      </w:r>
      <w:r w:rsidRPr="00033B52">
        <w:rPr>
          <w:rFonts w:ascii="標楷體" w:eastAsia="標楷體" w:hAnsi="標楷體" w:hint="eastAsia"/>
          <w:b/>
          <w:szCs w:val="24"/>
        </w:rPr>
        <w:t>需具備中文字認字量,比賽過程中題目無注音標示,請特別注意</w:t>
      </w:r>
      <w:r>
        <w:rPr>
          <w:rFonts w:ascii="標楷體" w:eastAsia="標楷體" w:hAnsi="標楷體" w:hint="eastAsia"/>
          <w:szCs w:val="24"/>
        </w:rPr>
        <w:t>)</w:t>
      </w:r>
    </w:p>
    <w:p w:rsidR="00345853" w:rsidRDefault="00345853" w:rsidP="001C62AB">
      <w:pPr>
        <w:spacing w:line="0" w:lineRule="atLeast"/>
        <w:ind w:rightChars="-177" w:right="-425"/>
        <w:rPr>
          <w:rFonts w:ascii="標楷體" w:eastAsia="標楷體" w:hAnsi="標楷體" w:hint="eastAsia"/>
          <w:szCs w:val="24"/>
        </w:rPr>
      </w:pPr>
      <w:r>
        <w:rPr>
          <w:rFonts w:ascii="標楷體" w:eastAsia="標楷體" w:hAnsi="標楷體" w:hint="eastAsia"/>
          <w:szCs w:val="24"/>
        </w:rPr>
        <w:t xml:space="preserve">    報名者年級認定以報名時的年級為準,</w:t>
      </w:r>
      <w:r w:rsidRPr="00345853">
        <w:rPr>
          <w:rFonts w:ascii="標楷體" w:eastAsia="標楷體" w:hAnsi="標楷體" w:hint="eastAsia"/>
          <w:szCs w:val="24"/>
        </w:rPr>
        <w:t xml:space="preserve">若報名選手為應屆畢業生,可依前一學藉為報名組別 </w:t>
      </w:r>
    </w:p>
    <w:p w:rsidR="00345853" w:rsidRPr="00975CFB" w:rsidRDefault="00345853" w:rsidP="00345853">
      <w:pPr>
        <w:spacing w:line="0" w:lineRule="atLeast"/>
        <w:ind w:rightChars="-177" w:right="-425" w:firstLineChars="200" w:firstLine="480"/>
        <w:rPr>
          <w:rFonts w:ascii="標楷體" w:eastAsia="標楷體" w:hAnsi="標楷體" w:hint="eastAsia"/>
          <w:szCs w:val="24"/>
        </w:rPr>
      </w:pPr>
      <w:r w:rsidRPr="00345853">
        <w:rPr>
          <w:rFonts w:ascii="標楷體" w:eastAsia="標楷體" w:hAnsi="標楷體" w:hint="eastAsia"/>
          <w:szCs w:val="24"/>
        </w:rPr>
        <w:t>(</w:t>
      </w:r>
      <w:r>
        <w:rPr>
          <w:rFonts w:ascii="標楷體" w:eastAsia="標楷體" w:hAnsi="標楷體" w:hint="eastAsia"/>
          <w:szCs w:val="24"/>
        </w:rPr>
        <w:t>例：小華</w:t>
      </w:r>
      <w:r w:rsidRPr="00345853">
        <w:rPr>
          <w:rFonts w:ascii="標楷體" w:eastAsia="標楷體" w:hAnsi="標楷體" w:hint="eastAsia"/>
          <w:szCs w:val="24"/>
        </w:rPr>
        <w:t xml:space="preserve"> 9/1 後上國中一年級,可以報國小組</w:t>
      </w:r>
      <w:r>
        <w:rPr>
          <w:rFonts w:ascii="標楷體" w:eastAsia="標楷體" w:hAnsi="標楷體" w:hint="eastAsia"/>
          <w:szCs w:val="24"/>
        </w:rPr>
        <w:t>或國中組</w:t>
      </w:r>
      <w:r w:rsidRPr="00345853">
        <w:rPr>
          <w:rFonts w:ascii="標楷體" w:eastAsia="標楷體" w:hAnsi="標楷體" w:hint="eastAsia"/>
          <w:szCs w:val="24"/>
        </w:rPr>
        <w:t xml:space="preserve">; </w:t>
      </w:r>
      <w:r>
        <w:rPr>
          <w:rFonts w:ascii="標楷體" w:eastAsia="標楷體" w:hAnsi="標楷體" w:hint="eastAsia"/>
          <w:szCs w:val="24"/>
        </w:rPr>
        <w:t>小明</w:t>
      </w:r>
      <w:r w:rsidRPr="00345853">
        <w:rPr>
          <w:rFonts w:ascii="標楷體" w:eastAsia="標楷體" w:hAnsi="標楷體" w:hint="eastAsia"/>
          <w:szCs w:val="24"/>
        </w:rPr>
        <w:t xml:space="preserve"> 9/1 後上高中一年級,可以報國中組)</w:t>
      </w:r>
    </w:p>
    <w:p w:rsidR="001C62AB" w:rsidRPr="00A77535" w:rsidRDefault="001C62AB" w:rsidP="001C62AB">
      <w:pPr>
        <w:spacing w:line="0" w:lineRule="atLeast"/>
        <w:ind w:rightChars="-177" w:right="-425"/>
        <w:rPr>
          <w:rFonts w:ascii="標楷體" w:eastAsia="標楷體" w:hAnsi="標楷體"/>
          <w:szCs w:val="24"/>
        </w:rPr>
      </w:pPr>
    </w:p>
    <w:p w:rsidR="001C62AB" w:rsidRPr="00AE23AB" w:rsidRDefault="0038744A" w:rsidP="001C62AB">
      <w:pPr>
        <w:spacing w:line="0" w:lineRule="atLeast"/>
        <w:rPr>
          <w:rFonts w:ascii="標楷體" w:eastAsia="標楷體" w:hAnsi="標楷體"/>
          <w:szCs w:val="24"/>
        </w:rPr>
      </w:pPr>
      <w:r>
        <w:rPr>
          <w:rFonts w:ascii="標楷體" w:eastAsia="標楷體" w:hAnsi="標楷體" w:hint="eastAsia"/>
          <w:szCs w:val="24"/>
        </w:rPr>
        <w:t>陸</w:t>
      </w:r>
      <w:r w:rsidR="00260BA1">
        <w:rPr>
          <w:rFonts w:ascii="標楷體" w:eastAsia="標楷體" w:hAnsi="標楷體" w:hint="eastAsia"/>
          <w:szCs w:val="24"/>
        </w:rPr>
        <w:t>、</w:t>
      </w:r>
      <w:r w:rsidR="001C62AB" w:rsidRPr="00AE23AB">
        <w:rPr>
          <w:rFonts w:ascii="標楷體" w:eastAsia="標楷體" w:hAnsi="標楷體" w:hint="eastAsia"/>
          <w:szCs w:val="24"/>
        </w:rPr>
        <w:t>競賽進行方式</w:t>
      </w:r>
    </w:p>
    <w:p w:rsidR="00BE51D4" w:rsidRDefault="001C62AB" w:rsidP="001C62AB">
      <w:pPr>
        <w:spacing w:line="0" w:lineRule="atLeast"/>
        <w:rPr>
          <w:rFonts w:ascii="標楷體" w:eastAsia="標楷體" w:hAnsi="標楷體" w:hint="eastAsia"/>
          <w:b/>
          <w:szCs w:val="24"/>
        </w:rPr>
      </w:pPr>
      <w:r w:rsidRPr="00AE23AB">
        <w:rPr>
          <w:rFonts w:ascii="標楷體" w:eastAsia="標楷體" w:hAnsi="標楷體" w:hint="eastAsia"/>
          <w:szCs w:val="24"/>
        </w:rPr>
        <w:t xml:space="preserve">    一、採國中組、國小</w:t>
      </w:r>
      <w:r w:rsidR="00975CFB">
        <w:rPr>
          <w:rFonts w:ascii="標楷體" w:eastAsia="標楷體" w:hAnsi="標楷體" w:hint="eastAsia"/>
          <w:szCs w:val="24"/>
        </w:rPr>
        <w:t>中高年級組</w:t>
      </w:r>
      <w:r w:rsidR="00975CFB" w:rsidRPr="00AE23AB">
        <w:rPr>
          <w:rFonts w:ascii="標楷體" w:eastAsia="標楷體" w:hAnsi="標楷體" w:hint="eastAsia"/>
          <w:szCs w:val="24"/>
        </w:rPr>
        <w:t>、</w:t>
      </w:r>
      <w:r w:rsidR="00975CFB">
        <w:rPr>
          <w:rFonts w:ascii="標楷體" w:eastAsia="標楷體" w:hAnsi="標楷體" w:hint="eastAsia"/>
          <w:szCs w:val="24"/>
        </w:rPr>
        <w:t>國小低年級組</w:t>
      </w:r>
      <w:r>
        <w:rPr>
          <w:rFonts w:ascii="標楷體" w:eastAsia="標楷體" w:hAnsi="標楷體" w:hint="eastAsia"/>
          <w:szCs w:val="24"/>
        </w:rPr>
        <w:t>分開進行競賽，區分</w:t>
      </w:r>
      <w:r w:rsidR="00BE51D4">
        <w:rPr>
          <w:rFonts w:ascii="標楷體" w:eastAsia="標楷體" w:hAnsi="標楷體" w:hint="eastAsia"/>
          <w:szCs w:val="24"/>
        </w:rPr>
        <w:t>資格挑戰賽(</w:t>
      </w:r>
      <w:r w:rsidRPr="00297502">
        <w:rPr>
          <w:rFonts w:ascii="標楷體" w:eastAsia="標楷體" w:hAnsi="標楷體" w:hint="eastAsia"/>
          <w:b/>
          <w:szCs w:val="24"/>
        </w:rPr>
        <w:t>電腦測驗賽</w:t>
      </w:r>
      <w:r w:rsidR="00BE51D4">
        <w:rPr>
          <w:rFonts w:ascii="標楷體" w:eastAsia="標楷體" w:hAnsi="標楷體" w:hint="eastAsia"/>
          <w:b/>
          <w:szCs w:val="24"/>
        </w:rPr>
        <w:t>)</w:t>
      </w:r>
    </w:p>
    <w:p w:rsidR="001C62AB" w:rsidRPr="00AE23AB" w:rsidRDefault="00BE51D4" w:rsidP="001C62AB">
      <w:pPr>
        <w:spacing w:line="0" w:lineRule="atLeast"/>
        <w:rPr>
          <w:rFonts w:ascii="標楷體" w:eastAsia="標楷體" w:hAnsi="標楷體"/>
          <w:szCs w:val="24"/>
        </w:rPr>
      </w:pPr>
      <w:r>
        <w:rPr>
          <w:rFonts w:ascii="標楷體" w:eastAsia="標楷體" w:hAnsi="標楷體" w:hint="eastAsia"/>
          <w:b/>
          <w:szCs w:val="24"/>
        </w:rPr>
        <w:t xml:space="preserve">        </w:t>
      </w:r>
      <w:r w:rsidR="001C62AB">
        <w:rPr>
          <w:rFonts w:ascii="標楷體" w:eastAsia="標楷體" w:hAnsi="標楷體" w:hint="eastAsia"/>
          <w:szCs w:val="24"/>
        </w:rPr>
        <w:t>及</w:t>
      </w:r>
      <w:r>
        <w:rPr>
          <w:rFonts w:ascii="標楷體" w:eastAsia="標楷體" w:hAnsi="標楷體" w:hint="eastAsia"/>
          <w:szCs w:val="24"/>
        </w:rPr>
        <w:t>決賽(</w:t>
      </w:r>
      <w:r w:rsidR="001C62AB" w:rsidRPr="00297502">
        <w:rPr>
          <w:rFonts w:ascii="標楷體" w:eastAsia="標楷體" w:hAnsi="標楷體" w:hint="eastAsia"/>
          <w:b/>
          <w:szCs w:val="24"/>
        </w:rPr>
        <w:t>現場</w:t>
      </w:r>
      <w:r w:rsidR="00F17381">
        <w:rPr>
          <w:rFonts w:ascii="標楷體" w:eastAsia="標楷體" w:hAnsi="標楷體" w:hint="eastAsia"/>
          <w:b/>
          <w:szCs w:val="24"/>
        </w:rPr>
        <w:t>PK</w:t>
      </w:r>
      <w:r w:rsidR="001C62AB" w:rsidRPr="00297502">
        <w:rPr>
          <w:rFonts w:ascii="標楷體" w:eastAsia="標楷體" w:hAnsi="標楷體" w:hint="eastAsia"/>
          <w:b/>
          <w:szCs w:val="24"/>
        </w:rPr>
        <w:t>挑戰賽</w:t>
      </w:r>
      <w:r>
        <w:rPr>
          <w:rFonts w:ascii="標楷體" w:eastAsia="標楷體" w:hAnsi="標楷體" w:hint="eastAsia"/>
          <w:b/>
          <w:szCs w:val="24"/>
        </w:rPr>
        <w:t>)</w:t>
      </w:r>
    </w:p>
    <w:p w:rsidR="001C62AB" w:rsidRPr="00AE23AB" w:rsidRDefault="001C62AB" w:rsidP="001C62AB">
      <w:pPr>
        <w:spacing w:line="0" w:lineRule="atLeast"/>
        <w:rPr>
          <w:rFonts w:ascii="標楷體" w:eastAsia="標楷體" w:hAnsi="標楷體"/>
          <w:bCs/>
          <w:kern w:val="0"/>
          <w:szCs w:val="24"/>
        </w:rPr>
      </w:pPr>
      <w:r w:rsidRPr="00AE23AB">
        <w:rPr>
          <w:rFonts w:ascii="標楷體" w:eastAsia="標楷體" w:hAnsi="標楷體" w:hint="eastAsia"/>
          <w:szCs w:val="24"/>
        </w:rPr>
        <w:t xml:space="preserve">    二、</w:t>
      </w:r>
      <w:r w:rsidRPr="00AE23AB">
        <w:rPr>
          <w:rFonts w:ascii="標楷體" w:eastAsia="標楷體" w:hAnsi="標楷體" w:hint="eastAsia"/>
          <w:bCs/>
          <w:kern w:val="0"/>
          <w:szCs w:val="24"/>
        </w:rPr>
        <w:t>比賽之實施：</w:t>
      </w:r>
    </w:p>
    <w:p w:rsidR="001C62AB" w:rsidRDefault="001C62AB" w:rsidP="001C62AB">
      <w:pPr>
        <w:spacing w:line="0" w:lineRule="atLeast"/>
        <w:rPr>
          <w:rFonts w:ascii="標楷體" w:eastAsia="標楷體" w:hAnsi="標楷體" w:hint="eastAsia"/>
          <w:kern w:val="0"/>
          <w:szCs w:val="24"/>
        </w:rPr>
      </w:pPr>
      <w:r>
        <w:rPr>
          <w:rFonts w:ascii="標楷體" w:eastAsia="標楷體" w:hAnsi="標楷體" w:hint="eastAsia"/>
          <w:kern w:val="0"/>
          <w:szCs w:val="24"/>
        </w:rPr>
        <w:t xml:space="preserve">      甲、</w:t>
      </w:r>
      <w:r w:rsidR="00BE51D4">
        <w:rPr>
          <w:rFonts w:ascii="標楷體" w:eastAsia="標楷體" w:hAnsi="標楷體" w:hint="eastAsia"/>
          <w:kern w:val="0"/>
          <w:szCs w:val="24"/>
        </w:rPr>
        <w:t>線上測驗</w:t>
      </w:r>
      <w:r w:rsidR="00BE51D4">
        <w:rPr>
          <w:rFonts w:ascii="標楷體" w:eastAsia="標楷體" w:hAnsi="標楷體" w:hint="eastAsia"/>
          <w:szCs w:val="24"/>
        </w:rPr>
        <w:t>資格挑戰賽、行動考場資格挑戰賽(</w:t>
      </w:r>
      <w:r w:rsidR="00BE51D4" w:rsidRPr="00297502">
        <w:rPr>
          <w:rFonts w:ascii="標楷體" w:eastAsia="標楷體" w:hAnsi="標楷體" w:hint="eastAsia"/>
          <w:b/>
          <w:szCs w:val="24"/>
        </w:rPr>
        <w:t>電腦測驗賽</w:t>
      </w:r>
      <w:r w:rsidR="00BE51D4">
        <w:rPr>
          <w:rFonts w:ascii="標楷體" w:eastAsia="標楷體" w:hAnsi="標楷體" w:hint="eastAsia"/>
          <w:b/>
          <w:szCs w:val="24"/>
        </w:rPr>
        <w:t>)</w:t>
      </w:r>
      <w:r>
        <w:rPr>
          <w:rFonts w:ascii="標楷體" w:eastAsia="標楷體" w:hAnsi="標楷體" w:hint="eastAsia"/>
          <w:kern w:val="0"/>
          <w:szCs w:val="24"/>
        </w:rPr>
        <w:t>：</w:t>
      </w:r>
    </w:p>
    <w:p w:rsidR="003B04F7" w:rsidRDefault="003B04F7" w:rsidP="001C62AB">
      <w:pPr>
        <w:spacing w:line="0" w:lineRule="atLeast"/>
        <w:rPr>
          <w:rFonts w:ascii="標楷體" w:eastAsia="標楷體" w:hAnsi="標楷體" w:hint="eastAsia"/>
          <w:szCs w:val="24"/>
        </w:rPr>
      </w:pPr>
      <w:r>
        <w:rPr>
          <w:rFonts w:ascii="標楷體" w:eastAsia="標楷體" w:hAnsi="標楷體" w:hint="eastAsia"/>
          <w:kern w:val="0"/>
          <w:szCs w:val="24"/>
        </w:rPr>
        <w:t xml:space="preserve">          線上測驗</w:t>
      </w:r>
      <w:r>
        <w:rPr>
          <w:rFonts w:ascii="標楷體" w:eastAsia="標楷體" w:hAnsi="標楷體" w:hint="eastAsia"/>
          <w:szCs w:val="24"/>
        </w:rPr>
        <w:t>資格挑戰賽適合對象-以有家中有具備電腦及網路者，於指定時段進行兩次測驗,</w:t>
      </w:r>
    </w:p>
    <w:p w:rsidR="003B04F7" w:rsidRDefault="003B04F7" w:rsidP="001C62AB">
      <w:pPr>
        <w:spacing w:line="0" w:lineRule="atLeast"/>
        <w:rPr>
          <w:rFonts w:ascii="標楷體" w:eastAsia="標楷體" w:hAnsi="標楷體" w:hint="eastAsia"/>
          <w:szCs w:val="24"/>
        </w:rPr>
      </w:pPr>
      <w:r>
        <w:rPr>
          <w:rFonts w:ascii="標楷體" w:eastAsia="標楷體" w:hAnsi="標楷體" w:hint="eastAsia"/>
          <w:szCs w:val="24"/>
        </w:rPr>
        <w:t xml:space="preserve">                                     取較高成績計分</w:t>
      </w:r>
    </w:p>
    <w:p w:rsidR="003B04F7" w:rsidRDefault="003B04F7" w:rsidP="003B04F7">
      <w:pPr>
        <w:spacing w:line="0" w:lineRule="atLeast"/>
        <w:rPr>
          <w:rFonts w:ascii="標楷體" w:eastAsia="標楷體" w:hAnsi="標楷體" w:hint="eastAsia"/>
          <w:szCs w:val="24"/>
        </w:rPr>
      </w:pPr>
      <w:r>
        <w:rPr>
          <w:rFonts w:ascii="標楷體" w:eastAsia="標楷體" w:hAnsi="標楷體" w:hint="eastAsia"/>
          <w:szCs w:val="24"/>
        </w:rPr>
        <w:t xml:space="preserve">          行動考場資格挑戰賽適合對象-以有家中有不具備電腦及網路者，於指定時段</w:t>
      </w:r>
      <w:r>
        <w:rPr>
          <w:rFonts w:ascii="標楷體" w:eastAsia="標楷體" w:hAnsi="標楷體"/>
          <w:szCs w:val="24"/>
        </w:rPr>
        <w:t>於指定地點</w:t>
      </w:r>
      <w:r>
        <w:rPr>
          <w:rFonts w:ascii="標楷體" w:eastAsia="標楷體" w:hAnsi="標楷體" w:hint="eastAsia"/>
          <w:szCs w:val="24"/>
        </w:rPr>
        <w:t>集</w:t>
      </w:r>
    </w:p>
    <w:p w:rsidR="003B04F7" w:rsidRDefault="003B04F7" w:rsidP="001C62AB">
      <w:pPr>
        <w:spacing w:line="0" w:lineRule="atLeast"/>
        <w:rPr>
          <w:rFonts w:ascii="標楷體" w:eastAsia="標楷體" w:hAnsi="標楷體" w:hint="eastAsia"/>
          <w:szCs w:val="24"/>
        </w:rPr>
      </w:pPr>
      <w:r>
        <w:rPr>
          <w:rFonts w:ascii="標楷體" w:eastAsia="標楷體" w:hAnsi="標楷體" w:hint="eastAsia"/>
          <w:szCs w:val="24"/>
        </w:rPr>
        <w:t xml:space="preserve">                                    中進行測驗,做兩次測驗取較高成績計分(中低收及低收資格</w:t>
      </w:r>
    </w:p>
    <w:p w:rsidR="003B04F7" w:rsidRDefault="003B04F7" w:rsidP="001C62AB">
      <w:pPr>
        <w:spacing w:line="0" w:lineRule="atLeast"/>
        <w:rPr>
          <w:rFonts w:ascii="標楷體" w:eastAsia="標楷體" w:hAnsi="標楷體"/>
          <w:kern w:val="0"/>
          <w:szCs w:val="24"/>
        </w:rPr>
      </w:pPr>
      <w:r>
        <w:rPr>
          <w:rFonts w:ascii="標楷體" w:eastAsia="標楷體" w:hAnsi="標楷體" w:hint="eastAsia"/>
          <w:szCs w:val="24"/>
        </w:rPr>
        <w:t xml:space="preserve">                                    學子優先錄取)</w:t>
      </w:r>
    </w:p>
    <w:p w:rsidR="001C62AB" w:rsidRDefault="001C62AB" w:rsidP="001C62AB">
      <w:pPr>
        <w:spacing w:line="0" w:lineRule="atLeast"/>
        <w:rPr>
          <w:rFonts w:ascii="標楷體" w:eastAsia="標楷體" w:hAnsi="標楷體" w:hint="eastAsia"/>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(1)</w:t>
      </w:r>
      <w:r>
        <w:rPr>
          <w:rFonts w:ascii="標楷體" w:eastAsia="標楷體" w:hAnsi="標楷體" w:hint="eastAsia"/>
          <w:szCs w:val="24"/>
        </w:rPr>
        <w:t>電腦測驗</w:t>
      </w:r>
      <w:r w:rsidRPr="00AE23AB">
        <w:rPr>
          <w:rFonts w:ascii="標楷體" w:eastAsia="標楷體" w:hAnsi="標楷體" w:hint="eastAsia"/>
          <w:bCs/>
          <w:kern w:val="0"/>
          <w:szCs w:val="24"/>
        </w:rPr>
        <w:t>賽採電腦測驗方式進行</w:t>
      </w:r>
      <w:r w:rsidR="003B04F7">
        <w:rPr>
          <w:rFonts w:ascii="標楷體" w:eastAsia="標楷體" w:hAnsi="標楷體" w:hint="eastAsia"/>
          <w:bCs/>
          <w:kern w:val="0"/>
          <w:szCs w:val="24"/>
        </w:rPr>
        <w:t>測驗</w:t>
      </w:r>
      <w:r w:rsidRPr="00AE23AB">
        <w:rPr>
          <w:rFonts w:ascii="標楷體" w:eastAsia="標楷體" w:hAnsi="標楷體" w:hint="eastAsia"/>
          <w:bCs/>
          <w:kern w:val="0"/>
          <w:szCs w:val="24"/>
        </w:rPr>
        <w:t>,</w:t>
      </w:r>
      <w:r w:rsidRPr="00AE23AB">
        <w:rPr>
          <w:rFonts w:ascii="標楷體" w:eastAsia="標楷體" w:hAnsi="標楷體" w:hint="eastAsia"/>
          <w:kern w:val="0"/>
          <w:szCs w:val="24"/>
        </w:rPr>
        <w:t>競賽題目類型及時間限制如下</w:t>
      </w:r>
    </w:p>
    <w:p w:rsidR="008323F2" w:rsidRDefault="00975CFB" w:rsidP="007440B2">
      <w:pPr>
        <w:spacing w:line="0" w:lineRule="atLeast"/>
        <w:rPr>
          <w:rFonts w:ascii="標楷體" w:eastAsia="標楷體" w:hAnsi="標楷體" w:hint="eastAsia"/>
          <w:kern w:val="0"/>
          <w:szCs w:val="24"/>
        </w:rPr>
      </w:pPr>
      <w:r>
        <w:rPr>
          <w:rFonts w:ascii="標楷體" w:eastAsia="標楷體" w:hAnsi="標楷體" w:hint="eastAsia"/>
          <w:kern w:val="0"/>
          <w:szCs w:val="24"/>
        </w:rPr>
        <w:t xml:space="preserve">          </w:t>
      </w:r>
      <w:r w:rsidR="00634B9E">
        <w:rPr>
          <w:rFonts w:ascii="標楷體" w:eastAsia="標楷體" w:hAnsi="標楷體" w:hint="eastAsia"/>
          <w:kern w:val="0"/>
          <w:szCs w:val="24"/>
        </w:rPr>
        <w:t xml:space="preserve"> </w:t>
      </w:r>
      <w:r>
        <w:rPr>
          <w:rFonts w:ascii="標楷體" w:eastAsia="標楷體" w:hAnsi="標楷體" w:hint="eastAsia"/>
          <w:szCs w:val="24"/>
        </w:rPr>
        <w:t>國小低年級組</w:t>
      </w:r>
      <w:r w:rsidRPr="00AE23AB">
        <w:rPr>
          <w:rFonts w:ascii="標楷體" w:eastAsia="標楷體" w:hAnsi="標楷體" w:hint="eastAsia"/>
          <w:kern w:val="0"/>
          <w:szCs w:val="24"/>
        </w:rPr>
        <w:t>：</w:t>
      </w:r>
      <w:r w:rsidR="00BE6D17">
        <w:rPr>
          <w:rFonts w:ascii="標楷體" w:eastAsia="標楷體" w:hAnsi="標楷體" w:hint="eastAsia"/>
          <w:kern w:val="0"/>
          <w:szCs w:val="24"/>
        </w:rPr>
        <w:t>教育部公佈之九年一貫英文單字</w:t>
      </w:r>
      <w:r w:rsidR="00634B9E" w:rsidRPr="00AE23AB">
        <w:rPr>
          <w:rFonts w:ascii="標楷體" w:eastAsia="標楷體" w:hAnsi="標楷體" w:hint="eastAsia"/>
          <w:kern w:val="0"/>
          <w:szCs w:val="24"/>
        </w:rPr>
        <w:t>表</w:t>
      </w:r>
      <w:r w:rsidR="008323F2" w:rsidRPr="00AE23AB">
        <w:rPr>
          <w:rFonts w:ascii="標楷體" w:eastAsia="標楷體" w:hAnsi="標楷體" w:hint="eastAsia"/>
          <w:kern w:val="0"/>
          <w:szCs w:val="24"/>
        </w:rPr>
        <w:t>字彙,共</w:t>
      </w:r>
      <w:r w:rsidR="00BE6D17">
        <w:rPr>
          <w:rFonts w:ascii="標楷體" w:eastAsia="標楷體" w:hAnsi="標楷體" w:hint="eastAsia"/>
          <w:kern w:val="0"/>
          <w:szCs w:val="24"/>
        </w:rPr>
        <w:t>1200</w:t>
      </w:r>
      <w:r w:rsidR="008323F2" w:rsidRPr="00AE23AB">
        <w:rPr>
          <w:rFonts w:ascii="標楷體" w:eastAsia="標楷體" w:hAnsi="標楷體" w:hint="eastAsia"/>
          <w:kern w:val="0"/>
          <w:szCs w:val="24"/>
        </w:rPr>
        <w:t>字</w:t>
      </w:r>
      <w:r w:rsidR="008323F2">
        <w:rPr>
          <w:rFonts w:ascii="標楷體" w:eastAsia="標楷體" w:hAnsi="標楷體" w:hint="eastAsia"/>
          <w:kern w:val="0"/>
          <w:szCs w:val="24"/>
        </w:rPr>
        <w:t>(</w:t>
      </w:r>
      <w:r w:rsidR="007440B2" w:rsidRPr="00033B52">
        <w:rPr>
          <w:rFonts w:ascii="標楷體" w:eastAsia="標楷體" w:hAnsi="標楷體" w:hint="eastAsia"/>
          <w:b/>
          <w:kern w:val="0"/>
          <w:szCs w:val="24"/>
        </w:rPr>
        <w:t>不作</w:t>
      </w:r>
      <w:r w:rsidR="008323F2" w:rsidRPr="00033B52">
        <w:rPr>
          <w:rFonts w:ascii="標楷體" w:eastAsia="標楷體" w:hAnsi="標楷體" w:hint="eastAsia"/>
          <w:b/>
          <w:kern w:val="0"/>
          <w:szCs w:val="24"/>
        </w:rPr>
        <w:t>測驗一「拼寫」</w:t>
      </w:r>
      <w:r w:rsidR="008323F2">
        <w:rPr>
          <w:rFonts w:ascii="標楷體" w:eastAsia="標楷體" w:hAnsi="標楷體" w:hint="eastAsia"/>
          <w:kern w:val="0"/>
          <w:szCs w:val="24"/>
        </w:rPr>
        <w:t>)</w:t>
      </w:r>
    </w:p>
    <w:p w:rsidR="003B04F7" w:rsidRPr="00AE23AB" w:rsidRDefault="00634B9E" w:rsidP="003B04F7">
      <w:pPr>
        <w:spacing w:line="0" w:lineRule="atLeast"/>
        <w:ind w:rightChars="-59" w:right="-142"/>
        <w:rPr>
          <w:rFonts w:ascii="標楷體" w:eastAsia="標楷體" w:hAnsi="標楷體"/>
          <w:kern w:val="0"/>
          <w:szCs w:val="24"/>
        </w:rPr>
      </w:pPr>
      <w:r>
        <w:rPr>
          <w:rFonts w:ascii="標楷體" w:eastAsia="標楷體" w:hAnsi="標楷體" w:hint="eastAsia"/>
          <w:kern w:val="0"/>
          <w:szCs w:val="24"/>
        </w:rPr>
        <w:t xml:space="preserve">           </w:t>
      </w:r>
      <w:r w:rsidR="001C62AB" w:rsidRPr="00AE23AB">
        <w:rPr>
          <w:rFonts w:ascii="標楷體" w:eastAsia="標楷體" w:hAnsi="標楷體" w:hint="eastAsia"/>
          <w:kern w:val="0"/>
          <w:szCs w:val="24"/>
        </w:rPr>
        <w:t>國小</w:t>
      </w:r>
      <w:r w:rsidR="00975CFB">
        <w:rPr>
          <w:rFonts w:ascii="標楷體" w:eastAsia="標楷體" w:hAnsi="標楷體" w:hint="eastAsia"/>
          <w:szCs w:val="24"/>
        </w:rPr>
        <w:t>中高年級組</w:t>
      </w:r>
      <w:r w:rsidR="001C62AB" w:rsidRPr="00AE23AB">
        <w:rPr>
          <w:rFonts w:ascii="標楷體" w:eastAsia="標楷體" w:hAnsi="標楷體" w:hint="eastAsia"/>
          <w:kern w:val="0"/>
          <w:szCs w:val="24"/>
        </w:rPr>
        <w:t>：教育部公佈之九年一貫英文單字表字彙,共</w:t>
      </w:r>
      <w:r w:rsidR="00BE6D17">
        <w:rPr>
          <w:rFonts w:ascii="標楷體" w:eastAsia="標楷體" w:hAnsi="標楷體" w:hint="eastAsia"/>
          <w:kern w:val="0"/>
          <w:szCs w:val="24"/>
        </w:rPr>
        <w:t>1200</w:t>
      </w:r>
      <w:r w:rsidR="001C62AB" w:rsidRPr="00AE23AB">
        <w:rPr>
          <w:rFonts w:ascii="標楷體" w:eastAsia="標楷體" w:hAnsi="標楷體" w:hint="eastAsia"/>
          <w:kern w:val="0"/>
          <w:szCs w:val="24"/>
        </w:rPr>
        <w:t>字</w:t>
      </w:r>
    </w:p>
    <w:p w:rsidR="001C62AB" w:rsidRDefault="003B04F7" w:rsidP="001C62AB">
      <w:pPr>
        <w:widowControl/>
        <w:snapToGrid w:val="0"/>
        <w:spacing w:line="0" w:lineRule="atLeast"/>
        <w:ind w:firstLineChars="500" w:firstLine="1200"/>
        <w:rPr>
          <w:rFonts w:ascii="標楷體" w:eastAsia="標楷體" w:hAnsi="標楷體" w:hint="eastAsia"/>
          <w:kern w:val="0"/>
          <w:szCs w:val="24"/>
        </w:rPr>
      </w:pPr>
      <w:r>
        <w:rPr>
          <w:rFonts w:ascii="標楷體" w:eastAsia="標楷體" w:hAnsi="標楷體" w:hint="eastAsia"/>
          <w:kern w:val="0"/>
          <w:szCs w:val="24"/>
        </w:rPr>
        <w:t xml:space="preserve"> </w:t>
      </w:r>
      <w:r w:rsidR="001C62AB" w:rsidRPr="00AE23AB">
        <w:rPr>
          <w:rFonts w:ascii="標楷體" w:eastAsia="標楷體" w:hAnsi="標楷體" w:hint="eastAsia"/>
          <w:kern w:val="0"/>
          <w:szCs w:val="24"/>
        </w:rPr>
        <w:t>國中組：教育部公佈之九年一貫英文單字</w:t>
      </w:r>
      <w:r w:rsidR="00634B9E" w:rsidRPr="00AE23AB">
        <w:rPr>
          <w:rFonts w:ascii="標楷體" w:eastAsia="標楷體" w:hAnsi="標楷體" w:hint="eastAsia"/>
          <w:kern w:val="0"/>
          <w:szCs w:val="24"/>
        </w:rPr>
        <w:t>表字彙</w:t>
      </w:r>
      <w:r w:rsidR="001C62AB" w:rsidRPr="00AE23AB">
        <w:rPr>
          <w:rFonts w:ascii="標楷體" w:eastAsia="標楷體" w:hAnsi="標楷體" w:hint="eastAsia"/>
          <w:kern w:val="0"/>
          <w:szCs w:val="24"/>
        </w:rPr>
        <w:t>及全民英檢初級字彙,共</w:t>
      </w:r>
      <w:r w:rsidR="00BE6D17">
        <w:rPr>
          <w:rFonts w:ascii="標楷體" w:eastAsia="標楷體" w:hAnsi="標楷體" w:hint="eastAsia"/>
          <w:kern w:val="0"/>
          <w:szCs w:val="24"/>
        </w:rPr>
        <w:t>2300</w:t>
      </w:r>
      <w:r w:rsidR="001C62AB" w:rsidRPr="00AE23AB">
        <w:rPr>
          <w:rFonts w:ascii="標楷體" w:eastAsia="標楷體" w:hAnsi="標楷體" w:hint="eastAsia"/>
          <w:kern w:val="0"/>
          <w:szCs w:val="24"/>
        </w:rPr>
        <w:t>字</w:t>
      </w:r>
    </w:p>
    <w:p w:rsidR="001C62AB" w:rsidRPr="00AE23AB" w:rsidRDefault="00634B9E" w:rsidP="003B04F7">
      <w:pPr>
        <w:widowControl/>
        <w:snapToGrid w:val="0"/>
        <w:spacing w:line="0" w:lineRule="atLeast"/>
        <w:ind w:firstLineChars="500" w:firstLine="1200"/>
        <w:rPr>
          <w:rFonts w:ascii="標楷體" w:eastAsia="標楷體" w:hAnsi="標楷體"/>
          <w:kern w:val="0"/>
          <w:szCs w:val="24"/>
        </w:rPr>
      </w:pPr>
      <w:r>
        <w:rPr>
          <w:rFonts w:ascii="標楷體" w:eastAsia="標楷體" w:hAnsi="標楷體" w:hint="eastAsia"/>
          <w:kern w:val="0"/>
          <w:szCs w:val="24"/>
        </w:rPr>
        <w:t xml:space="preserve"> </w:t>
      </w:r>
      <w:r w:rsidR="001C62AB">
        <w:rPr>
          <w:rFonts w:ascii="標楷體" w:eastAsia="標楷體" w:hAnsi="標楷體" w:hint="eastAsia"/>
          <w:kern w:val="0"/>
          <w:szCs w:val="24"/>
        </w:rPr>
        <w:t xml:space="preserve"> </w:t>
      </w:r>
      <w:r w:rsidR="001C62AB" w:rsidRPr="00AE23AB">
        <w:rPr>
          <w:rFonts w:ascii="標楷體" w:eastAsia="標楷體" w:hAnsi="標楷體" w:hint="eastAsia"/>
          <w:kern w:val="0"/>
          <w:szCs w:val="24"/>
        </w:rPr>
        <w:t>1.</w:t>
      </w:r>
      <w:r w:rsidR="001C62AB" w:rsidRPr="00AE23AB">
        <w:rPr>
          <w:rFonts w:ascii="標楷體" w:eastAsia="標楷體" w:hAnsi="標楷體"/>
          <w:b/>
          <w:bCs/>
          <w:kern w:val="0"/>
          <w:szCs w:val="24"/>
        </w:rPr>
        <w:t>測驗一：</w:t>
      </w:r>
      <w:r w:rsidR="001C62AB" w:rsidRPr="00AE23AB">
        <w:rPr>
          <w:rFonts w:ascii="標楷體" w:eastAsia="標楷體" w:hAnsi="標楷體" w:hint="eastAsia"/>
          <w:b/>
          <w:bCs/>
          <w:kern w:val="0"/>
          <w:szCs w:val="24"/>
        </w:rPr>
        <w:t>「</w:t>
      </w:r>
      <w:r w:rsidR="001C62AB" w:rsidRPr="00AE23AB">
        <w:rPr>
          <w:rFonts w:ascii="標楷體" w:eastAsia="標楷體" w:hAnsi="標楷體"/>
          <w:b/>
          <w:bCs/>
          <w:kern w:val="0"/>
          <w:szCs w:val="24"/>
        </w:rPr>
        <w:t>拼寫</w:t>
      </w:r>
      <w:r w:rsidR="001C62AB" w:rsidRPr="00AE23AB">
        <w:rPr>
          <w:rFonts w:ascii="標楷體" w:eastAsia="標楷體" w:hAnsi="標楷體" w:hint="eastAsia"/>
          <w:b/>
          <w:bCs/>
          <w:kern w:val="0"/>
          <w:szCs w:val="24"/>
        </w:rPr>
        <w:t>」</w:t>
      </w:r>
      <w:r w:rsidR="001C62AB" w:rsidRPr="00AE23AB">
        <w:rPr>
          <w:rFonts w:ascii="標楷體" w:eastAsia="標楷體" w:hAnsi="標楷體"/>
          <w:b/>
          <w:bCs/>
          <w:kern w:val="0"/>
          <w:szCs w:val="24"/>
        </w:rPr>
        <w:t>(100題必須在20分鐘內完成)</w:t>
      </w:r>
    </w:p>
    <w:p w:rsidR="001C62AB" w:rsidRPr="00AE23AB" w:rsidRDefault="001C62AB" w:rsidP="001C62AB">
      <w:pPr>
        <w:widowControl/>
        <w:snapToGrid w:val="0"/>
        <w:spacing w:line="0" w:lineRule="atLeast"/>
        <w:ind w:leftChars="336" w:left="806" w:firstLineChars="285" w:firstLine="684"/>
        <w:rPr>
          <w:rFonts w:ascii="標楷體" w:eastAsia="標楷體" w:hAnsi="標楷體"/>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w:t>
      </w:r>
      <w:r w:rsidRPr="00AE23AB">
        <w:rPr>
          <w:rFonts w:ascii="標楷體" w:eastAsia="標楷體" w:hAnsi="標楷體"/>
          <w:kern w:val="0"/>
          <w:szCs w:val="24"/>
        </w:rPr>
        <w:t>看中文，以鍵盤拼寫出正確的英文；測英文單字的拼寫能力。</w:t>
      </w:r>
    </w:p>
    <w:p w:rsidR="001C62AB" w:rsidRPr="00AE23AB" w:rsidRDefault="001C62AB" w:rsidP="001C62AB">
      <w:pPr>
        <w:widowControl/>
        <w:snapToGrid w:val="0"/>
        <w:spacing w:line="0" w:lineRule="atLeast"/>
        <w:ind w:leftChars="246" w:left="590" w:firstLineChars="285" w:firstLine="684"/>
        <w:rPr>
          <w:rFonts w:ascii="標楷體" w:eastAsia="標楷體" w:hAnsi="標楷體"/>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2.</w:t>
      </w:r>
      <w:r w:rsidRPr="00AE23AB">
        <w:rPr>
          <w:rFonts w:ascii="標楷體" w:eastAsia="標楷體" w:hAnsi="標楷體"/>
          <w:b/>
          <w:bCs/>
          <w:kern w:val="0"/>
          <w:szCs w:val="24"/>
        </w:rPr>
        <w:t>測驗二：</w:t>
      </w:r>
      <w:r w:rsidRPr="00AE23AB">
        <w:rPr>
          <w:rFonts w:ascii="標楷體" w:eastAsia="標楷體" w:hAnsi="標楷體" w:hint="eastAsia"/>
          <w:b/>
          <w:bCs/>
          <w:kern w:val="0"/>
          <w:szCs w:val="24"/>
        </w:rPr>
        <w:t>「</w:t>
      </w:r>
      <w:r w:rsidRPr="00AE23AB">
        <w:rPr>
          <w:rFonts w:ascii="標楷體" w:eastAsia="標楷體" w:hAnsi="標楷體"/>
          <w:b/>
          <w:bCs/>
          <w:kern w:val="0"/>
          <w:szCs w:val="24"/>
        </w:rPr>
        <w:t>看英選中</w:t>
      </w:r>
      <w:r w:rsidRPr="00AE23AB">
        <w:rPr>
          <w:rFonts w:ascii="標楷體" w:eastAsia="標楷體" w:hAnsi="標楷體" w:hint="eastAsia"/>
          <w:b/>
          <w:bCs/>
          <w:kern w:val="0"/>
          <w:szCs w:val="24"/>
        </w:rPr>
        <w:t>」</w:t>
      </w:r>
      <w:r w:rsidRPr="00AE23AB">
        <w:rPr>
          <w:rFonts w:ascii="標楷體" w:eastAsia="標楷體" w:hAnsi="標楷體"/>
          <w:b/>
          <w:bCs/>
          <w:kern w:val="0"/>
          <w:szCs w:val="24"/>
        </w:rPr>
        <w:t>(100題必須在10分鐘內完成)</w:t>
      </w:r>
    </w:p>
    <w:p w:rsidR="001C62AB" w:rsidRPr="00AE23AB" w:rsidRDefault="001C62AB" w:rsidP="001C62AB">
      <w:pPr>
        <w:widowControl/>
        <w:snapToGrid w:val="0"/>
        <w:spacing w:line="0" w:lineRule="atLeast"/>
        <w:ind w:leftChars="336" w:left="806" w:firstLineChars="285" w:firstLine="684"/>
        <w:rPr>
          <w:rFonts w:ascii="標楷體" w:eastAsia="標楷體" w:hAnsi="標楷體"/>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w:t>
      </w:r>
      <w:r w:rsidRPr="00AE23AB">
        <w:rPr>
          <w:rFonts w:ascii="標楷體" w:eastAsia="標楷體" w:hAnsi="標楷體"/>
          <w:kern w:val="0"/>
          <w:szCs w:val="24"/>
        </w:rPr>
        <w:t>看英文，選正確的中文字義；測英</w:t>
      </w:r>
      <w:r w:rsidRPr="00AE23AB">
        <w:rPr>
          <w:rFonts w:ascii="標楷體" w:eastAsia="標楷體" w:hAnsi="標楷體" w:hint="eastAsia"/>
          <w:kern w:val="0"/>
          <w:szCs w:val="24"/>
        </w:rPr>
        <w:t>─</w:t>
      </w:r>
      <w:r w:rsidRPr="00AE23AB">
        <w:rPr>
          <w:rFonts w:ascii="標楷體" w:eastAsia="標楷體" w:hAnsi="標楷體"/>
          <w:kern w:val="0"/>
          <w:szCs w:val="24"/>
        </w:rPr>
        <w:t>中的連結程度。</w:t>
      </w:r>
    </w:p>
    <w:p w:rsidR="001C62AB" w:rsidRPr="00AE23AB" w:rsidRDefault="001C62AB" w:rsidP="001C62AB">
      <w:pPr>
        <w:widowControl/>
        <w:snapToGrid w:val="0"/>
        <w:spacing w:line="0" w:lineRule="atLeast"/>
        <w:ind w:leftChars="246" w:left="590" w:firstLineChars="285" w:firstLine="684"/>
        <w:rPr>
          <w:rFonts w:ascii="標楷體" w:eastAsia="標楷體" w:hAnsi="標楷體"/>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3.</w:t>
      </w:r>
      <w:r w:rsidRPr="00AE23AB">
        <w:rPr>
          <w:rFonts w:ascii="標楷體" w:eastAsia="標楷體" w:hAnsi="標楷體"/>
          <w:b/>
          <w:bCs/>
          <w:kern w:val="0"/>
          <w:szCs w:val="24"/>
        </w:rPr>
        <w:t>測驗三：</w:t>
      </w:r>
      <w:r w:rsidRPr="00AE23AB">
        <w:rPr>
          <w:rFonts w:ascii="標楷體" w:eastAsia="標楷體" w:hAnsi="標楷體" w:hint="eastAsia"/>
          <w:b/>
          <w:bCs/>
          <w:kern w:val="0"/>
          <w:szCs w:val="24"/>
        </w:rPr>
        <w:t>「</w:t>
      </w:r>
      <w:r w:rsidRPr="00AE23AB">
        <w:rPr>
          <w:rFonts w:ascii="標楷體" w:eastAsia="標楷體" w:hAnsi="標楷體"/>
          <w:b/>
          <w:bCs/>
          <w:kern w:val="0"/>
          <w:szCs w:val="24"/>
        </w:rPr>
        <w:t>聽英選中</w:t>
      </w:r>
      <w:r w:rsidRPr="00AE23AB">
        <w:rPr>
          <w:rFonts w:ascii="標楷體" w:eastAsia="標楷體" w:hAnsi="標楷體" w:hint="eastAsia"/>
          <w:b/>
          <w:bCs/>
          <w:kern w:val="0"/>
          <w:szCs w:val="24"/>
        </w:rPr>
        <w:t>」</w:t>
      </w:r>
      <w:r w:rsidRPr="00AE23AB">
        <w:rPr>
          <w:rFonts w:ascii="標楷體" w:eastAsia="標楷體" w:hAnsi="標楷體"/>
          <w:b/>
          <w:bCs/>
          <w:kern w:val="0"/>
          <w:szCs w:val="24"/>
        </w:rPr>
        <w:t>(100題必須在10分鐘內完成)</w:t>
      </w:r>
    </w:p>
    <w:p w:rsidR="001C62AB" w:rsidRPr="00AE23AB" w:rsidRDefault="001C62AB" w:rsidP="001C62AB">
      <w:pPr>
        <w:widowControl/>
        <w:snapToGrid w:val="0"/>
        <w:spacing w:line="0" w:lineRule="atLeast"/>
        <w:ind w:leftChars="336" w:left="806" w:firstLineChars="255" w:firstLine="408"/>
        <w:rPr>
          <w:rFonts w:ascii="標楷體" w:eastAsia="標楷體" w:hAnsi="標楷體"/>
          <w:kern w:val="0"/>
          <w:szCs w:val="24"/>
        </w:rPr>
      </w:pPr>
      <w:r>
        <w:rPr>
          <w:rFonts w:ascii="標楷體" w:eastAsia="標楷體" w:hAnsi="標楷體" w:hint="eastAsia"/>
          <w:kern w:val="0"/>
          <w:sz w:val="16"/>
          <w:szCs w:val="16"/>
        </w:rPr>
        <w:t xml:space="preserve">     </w:t>
      </w:r>
      <w:r w:rsidRPr="00AE23AB">
        <w:rPr>
          <w:rFonts w:ascii="標楷體" w:eastAsia="標楷體" w:hAnsi="標楷體" w:hint="eastAsia"/>
          <w:kern w:val="0"/>
          <w:szCs w:val="24"/>
        </w:rPr>
        <w:t>■</w:t>
      </w:r>
      <w:r w:rsidRPr="00AE23AB">
        <w:rPr>
          <w:rFonts w:ascii="標楷體" w:eastAsia="標楷體" w:hAnsi="標楷體"/>
          <w:kern w:val="0"/>
          <w:szCs w:val="24"/>
        </w:rPr>
        <w:t>聽英文，選正確的中文字義；測聽力及英</w:t>
      </w:r>
      <w:r w:rsidRPr="00AE23AB">
        <w:rPr>
          <w:rFonts w:ascii="標楷體" w:eastAsia="標楷體" w:hAnsi="標楷體" w:hint="eastAsia"/>
          <w:kern w:val="0"/>
          <w:szCs w:val="24"/>
        </w:rPr>
        <w:t>─</w:t>
      </w:r>
      <w:r w:rsidRPr="00AE23AB">
        <w:rPr>
          <w:rFonts w:ascii="標楷體" w:eastAsia="標楷體" w:hAnsi="標楷體"/>
          <w:kern w:val="0"/>
          <w:szCs w:val="24"/>
        </w:rPr>
        <w:t>中的連結程度。</w:t>
      </w:r>
    </w:p>
    <w:p w:rsidR="001C62AB" w:rsidRDefault="001C62AB" w:rsidP="00643F6B">
      <w:pPr>
        <w:widowControl/>
        <w:snapToGrid w:val="0"/>
        <w:spacing w:line="0" w:lineRule="atLeast"/>
        <w:ind w:leftChars="354" w:left="3118" w:hangingChars="945" w:hanging="2268"/>
        <w:rPr>
          <w:rFonts w:ascii="標楷體" w:eastAsia="標楷體" w:hAnsi="標楷體" w:hint="eastAsia"/>
          <w:kern w:val="0"/>
          <w:szCs w:val="24"/>
        </w:rPr>
      </w:pPr>
      <w:r>
        <w:rPr>
          <w:rFonts w:ascii="標楷體" w:eastAsia="標楷體" w:hAnsi="標楷體" w:hint="eastAsia"/>
          <w:kern w:val="0"/>
          <w:szCs w:val="24"/>
        </w:rPr>
        <w:t xml:space="preserve"> </w:t>
      </w:r>
      <w:r w:rsidRPr="00AE23AB">
        <w:rPr>
          <w:rFonts w:ascii="標楷體" w:eastAsia="標楷體" w:hAnsi="標楷體" w:hint="eastAsia"/>
          <w:kern w:val="0"/>
          <w:szCs w:val="24"/>
        </w:rPr>
        <w:t>(2)</w:t>
      </w:r>
      <w:r w:rsidRPr="00AE23AB">
        <w:rPr>
          <w:rFonts w:ascii="標楷體" w:eastAsia="標楷體" w:hAnsi="標楷體"/>
          <w:kern w:val="0"/>
          <w:szCs w:val="24"/>
        </w:rPr>
        <w:t>出題與評分方式：每位參賽者的每一測驗均由各組單字表中隨機挑出</w:t>
      </w:r>
      <w:r w:rsidRPr="00AE23AB">
        <w:rPr>
          <w:rFonts w:ascii="標楷體" w:eastAsia="標楷體" w:hAnsi="標楷體" w:hint="eastAsia"/>
          <w:kern w:val="0"/>
          <w:szCs w:val="24"/>
        </w:rPr>
        <w:t>100題</w:t>
      </w:r>
      <w:r w:rsidRPr="00AE23AB">
        <w:rPr>
          <w:rFonts w:ascii="標楷體" w:eastAsia="標楷體" w:hAnsi="標楷體"/>
          <w:kern w:val="0"/>
          <w:szCs w:val="24"/>
        </w:rPr>
        <w:t>。</w:t>
      </w:r>
      <w:r w:rsidR="00A77535">
        <w:rPr>
          <w:rFonts w:ascii="標楷體" w:eastAsia="標楷體" w:hAnsi="標楷體" w:hint="eastAsia"/>
          <w:kern w:val="0"/>
          <w:szCs w:val="24"/>
        </w:rPr>
        <w:t>參賽者使用鍵盤及滑鼠作答</w:t>
      </w:r>
      <w:r w:rsidR="00A77535" w:rsidRPr="00AE23AB">
        <w:rPr>
          <w:rFonts w:ascii="標楷體" w:eastAsia="標楷體" w:hAnsi="標楷體"/>
          <w:kern w:val="0"/>
          <w:szCs w:val="24"/>
        </w:rPr>
        <w:t>，</w:t>
      </w:r>
      <w:r w:rsidRPr="00AE23AB">
        <w:rPr>
          <w:rFonts w:ascii="標楷體" w:eastAsia="標楷體" w:hAnsi="標楷體"/>
          <w:kern w:val="0"/>
          <w:szCs w:val="24"/>
        </w:rPr>
        <w:t>每題一分，每一測驗總分一百分，由測驗系統立即評分。</w:t>
      </w:r>
    </w:p>
    <w:p w:rsidR="00643F6B" w:rsidRPr="003B04F7" w:rsidRDefault="00643F6B" w:rsidP="00643F6B">
      <w:pPr>
        <w:widowControl/>
        <w:snapToGrid w:val="0"/>
        <w:spacing w:line="0" w:lineRule="atLeast"/>
        <w:ind w:leftChars="354" w:left="3118" w:hangingChars="945" w:hanging="2268"/>
        <w:rPr>
          <w:rFonts w:ascii="標楷體" w:eastAsia="標楷體" w:hAnsi="標楷體"/>
          <w:kern w:val="0"/>
          <w:szCs w:val="24"/>
        </w:rPr>
      </w:pPr>
      <w:r>
        <w:rPr>
          <w:rFonts w:ascii="標楷體" w:eastAsia="標楷體" w:hAnsi="標楷體" w:hint="eastAsia"/>
          <w:kern w:val="0"/>
          <w:szCs w:val="24"/>
        </w:rPr>
        <w:t xml:space="preserve">                   選手需完成公告操作程序方得將分數自動上傳至大會成績統計系統</w:t>
      </w:r>
    </w:p>
    <w:p w:rsidR="00EE4A9C" w:rsidRDefault="001C62AB" w:rsidP="00777AA1">
      <w:pPr>
        <w:widowControl/>
        <w:snapToGrid w:val="0"/>
        <w:spacing w:line="0" w:lineRule="atLeast"/>
        <w:ind w:firstLineChars="354" w:firstLine="850"/>
        <w:rPr>
          <w:rFonts w:ascii="標楷體" w:eastAsia="標楷體" w:hAnsi="標楷體" w:hint="eastAsia"/>
          <w:kern w:val="0"/>
          <w:szCs w:val="24"/>
        </w:rPr>
      </w:pPr>
      <w:r w:rsidRPr="003B04F7">
        <w:rPr>
          <w:rFonts w:ascii="標楷體" w:eastAsia="標楷體" w:hAnsi="標楷體" w:hint="eastAsia"/>
          <w:kern w:val="0"/>
          <w:szCs w:val="24"/>
        </w:rPr>
        <w:t xml:space="preserve"> (3)</w:t>
      </w:r>
      <w:r w:rsidR="003E3A2C" w:rsidRPr="003B04F7">
        <w:rPr>
          <w:rFonts w:ascii="標楷體" w:eastAsia="標楷體" w:hAnsi="標楷體" w:hint="eastAsia"/>
          <w:kern w:val="0"/>
          <w:szCs w:val="24"/>
        </w:rPr>
        <w:t xml:space="preserve"> 國小低年級組</w:t>
      </w:r>
      <w:r w:rsidR="00EE4A9C" w:rsidRPr="003B04F7">
        <w:rPr>
          <w:rFonts w:ascii="標楷體" w:eastAsia="標楷體" w:hAnsi="標楷體" w:hint="eastAsia"/>
          <w:kern w:val="0"/>
          <w:szCs w:val="24"/>
        </w:rPr>
        <w:t>達</w:t>
      </w:r>
      <w:r w:rsidR="00EE4A9C">
        <w:rPr>
          <w:rFonts w:ascii="標楷體" w:eastAsia="標楷體" w:hAnsi="標楷體" w:hint="eastAsia"/>
          <w:kern w:val="0"/>
          <w:szCs w:val="24"/>
        </w:rPr>
        <w:t>160</w:t>
      </w:r>
      <w:r w:rsidR="00EE4A9C" w:rsidRPr="003B04F7">
        <w:rPr>
          <w:rFonts w:ascii="標楷體" w:eastAsia="標楷體" w:hAnsi="標楷體" w:hint="eastAsia"/>
          <w:kern w:val="0"/>
          <w:szCs w:val="24"/>
        </w:rPr>
        <w:t>分</w:t>
      </w:r>
      <w:r w:rsidR="003E3A2C" w:rsidRPr="003B04F7">
        <w:rPr>
          <w:rFonts w:ascii="標楷體" w:eastAsia="標楷體" w:hAnsi="標楷體" w:hint="eastAsia"/>
          <w:kern w:val="0"/>
          <w:szCs w:val="24"/>
        </w:rPr>
        <w:t>、</w:t>
      </w:r>
      <w:r w:rsidR="00BC0B77" w:rsidRPr="003B04F7">
        <w:rPr>
          <w:rFonts w:ascii="標楷體" w:eastAsia="標楷體" w:hAnsi="標楷體" w:hint="eastAsia"/>
          <w:kern w:val="0"/>
          <w:szCs w:val="24"/>
        </w:rPr>
        <w:t>國小中高年級組及國中組</w:t>
      </w:r>
      <w:r w:rsidR="00B27890" w:rsidRPr="003B04F7">
        <w:rPr>
          <w:rFonts w:ascii="標楷體" w:eastAsia="標楷體" w:hAnsi="標楷體" w:hint="eastAsia"/>
          <w:kern w:val="0"/>
          <w:szCs w:val="24"/>
        </w:rPr>
        <w:t>成績達240分則可</w:t>
      </w:r>
      <w:r w:rsidR="00777AA1" w:rsidRPr="003B04F7">
        <w:rPr>
          <w:rFonts w:ascii="標楷體" w:eastAsia="標楷體" w:hAnsi="標楷體" w:hint="eastAsia"/>
          <w:kern w:val="0"/>
          <w:szCs w:val="24"/>
        </w:rPr>
        <w:t>入圍</w:t>
      </w:r>
      <w:r w:rsidR="003B04F7" w:rsidRPr="003B04F7">
        <w:rPr>
          <w:rFonts w:ascii="標楷體" w:eastAsia="標楷體" w:hAnsi="標楷體" w:hint="eastAsia"/>
          <w:kern w:val="0"/>
          <w:szCs w:val="24"/>
        </w:rPr>
        <w:t>決</w:t>
      </w:r>
      <w:r w:rsidR="00777AA1" w:rsidRPr="003B04F7">
        <w:rPr>
          <w:rFonts w:ascii="標楷體" w:eastAsia="標楷體" w:hAnsi="標楷體" w:hint="eastAsia"/>
          <w:kern w:val="0"/>
          <w:szCs w:val="24"/>
        </w:rPr>
        <w:t>賽</w:t>
      </w:r>
      <w:r w:rsidR="003B04F7" w:rsidRPr="003B04F7">
        <w:rPr>
          <w:rFonts w:ascii="標楷體" w:eastAsia="標楷體" w:hAnsi="標楷體" w:hint="eastAsia"/>
          <w:kern w:val="0"/>
          <w:szCs w:val="24"/>
        </w:rPr>
        <w:t>資格</w:t>
      </w:r>
    </w:p>
    <w:p w:rsidR="00E23D1D" w:rsidRDefault="00EE4A9C" w:rsidP="00777AA1">
      <w:pPr>
        <w:widowControl/>
        <w:snapToGrid w:val="0"/>
        <w:spacing w:line="0" w:lineRule="atLeast"/>
        <w:ind w:firstLineChars="354" w:firstLine="850"/>
        <w:rPr>
          <w:rFonts w:ascii="標楷體" w:eastAsia="標楷體" w:hAnsi="標楷體" w:hint="eastAsia"/>
          <w:kern w:val="0"/>
          <w:szCs w:val="24"/>
        </w:rPr>
      </w:pPr>
      <w:r>
        <w:rPr>
          <w:rFonts w:ascii="標楷體" w:eastAsia="標楷體" w:hAnsi="標楷體" w:hint="eastAsia"/>
          <w:kern w:val="0"/>
          <w:szCs w:val="24"/>
        </w:rPr>
        <w:t xml:space="preserve">     </w:t>
      </w:r>
      <w:r w:rsidR="003B04F7">
        <w:rPr>
          <w:rFonts w:ascii="標楷體" w:eastAsia="標楷體" w:hAnsi="標楷體" w:hint="eastAsia"/>
          <w:kern w:val="0"/>
          <w:szCs w:val="24"/>
        </w:rPr>
        <w:t>並獲得特優獎狀一只，</w:t>
      </w:r>
      <w:r w:rsidR="00E23D1D">
        <w:rPr>
          <w:rFonts w:ascii="標楷體" w:eastAsia="標楷體" w:hAnsi="標楷體" w:hint="eastAsia"/>
          <w:kern w:val="0"/>
          <w:szCs w:val="24"/>
        </w:rPr>
        <w:t>入圍</w:t>
      </w:r>
      <w:r w:rsidR="003B04F7">
        <w:rPr>
          <w:rFonts w:ascii="標楷體" w:eastAsia="標楷體" w:hAnsi="標楷體" w:hint="eastAsia"/>
          <w:kern w:val="0"/>
          <w:szCs w:val="24"/>
        </w:rPr>
        <w:t>決賽</w:t>
      </w:r>
      <w:r w:rsidR="00E23D1D">
        <w:rPr>
          <w:rFonts w:ascii="標楷體" w:eastAsia="標楷體" w:hAnsi="標楷體" w:hint="eastAsia"/>
          <w:kern w:val="0"/>
          <w:szCs w:val="24"/>
        </w:rPr>
        <w:t>名單</w:t>
      </w:r>
      <w:r w:rsidR="00777AA1">
        <w:rPr>
          <w:rFonts w:ascii="標楷體" w:eastAsia="標楷體" w:hAnsi="標楷體" w:hint="eastAsia"/>
          <w:kern w:val="0"/>
          <w:szCs w:val="24"/>
        </w:rPr>
        <w:t>預</w:t>
      </w:r>
      <w:r w:rsidR="00E23D1D">
        <w:rPr>
          <w:rFonts w:ascii="標楷體" w:eastAsia="標楷體" w:hAnsi="標楷體" w:hint="eastAsia"/>
          <w:kern w:val="0"/>
          <w:szCs w:val="24"/>
        </w:rPr>
        <w:t>賽</w:t>
      </w:r>
      <w:r w:rsidR="005A147B">
        <w:rPr>
          <w:rFonts w:ascii="標楷體" w:eastAsia="標楷體" w:hAnsi="標楷體" w:hint="eastAsia"/>
          <w:kern w:val="0"/>
          <w:szCs w:val="24"/>
        </w:rPr>
        <w:t>結束後一週內公告官方網站上</w:t>
      </w:r>
    </w:p>
    <w:p w:rsidR="00643F6B" w:rsidRDefault="00643F6B" w:rsidP="00777AA1">
      <w:pPr>
        <w:widowControl/>
        <w:snapToGrid w:val="0"/>
        <w:spacing w:line="0" w:lineRule="atLeast"/>
        <w:ind w:firstLineChars="354" w:firstLine="850"/>
        <w:rPr>
          <w:rFonts w:ascii="標楷體" w:eastAsia="標楷體" w:hAnsi="標楷體" w:hint="eastAsia"/>
          <w:kern w:val="0"/>
          <w:szCs w:val="24"/>
        </w:rPr>
      </w:pPr>
      <w:r>
        <w:rPr>
          <w:rFonts w:ascii="標楷體" w:eastAsia="標楷體" w:hAnsi="標楷體" w:hint="eastAsia"/>
          <w:kern w:val="0"/>
          <w:szCs w:val="24"/>
        </w:rPr>
        <w:lastRenderedPageBreak/>
        <w:t xml:space="preserve"> (4) 線上測驗</w:t>
      </w:r>
      <w:r>
        <w:rPr>
          <w:rFonts w:ascii="標楷體" w:eastAsia="標楷體" w:hAnsi="標楷體" w:hint="eastAsia"/>
          <w:szCs w:val="24"/>
        </w:rPr>
        <w:t>資格挑戰賽選手於賽事前應自行下載軟體並於公告時段自行上線施測</w:t>
      </w:r>
      <w:r w:rsidRPr="00AE23AB">
        <w:rPr>
          <w:rFonts w:ascii="標楷體" w:eastAsia="標楷體" w:hAnsi="標楷體"/>
          <w:kern w:val="0"/>
          <w:szCs w:val="24"/>
        </w:rPr>
        <w:t>，</w:t>
      </w:r>
      <w:r>
        <w:rPr>
          <w:rFonts w:ascii="標楷體" w:eastAsia="標楷體" w:hAnsi="標楷體" w:hint="eastAsia"/>
          <w:kern w:val="0"/>
          <w:szCs w:val="24"/>
        </w:rPr>
        <w:t>超過公告</w:t>
      </w:r>
    </w:p>
    <w:p w:rsidR="00643F6B" w:rsidRDefault="00643F6B" w:rsidP="00777AA1">
      <w:pPr>
        <w:widowControl/>
        <w:snapToGrid w:val="0"/>
        <w:spacing w:line="0" w:lineRule="atLeast"/>
        <w:ind w:firstLineChars="354" w:firstLine="850"/>
        <w:rPr>
          <w:rFonts w:ascii="標楷體" w:eastAsia="標楷體" w:hAnsi="標楷體" w:hint="eastAsia"/>
          <w:kern w:val="0"/>
          <w:szCs w:val="24"/>
        </w:rPr>
      </w:pPr>
      <w:r>
        <w:rPr>
          <w:rFonts w:ascii="標楷體" w:eastAsia="標楷體" w:hAnsi="標楷體" w:hint="eastAsia"/>
          <w:kern w:val="0"/>
          <w:szCs w:val="24"/>
        </w:rPr>
        <w:t xml:space="preserve">    時段或大會成績統計系統未收到成績者則不予以計分</w:t>
      </w:r>
    </w:p>
    <w:p w:rsidR="00643F6B" w:rsidRDefault="00643F6B" w:rsidP="00777AA1">
      <w:pPr>
        <w:widowControl/>
        <w:snapToGrid w:val="0"/>
        <w:spacing w:line="0" w:lineRule="atLeast"/>
        <w:ind w:firstLineChars="354" w:firstLine="850"/>
        <w:rPr>
          <w:rFonts w:ascii="標楷體" w:eastAsia="標楷體" w:hAnsi="標楷體" w:hint="eastAsia"/>
          <w:kern w:val="0"/>
          <w:szCs w:val="24"/>
        </w:rPr>
      </w:pPr>
      <w:r>
        <w:rPr>
          <w:rFonts w:ascii="標楷體" w:eastAsia="標楷體" w:hAnsi="標楷體" w:hint="eastAsia"/>
          <w:kern w:val="0"/>
          <w:szCs w:val="24"/>
        </w:rPr>
        <w:t xml:space="preserve"> (5) 賽事前一週會公告測驗軟體下載/安裝/操作程序</w:t>
      </w:r>
      <w:r>
        <w:rPr>
          <w:rFonts w:ascii="標楷體" w:eastAsia="標楷體" w:hAnsi="標楷體"/>
          <w:kern w:val="0"/>
          <w:szCs w:val="24"/>
        </w:rPr>
        <w:t>及登入帳號密碼</w:t>
      </w:r>
      <w:r>
        <w:rPr>
          <w:rFonts w:ascii="標楷體" w:eastAsia="標楷體" w:hAnsi="標楷體" w:hint="eastAsia"/>
          <w:kern w:val="0"/>
          <w:szCs w:val="24"/>
        </w:rPr>
        <w:t>，選手應於賽事前事先完</w:t>
      </w:r>
    </w:p>
    <w:p w:rsidR="00643F6B" w:rsidRPr="00AE23AB" w:rsidRDefault="00643F6B" w:rsidP="00777AA1">
      <w:pPr>
        <w:widowControl/>
        <w:snapToGrid w:val="0"/>
        <w:spacing w:line="0" w:lineRule="atLeast"/>
        <w:ind w:firstLineChars="354" w:firstLine="850"/>
        <w:rPr>
          <w:rFonts w:ascii="標楷體" w:eastAsia="標楷體" w:hAnsi="標楷體" w:hint="eastAsia"/>
          <w:kern w:val="0"/>
          <w:szCs w:val="24"/>
        </w:rPr>
      </w:pPr>
      <w:r>
        <w:rPr>
          <w:rFonts w:ascii="標楷體" w:eastAsia="標楷體" w:hAnsi="標楷體" w:hint="eastAsia"/>
          <w:kern w:val="0"/>
          <w:szCs w:val="24"/>
        </w:rPr>
        <w:t xml:space="preserve">     成測驗軟體安裝及功能測試，於賽事公告測驗時段登入軟體進行兩次測驗</w:t>
      </w:r>
    </w:p>
    <w:p w:rsidR="001C62AB" w:rsidRDefault="001C62AB" w:rsidP="001C62AB">
      <w:pPr>
        <w:widowControl/>
        <w:snapToGrid w:val="0"/>
        <w:spacing w:line="0" w:lineRule="atLeast"/>
        <w:ind w:leftChars="355" w:left="1274" w:hangingChars="176" w:hanging="422"/>
        <w:rPr>
          <w:rFonts w:ascii="標楷體" w:eastAsia="標楷體" w:hAnsi="標楷體"/>
          <w:kern w:val="0"/>
          <w:szCs w:val="24"/>
        </w:rPr>
      </w:pPr>
      <w:r>
        <w:rPr>
          <w:rFonts w:ascii="標楷體" w:eastAsia="標楷體" w:hAnsi="標楷體" w:hint="eastAsia"/>
          <w:kern w:val="0"/>
          <w:szCs w:val="24"/>
        </w:rPr>
        <w:t>乙、</w:t>
      </w:r>
      <w:r w:rsidR="000441C9">
        <w:rPr>
          <w:rFonts w:ascii="標楷體" w:eastAsia="標楷體" w:hAnsi="標楷體" w:hint="eastAsia"/>
          <w:kern w:val="0"/>
          <w:szCs w:val="24"/>
        </w:rPr>
        <w:t>決賽(</w:t>
      </w:r>
      <w:r w:rsidR="00F17381">
        <w:rPr>
          <w:rFonts w:ascii="標楷體" w:eastAsia="標楷體" w:hAnsi="標楷體" w:hint="eastAsia"/>
          <w:kern w:val="0"/>
          <w:szCs w:val="24"/>
        </w:rPr>
        <w:t>現場PK挑戰賽</w:t>
      </w:r>
      <w:r w:rsidR="000441C9">
        <w:rPr>
          <w:rFonts w:ascii="標楷體" w:eastAsia="標楷體" w:hAnsi="標楷體" w:hint="eastAsia"/>
          <w:kern w:val="0"/>
          <w:szCs w:val="24"/>
        </w:rPr>
        <w:t>)</w:t>
      </w:r>
      <w:r>
        <w:rPr>
          <w:rFonts w:ascii="標楷體" w:eastAsia="標楷體" w:hAnsi="標楷體" w:hint="eastAsia"/>
          <w:kern w:val="0"/>
          <w:szCs w:val="24"/>
        </w:rPr>
        <w:t>：</w:t>
      </w:r>
    </w:p>
    <w:p w:rsidR="001C62AB" w:rsidRDefault="001C62AB" w:rsidP="001C62AB">
      <w:pPr>
        <w:widowControl/>
        <w:snapToGrid w:val="0"/>
        <w:spacing w:line="0" w:lineRule="atLeast"/>
        <w:ind w:leftChars="355" w:left="1274" w:hangingChars="176" w:hanging="422"/>
        <w:rPr>
          <w:rFonts w:ascii="標楷體" w:eastAsia="標楷體" w:hAnsi="標楷體" w:hint="eastAsia"/>
          <w:kern w:val="0"/>
          <w:szCs w:val="24"/>
        </w:rPr>
      </w:pPr>
      <w:r>
        <w:rPr>
          <w:rFonts w:ascii="標楷體" w:eastAsia="標楷體" w:hAnsi="標楷體" w:hint="eastAsia"/>
          <w:kern w:val="0"/>
          <w:szCs w:val="24"/>
        </w:rPr>
        <w:t xml:space="preserve"> (1</w:t>
      </w:r>
      <w:r w:rsidRPr="00AE23AB">
        <w:rPr>
          <w:rFonts w:ascii="標楷體" w:eastAsia="標楷體" w:hAnsi="標楷體" w:hint="eastAsia"/>
          <w:kern w:val="0"/>
          <w:szCs w:val="24"/>
        </w:rPr>
        <w:t>)</w:t>
      </w:r>
      <w:r w:rsidR="00F17381">
        <w:rPr>
          <w:rFonts w:ascii="標楷體" w:eastAsia="標楷體" w:hAnsi="標楷體" w:hint="eastAsia"/>
          <w:szCs w:val="24"/>
        </w:rPr>
        <w:t>現場PK挑戰賽</w:t>
      </w:r>
      <w:r w:rsidRPr="00AE23AB">
        <w:rPr>
          <w:rFonts w:ascii="標楷體" w:eastAsia="標楷體" w:hAnsi="標楷體" w:hint="eastAsia"/>
          <w:kern w:val="0"/>
          <w:szCs w:val="24"/>
        </w:rPr>
        <w:t>以</w:t>
      </w:r>
      <w:r w:rsidRPr="00AE23AB">
        <w:rPr>
          <w:rFonts w:ascii="標楷體" w:eastAsia="標楷體" w:hAnsi="標楷體"/>
          <w:kern w:val="0"/>
          <w:szCs w:val="24"/>
        </w:rPr>
        <w:t>「</w:t>
      </w:r>
      <w:r w:rsidRPr="00A77535">
        <w:rPr>
          <w:rFonts w:ascii="標楷體" w:eastAsia="標楷體" w:hAnsi="標楷體"/>
          <w:b/>
          <w:kern w:val="0"/>
          <w:szCs w:val="24"/>
        </w:rPr>
        <w:t>拼寫</w:t>
      </w:r>
      <w:r w:rsidRPr="00AE23AB">
        <w:rPr>
          <w:rFonts w:ascii="標楷體" w:eastAsia="標楷體" w:hAnsi="標楷體"/>
          <w:kern w:val="0"/>
          <w:szCs w:val="24"/>
        </w:rPr>
        <w:t>」</w:t>
      </w:r>
      <w:r w:rsidRPr="00AE23AB">
        <w:rPr>
          <w:rFonts w:ascii="標楷體" w:eastAsia="標楷體" w:hAnsi="標楷體" w:hint="eastAsia"/>
          <w:kern w:val="0"/>
          <w:szCs w:val="24"/>
        </w:rPr>
        <w:t>出英文單字為比賽形式，</w:t>
      </w:r>
      <w:r w:rsidR="00F17381">
        <w:rPr>
          <w:rFonts w:ascii="標楷體" w:eastAsia="標楷體" w:hAnsi="標楷體" w:hint="eastAsia"/>
          <w:szCs w:val="24"/>
        </w:rPr>
        <w:t>現場PK挑戰賽</w:t>
      </w:r>
      <w:r w:rsidRPr="00AE23AB">
        <w:rPr>
          <w:rFonts w:ascii="標楷體" w:eastAsia="標楷體" w:hAnsi="標楷體" w:hint="eastAsia"/>
          <w:kern w:val="0"/>
          <w:szCs w:val="24"/>
        </w:rPr>
        <w:t>方式以電腦出題，以投影方式投影會場大螢幕上，由參賽者以手寫於主辦單位提供之作答小白板</w:t>
      </w:r>
      <w:r>
        <w:rPr>
          <w:rFonts w:ascii="標楷體" w:eastAsia="標楷體" w:hAnsi="標楷體" w:hint="eastAsia"/>
          <w:kern w:val="0"/>
          <w:szCs w:val="24"/>
        </w:rPr>
        <w:t>上</w:t>
      </w:r>
      <w:r w:rsidRPr="00AE23AB">
        <w:rPr>
          <w:rFonts w:ascii="標楷體" w:eastAsia="標楷體" w:hAnsi="標楷體" w:hint="eastAsia"/>
          <w:kern w:val="0"/>
          <w:szCs w:val="24"/>
        </w:rPr>
        <w:t>作答，每題作答時間為十秒鐘，參賽者在寫下答案後舉起作答小白板，</w:t>
      </w:r>
      <w:r w:rsidRPr="00B62626">
        <w:rPr>
          <w:rFonts w:ascii="標楷體" w:eastAsia="標楷體" w:hAnsi="標楷體" w:hint="eastAsia"/>
          <w:kern w:val="0"/>
          <w:szCs w:val="24"/>
        </w:rPr>
        <w:t>作答時請以正楷體作答，若有字體太過潦草時，將由監</w:t>
      </w:r>
      <w:r w:rsidRPr="00AE23AB">
        <w:rPr>
          <w:rFonts w:ascii="標楷體" w:eastAsia="標楷體" w:hAnsi="標楷體" w:hint="eastAsia"/>
          <w:kern w:val="0"/>
          <w:szCs w:val="24"/>
        </w:rPr>
        <w:t>評人員鑑別判斷</w:t>
      </w:r>
      <w:r w:rsidR="007440B2">
        <w:rPr>
          <w:rFonts w:ascii="標楷體" w:eastAsia="標楷體" w:hAnsi="標楷體" w:hint="eastAsia"/>
          <w:kern w:val="0"/>
          <w:szCs w:val="24"/>
        </w:rPr>
        <w:t>作答是否正確</w:t>
      </w:r>
      <w:r w:rsidR="000E0F86">
        <w:rPr>
          <w:rFonts w:ascii="標楷體" w:eastAsia="標楷體" w:hAnsi="標楷體" w:hint="eastAsia"/>
          <w:kern w:val="0"/>
          <w:szCs w:val="24"/>
        </w:rPr>
        <w:t>，答對者獲得1分積分</w:t>
      </w:r>
      <w:r w:rsidRPr="00AE23AB">
        <w:rPr>
          <w:rFonts w:ascii="標楷體" w:eastAsia="標楷體" w:hAnsi="標楷體" w:hint="eastAsia"/>
          <w:kern w:val="0"/>
          <w:szCs w:val="24"/>
        </w:rPr>
        <w:t>。</w:t>
      </w:r>
    </w:p>
    <w:p w:rsidR="001C62AB" w:rsidRDefault="007440B2" w:rsidP="00033B52">
      <w:pPr>
        <w:widowControl/>
        <w:snapToGrid w:val="0"/>
        <w:spacing w:line="0" w:lineRule="atLeast"/>
        <w:ind w:leftChars="355" w:left="1274" w:hangingChars="176" w:hanging="422"/>
        <w:rPr>
          <w:rFonts w:ascii="標楷體" w:eastAsia="標楷體" w:hAnsi="標楷體" w:hint="eastAsia"/>
          <w:kern w:val="0"/>
          <w:szCs w:val="24"/>
        </w:rPr>
      </w:pPr>
      <w:r>
        <w:rPr>
          <w:rFonts w:ascii="標楷體" w:eastAsia="標楷體" w:hAnsi="標楷體" w:hint="eastAsia"/>
          <w:kern w:val="0"/>
          <w:szCs w:val="24"/>
        </w:rPr>
        <w:t xml:space="preserve"> (2)選手每題完成對答案後將由</w:t>
      </w:r>
      <w:r w:rsidRPr="00B62626">
        <w:rPr>
          <w:rFonts w:ascii="標楷體" w:eastAsia="標楷體" w:hAnsi="標楷體" w:hint="eastAsia"/>
          <w:kern w:val="0"/>
          <w:szCs w:val="24"/>
        </w:rPr>
        <w:t>監</w:t>
      </w:r>
      <w:r w:rsidRPr="00AE23AB">
        <w:rPr>
          <w:rFonts w:ascii="標楷體" w:eastAsia="標楷體" w:hAnsi="標楷體" w:hint="eastAsia"/>
          <w:kern w:val="0"/>
          <w:szCs w:val="24"/>
        </w:rPr>
        <w:t>評人員</w:t>
      </w:r>
      <w:r w:rsidR="00AD481C">
        <w:rPr>
          <w:rFonts w:ascii="標楷體" w:eastAsia="標楷體" w:hAnsi="標楷體" w:hint="eastAsia"/>
          <w:kern w:val="0"/>
          <w:szCs w:val="24"/>
        </w:rPr>
        <w:t>紀錄</w:t>
      </w:r>
      <w:r>
        <w:rPr>
          <w:rFonts w:ascii="標楷體" w:eastAsia="標楷體" w:hAnsi="標楷體" w:hint="eastAsia"/>
          <w:kern w:val="0"/>
          <w:szCs w:val="24"/>
        </w:rPr>
        <w:t>是否</w:t>
      </w:r>
      <w:r w:rsidR="00AD481C">
        <w:rPr>
          <w:rFonts w:ascii="標楷體" w:eastAsia="標楷體" w:hAnsi="標楷體" w:hint="eastAsia"/>
          <w:kern w:val="0"/>
          <w:szCs w:val="24"/>
        </w:rPr>
        <w:t>該題</w:t>
      </w:r>
      <w:r>
        <w:rPr>
          <w:rFonts w:ascii="標楷體" w:eastAsia="標楷體" w:hAnsi="標楷體" w:hint="eastAsia"/>
          <w:kern w:val="0"/>
          <w:szCs w:val="24"/>
        </w:rPr>
        <w:t>作答正確於個人成績總表中</w:t>
      </w:r>
      <w:r w:rsidRPr="00AE23AB">
        <w:rPr>
          <w:rFonts w:ascii="標楷體" w:eastAsia="標楷體" w:hAnsi="標楷體" w:hint="eastAsia"/>
          <w:kern w:val="0"/>
          <w:szCs w:val="24"/>
        </w:rPr>
        <w:t>，</w:t>
      </w:r>
      <w:r>
        <w:rPr>
          <w:rFonts w:ascii="標楷體" w:eastAsia="標楷體" w:hAnsi="標楷體" w:hint="eastAsia"/>
          <w:kern w:val="0"/>
          <w:szCs w:val="24"/>
        </w:rPr>
        <w:t>比賽將以以下方式進行</w:t>
      </w:r>
    </w:p>
    <w:p w:rsidR="003B04F7" w:rsidRDefault="00BC0B77" w:rsidP="003B04F7">
      <w:pPr>
        <w:widowControl/>
        <w:snapToGrid w:val="0"/>
        <w:spacing w:line="0" w:lineRule="atLeast"/>
        <w:ind w:leftChars="355" w:left="1274" w:hangingChars="176" w:hanging="422"/>
        <w:rPr>
          <w:rFonts w:ascii="標楷體" w:eastAsia="標楷體" w:hAnsi="標楷體" w:hint="eastAsia"/>
          <w:kern w:val="0"/>
          <w:szCs w:val="24"/>
        </w:rPr>
      </w:pPr>
      <w:r>
        <w:rPr>
          <w:rFonts w:ascii="標楷體" w:eastAsia="標楷體" w:hAnsi="標楷體" w:hint="eastAsia"/>
          <w:szCs w:val="24"/>
        </w:rPr>
        <w:t xml:space="preserve">   </w:t>
      </w:r>
      <w:r w:rsidR="003B04F7">
        <w:rPr>
          <w:rFonts w:ascii="標楷體" w:eastAsia="標楷體" w:hAnsi="標楷體" w:hint="eastAsia"/>
          <w:szCs w:val="24"/>
        </w:rPr>
        <w:t>國小低年級組：第一階段</w:t>
      </w:r>
      <w:r w:rsidR="003B04F7">
        <w:rPr>
          <w:rFonts w:ascii="標楷體" w:eastAsia="標楷體" w:hAnsi="標楷體" w:hint="eastAsia"/>
          <w:kern w:val="0"/>
          <w:szCs w:val="24"/>
        </w:rPr>
        <w:t>比賽</w:t>
      </w:r>
      <w:r w:rsidR="003B04F7">
        <w:rPr>
          <w:rFonts w:ascii="標楷體" w:eastAsia="標楷體" w:hAnsi="標楷體" w:hint="eastAsia"/>
          <w:szCs w:val="24"/>
        </w:rPr>
        <w:t>將出</w:t>
      </w:r>
      <w:r w:rsidR="003B04F7" w:rsidRPr="00807BB5">
        <w:rPr>
          <w:rFonts w:ascii="標楷體" w:eastAsia="標楷體" w:hAnsi="標楷體" w:hint="eastAsia"/>
          <w:color w:val="FF0000"/>
          <w:szCs w:val="24"/>
        </w:rPr>
        <w:t>10</w:t>
      </w:r>
      <w:r w:rsidR="003B04F7">
        <w:rPr>
          <w:rFonts w:ascii="標楷體" w:eastAsia="標楷體" w:hAnsi="標楷體" w:hint="eastAsia"/>
          <w:szCs w:val="24"/>
        </w:rPr>
        <w:t>題國小等級單字</w:t>
      </w:r>
      <w:r w:rsidR="003B04F7" w:rsidRPr="00AE23AB">
        <w:rPr>
          <w:rFonts w:ascii="標楷體" w:eastAsia="標楷體" w:hAnsi="標楷體" w:hint="eastAsia"/>
          <w:kern w:val="0"/>
          <w:szCs w:val="24"/>
        </w:rPr>
        <w:t>，</w:t>
      </w:r>
      <w:r w:rsidR="003B04F7">
        <w:rPr>
          <w:rFonts w:ascii="標楷體" w:eastAsia="標楷體" w:hAnsi="標楷體" w:hint="eastAsia"/>
          <w:kern w:val="0"/>
          <w:szCs w:val="24"/>
        </w:rPr>
        <w:t>完成後將審查現場學生之分數</w:t>
      </w:r>
      <w:r w:rsidR="003B04F7" w:rsidRPr="00AE23AB">
        <w:rPr>
          <w:rFonts w:ascii="標楷體" w:eastAsia="標楷體" w:hAnsi="標楷體" w:hint="eastAsia"/>
          <w:kern w:val="0"/>
          <w:szCs w:val="24"/>
        </w:rPr>
        <w:t>，</w:t>
      </w:r>
      <w:r w:rsidR="003B04F7">
        <w:rPr>
          <w:rFonts w:ascii="標楷體" w:eastAsia="標楷體" w:hAnsi="標楷體" w:hint="eastAsia"/>
          <w:kern w:val="0"/>
          <w:szCs w:val="24"/>
        </w:rPr>
        <w:t>取</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前20名繼續進入第二階段比賽</w:t>
      </w:r>
      <w:r w:rsidRPr="00AE23AB">
        <w:rPr>
          <w:rFonts w:ascii="標楷體" w:eastAsia="標楷體" w:hAnsi="標楷體" w:hint="eastAsia"/>
          <w:kern w:val="0"/>
          <w:szCs w:val="24"/>
        </w:rPr>
        <w:t>，</w:t>
      </w:r>
      <w:r>
        <w:rPr>
          <w:rFonts w:ascii="標楷體" w:eastAsia="標楷體" w:hAnsi="標楷體" w:hint="eastAsia"/>
          <w:kern w:val="0"/>
          <w:szCs w:val="24"/>
        </w:rPr>
        <w:t>並列同分者得佔一個名額</w:t>
      </w:r>
      <w:r w:rsidRPr="00AE23AB">
        <w:rPr>
          <w:rFonts w:ascii="標楷體" w:eastAsia="標楷體" w:hAnsi="標楷體" w:hint="eastAsia"/>
          <w:kern w:val="0"/>
          <w:szCs w:val="24"/>
        </w:rPr>
        <w:t>，</w:t>
      </w:r>
      <w:r>
        <w:rPr>
          <w:rFonts w:ascii="標楷體" w:eastAsia="標楷體" w:hAnsi="標楷體" w:hint="eastAsia"/>
          <w:kern w:val="0"/>
          <w:szCs w:val="24"/>
        </w:rPr>
        <w:t>若有與第20</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名選手的成績同分者則以並列第20名得以繼續參加第二階段比賽</w:t>
      </w:r>
      <w:r w:rsidRPr="00AE23AB">
        <w:rPr>
          <w:rFonts w:ascii="標楷體" w:eastAsia="標楷體" w:hAnsi="標楷體" w:hint="eastAsia"/>
          <w:kern w:val="0"/>
          <w:szCs w:val="24"/>
        </w:rPr>
        <w:t>，</w:t>
      </w:r>
      <w:r>
        <w:rPr>
          <w:rFonts w:ascii="標楷體" w:eastAsia="標楷體" w:hAnsi="標楷體" w:hint="eastAsia"/>
          <w:kern w:val="0"/>
          <w:szCs w:val="24"/>
        </w:rPr>
        <w:t>第二階</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段將續出</w:t>
      </w:r>
      <w:r>
        <w:rPr>
          <w:rFonts w:ascii="標楷體" w:eastAsia="標楷體" w:hAnsi="標楷體" w:hint="eastAsia"/>
          <w:color w:val="FF0000"/>
          <w:kern w:val="0"/>
          <w:szCs w:val="24"/>
        </w:rPr>
        <w:t>5</w:t>
      </w:r>
      <w:r>
        <w:rPr>
          <w:rFonts w:ascii="標楷體" w:eastAsia="標楷體" w:hAnsi="標楷體" w:hint="eastAsia"/>
          <w:kern w:val="0"/>
          <w:szCs w:val="24"/>
        </w:rPr>
        <w:t>題</w:t>
      </w:r>
      <w:r>
        <w:rPr>
          <w:rFonts w:ascii="標楷體" w:eastAsia="標楷體" w:hAnsi="標楷體" w:hint="eastAsia"/>
          <w:szCs w:val="24"/>
        </w:rPr>
        <w:t>國中等級單字</w:t>
      </w:r>
      <w:r>
        <w:rPr>
          <w:rFonts w:ascii="標楷體" w:eastAsia="標楷體" w:hAnsi="標楷體" w:hint="eastAsia"/>
          <w:kern w:val="0"/>
          <w:szCs w:val="24"/>
        </w:rPr>
        <w:t>取前10名繼續進入最終階段比賽</w:t>
      </w:r>
      <w:r w:rsidRPr="00AE23AB">
        <w:rPr>
          <w:rFonts w:ascii="標楷體" w:eastAsia="標楷體" w:hAnsi="標楷體" w:hint="eastAsia"/>
          <w:kern w:val="0"/>
          <w:szCs w:val="24"/>
        </w:rPr>
        <w:t>，</w:t>
      </w:r>
      <w:r>
        <w:rPr>
          <w:rFonts w:ascii="標楷體" w:eastAsia="標楷體" w:hAnsi="標楷體" w:hint="eastAsia"/>
          <w:kern w:val="0"/>
          <w:szCs w:val="24"/>
        </w:rPr>
        <w:t>最終階段比</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賽將續出</w:t>
      </w:r>
      <w:r w:rsidRPr="0090251D">
        <w:rPr>
          <w:rFonts w:ascii="標楷體" w:eastAsia="標楷體" w:hAnsi="標楷體" w:hint="eastAsia"/>
          <w:color w:val="FF0000"/>
          <w:szCs w:val="24"/>
        </w:rPr>
        <w:t>5</w:t>
      </w:r>
      <w:r>
        <w:rPr>
          <w:rFonts w:ascii="標楷體" w:eastAsia="標楷體" w:hAnsi="標楷體" w:hint="eastAsia"/>
          <w:szCs w:val="24"/>
        </w:rPr>
        <w:t>題國中等級單字</w:t>
      </w:r>
      <w:r w:rsidRPr="00AE23AB">
        <w:rPr>
          <w:rFonts w:ascii="標楷體" w:eastAsia="標楷體" w:hAnsi="標楷體" w:hint="eastAsia"/>
          <w:kern w:val="0"/>
          <w:szCs w:val="24"/>
        </w:rPr>
        <w:t>，</w:t>
      </w:r>
      <w:r>
        <w:rPr>
          <w:rFonts w:ascii="標楷體" w:eastAsia="標楷體" w:hAnsi="標楷體" w:hint="eastAsia"/>
          <w:kern w:val="0"/>
          <w:szCs w:val="24"/>
        </w:rPr>
        <w:t>若題數達成後仍有無法決定名次於往後每階段</w:t>
      </w:r>
    </w:p>
    <w:p w:rsidR="003B04F7" w:rsidRPr="00013E44"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出題</w:t>
      </w:r>
      <w:r w:rsidRPr="0090251D">
        <w:rPr>
          <w:rFonts w:ascii="標楷體" w:eastAsia="標楷體" w:hAnsi="標楷體" w:hint="eastAsia"/>
          <w:color w:val="FF0000"/>
          <w:kern w:val="0"/>
          <w:szCs w:val="24"/>
        </w:rPr>
        <w:t>1</w:t>
      </w:r>
      <w:r>
        <w:rPr>
          <w:rFonts w:ascii="標楷體" w:eastAsia="標楷體" w:hAnsi="標楷體" w:hint="eastAsia"/>
          <w:kern w:val="0"/>
          <w:szCs w:val="24"/>
        </w:rPr>
        <w:t>題進行即一次排名</w:t>
      </w:r>
      <w:r w:rsidRPr="00AE23AB">
        <w:rPr>
          <w:rFonts w:ascii="標楷體" w:eastAsia="標楷體" w:hAnsi="標楷體" w:hint="eastAsia"/>
          <w:kern w:val="0"/>
          <w:szCs w:val="24"/>
        </w:rPr>
        <w:t>，</w:t>
      </w:r>
      <w:r>
        <w:rPr>
          <w:rFonts w:ascii="標楷體" w:eastAsia="標楷體" w:hAnsi="標楷體" w:hint="eastAsia"/>
          <w:kern w:val="0"/>
          <w:szCs w:val="24"/>
        </w:rPr>
        <w:t>直到分出所有名次為止。</w:t>
      </w:r>
    </w:p>
    <w:p w:rsidR="003B04F7" w:rsidRDefault="003B04F7" w:rsidP="003B04F7">
      <w:pPr>
        <w:widowControl/>
        <w:snapToGrid w:val="0"/>
        <w:spacing w:line="0" w:lineRule="atLeast"/>
        <w:ind w:leftChars="355" w:left="1274" w:hangingChars="176" w:hanging="422"/>
        <w:rPr>
          <w:rFonts w:ascii="標楷體" w:eastAsia="標楷體" w:hAnsi="標楷體" w:hint="eastAsia"/>
          <w:kern w:val="0"/>
          <w:szCs w:val="24"/>
        </w:rPr>
      </w:pPr>
      <w:r>
        <w:rPr>
          <w:rFonts w:ascii="標楷體" w:eastAsia="標楷體" w:hAnsi="標楷體" w:hint="eastAsia"/>
          <w:kern w:val="0"/>
          <w:szCs w:val="24"/>
        </w:rPr>
        <w:t xml:space="preserve"> </w:t>
      </w:r>
      <w:r>
        <w:rPr>
          <w:rFonts w:ascii="標楷體" w:eastAsia="標楷體" w:hAnsi="標楷體" w:hint="eastAsia"/>
          <w:szCs w:val="24"/>
        </w:rPr>
        <w:t>國小中高年級組：第一階段</w:t>
      </w:r>
      <w:r>
        <w:rPr>
          <w:rFonts w:ascii="標楷體" w:eastAsia="標楷體" w:hAnsi="標楷體" w:hint="eastAsia"/>
          <w:kern w:val="0"/>
          <w:szCs w:val="24"/>
        </w:rPr>
        <w:t>比賽</w:t>
      </w:r>
      <w:r>
        <w:rPr>
          <w:rFonts w:ascii="標楷體" w:eastAsia="標楷體" w:hAnsi="標楷體" w:hint="eastAsia"/>
          <w:szCs w:val="24"/>
        </w:rPr>
        <w:t>將出</w:t>
      </w:r>
      <w:r w:rsidRPr="00807BB5">
        <w:rPr>
          <w:rFonts w:ascii="標楷體" w:eastAsia="標楷體" w:hAnsi="標楷體" w:hint="eastAsia"/>
          <w:color w:val="FF0000"/>
          <w:szCs w:val="24"/>
        </w:rPr>
        <w:t>10</w:t>
      </w:r>
      <w:r>
        <w:rPr>
          <w:rFonts w:ascii="標楷體" w:eastAsia="標楷體" w:hAnsi="標楷體" w:hint="eastAsia"/>
          <w:szCs w:val="24"/>
        </w:rPr>
        <w:t>題國中等級單字</w:t>
      </w:r>
      <w:r w:rsidRPr="00AE23AB">
        <w:rPr>
          <w:rFonts w:ascii="標楷體" w:eastAsia="標楷體" w:hAnsi="標楷體" w:hint="eastAsia"/>
          <w:kern w:val="0"/>
          <w:szCs w:val="24"/>
        </w:rPr>
        <w:t>，</w:t>
      </w:r>
      <w:r>
        <w:rPr>
          <w:rFonts w:ascii="標楷體" w:eastAsia="標楷體" w:hAnsi="標楷體" w:hint="eastAsia"/>
          <w:kern w:val="0"/>
          <w:szCs w:val="24"/>
        </w:rPr>
        <w:t>完成後將審查現場學生之分數</w:t>
      </w:r>
      <w:r w:rsidRPr="00AE23AB">
        <w:rPr>
          <w:rFonts w:ascii="標楷體" w:eastAsia="標楷體" w:hAnsi="標楷體" w:hint="eastAsia"/>
          <w:kern w:val="0"/>
          <w:szCs w:val="24"/>
        </w:rPr>
        <w:t>，</w:t>
      </w:r>
      <w:r>
        <w:rPr>
          <w:rFonts w:ascii="標楷體" w:eastAsia="標楷體" w:hAnsi="標楷體" w:hint="eastAsia"/>
          <w:kern w:val="0"/>
          <w:szCs w:val="24"/>
        </w:rPr>
        <w:t>取</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前100名繼續進入第二階段比賽</w:t>
      </w:r>
      <w:r w:rsidRPr="00AE23AB">
        <w:rPr>
          <w:rFonts w:ascii="標楷體" w:eastAsia="標楷體" w:hAnsi="標楷體" w:hint="eastAsia"/>
          <w:kern w:val="0"/>
          <w:szCs w:val="24"/>
        </w:rPr>
        <w:t>，</w:t>
      </w:r>
      <w:r>
        <w:rPr>
          <w:rFonts w:ascii="標楷體" w:eastAsia="標楷體" w:hAnsi="標楷體" w:hint="eastAsia"/>
          <w:kern w:val="0"/>
          <w:szCs w:val="24"/>
        </w:rPr>
        <w:t>並列同分者得佔一個名額</w:t>
      </w:r>
      <w:r w:rsidRPr="00AE23AB">
        <w:rPr>
          <w:rFonts w:ascii="標楷體" w:eastAsia="標楷體" w:hAnsi="標楷體" w:hint="eastAsia"/>
          <w:kern w:val="0"/>
          <w:szCs w:val="24"/>
        </w:rPr>
        <w:t>，</w:t>
      </w:r>
      <w:r>
        <w:rPr>
          <w:rFonts w:ascii="標楷體" w:eastAsia="標楷體" w:hAnsi="標楷體" w:hint="eastAsia"/>
          <w:kern w:val="0"/>
          <w:szCs w:val="24"/>
        </w:rPr>
        <w:t>若有與第100</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名選手的成績同分者則以並列第100名得以繼續參加第二階段比賽</w:t>
      </w:r>
      <w:r w:rsidRPr="00AE23AB">
        <w:rPr>
          <w:rFonts w:ascii="標楷體" w:eastAsia="標楷體" w:hAnsi="標楷體" w:hint="eastAsia"/>
          <w:kern w:val="0"/>
          <w:szCs w:val="24"/>
        </w:rPr>
        <w:t>，</w:t>
      </w:r>
      <w:r>
        <w:rPr>
          <w:rFonts w:ascii="標楷體" w:eastAsia="標楷體" w:hAnsi="標楷體" w:hint="eastAsia"/>
          <w:kern w:val="0"/>
          <w:szCs w:val="24"/>
        </w:rPr>
        <w:t>第二階</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段將續出</w:t>
      </w:r>
      <w:r>
        <w:rPr>
          <w:rFonts w:ascii="標楷體" w:eastAsia="標楷體" w:hAnsi="標楷體" w:hint="eastAsia"/>
          <w:color w:val="FF0000"/>
          <w:kern w:val="0"/>
          <w:szCs w:val="24"/>
        </w:rPr>
        <w:t>5</w:t>
      </w:r>
      <w:r>
        <w:rPr>
          <w:rFonts w:ascii="標楷體" w:eastAsia="標楷體" w:hAnsi="標楷體" w:hint="eastAsia"/>
          <w:kern w:val="0"/>
          <w:szCs w:val="24"/>
        </w:rPr>
        <w:t>題</w:t>
      </w:r>
      <w:r>
        <w:rPr>
          <w:rFonts w:ascii="標楷體" w:eastAsia="標楷體" w:hAnsi="標楷體" w:hint="eastAsia"/>
          <w:szCs w:val="24"/>
        </w:rPr>
        <w:t>高職等級單字</w:t>
      </w:r>
      <w:r>
        <w:rPr>
          <w:rFonts w:ascii="標楷體" w:eastAsia="標楷體" w:hAnsi="標楷體" w:hint="eastAsia"/>
          <w:kern w:val="0"/>
          <w:szCs w:val="24"/>
        </w:rPr>
        <w:t>取前50名繼續進入第三階段比賽</w:t>
      </w:r>
      <w:r w:rsidRPr="00AE23AB">
        <w:rPr>
          <w:rFonts w:ascii="標楷體" w:eastAsia="標楷體" w:hAnsi="標楷體" w:hint="eastAsia"/>
          <w:kern w:val="0"/>
          <w:szCs w:val="24"/>
        </w:rPr>
        <w:t>，</w:t>
      </w:r>
      <w:r>
        <w:rPr>
          <w:rFonts w:ascii="標楷體" w:eastAsia="標楷體" w:hAnsi="標楷體" w:hint="eastAsia"/>
          <w:kern w:val="0"/>
          <w:szCs w:val="24"/>
        </w:rPr>
        <w:t>若有與第50</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名選手的成績同分者則以並列第50名得以繼續參加第三階段比賽</w:t>
      </w:r>
      <w:r w:rsidRPr="00AE23AB">
        <w:rPr>
          <w:rFonts w:ascii="標楷體" w:eastAsia="標楷體" w:hAnsi="標楷體" w:hint="eastAsia"/>
          <w:kern w:val="0"/>
          <w:szCs w:val="24"/>
        </w:rPr>
        <w:t>，</w:t>
      </w:r>
      <w:r>
        <w:rPr>
          <w:rFonts w:ascii="標楷體" w:eastAsia="標楷體" w:hAnsi="標楷體" w:hint="eastAsia"/>
          <w:kern w:val="0"/>
          <w:szCs w:val="24"/>
        </w:rPr>
        <w:t>第三階</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段比賽</w:t>
      </w:r>
      <w:r>
        <w:rPr>
          <w:rFonts w:ascii="標楷體" w:eastAsia="標楷體" w:hAnsi="標楷體" w:hint="eastAsia"/>
          <w:szCs w:val="24"/>
        </w:rPr>
        <w:t>將出</w:t>
      </w:r>
      <w:r w:rsidRPr="00807BB5">
        <w:rPr>
          <w:rFonts w:ascii="標楷體" w:eastAsia="標楷體" w:hAnsi="標楷體" w:hint="eastAsia"/>
          <w:color w:val="FF0000"/>
          <w:szCs w:val="24"/>
        </w:rPr>
        <w:t>5</w:t>
      </w:r>
      <w:r>
        <w:rPr>
          <w:rFonts w:ascii="標楷體" w:eastAsia="標楷體" w:hAnsi="標楷體" w:hint="eastAsia"/>
          <w:szCs w:val="24"/>
        </w:rPr>
        <w:t>題高職等級單字</w:t>
      </w:r>
      <w:r w:rsidRPr="00AE23AB">
        <w:rPr>
          <w:rFonts w:ascii="標楷體" w:eastAsia="標楷體" w:hAnsi="標楷體" w:hint="eastAsia"/>
          <w:kern w:val="0"/>
          <w:szCs w:val="24"/>
        </w:rPr>
        <w:t>，</w:t>
      </w:r>
      <w:r>
        <w:rPr>
          <w:rFonts w:ascii="標楷體" w:eastAsia="標楷體" w:hAnsi="標楷體" w:hint="eastAsia"/>
          <w:kern w:val="0"/>
          <w:szCs w:val="24"/>
        </w:rPr>
        <w:t>取前25名繼續進入最終階段比賽若有與第</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25名選手的成績同分者則以並列第25名得以繼續參加第四階段比賽</w:t>
      </w:r>
      <w:r w:rsidRPr="00AE23AB">
        <w:rPr>
          <w:rFonts w:ascii="標楷體" w:eastAsia="標楷體" w:hAnsi="標楷體" w:hint="eastAsia"/>
          <w:kern w:val="0"/>
          <w:szCs w:val="24"/>
        </w:rPr>
        <w:t>，</w:t>
      </w:r>
      <w:r>
        <w:rPr>
          <w:rFonts w:ascii="標楷體" w:eastAsia="標楷體" w:hAnsi="標楷體" w:hint="eastAsia"/>
          <w:kern w:val="0"/>
          <w:szCs w:val="24"/>
        </w:rPr>
        <w:t>第四</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階段比賽</w:t>
      </w:r>
      <w:r>
        <w:rPr>
          <w:rFonts w:ascii="標楷體" w:eastAsia="標楷體" w:hAnsi="標楷體" w:hint="eastAsia"/>
          <w:szCs w:val="24"/>
        </w:rPr>
        <w:t>將出</w:t>
      </w:r>
      <w:r w:rsidRPr="00807BB5">
        <w:rPr>
          <w:rFonts w:ascii="標楷體" w:eastAsia="標楷體" w:hAnsi="標楷體" w:hint="eastAsia"/>
          <w:color w:val="FF0000"/>
          <w:szCs w:val="24"/>
        </w:rPr>
        <w:t>5</w:t>
      </w:r>
      <w:r>
        <w:rPr>
          <w:rFonts w:ascii="標楷體" w:eastAsia="標楷體" w:hAnsi="標楷體" w:hint="eastAsia"/>
          <w:szCs w:val="24"/>
        </w:rPr>
        <w:t>題高中等級單字</w:t>
      </w:r>
      <w:r w:rsidRPr="00AE23AB">
        <w:rPr>
          <w:rFonts w:ascii="標楷體" w:eastAsia="標楷體" w:hAnsi="標楷體" w:hint="eastAsia"/>
          <w:kern w:val="0"/>
          <w:szCs w:val="24"/>
        </w:rPr>
        <w:t>，</w:t>
      </w:r>
      <w:r>
        <w:rPr>
          <w:rFonts w:ascii="標楷體" w:eastAsia="標楷體" w:hAnsi="標楷體" w:hint="eastAsia"/>
          <w:kern w:val="0"/>
          <w:szCs w:val="24"/>
        </w:rPr>
        <w:t>取前10名繼續進入最終階段比賽若有與</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第10名選手的成績同分者則以並列第10名得以繼續參加最終階段比賽</w:t>
      </w:r>
      <w:r w:rsidRPr="00AE23AB">
        <w:rPr>
          <w:rFonts w:ascii="標楷體" w:eastAsia="標楷體" w:hAnsi="標楷體" w:hint="eastAsia"/>
          <w:kern w:val="0"/>
          <w:szCs w:val="24"/>
        </w:rPr>
        <w:t>，</w:t>
      </w:r>
      <w:r>
        <w:rPr>
          <w:rFonts w:ascii="標楷體" w:eastAsia="標楷體" w:hAnsi="標楷體" w:hint="eastAsia"/>
          <w:kern w:val="0"/>
          <w:szCs w:val="24"/>
        </w:rPr>
        <w:t>最</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終階段比賽將續出</w:t>
      </w:r>
      <w:r w:rsidRPr="0090251D">
        <w:rPr>
          <w:rFonts w:ascii="標楷體" w:eastAsia="標楷體" w:hAnsi="標楷體" w:hint="eastAsia"/>
          <w:color w:val="FF0000"/>
          <w:szCs w:val="24"/>
        </w:rPr>
        <w:t>5</w:t>
      </w:r>
      <w:r>
        <w:rPr>
          <w:rFonts w:ascii="標楷體" w:eastAsia="標楷體" w:hAnsi="標楷體" w:hint="eastAsia"/>
          <w:szCs w:val="24"/>
        </w:rPr>
        <w:t>題高中等級單字</w:t>
      </w:r>
      <w:r w:rsidRPr="00AE23AB">
        <w:rPr>
          <w:rFonts w:ascii="標楷體" w:eastAsia="標楷體" w:hAnsi="標楷體" w:hint="eastAsia"/>
          <w:kern w:val="0"/>
          <w:szCs w:val="24"/>
        </w:rPr>
        <w:t>，</w:t>
      </w:r>
      <w:r>
        <w:rPr>
          <w:rFonts w:ascii="標楷體" w:eastAsia="標楷體" w:hAnsi="標楷體" w:hint="eastAsia"/>
          <w:kern w:val="0"/>
          <w:szCs w:val="24"/>
        </w:rPr>
        <w:t>若題數達成後仍有無法決定名次者則</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提高單字等級(</w:t>
      </w:r>
      <w:r w:rsidRPr="00246DA1">
        <w:rPr>
          <w:rFonts w:ascii="標楷體" w:eastAsia="標楷體" w:hAnsi="標楷體" w:hint="eastAsia"/>
          <w:color w:val="FF0000"/>
          <w:kern w:val="0"/>
          <w:szCs w:val="24"/>
        </w:rPr>
        <w:t>高中-&gt;技術學院-&gt;大學-&gt;托福等級</w:t>
      </w:r>
      <w:r>
        <w:rPr>
          <w:rFonts w:ascii="標楷體" w:eastAsia="標楷體" w:hAnsi="標楷體" w:hint="eastAsia"/>
          <w:kern w:val="0"/>
          <w:szCs w:val="24"/>
        </w:rPr>
        <w:t>)並於往後每階段出題</w:t>
      </w:r>
      <w:r w:rsidRPr="0090251D">
        <w:rPr>
          <w:rFonts w:ascii="標楷體" w:eastAsia="標楷體" w:hAnsi="標楷體" w:hint="eastAsia"/>
          <w:color w:val="FF0000"/>
          <w:kern w:val="0"/>
          <w:szCs w:val="24"/>
        </w:rPr>
        <w:t>1</w:t>
      </w:r>
      <w:r>
        <w:rPr>
          <w:rFonts w:ascii="標楷體" w:eastAsia="標楷體" w:hAnsi="標楷體" w:hint="eastAsia"/>
          <w:kern w:val="0"/>
          <w:szCs w:val="24"/>
        </w:rPr>
        <w:t>題</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進行即一次排名</w:t>
      </w:r>
      <w:r w:rsidRPr="00AE23AB">
        <w:rPr>
          <w:rFonts w:ascii="標楷體" w:eastAsia="標楷體" w:hAnsi="標楷體" w:hint="eastAsia"/>
          <w:kern w:val="0"/>
          <w:szCs w:val="24"/>
        </w:rPr>
        <w:t>，</w:t>
      </w:r>
      <w:r>
        <w:rPr>
          <w:rFonts w:ascii="標楷體" w:eastAsia="標楷體" w:hAnsi="標楷體" w:hint="eastAsia"/>
          <w:kern w:val="0"/>
          <w:szCs w:val="24"/>
        </w:rPr>
        <w:t>直到分出所有名次為止。</w:t>
      </w:r>
    </w:p>
    <w:p w:rsidR="003B04F7" w:rsidRDefault="003B04F7" w:rsidP="003B04F7">
      <w:pPr>
        <w:widowControl/>
        <w:snapToGrid w:val="0"/>
        <w:spacing w:line="0" w:lineRule="atLeast"/>
        <w:ind w:leftChars="355" w:left="1274" w:hangingChars="176" w:hanging="422"/>
        <w:rPr>
          <w:rFonts w:ascii="標楷體" w:eastAsia="標楷體" w:hAnsi="標楷體" w:hint="eastAsia"/>
          <w:kern w:val="0"/>
          <w:szCs w:val="24"/>
        </w:rPr>
      </w:pPr>
      <w:r>
        <w:rPr>
          <w:rFonts w:ascii="標楷體" w:eastAsia="標楷體" w:hAnsi="標楷體" w:hint="eastAsia"/>
          <w:kern w:val="0"/>
          <w:szCs w:val="24"/>
        </w:rPr>
        <w:t xml:space="preserve">         </w:t>
      </w:r>
      <w:r>
        <w:rPr>
          <w:rFonts w:ascii="標楷體" w:eastAsia="標楷體" w:hAnsi="標楷體" w:hint="eastAsia"/>
          <w:szCs w:val="24"/>
        </w:rPr>
        <w:t>國中組：第一階段</w:t>
      </w:r>
      <w:r>
        <w:rPr>
          <w:rFonts w:ascii="標楷體" w:eastAsia="標楷體" w:hAnsi="標楷體" w:hint="eastAsia"/>
          <w:kern w:val="0"/>
          <w:szCs w:val="24"/>
        </w:rPr>
        <w:t>比賽</w:t>
      </w:r>
      <w:r>
        <w:rPr>
          <w:rFonts w:ascii="標楷體" w:eastAsia="標楷體" w:hAnsi="標楷體" w:hint="eastAsia"/>
          <w:szCs w:val="24"/>
        </w:rPr>
        <w:t>將出</w:t>
      </w:r>
      <w:r w:rsidRPr="00807BB5">
        <w:rPr>
          <w:rFonts w:ascii="標楷體" w:eastAsia="標楷體" w:hAnsi="標楷體" w:hint="eastAsia"/>
          <w:color w:val="FF0000"/>
          <w:szCs w:val="24"/>
        </w:rPr>
        <w:t>10</w:t>
      </w:r>
      <w:r>
        <w:rPr>
          <w:rFonts w:ascii="標楷體" w:eastAsia="標楷體" w:hAnsi="標楷體" w:hint="eastAsia"/>
          <w:szCs w:val="24"/>
        </w:rPr>
        <w:t>題高職等級單字</w:t>
      </w:r>
      <w:r w:rsidRPr="00AE23AB">
        <w:rPr>
          <w:rFonts w:ascii="標楷體" w:eastAsia="標楷體" w:hAnsi="標楷體" w:hint="eastAsia"/>
          <w:kern w:val="0"/>
          <w:szCs w:val="24"/>
        </w:rPr>
        <w:t>，</w:t>
      </w:r>
      <w:r>
        <w:rPr>
          <w:rFonts w:ascii="標楷體" w:eastAsia="標楷體" w:hAnsi="標楷體" w:hint="eastAsia"/>
          <w:kern w:val="0"/>
          <w:szCs w:val="24"/>
        </w:rPr>
        <w:t>完成後將審查現場學生之分數</w:t>
      </w:r>
      <w:r w:rsidRPr="00AE23AB">
        <w:rPr>
          <w:rFonts w:ascii="標楷體" w:eastAsia="標楷體" w:hAnsi="標楷體" w:hint="eastAsia"/>
          <w:kern w:val="0"/>
          <w:szCs w:val="24"/>
        </w:rPr>
        <w:t>，</w:t>
      </w:r>
      <w:r>
        <w:rPr>
          <w:rFonts w:ascii="標楷體" w:eastAsia="標楷體" w:hAnsi="標楷體" w:hint="eastAsia"/>
          <w:kern w:val="0"/>
          <w:szCs w:val="24"/>
        </w:rPr>
        <w:t>取</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前100名繼續進入第二階段比賽</w:t>
      </w:r>
      <w:r w:rsidRPr="00AE23AB">
        <w:rPr>
          <w:rFonts w:ascii="標楷體" w:eastAsia="標楷體" w:hAnsi="標楷體" w:hint="eastAsia"/>
          <w:kern w:val="0"/>
          <w:szCs w:val="24"/>
        </w:rPr>
        <w:t>，</w:t>
      </w:r>
      <w:r>
        <w:rPr>
          <w:rFonts w:ascii="標楷體" w:eastAsia="標楷體" w:hAnsi="標楷體" w:hint="eastAsia"/>
          <w:kern w:val="0"/>
          <w:szCs w:val="24"/>
        </w:rPr>
        <w:t>並列同分者得佔一個名額</w:t>
      </w:r>
      <w:r w:rsidRPr="00AE23AB">
        <w:rPr>
          <w:rFonts w:ascii="標楷體" w:eastAsia="標楷體" w:hAnsi="標楷體" w:hint="eastAsia"/>
          <w:kern w:val="0"/>
          <w:szCs w:val="24"/>
        </w:rPr>
        <w:t>，</w:t>
      </w:r>
      <w:r>
        <w:rPr>
          <w:rFonts w:ascii="標楷體" w:eastAsia="標楷體" w:hAnsi="標楷體" w:hint="eastAsia"/>
          <w:kern w:val="0"/>
          <w:szCs w:val="24"/>
        </w:rPr>
        <w:t>若有與第100</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名選手的成績同分者則以並列第100名得以繼續參加第二階段比賽</w:t>
      </w:r>
      <w:r w:rsidRPr="00AE23AB">
        <w:rPr>
          <w:rFonts w:ascii="標楷體" w:eastAsia="標楷體" w:hAnsi="標楷體" w:hint="eastAsia"/>
          <w:kern w:val="0"/>
          <w:szCs w:val="24"/>
        </w:rPr>
        <w:t>，</w:t>
      </w:r>
      <w:r>
        <w:rPr>
          <w:rFonts w:ascii="標楷體" w:eastAsia="標楷體" w:hAnsi="標楷體" w:hint="eastAsia"/>
          <w:kern w:val="0"/>
          <w:szCs w:val="24"/>
        </w:rPr>
        <w:t>第二階</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段將續出</w:t>
      </w:r>
      <w:r>
        <w:rPr>
          <w:rFonts w:ascii="標楷體" w:eastAsia="標楷體" w:hAnsi="標楷體" w:hint="eastAsia"/>
          <w:color w:val="FF0000"/>
          <w:kern w:val="0"/>
          <w:szCs w:val="24"/>
        </w:rPr>
        <w:t>5</w:t>
      </w:r>
      <w:r>
        <w:rPr>
          <w:rFonts w:ascii="標楷體" w:eastAsia="標楷體" w:hAnsi="標楷體" w:hint="eastAsia"/>
          <w:kern w:val="0"/>
          <w:szCs w:val="24"/>
        </w:rPr>
        <w:t>題</w:t>
      </w:r>
      <w:r>
        <w:rPr>
          <w:rFonts w:ascii="標楷體" w:eastAsia="標楷體" w:hAnsi="標楷體" w:hint="eastAsia"/>
          <w:szCs w:val="24"/>
        </w:rPr>
        <w:t>高中等級單字</w:t>
      </w:r>
      <w:r>
        <w:rPr>
          <w:rFonts w:ascii="標楷體" w:eastAsia="標楷體" w:hAnsi="標楷體" w:hint="eastAsia"/>
          <w:kern w:val="0"/>
          <w:szCs w:val="24"/>
        </w:rPr>
        <w:t>取前50名繼續進入第三階段比賽</w:t>
      </w:r>
      <w:r w:rsidRPr="00AE23AB">
        <w:rPr>
          <w:rFonts w:ascii="標楷體" w:eastAsia="標楷體" w:hAnsi="標楷體" w:hint="eastAsia"/>
          <w:kern w:val="0"/>
          <w:szCs w:val="24"/>
        </w:rPr>
        <w:t>，</w:t>
      </w:r>
      <w:r>
        <w:rPr>
          <w:rFonts w:ascii="標楷體" w:eastAsia="標楷體" w:hAnsi="標楷體" w:hint="eastAsia"/>
          <w:kern w:val="0"/>
          <w:szCs w:val="24"/>
        </w:rPr>
        <w:t>若有與第50</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名選手的成績同分者則以並列第50名得以繼續參加第三階段比賽</w:t>
      </w:r>
      <w:r w:rsidRPr="00AE23AB">
        <w:rPr>
          <w:rFonts w:ascii="標楷體" w:eastAsia="標楷體" w:hAnsi="標楷體" w:hint="eastAsia"/>
          <w:kern w:val="0"/>
          <w:szCs w:val="24"/>
        </w:rPr>
        <w:t>，</w:t>
      </w:r>
      <w:r>
        <w:rPr>
          <w:rFonts w:ascii="標楷體" w:eastAsia="標楷體" w:hAnsi="標楷體" w:hint="eastAsia"/>
          <w:kern w:val="0"/>
          <w:szCs w:val="24"/>
        </w:rPr>
        <w:t>第三階</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段比賽</w:t>
      </w:r>
      <w:r>
        <w:rPr>
          <w:rFonts w:ascii="標楷體" w:eastAsia="標楷體" w:hAnsi="標楷體" w:hint="eastAsia"/>
          <w:szCs w:val="24"/>
        </w:rPr>
        <w:t>將出</w:t>
      </w:r>
      <w:r w:rsidRPr="00807BB5">
        <w:rPr>
          <w:rFonts w:ascii="標楷體" w:eastAsia="標楷體" w:hAnsi="標楷體" w:hint="eastAsia"/>
          <w:color w:val="FF0000"/>
          <w:szCs w:val="24"/>
        </w:rPr>
        <w:t>5</w:t>
      </w:r>
      <w:r>
        <w:rPr>
          <w:rFonts w:ascii="標楷體" w:eastAsia="標楷體" w:hAnsi="標楷體" w:hint="eastAsia"/>
          <w:szCs w:val="24"/>
        </w:rPr>
        <w:t>題高中等級單字</w:t>
      </w:r>
      <w:r w:rsidRPr="00AE23AB">
        <w:rPr>
          <w:rFonts w:ascii="標楷體" w:eastAsia="標楷體" w:hAnsi="標楷體" w:hint="eastAsia"/>
          <w:kern w:val="0"/>
          <w:szCs w:val="24"/>
        </w:rPr>
        <w:t>，</w:t>
      </w:r>
      <w:r>
        <w:rPr>
          <w:rFonts w:ascii="標楷體" w:eastAsia="標楷體" w:hAnsi="標楷體" w:hint="eastAsia"/>
          <w:kern w:val="0"/>
          <w:szCs w:val="24"/>
        </w:rPr>
        <w:t>取前25名繼續進入最終階段比賽若有與第</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25名選手的成績同分者則以並列第25名得以繼續參加第四階段比賽</w:t>
      </w:r>
      <w:r w:rsidRPr="00AE23AB">
        <w:rPr>
          <w:rFonts w:ascii="標楷體" w:eastAsia="標楷體" w:hAnsi="標楷體" w:hint="eastAsia"/>
          <w:kern w:val="0"/>
          <w:szCs w:val="24"/>
        </w:rPr>
        <w:t>，</w:t>
      </w:r>
      <w:r>
        <w:rPr>
          <w:rFonts w:ascii="標楷體" w:eastAsia="標楷體" w:hAnsi="標楷體" w:hint="eastAsia"/>
          <w:kern w:val="0"/>
          <w:szCs w:val="24"/>
        </w:rPr>
        <w:t>第四</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階段比賽</w:t>
      </w:r>
      <w:r>
        <w:rPr>
          <w:rFonts w:ascii="標楷體" w:eastAsia="標楷體" w:hAnsi="標楷體" w:hint="eastAsia"/>
          <w:szCs w:val="24"/>
        </w:rPr>
        <w:t>將出</w:t>
      </w:r>
      <w:r w:rsidRPr="00807BB5">
        <w:rPr>
          <w:rFonts w:ascii="標楷體" w:eastAsia="標楷體" w:hAnsi="標楷體" w:hint="eastAsia"/>
          <w:color w:val="FF0000"/>
          <w:szCs w:val="24"/>
        </w:rPr>
        <w:t>5</w:t>
      </w:r>
      <w:r>
        <w:rPr>
          <w:rFonts w:ascii="標楷體" w:eastAsia="標楷體" w:hAnsi="標楷體" w:hint="eastAsia"/>
          <w:szCs w:val="24"/>
        </w:rPr>
        <w:t>題技術學院等級單字</w:t>
      </w:r>
      <w:r w:rsidRPr="00AE23AB">
        <w:rPr>
          <w:rFonts w:ascii="標楷體" w:eastAsia="標楷體" w:hAnsi="標楷體" w:hint="eastAsia"/>
          <w:kern w:val="0"/>
          <w:szCs w:val="24"/>
        </w:rPr>
        <w:t>，</w:t>
      </w:r>
      <w:r>
        <w:rPr>
          <w:rFonts w:ascii="標楷體" w:eastAsia="標楷體" w:hAnsi="標楷體" w:hint="eastAsia"/>
          <w:kern w:val="0"/>
          <w:szCs w:val="24"/>
        </w:rPr>
        <w:t>取前10名繼續進入最終階段比賽若</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有與第10名選手的成績同分者則以並列第10名得以繼續參加最終階段比</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賽</w:t>
      </w:r>
      <w:r w:rsidRPr="00AE23AB">
        <w:rPr>
          <w:rFonts w:ascii="標楷體" w:eastAsia="標楷體" w:hAnsi="標楷體" w:hint="eastAsia"/>
          <w:kern w:val="0"/>
          <w:szCs w:val="24"/>
        </w:rPr>
        <w:t>，</w:t>
      </w:r>
      <w:r>
        <w:rPr>
          <w:rFonts w:ascii="標楷體" w:eastAsia="標楷體" w:hAnsi="標楷體" w:hint="eastAsia"/>
          <w:kern w:val="0"/>
          <w:szCs w:val="24"/>
        </w:rPr>
        <w:t>最終階段比賽將續出</w:t>
      </w:r>
      <w:r w:rsidRPr="00246DA1">
        <w:rPr>
          <w:rFonts w:ascii="標楷體" w:eastAsia="標楷體" w:hAnsi="標楷體" w:hint="eastAsia"/>
          <w:color w:val="FF0000"/>
          <w:szCs w:val="24"/>
        </w:rPr>
        <w:t>5</w:t>
      </w:r>
      <w:r>
        <w:rPr>
          <w:rFonts w:ascii="標楷體" w:eastAsia="標楷體" w:hAnsi="標楷體" w:hint="eastAsia"/>
          <w:szCs w:val="24"/>
        </w:rPr>
        <w:t>題技術學院等級單字</w:t>
      </w:r>
      <w:r w:rsidRPr="00AE23AB">
        <w:rPr>
          <w:rFonts w:ascii="標楷體" w:eastAsia="標楷體" w:hAnsi="標楷體" w:hint="eastAsia"/>
          <w:kern w:val="0"/>
          <w:szCs w:val="24"/>
        </w:rPr>
        <w:t>，</w:t>
      </w:r>
      <w:r>
        <w:rPr>
          <w:rFonts w:ascii="標楷體" w:eastAsia="標楷體" w:hAnsi="標楷體" w:hint="eastAsia"/>
          <w:kern w:val="0"/>
          <w:szCs w:val="24"/>
        </w:rPr>
        <w:t>若題數達成後仍有無法決</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定名次者則提高單字等級(</w:t>
      </w:r>
      <w:r w:rsidRPr="00246DA1">
        <w:rPr>
          <w:rFonts w:ascii="標楷體" w:eastAsia="標楷體" w:hAnsi="標楷體" w:hint="eastAsia"/>
          <w:color w:val="FF0000"/>
          <w:kern w:val="0"/>
          <w:szCs w:val="24"/>
        </w:rPr>
        <w:t>技術學院-&gt;大學-&gt;托福等級</w:t>
      </w:r>
      <w:r>
        <w:rPr>
          <w:rFonts w:ascii="標楷體" w:eastAsia="標楷體" w:hAnsi="標楷體" w:hint="eastAsia"/>
          <w:kern w:val="0"/>
          <w:szCs w:val="24"/>
        </w:rPr>
        <w:t>)並於往後每階段出</w:t>
      </w:r>
    </w:p>
    <w:p w:rsidR="003B04F7" w:rsidRDefault="003B04F7" w:rsidP="003B04F7">
      <w:pPr>
        <w:widowControl/>
        <w:snapToGrid w:val="0"/>
        <w:spacing w:line="0" w:lineRule="atLeast"/>
        <w:ind w:leftChars="505" w:left="1212" w:firstLineChars="700" w:firstLine="1680"/>
        <w:rPr>
          <w:rFonts w:ascii="標楷體" w:eastAsia="標楷體" w:hAnsi="標楷體" w:hint="eastAsia"/>
          <w:kern w:val="0"/>
          <w:szCs w:val="24"/>
        </w:rPr>
      </w:pPr>
      <w:r>
        <w:rPr>
          <w:rFonts w:ascii="標楷體" w:eastAsia="標楷體" w:hAnsi="標楷體" w:hint="eastAsia"/>
          <w:kern w:val="0"/>
          <w:szCs w:val="24"/>
        </w:rPr>
        <w:t>題</w:t>
      </w:r>
      <w:r w:rsidRPr="0090251D">
        <w:rPr>
          <w:rFonts w:ascii="標楷體" w:eastAsia="標楷體" w:hAnsi="標楷體" w:hint="eastAsia"/>
          <w:color w:val="FF0000"/>
          <w:kern w:val="0"/>
          <w:szCs w:val="24"/>
        </w:rPr>
        <w:t>1</w:t>
      </w:r>
      <w:r>
        <w:rPr>
          <w:rFonts w:ascii="標楷體" w:eastAsia="標楷體" w:hAnsi="標楷體" w:hint="eastAsia"/>
          <w:kern w:val="0"/>
          <w:szCs w:val="24"/>
        </w:rPr>
        <w:t>題進行即一次排名</w:t>
      </w:r>
      <w:r w:rsidRPr="00AE23AB">
        <w:rPr>
          <w:rFonts w:ascii="標楷體" w:eastAsia="標楷體" w:hAnsi="標楷體" w:hint="eastAsia"/>
          <w:kern w:val="0"/>
          <w:szCs w:val="24"/>
        </w:rPr>
        <w:t>，</w:t>
      </w:r>
      <w:r>
        <w:rPr>
          <w:rFonts w:ascii="標楷體" w:eastAsia="標楷體" w:hAnsi="標楷體" w:hint="eastAsia"/>
          <w:kern w:val="0"/>
          <w:szCs w:val="24"/>
        </w:rPr>
        <w:t>直到分出所有名次為止。</w:t>
      </w:r>
    </w:p>
    <w:p w:rsidR="00942775" w:rsidRDefault="00942775" w:rsidP="003B04F7">
      <w:pPr>
        <w:widowControl/>
        <w:snapToGrid w:val="0"/>
        <w:spacing w:line="0" w:lineRule="atLeast"/>
        <w:ind w:leftChars="178" w:left="1212" w:hangingChars="327" w:hanging="785"/>
        <w:rPr>
          <w:rFonts w:ascii="標楷體" w:eastAsia="標楷體" w:hAnsi="標楷體" w:hint="eastAsia"/>
          <w:kern w:val="0"/>
          <w:szCs w:val="24"/>
        </w:rPr>
      </w:pPr>
      <w:r>
        <w:rPr>
          <w:rFonts w:ascii="標楷體" w:eastAsia="標楷體" w:hAnsi="標楷體" w:hint="eastAsia"/>
          <w:kern w:val="0"/>
          <w:szCs w:val="24"/>
        </w:rPr>
        <w:t>三</w:t>
      </w:r>
      <w:r>
        <w:rPr>
          <w:rFonts w:ascii="標楷體" w:eastAsia="標楷體" w:hAnsi="標楷體" w:hint="eastAsia"/>
          <w:szCs w:val="24"/>
        </w:rPr>
        <w:t>、</w:t>
      </w:r>
      <w:r w:rsidR="00F17381">
        <w:rPr>
          <w:rFonts w:ascii="標楷體" w:eastAsia="標楷體" w:hAnsi="標楷體" w:hint="eastAsia"/>
          <w:szCs w:val="24"/>
        </w:rPr>
        <w:t>現場PK挑戰賽</w:t>
      </w:r>
      <w:r>
        <w:rPr>
          <w:rFonts w:ascii="標楷體" w:eastAsia="標楷體" w:hAnsi="標楷體" w:hint="eastAsia"/>
          <w:szCs w:val="24"/>
        </w:rPr>
        <w:t>進行時，沒有晉級的學生仍會留在現場參與比賽，待比賽結束後統一離開現場。</w:t>
      </w:r>
    </w:p>
    <w:p w:rsidR="00076E74" w:rsidRDefault="001C62AB" w:rsidP="00901687">
      <w:pPr>
        <w:spacing w:line="0" w:lineRule="atLeast"/>
        <w:ind w:left="991" w:hangingChars="413" w:hanging="991"/>
        <w:rPr>
          <w:rFonts w:eastAsia="標楷體" w:hint="eastAsia"/>
          <w:kern w:val="0"/>
          <w:szCs w:val="24"/>
        </w:rPr>
      </w:pPr>
      <w:r>
        <w:rPr>
          <w:rFonts w:ascii="標楷體" w:eastAsia="標楷體" w:hAnsi="標楷體" w:hint="eastAsia"/>
          <w:szCs w:val="24"/>
        </w:rPr>
        <w:t xml:space="preserve">    </w:t>
      </w:r>
      <w:r w:rsidR="00942775">
        <w:rPr>
          <w:rFonts w:ascii="標楷體" w:eastAsia="標楷體" w:hAnsi="標楷體" w:hint="eastAsia"/>
          <w:szCs w:val="24"/>
        </w:rPr>
        <w:t>四</w:t>
      </w:r>
      <w:r>
        <w:rPr>
          <w:rFonts w:ascii="標楷體" w:eastAsia="標楷體" w:hAnsi="標楷體" w:hint="eastAsia"/>
          <w:szCs w:val="24"/>
        </w:rPr>
        <w:t>、</w:t>
      </w:r>
      <w:r w:rsidR="00076E74">
        <w:rPr>
          <w:rFonts w:eastAsia="標楷體" w:hint="eastAsia"/>
          <w:kern w:val="0"/>
          <w:szCs w:val="24"/>
        </w:rPr>
        <w:t>比賽期間</w:t>
      </w:r>
      <w:r w:rsidR="00076E74">
        <w:rPr>
          <w:rFonts w:eastAsia="標楷體" w:hint="eastAsia"/>
          <w:kern w:val="0"/>
          <w:szCs w:val="24"/>
        </w:rPr>
        <w:t>,</w:t>
      </w:r>
      <w:r w:rsidR="00076E74">
        <w:rPr>
          <w:rFonts w:eastAsia="標楷體" w:hint="eastAsia"/>
          <w:kern w:val="0"/>
          <w:szCs w:val="24"/>
        </w:rPr>
        <w:t>選手需要反應比賽內容的問題請於考場內完成處理</w:t>
      </w:r>
      <w:r w:rsidR="00076E74">
        <w:rPr>
          <w:rFonts w:eastAsia="標楷體" w:hint="eastAsia"/>
          <w:kern w:val="0"/>
          <w:szCs w:val="24"/>
        </w:rPr>
        <w:t>,</w:t>
      </w:r>
      <w:r w:rsidR="00076E74">
        <w:rPr>
          <w:rFonts w:eastAsia="標楷體" w:hint="eastAsia"/>
          <w:kern w:val="0"/>
          <w:szCs w:val="24"/>
        </w:rPr>
        <w:t>若選手離開考場後才返回向大會</w:t>
      </w:r>
    </w:p>
    <w:p w:rsidR="00076E74" w:rsidRDefault="00076E74" w:rsidP="00076E74">
      <w:pPr>
        <w:widowControl/>
        <w:snapToGrid w:val="0"/>
        <w:spacing w:line="0" w:lineRule="atLeast"/>
        <w:rPr>
          <w:rFonts w:eastAsia="標楷體" w:hint="eastAsia"/>
          <w:kern w:val="0"/>
          <w:szCs w:val="24"/>
        </w:rPr>
      </w:pPr>
      <w:r>
        <w:rPr>
          <w:rFonts w:eastAsia="標楷體" w:hint="eastAsia"/>
          <w:kern w:val="0"/>
          <w:szCs w:val="24"/>
        </w:rPr>
        <w:t xml:space="preserve">        </w:t>
      </w:r>
      <w:r>
        <w:rPr>
          <w:rFonts w:eastAsia="標楷體" w:hint="eastAsia"/>
          <w:kern w:val="0"/>
          <w:szCs w:val="24"/>
        </w:rPr>
        <w:t>人員反應問題</w:t>
      </w:r>
      <w:r>
        <w:rPr>
          <w:rFonts w:eastAsia="標楷體" w:hint="eastAsia"/>
          <w:kern w:val="0"/>
          <w:szCs w:val="24"/>
        </w:rPr>
        <w:t>,</w:t>
      </w:r>
      <w:r>
        <w:rPr>
          <w:rFonts w:eastAsia="標楷體" w:hint="eastAsia"/>
          <w:kern w:val="0"/>
          <w:szCs w:val="24"/>
        </w:rPr>
        <w:t>大會單位不會為此給予任何補考機會</w:t>
      </w:r>
      <w:r>
        <w:rPr>
          <w:rFonts w:eastAsia="標楷體" w:hint="eastAsia"/>
          <w:kern w:val="0"/>
          <w:szCs w:val="24"/>
        </w:rPr>
        <w:t>,</w:t>
      </w:r>
      <w:r>
        <w:rPr>
          <w:rFonts w:eastAsia="標楷體" w:hint="eastAsia"/>
          <w:kern w:val="0"/>
          <w:szCs w:val="24"/>
        </w:rPr>
        <w:t>請選手特別注意</w:t>
      </w:r>
    </w:p>
    <w:p w:rsidR="00A4476F" w:rsidRPr="00A4476F" w:rsidRDefault="00076E74" w:rsidP="00076E74">
      <w:pPr>
        <w:widowControl/>
        <w:snapToGrid w:val="0"/>
        <w:spacing w:line="0" w:lineRule="atLeast"/>
        <w:rPr>
          <w:rFonts w:eastAsia="標楷體" w:hint="eastAsia"/>
          <w:kern w:val="0"/>
          <w:szCs w:val="24"/>
        </w:rPr>
      </w:pPr>
      <w:r>
        <w:rPr>
          <w:rFonts w:eastAsia="標楷體" w:hint="eastAsia"/>
          <w:kern w:val="0"/>
          <w:szCs w:val="24"/>
        </w:rPr>
        <w:t xml:space="preserve">    </w:t>
      </w:r>
      <w:r w:rsidR="00901687">
        <w:rPr>
          <w:rFonts w:eastAsia="標楷體" w:hint="eastAsia"/>
          <w:kern w:val="0"/>
          <w:szCs w:val="24"/>
        </w:rPr>
        <w:t>五</w:t>
      </w:r>
      <w:r>
        <w:rPr>
          <w:rFonts w:eastAsia="標楷體" w:hint="eastAsia"/>
          <w:kern w:val="0"/>
          <w:szCs w:val="24"/>
        </w:rPr>
        <w:t>、</w:t>
      </w:r>
      <w:r w:rsidR="00160EAA">
        <w:rPr>
          <w:rFonts w:eastAsia="標楷體" w:hint="eastAsia"/>
          <w:kern w:val="0"/>
          <w:szCs w:val="24"/>
        </w:rPr>
        <w:t>報名期間可放置比賽軟體及單字表</w:t>
      </w:r>
      <w:r w:rsidR="001C62AB" w:rsidRPr="00AE23AB">
        <w:rPr>
          <w:rFonts w:eastAsia="標楷體" w:hint="eastAsia"/>
          <w:kern w:val="0"/>
          <w:szCs w:val="24"/>
        </w:rPr>
        <w:t>給予選手自行下載回家預習</w:t>
      </w:r>
      <w:r w:rsidR="00102432">
        <w:rPr>
          <w:rFonts w:eastAsia="標楷體" w:hint="eastAsia"/>
          <w:kern w:val="0"/>
          <w:szCs w:val="24"/>
        </w:rPr>
        <w:t>,</w:t>
      </w:r>
      <w:r w:rsidR="00A4476F">
        <w:rPr>
          <w:rFonts w:eastAsia="標楷體" w:hint="eastAsia"/>
          <w:kern w:val="0"/>
          <w:szCs w:val="24"/>
        </w:rPr>
        <w:t>下載點將於官方</w:t>
      </w:r>
      <w:r w:rsidR="007042C9">
        <w:rPr>
          <w:rFonts w:eastAsia="標楷體" w:hint="eastAsia"/>
          <w:kern w:val="0"/>
          <w:szCs w:val="24"/>
        </w:rPr>
        <w:t>網站上公佈</w:t>
      </w:r>
    </w:p>
    <w:p w:rsidR="00033B52" w:rsidRDefault="00033B52" w:rsidP="00033B52">
      <w:pPr>
        <w:widowControl/>
        <w:snapToGrid w:val="0"/>
        <w:spacing w:line="0" w:lineRule="atLeast"/>
        <w:rPr>
          <w:rFonts w:eastAsia="標楷體" w:hint="eastAsia"/>
          <w:bCs/>
          <w:kern w:val="0"/>
          <w:szCs w:val="24"/>
        </w:rPr>
      </w:pPr>
    </w:p>
    <w:p w:rsidR="00FA0447" w:rsidRPr="00901687" w:rsidRDefault="00FA0447" w:rsidP="00033B52">
      <w:pPr>
        <w:widowControl/>
        <w:snapToGrid w:val="0"/>
        <w:spacing w:line="0" w:lineRule="atLeast"/>
        <w:rPr>
          <w:rFonts w:eastAsia="標楷體" w:hint="eastAsia"/>
          <w:bCs/>
          <w:kern w:val="0"/>
          <w:szCs w:val="24"/>
        </w:rPr>
      </w:pPr>
    </w:p>
    <w:p w:rsidR="00033B52" w:rsidRDefault="0038744A" w:rsidP="00033B52">
      <w:pPr>
        <w:widowControl/>
        <w:snapToGrid w:val="0"/>
        <w:spacing w:line="0" w:lineRule="atLeast"/>
        <w:rPr>
          <w:rFonts w:eastAsia="標楷體" w:hint="eastAsia"/>
          <w:bCs/>
          <w:kern w:val="0"/>
          <w:szCs w:val="24"/>
        </w:rPr>
      </w:pPr>
      <w:r>
        <w:rPr>
          <w:rFonts w:eastAsia="標楷體" w:hint="eastAsia"/>
          <w:bCs/>
          <w:kern w:val="0"/>
          <w:szCs w:val="24"/>
        </w:rPr>
        <w:lastRenderedPageBreak/>
        <w:t>柒</w:t>
      </w:r>
      <w:r w:rsidR="006D03A0">
        <w:rPr>
          <w:rFonts w:eastAsia="標楷體" w:hint="eastAsia"/>
          <w:bCs/>
          <w:kern w:val="0"/>
          <w:szCs w:val="24"/>
        </w:rPr>
        <w:t>、</w:t>
      </w:r>
      <w:r w:rsidR="00033B52" w:rsidRPr="005E3159">
        <w:rPr>
          <w:rFonts w:eastAsia="標楷體" w:hint="eastAsia"/>
          <w:bCs/>
          <w:kern w:val="0"/>
          <w:szCs w:val="24"/>
        </w:rPr>
        <w:t>獎勵</w:t>
      </w:r>
    </w:p>
    <w:p w:rsidR="006312DF" w:rsidRDefault="006312DF" w:rsidP="00EE62B2">
      <w:pPr>
        <w:widowControl/>
        <w:snapToGrid w:val="0"/>
        <w:spacing w:line="0" w:lineRule="atLeast"/>
        <w:rPr>
          <w:rFonts w:eastAsia="標楷體" w:hint="eastAsia"/>
          <w:bCs/>
          <w:kern w:val="0"/>
          <w:szCs w:val="24"/>
        </w:rPr>
      </w:pPr>
      <w:r>
        <w:rPr>
          <w:rFonts w:eastAsia="標楷體" w:hint="eastAsia"/>
          <w:bCs/>
          <w:kern w:val="0"/>
          <w:szCs w:val="24"/>
        </w:rPr>
        <w:t xml:space="preserve">    [</w:t>
      </w:r>
      <w:r>
        <w:rPr>
          <w:rFonts w:eastAsia="標楷體" w:hint="eastAsia"/>
          <w:bCs/>
          <w:kern w:val="0"/>
          <w:szCs w:val="24"/>
        </w:rPr>
        <w:t>個人組</w:t>
      </w:r>
      <w:r>
        <w:rPr>
          <w:rFonts w:eastAsia="標楷體" w:hint="eastAsia"/>
          <w:bCs/>
          <w:kern w:val="0"/>
          <w:szCs w:val="24"/>
        </w:rPr>
        <w:t>-</w:t>
      </w:r>
      <w:r w:rsidR="00F17381">
        <w:rPr>
          <w:rFonts w:eastAsia="標楷體" w:hint="eastAsia"/>
          <w:bCs/>
          <w:kern w:val="0"/>
          <w:szCs w:val="24"/>
        </w:rPr>
        <w:t>現場</w:t>
      </w:r>
      <w:r w:rsidR="00F17381">
        <w:rPr>
          <w:rFonts w:eastAsia="標楷體" w:hint="eastAsia"/>
          <w:bCs/>
          <w:kern w:val="0"/>
          <w:szCs w:val="24"/>
        </w:rPr>
        <w:t>PK</w:t>
      </w:r>
      <w:r w:rsidR="00F17381">
        <w:rPr>
          <w:rFonts w:eastAsia="標楷體" w:hint="eastAsia"/>
          <w:bCs/>
          <w:kern w:val="0"/>
          <w:szCs w:val="24"/>
        </w:rPr>
        <w:t>挑戰賽</w:t>
      </w:r>
      <w:r>
        <w:rPr>
          <w:rFonts w:eastAsia="標楷體" w:hint="eastAsia"/>
          <w:bCs/>
          <w:kern w:val="0"/>
          <w:szCs w:val="24"/>
        </w:rPr>
        <w:t>]</w:t>
      </w:r>
    </w:p>
    <w:p w:rsidR="000B69C4" w:rsidRDefault="000B69C4" w:rsidP="006312DF">
      <w:pPr>
        <w:widowControl/>
        <w:snapToGrid w:val="0"/>
        <w:spacing w:line="0" w:lineRule="atLeast"/>
        <w:ind w:firstLineChars="200" w:firstLine="480"/>
        <w:rPr>
          <w:rFonts w:eastAsia="標楷體" w:hint="eastAsia"/>
          <w:bCs/>
          <w:kern w:val="0"/>
          <w:szCs w:val="24"/>
        </w:rPr>
      </w:pPr>
      <w:r>
        <w:rPr>
          <w:rFonts w:eastAsia="標楷體" w:hint="eastAsia"/>
          <w:bCs/>
          <w:kern w:val="0"/>
          <w:szCs w:val="24"/>
        </w:rPr>
        <w:t xml:space="preserve">   </w:t>
      </w:r>
      <w:r w:rsidR="00C17B5D">
        <w:rPr>
          <w:rFonts w:ascii="標楷體" w:eastAsia="標楷體" w:hAnsi="標楷體" w:hint="eastAsia"/>
          <w:color w:val="000000"/>
          <w:szCs w:val="24"/>
        </w:rPr>
        <w:t>第 一 ~ 十 名</w:t>
      </w:r>
      <w:r>
        <w:rPr>
          <w:rFonts w:ascii="標楷體" w:eastAsia="標楷體" w:hAnsi="標楷體" w:hint="eastAsia"/>
          <w:color w:val="000000"/>
          <w:szCs w:val="24"/>
        </w:rPr>
        <w:t>：國小低年級組各一名</w:t>
      </w:r>
      <w:r w:rsidR="00C17B5D">
        <w:rPr>
          <w:rFonts w:ascii="標楷體" w:eastAsia="標楷體" w:hAnsi="標楷體" w:hint="eastAsia"/>
          <w:color w:val="000000"/>
          <w:szCs w:val="24"/>
        </w:rPr>
        <w:t>，</w:t>
      </w:r>
      <w:r w:rsidR="00645222">
        <w:rPr>
          <w:rFonts w:ascii="標楷體" w:eastAsia="標楷體" w:hAnsi="標楷體" w:hint="eastAsia"/>
          <w:color w:val="000000"/>
          <w:szCs w:val="24"/>
        </w:rPr>
        <w:t>獎狀一張及</w:t>
      </w:r>
      <w:r w:rsidR="00AF5EF1">
        <w:rPr>
          <w:rFonts w:ascii="標楷體" w:eastAsia="標楷體" w:hAnsi="標楷體" w:hint="eastAsia"/>
          <w:color w:val="000000"/>
          <w:szCs w:val="24"/>
        </w:rPr>
        <w:t>獎盃一座</w:t>
      </w:r>
      <w:r>
        <w:rPr>
          <w:rFonts w:ascii="標楷體" w:eastAsia="標楷體" w:hAnsi="標楷體" w:hint="eastAsia"/>
          <w:color w:val="000000"/>
          <w:szCs w:val="24"/>
        </w:rPr>
        <w:t>。</w:t>
      </w:r>
    </w:p>
    <w:p w:rsidR="006312DF" w:rsidRDefault="006312DF" w:rsidP="006312DF">
      <w:pPr>
        <w:spacing w:line="340" w:lineRule="exact"/>
        <w:ind w:firstLineChars="350" w:firstLine="840"/>
        <w:rPr>
          <w:rFonts w:ascii="標楷體" w:eastAsia="標楷體" w:hAnsi="標楷體" w:hint="eastAsia"/>
          <w:color w:val="000000"/>
          <w:szCs w:val="24"/>
        </w:rPr>
      </w:pPr>
      <w:r>
        <w:rPr>
          <w:rFonts w:ascii="標楷體" w:eastAsia="標楷體" w:hAnsi="標楷體" w:hint="eastAsia"/>
          <w:color w:val="000000"/>
          <w:szCs w:val="24"/>
        </w:rPr>
        <w:t xml:space="preserve">第 </w:t>
      </w:r>
      <w:r w:rsidR="00441519">
        <w:rPr>
          <w:rFonts w:ascii="標楷體" w:eastAsia="標楷體" w:hAnsi="標楷體" w:hint="eastAsia"/>
          <w:color w:val="000000"/>
          <w:szCs w:val="24"/>
        </w:rPr>
        <w:t>一</w:t>
      </w:r>
      <w:r>
        <w:rPr>
          <w:rFonts w:ascii="標楷體" w:eastAsia="標楷體" w:hAnsi="標楷體" w:hint="eastAsia"/>
          <w:color w:val="000000"/>
          <w:szCs w:val="24"/>
        </w:rPr>
        <w:t xml:space="preserve"> ~ 十 名：</w:t>
      </w:r>
      <w:r>
        <w:rPr>
          <w:rFonts w:ascii="標楷體" w:eastAsia="標楷體" w:hAnsi="標楷體" w:hint="eastAsia"/>
          <w:szCs w:val="24"/>
        </w:rPr>
        <w:t>國小中高年級組</w:t>
      </w:r>
      <w:r w:rsidR="00273C20">
        <w:rPr>
          <w:rFonts w:ascii="標楷體" w:eastAsia="標楷體" w:hAnsi="標楷體" w:hint="eastAsia"/>
          <w:color w:val="000000"/>
          <w:szCs w:val="24"/>
        </w:rPr>
        <w:t>及國中組各一名，獎盃一座</w:t>
      </w:r>
      <w:r w:rsidR="00273C20">
        <w:rPr>
          <w:rFonts w:ascii="標楷體" w:eastAsia="標楷體" w:hAnsi="標楷體" w:hint="eastAsia"/>
          <w:szCs w:val="24"/>
        </w:rPr>
        <w:t>、</w:t>
      </w:r>
      <w:r w:rsidR="00273C20">
        <w:rPr>
          <w:rFonts w:ascii="標楷體" w:eastAsia="標楷體" w:hAnsi="標楷體" w:hint="eastAsia"/>
          <w:color w:val="000000"/>
          <w:szCs w:val="24"/>
        </w:rPr>
        <w:t>獎狀一張及獎金</w:t>
      </w:r>
      <w:r>
        <w:rPr>
          <w:rFonts w:ascii="標楷體" w:eastAsia="標楷體" w:hAnsi="標楷體" w:hint="eastAsia"/>
          <w:color w:val="000000"/>
          <w:szCs w:val="24"/>
        </w:rPr>
        <w:t>。</w:t>
      </w:r>
    </w:p>
    <w:p w:rsidR="00273C20" w:rsidRPr="00456DDE" w:rsidRDefault="00273C20" w:rsidP="006312DF">
      <w:pPr>
        <w:spacing w:line="340" w:lineRule="exact"/>
        <w:ind w:firstLineChars="350" w:firstLine="840"/>
        <w:rPr>
          <w:rFonts w:ascii="標楷體" w:eastAsia="標楷體" w:hAnsi="標楷體" w:hint="eastAsia"/>
          <w:color w:val="FF0000"/>
          <w:szCs w:val="24"/>
        </w:rPr>
      </w:pPr>
      <w:r w:rsidRPr="00456DDE">
        <w:rPr>
          <w:rFonts w:ascii="標楷體" w:eastAsia="標楷體" w:hAnsi="標楷體" w:hint="eastAsia"/>
          <w:color w:val="FF0000"/>
          <w:szCs w:val="24"/>
        </w:rPr>
        <w:t>第一名頒發3000元，第二名頒發2000元，第三名頒發1500元，第四~十名</w:t>
      </w:r>
      <w:r w:rsidR="00656977" w:rsidRPr="00456DDE">
        <w:rPr>
          <w:rFonts w:ascii="標楷體" w:eastAsia="標楷體" w:hAnsi="標楷體" w:hint="eastAsia"/>
          <w:color w:val="FF0000"/>
          <w:szCs w:val="24"/>
        </w:rPr>
        <w:t>(優勝)</w:t>
      </w:r>
      <w:r w:rsidRPr="00456DDE">
        <w:rPr>
          <w:rFonts w:ascii="標楷體" w:eastAsia="標楷體" w:hAnsi="標楷體" w:hint="eastAsia"/>
          <w:color w:val="FF0000"/>
          <w:szCs w:val="24"/>
        </w:rPr>
        <w:t>頒發1000元。</w:t>
      </w:r>
    </w:p>
    <w:p w:rsidR="00033B52" w:rsidRDefault="00EE62B2" w:rsidP="00033B52">
      <w:pPr>
        <w:spacing w:line="340" w:lineRule="exact"/>
        <w:rPr>
          <w:rFonts w:ascii="標楷體" w:eastAsia="標楷體" w:hAnsi="標楷體"/>
          <w:color w:val="000000"/>
          <w:szCs w:val="24"/>
        </w:rPr>
      </w:pPr>
      <w:r>
        <w:rPr>
          <w:rFonts w:ascii="標楷體" w:eastAsia="標楷體" w:hAnsi="標楷體" w:hint="eastAsia"/>
          <w:color w:val="000000"/>
          <w:szCs w:val="24"/>
        </w:rPr>
        <w:t xml:space="preserve">   </w:t>
      </w:r>
      <w:r w:rsidR="00033B52">
        <w:rPr>
          <w:rFonts w:ascii="標楷體" w:eastAsia="標楷體" w:hAnsi="標楷體" w:hint="eastAsia"/>
          <w:color w:val="000000"/>
          <w:szCs w:val="24"/>
        </w:rPr>
        <w:t xml:space="preserve"> [</w:t>
      </w:r>
      <w:r w:rsidR="006312DF">
        <w:rPr>
          <w:rFonts w:ascii="標楷體" w:eastAsia="標楷體" w:hAnsi="標楷體" w:hint="eastAsia"/>
          <w:color w:val="000000"/>
          <w:szCs w:val="24"/>
        </w:rPr>
        <w:t>團體</w:t>
      </w:r>
      <w:r w:rsidR="00033B52">
        <w:rPr>
          <w:rFonts w:ascii="標楷體" w:eastAsia="標楷體" w:hAnsi="標楷體" w:hint="eastAsia"/>
          <w:color w:val="000000"/>
          <w:szCs w:val="24"/>
        </w:rPr>
        <w:t>]</w:t>
      </w:r>
    </w:p>
    <w:p w:rsidR="00033B52" w:rsidRPr="006312DF" w:rsidRDefault="00033B52" w:rsidP="00033B52">
      <w:pPr>
        <w:spacing w:line="340" w:lineRule="exact"/>
        <w:ind w:firstLineChars="350" w:firstLine="840"/>
        <w:rPr>
          <w:rFonts w:ascii="標楷體" w:eastAsia="標楷體" w:hAnsi="標楷體"/>
          <w:color w:val="000000"/>
          <w:szCs w:val="24"/>
        </w:rPr>
      </w:pPr>
      <w:r w:rsidRPr="005E3159">
        <w:rPr>
          <w:rFonts w:ascii="標楷體" w:eastAsia="標楷體" w:hAnsi="標楷體" w:hint="eastAsia"/>
          <w:color w:val="000000"/>
          <w:szCs w:val="24"/>
        </w:rPr>
        <w:t>冠   軍</w:t>
      </w:r>
      <w:r>
        <w:rPr>
          <w:rFonts w:ascii="標楷體" w:eastAsia="標楷體" w:hAnsi="標楷體" w:hint="eastAsia"/>
          <w:color w:val="000000"/>
          <w:szCs w:val="24"/>
        </w:rPr>
        <w:t>：</w:t>
      </w:r>
      <w:r w:rsidR="006312DF">
        <w:rPr>
          <w:rFonts w:ascii="標楷體" w:eastAsia="標楷體" w:hAnsi="標楷體" w:hint="eastAsia"/>
          <w:color w:val="000000"/>
          <w:szCs w:val="24"/>
        </w:rPr>
        <w:t>國小</w:t>
      </w:r>
      <w:r w:rsidR="006312DF">
        <w:rPr>
          <w:rFonts w:ascii="標楷體" w:eastAsia="標楷體" w:hAnsi="標楷體" w:hint="eastAsia"/>
          <w:szCs w:val="24"/>
        </w:rPr>
        <w:t>低年級組、國小中高年級組</w:t>
      </w:r>
      <w:r w:rsidR="006312DF">
        <w:rPr>
          <w:rFonts w:ascii="標楷體" w:eastAsia="標楷體" w:hAnsi="標楷體" w:hint="eastAsia"/>
          <w:color w:val="000000"/>
          <w:szCs w:val="24"/>
        </w:rPr>
        <w:t>及國中組各一名，獎盃一座。</w:t>
      </w:r>
    </w:p>
    <w:p w:rsidR="00033B52" w:rsidRPr="005E3159" w:rsidRDefault="00033B52" w:rsidP="00033B52">
      <w:pPr>
        <w:spacing w:line="340" w:lineRule="exact"/>
        <w:ind w:firstLineChars="350" w:firstLine="840"/>
        <w:rPr>
          <w:rFonts w:ascii="標楷體" w:eastAsia="標楷體" w:hAnsi="標楷體"/>
          <w:color w:val="000000"/>
          <w:szCs w:val="24"/>
        </w:rPr>
      </w:pPr>
      <w:r w:rsidRPr="005E3159">
        <w:rPr>
          <w:rFonts w:ascii="標楷體" w:eastAsia="標楷體" w:hAnsi="標楷體" w:hint="eastAsia"/>
          <w:color w:val="000000"/>
          <w:szCs w:val="24"/>
        </w:rPr>
        <w:t>亞   軍：</w:t>
      </w:r>
      <w:r w:rsidR="006312DF">
        <w:rPr>
          <w:rFonts w:ascii="標楷體" w:eastAsia="標楷體" w:hAnsi="標楷體" w:hint="eastAsia"/>
          <w:color w:val="000000"/>
          <w:szCs w:val="24"/>
        </w:rPr>
        <w:t>國小</w:t>
      </w:r>
      <w:r w:rsidR="006312DF">
        <w:rPr>
          <w:rFonts w:ascii="標楷體" w:eastAsia="標楷體" w:hAnsi="標楷體" w:hint="eastAsia"/>
          <w:szCs w:val="24"/>
        </w:rPr>
        <w:t>低年級組、國小中高年級組</w:t>
      </w:r>
      <w:r w:rsidR="006312DF">
        <w:rPr>
          <w:rFonts w:ascii="標楷體" w:eastAsia="標楷體" w:hAnsi="標楷體" w:hint="eastAsia"/>
          <w:color w:val="000000"/>
          <w:szCs w:val="24"/>
        </w:rPr>
        <w:t>及國中組各一名，獎盃一座。</w:t>
      </w:r>
    </w:p>
    <w:p w:rsidR="00033B52" w:rsidRDefault="00033B52" w:rsidP="00033B52">
      <w:pPr>
        <w:spacing w:line="340" w:lineRule="exact"/>
        <w:ind w:firstLineChars="350" w:firstLine="840"/>
        <w:rPr>
          <w:rFonts w:ascii="標楷體" w:eastAsia="標楷體" w:hAnsi="標楷體"/>
          <w:color w:val="000000"/>
          <w:szCs w:val="24"/>
        </w:rPr>
      </w:pPr>
      <w:r w:rsidRPr="005E3159">
        <w:rPr>
          <w:rFonts w:ascii="標楷體" w:eastAsia="標楷體" w:hAnsi="標楷體" w:hint="eastAsia"/>
          <w:color w:val="000000"/>
          <w:szCs w:val="24"/>
        </w:rPr>
        <w:t>季   軍：</w:t>
      </w:r>
      <w:r w:rsidR="006312DF">
        <w:rPr>
          <w:rFonts w:ascii="標楷體" w:eastAsia="標楷體" w:hAnsi="標楷體" w:hint="eastAsia"/>
          <w:color w:val="000000"/>
          <w:szCs w:val="24"/>
        </w:rPr>
        <w:t>國小</w:t>
      </w:r>
      <w:r w:rsidR="006312DF">
        <w:rPr>
          <w:rFonts w:ascii="標楷體" w:eastAsia="標楷體" w:hAnsi="標楷體" w:hint="eastAsia"/>
          <w:szCs w:val="24"/>
        </w:rPr>
        <w:t>低年級組、國小中高年級組</w:t>
      </w:r>
      <w:r w:rsidR="006312DF">
        <w:rPr>
          <w:rFonts w:ascii="標楷體" w:eastAsia="標楷體" w:hAnsi="標楷體" w:hint="eastAsia"/>
          <w:color w:val="000000"/>
          <w:szCs w:val="24"/>
        </w:rPr>
        <w:t>及國中組各一名，獎盃一座。</w:t>
      </w:r>
    </w:p>
    <w:p w:rsidR="00033B52" w:rsidRDefault="00033B52" w:rsidP="00033B52">
      <w:pPr>
        <w:spacing w:line="340" w:lineRule="exact"/>
        <w:ind w:firstLineChars="350" w:firstLine="840"/>
        <w:rPr>
          <w:rFonts w:ascii="標楷體" w:eastAsia="標楷體" w:hAnsi="標楷體" w:hint="eastAsia"/>
          <w:color w:val="000000"/>
          <w:szCs w:val="24"/>
        </w:rPr>
      </w:pPr>
      <w:r>
        <w:rPr>
          <w:rFonts w:ascii="標楷體" w:eastAsia="標楷體" w:hAnsi="標楷體" w:hint="eastAsia"/>
          <w:color w:val="000000"/>
          <w:szCs w:val="24"/>
        </w:rPr>
        <w:t>優   勝：</w:t>
      </w:r>
      <w:r w:rsidR="006312DF">
        <w:rPr>
          <w:rFonts w:ascii="標楷體" w:eastAsia="標楷體" w:hAnsi="標楷體" w:hint="eastAsia"/>
          <w:color w:val="000000"/>
          <w:szCs w:val="24"/>
        </w:rPr>
        <w:t>團體成績優異，酌發獎盃</w:t>
      </w:r>
      <w:r w:rsidR="001F5CD6">
        <w:rPr>
          <w:rFonts w:ascii="標楷體" w:eastAsia="標楷體" w:hAnsi="標楷體" w:hint="eastAsia"/>
          <w:color w:val="000000"/>
          <w:szCs w:val="24"/>
        </w:rPr>
        <w:t>一座</w:t>
      </w:r>
      <w:r>
        <w:rPr>
          <w:rFonts w:ascii="標楷體" w:eastAsia="標楷體" w:hAnsi="標楷體" w:hint="eastAsia"/>
          <w:color w:val="000000"/>
          <w:szCs w:val="24"/>
        </w:rPr>
        <w:t>。</w:t>
      </w:r>
    </w:p>
    <w:p w:rsidR="006312DF" w:rsidRDefault="0090251D" w:rsidP="0090251D">
      <w:pPr>
        <w:spacing w:line="340" w:lineRule="exact"/>
        <w:ind w:firstLineChars="350" w:firstLine="840"/>
        <w:rPr>
          <w:rFonts w:ascii="標楷體" w:eastAsia="標楷體" w:hAnsi="標楷體" w:hint="eastAsia"/>
          <w:color w:val="FF0000"/>
          <w:szCs w:val="24"/>
        </w:rPr>
      </w:pPr>
      <w:r w:rsidRPr="0090251D">
        <w:rPr>
          <w:rFonts w:ascii="標楷體" w:eastAsia="標楷體" w:hAnsi="標楷體" w:hint="eastAsia"/>
          <w:color w:val="FF0000"/>
          <w:szCs w:val="24"/>
        </w:rPr>
        <w:t>以上得獎團體之隨隊指導老師頒發獎狀一張。</w:t>
      </w:r>
    </w:p>
    <w:p w:rsidR="0090251D" w:rsidRDefault="0090251D" w:rsidP="0090251D">
      <w:pPr>
        <w:spacing w:line="340" w:lineRule="exact"/>
        <w:ind w:firstLineChars="350" w:firstLine="840"/>
        <w:rPr>
          <w:rFonts w:ascii="標楷體" w:eastAsia="標楷體" w:hAnsi="標楷體" w:hint="eastAsia"/>
          <w:color w:val="000000"/>
          <w:szCs w:val="24"/>
        </w:rPr>
      </w:pPr>
    </w:p>
    <w:p w:rsidR="004C317F" w:rsidRDefault="0009590B" w:rsidP="00273C20">
      <w:pPr>
        <w:spacing w:line="340" w:lineRule="exact"/>
        <w:rPr>
          <w:rFonts w:eastAsia="標楷體" w:hint="eastAsia"/>
          <w:bCs/>
          <w:kern w:val="0"/>
          <w:szCs w:val="24"/>
        </w:rPr>
      </w:pPr>
      <w:bookmarkStart w:id="3" w:name="OLE_LINK3"/>
      <w:bookmarkStart w:id="4" w:name="OLE_LINK4"/>
      <w:bookmarkStart w:id="5" w:name="OLE_LINK5"/>
      <w:r>
        <w:rPr>
          <w:rFonts w:eastAsia="標楷體" w:hint="eastAsia"/>
          <w:bCs/>
          <w:kern w:val="0"/>
          <w:szCs w:val="24"/>
        </w:rPr>
        <w:t>捌、陽光</w:t>
      </w:r>
      <w:r w:rsidR="00915A32">
        <w:rPr>
          <w:rFonts w:eastAsia="標楷體" w:hint="eastAsia"/>
          <w:bCs/>
          <w:kern w:val="0"/>
          <w:szCs w:val="24"/>
        </w:rPr>
        <w:t>獎助學金</w:t>
      </w:r>
    </w:p>
    <w:bookmarkEnd w:id="3"/>
    <w:bookmarkEnd w:id="4"/>
    <w:bookmarkEnd w:id="5"/>
    <w:p w:rsidR="0062795F" w:rsidRDefault="0062795F" w:rsidP="0062795F">
      <w:pPr>
        <w:spacing w:line="340" w:lineRule="exact"/>
        <w:rPr>
          <w:rFonts w:eastAsia="標楷體"/>
          <w:b/>
          <w:bCs/>
          <w:kern w:val="0"/>
          <w:szCs w:val="24"/>
        </w:rPr>
      </w:pPr>
      <w:r>
        <w:rPr>
          <w:rFonts w:eastAsia="標楷體"/>
          <w:bCs/>
          <w:kern w:val="0"/>
          <w:szCs w:val="24"/>
        </w:rPr>
        <w:t xml:space="preserve">    </w:t>
      </w:r>
      <w:r>
        <w:rPr>
          <w:rFonts w:eastAsia="標楷體" w:hint="eastAsia"/>
          <w:b/>
          <w:bCs/>
          <w:kern w:val="0"/>
          <w:szCs w:val="24"/>
        </w:rPr>
        <w:t>中低及低收入戶學生請於報名時，在指定欄位進行勾選，並將政府機關核發的中低或低收入戶</w:t>
      </w:r>
    </w:p>
    <w:p w:rsidR="0062795F" w:rsidRDefault="0062795F" w:rsidP="0062795F">
      <w:pPr>
        <w:spacing w:line="340" w:lineRule="exact"/>
        <w:rPr>
          <w:rFonts w:eastAsia="標楷體"/>
          <w:b/>
          <w:bCs/>
          <w:kern w:val="0"/>
          <w:szCs w:val="24"/>
        </w:rPr>
      </w:pPr>
      <w:r>
        <w:rPr>
          <w:rFonts w:eastAsia="標楷體"/>
          <w:b/>
          <w:bCs/>
          <w:kern w:val="0"/>
          <w:szCs w:val="24"/>
        </w:rPr>
        <w:t xml:space="preserve">    </w:t>
      </w:r>
      <w:r>
        <w:rPr>
          <w:rFonts w:eastAsia="標楷體" w:hint="eastAsia"/>
          <w:b/>
          <w:bCs/>
          <w:kern w:val="0"/>
          <w:szCs w:val="24"/>
        </w:rPr>
        <w:t>公文或證件上傳給大會，電腦挑戰賽及</w:t>
      </w:r>
      <w:r>
        <w:rPr>
          <w:rFonts w:eastAsia="標楷體"/>
          <w:b/>
          <w:bCs/>
          <w:kern w:val="0"/>
          <w:szCs w:val="24"/>
        </w:rPr>
        <w:t>PK</w:t>
      </w:r>
      <w:r>
        <w:rPr>
          <w:rFonts w:eastAsia="標楷體" w:hint="eastAsia"/>
          <w:b/>
          <w:bCs/>
          <w:kern w:val="0"/>
          <w:szCs w:val="24"/>
        </w:rPr>
        <w:t>挑戰賽當天有全程參與比賽者，於該組</w:t>
      </w:r>
      <w:r>
        <w:rPr>
          <w:rFonts w:eastAsia="標楷體"/>
          <w:b/>
          <w:bCs/>
          <w:kern w:val="0"/>
          <w:szCs w:val="24"/>
        </w:rPr>
        <w:t>PK</w:t>
      </w:r>
      <w:r>
        <w:rPr>
          <w:rFonts w:eastAsia="標楷體" w:hint="eastAsia"/>
          <w:b/>
          <w:bCs/>
          <w:kern w:val="0"/>
          <w:szCs w:val="24"/>
        </w:rPr>
        <w:t>挑戰賽結束後，</w:t>
      </w:r>
    </w:p>
    <w:p w:rsidR="0062795F" w:rsidRDefault="0062795F" w:rsidP="0062795F">
      <w:pPr>
        <w:spacing w:line="340" w:lineRule="exact"/>
        <w:rPr>
          <w:rFonts w:eastAsia="標楷體"/>
          <w:b/>
          <w:bCs/>
          <w:kern w:val="0"/>
          <w:szCs w:val="24"/>
        </w:rPr>
      </w:pPr>
      <w:r>
        <w:rPr>
          <w:rFonts w:eastAsia="標楷體"/>
          <w:b/>
          <w:bCs/>
          <w:kern w:val="0"/>
          <w:szCs w:val="24"/>
        </w:rPr>
        <w:t xml:space="preserve">    </w:t>
      </w:r>
      <w:r>
        <w:rPr>
          <w:rFonts w:eastAsia="標楷體" w:hint="eastAsia"/>
          <w:b/>
          <w:bCs/>
          <w:kern w:val="0"/>
          <w:szCs w:val="24"/>
        </w:rPr>
        <w:t>持貼有照片的個人證件及政府機關核發的中低或低收入戶公文或證件到「陽光獎助學金」處，領取</w:t>
      </w:r>
    </w:p>
    <w:p w:rsidR="0062795F" w:rsidRDefault="0062795F" w:rsidP="0062795F">
      <w:pPr>
        <w:spacing w:line="340" w:lineRule="exact"/>
        <w:rPr>
          <w:rFonts w:ascii="標楷體" w:eastAsia="標楷體" w:hAnsi="標楷體"/>
          <w:b/>
          <w:kern w:val="0"/>
          <w:szCs w:val="24"/>
        </w:rPr>
      </w:pPr>
      <w:r>
        <w:rPr>
          <w:rFonts w:eastAsia="標楷體"/>
          <w:b/>
          <w:bCs/>
          <w:kern w:val="0"/>
          <w:szCs w:val="24"/>
        </w:rPr>
        <w:t xml:space="preserve">    1000</w:t>
      </w:r>
      <w:r>
        <w:rPr>
          <w:rFonts w:eastAsia="標楷體" w:hint="eastAsia"/>
          <w:b/>
          <w:bCs/>
          <w:kern w:val="0"/>
          <w:szCs w:val="24"/>
        </w:rPr>
        <w:t>元助學金</w:t>
      </w:r>
      <w:r>
        <w:rPr>
          <w:rFonts w:ascii="標楷體" w:eastAsia="標楷體" w:hAnsi="標楷體" w:hint="eastAsia"/>
          <w:b/>
          <w:kern w:val="0"/>
          <w:szCs w:val="24"/>
        </w:rPr>
        <w:t>。</w:t>
      </w:r>
    </w:p>
    <w:p w:rsidR="0062795F" w:rsidRDefault="0062795F" w:rsidP="0062795F">
      <w:pPr>
        <w:spacing w:line="340" w:lineRule="exact"/>
        <w:rPr>
          <w:rFonts w:eastAsia="標楷體" w:hint="eastAsia"/>
          <w:b/>
          <w:bCs/>
          <w:kern w:val="0"/>
          <w:szCs w:val="24"/>
        </w:rPr>
      </w:pPr>
      <w:r>
        <w:rPr>
          <w:rFonts w:ascii="標楷體" w:eastAsia="標楷體" w:hAnsi="標楷體" w:hint="eastAsia"/>
          <w:b/>
          <w:kern w:val="0"/>
          <w:szCs w:val="24"/>
        </w:rPr>
        <w:t xml:space="preserve">    (中低及低收入戶低收入身分核准文件</w:t>
      </w:r>
      <w:r>
        <w:rPr>
          <w:rFonts w:eastAsia="標楷體" w:hint="eastAsia"/>
          <w:b/>
          <w:bCs/>
          <w:kern w:val="0"/>
          <w:szCs w:val="24"/>
        </w:rPr>
        <w:t>，</w:t>
      </w:r>
      <w:r>
        <w:rPr>
          <w:rFonts w:ascii="標楷體" w:eastAsia="標楷體" w:hAnsi="標楷體" w:hint="eastAsia"/>
          <w:b/>
          <w:kern w:val="0"/>
          <w:szCs w:val="24"/>
        </w:rPr>
        <w:t>以當地縣市府社會局核發正式文件為準</w:t>
      </w:r>
      <w:r>
        <w:rPr>
          <w:rFonts w:eastAsia="標楷體" w:hint="eastAsia"/>
          <w:b/>
          <w:bCs/>
          <w:kern w:val="0"/>
          <w:szCs w:val="24"/>
        </w:rPr>
        <w:t>，除此以外不得</w:t>
      </w:r>
    </w:p>
    <w:p w:rsidR="0062795F" w:rsidRDefault="0062795F" w:rsidP="0062795F">
      <w:pPr>
        <w:spacing w:line="340" w:lineRule="exact"/>
        <w:rPr>
          <w:rFonts w:ascii="標楷體" w:eastAsia="標楷體" w:hAnsi="標楷體"/>
          <w:kern w:val="0"/>
          <w:szCs w:val="24"/>
        </w:rPr>
      </w:pPr>
      <w:r>
        <w:rPr>
          <w:rFonts w:eastAsia="標楷體"/>
          <w:b/>
          <w:bCs/>
          <w:kern w:val="0"/>
          <w:szCs w:val="24"/>
        </w:rPr>
        <w:t xml:space="preserve">     </w:t>
      </w:r>
      <w:r>
        <w:rPr>
          <w:rFonts w:eastAsia="標楷體" w:hint="eastAsia"/>
          <w:b/>
          <w:bCs/>
          <w:kern w:val="0"/>
          <w:szCs w:val="24"/>
        </w:rPr>
        <w:t>當作證明文件</w:t>
      </w:r>
      <w:r>
        <w:rPr>
          <w:rFonts w:ascii="標楷體" w:eastAsia="標楷體" w:hAnsi="標楷體" w:hint="eastAsia"/>
          <w:b/>
          <w:kern w:val="0"/>
          <w:szCs w:val="24"/>
        </w:rPr>
        <w:t>)</w:t>
      </w:r>
    </w:p>
    <w:p w:rsidR="00FC561A" w:rsidRPr="00D122D3" w:rsidRDefault="00FC561A" w:rsidP="00FC561A">
      <w:pPr>
        <w:spacing w:line="340" w:lineRule="exact"/>
        <w:rPr>
          <w:rFonts w:ascii="標楷體" w:eastAsia="標楷體" w:hAnsi="標楷體"/>
          <w:color w:val="000000"/>
          <w:szCs w:val="24"/>
        </w:rPr>
      </w:pPr>
    </w:p>
    <w:p w:rsidR="001C62AB" w:rsidRDefault="004C317F" w:rsidP="001C62AB">
      <w:pPr>
        <w:spacing w:line="0" w:lineRule="atLeast"/>
        <w:rPr>
          <w:rFonts w:eastAsia="標楷體" w:hint="eastAsia"/>
          <w:bCs/>
          <w:kern w:val="0"/>
          <w:szCs w:val="24"/>
        </w:rPr>
      </w:pPr>
      <w:r>
        <w:rPr>
          <w:rFonts w:eastAsia="標楷體" w:hint="eastAsia"/>
          <w:bCs/>
          <w:kern w:val="0"/>
          <w:szCs w:val="24"/>
        </w:rPr>
        <w:t>玖</w:t>
      </w:r>
      <w:r w:rsidR="006D03A0">
        <w:rPr>
          <w:rFonts w:eastAsia="標楷體" w:hint="eastAsia"/>
          <w:bCs/>
          <w:kern w:val="0"/>
          <w:szCs w:val="24"/>
        </w:rPr>
        <w:t>、</w:t>
      </w:r>
      <w:r w:rsidR="001C62AB">
        <w:rPr>
          <w:rFonts w:eastAsia="標楷體" w:hint="eastAsia"/>
          <w:bCs/>
          <w:kern w:val="0"/>
          <w:szCs w:val="24"/>
        </w:rPr>
        <w:t>獎項積分計算方式</w:t>
      </w:r>
    </w:p>
    <w:p w:rsidR="006312DF" w:rsidRPr="006312DF" w:rsidRDefault="003B04F7" w:rsidP="001C62AB">
      <w:pPr>
        <w:spacing w:line="0" w:lineRule="atLeast"/>
        <w:rPr>
          <w:rFonts w:ascii="標楷體" w:eastAsia="標楷體" w:hAnsi="標楷體"/>
          <w:kern w:val="0"/>
          <w:szCs w:val="24"/>
        </w:rPr>
      </w:pPr>
      <w:r>
        <w:rPr>
          <w:rFonts w:eastAsia="標楷體" w:hint="eastAsia"/>
          <w:bCs/>
          <w:kern w:val="0"/>
          <w:szCs w:val="24"/>
        </w:rPr>
        <w:t xml:space="preserve"> </w:t>
      </w:r>
      <w:r w:rsidR="006312DF">
        <w:rPr>
          <w:rFonts w:eastAsia="標楷體" w:hint="eastAsia"/>
          <w:bCs/>
          <w:kern w:val="0"/>
          <w:szCs w:val="24"/>
        </w:rPr>
        <w:t xml:space="preserve"> </w:t>
      </w:r>
      <w:r w:rsidR="006312DF">
        <w:rPr>
          <w:rFonts w:eastAsia="標楷體" w:hint="eastAsia"/>
          <w:bCs/>
          <w:kern w:val="0"/>
          <w:szCs w:val="24"/>
        </w:rPr>
        <w:t>個人組</w:t>
      </w:r>
      <w:r w:rsidR="006312DF">
        <w:rPr>
          <w:rFonts w:eastAsia="標楷體" w:hint="eastAsia"/>
          <w:bCs/>
          <w:kern w:val="0"/>
          <w:szCs w:val="24"/>
        </w:rPr>
        <w:t>-</w:t>
      </w:r>
      <w:r w:rsidR="00F17381">
        <w:rPr>
          <w:rFonts w:eastAsia="標楷體" w:hint="eastAsia"/>
          <w:bCs/>
          <w:kern w:val="0"/>
          <w:szCs w:val="24"/>
        </w:rPr>
        <w:t>現場</w:t>
      </w:r>
      <w:r w:rsidR="00F17381">
        <w:rPr>
          <w:rFonts w:eastAsia="標楷體" w:hint="eastAsia"/>
          <w:bCs/>
          <w:kern w:val="0"/>
          <w:szCs w:val="24"/>
        </w:rPr>
        <w:t>PK</w:t>
      </w:r>
      <w:r w:rsidR="00F17381">
        <w:rPr>
          <w:rFonts w:eastAsia="標楷體" w:hint="eastAsia"/>
          <w:bCs/>
          <w:kern w:val="0"/>
          <w:szCs w:val="24"/>
        </w:rPr>
        <w:t>挑戰賽</w:t>
      </w:r>
      <w:r w:rsidR="006312DF">
        <w:rPr>
          <w:rFonts w:eastAsia="標楷體" w:hint="eastAsia"/>
          <w:bCs/>
          <w:kern w:val="0"/>
          <w:szCs w:val="24"/>
        </w:rPr>
        <w:t>獎項</w:t>
      </w:r>
      <w:r w:rsidR="006312DF">
        <w:rPr>
          <w:rFonts w:eastAsia="標楷體" w:hint="eastAsia"/>
          <w:bCs/>
          <w:kern w:val="0"/>
          <w:szCs w:val="24"/>
        </w:rPr>
        <w:t xml:space="preserve"> </w:t>
      </w:r>
      <w:r w:rsidR="00F32CF9">
        <w:rPr>
          <w:rFonts w:eastAsia="標楷體" w:hint="eastAsia"/>
          <w:bCs/>
          <w:kern w:val="0"/>
          <w:szCs w:val="24"/>
        </w:rPr>
        <w:t xml:space="preserve"> </w:t>
      </w:r>
      <w:r w:rsidR="006312DF">
        <w:rPr>
          <w:rFonts w:eastAsia="標楷體"/>
          <w:bCs/>
          <w:kern w:val="0"/>
          <w:szCs w:val="24"/>
        </w:rPr>
        <w:t>–</w:t>
      </w:r>
      <w:r w:rsidR="00F32CF9">
        <w:rPr>
          <w:rFonts w:eastAsia="標楷體" w:hint="eastAsia"/>
          <w:bCs/>
          <w:kern w:val="0"/>
          <w:szCs w:val="24"/>
        </w:rPr>
        <w:t xml:space="preserve"> </w:t>
      </w:r>
      <w:r w:rsidR="006312DF">
        <w:rPr>
          <w:rFonts w:eastAsia="標楷體" w:hint="eastAsia"/>
          <w:bCs/>
          <w:kern w:val="0"/>
          <w:szCs w:val="24"/>
        </w:rPr>
        <w:t>從現場測驗賽成績排名決定</w:t>
      </w:r>
      <w:r w:rsidR="006312DF" w:rsidRPr="00AE23AB">
        <w:rPr>
          <w:rFonts w:ascii="標楷體" w:eastAsia="標楷體" w:hAnsi="標楷體"/>
          <w:kern w:val="0"/>
          <w:szCs w:val="24"/>
        </w:rPr>
        <w:t>。</w:t>
      </w:r>
    </w:p>
    <w:p w:rsidR="00C10F6D" w:rsidRDefault="001C62AB" w:rsidP="00447558">
      <w:pPr>
        <w:spacing w:line="0" w:lineRule="atLeast"/>
        <w:rPr>
          <w:rFonts w:ascii="標楷體" w:eastAsia="標楷體" w:hAnsi="標楷體" w:hint="eastAsia"/>
          <w:color w:val="FF0000"/>
          <w:szCs w:val="24"/>
        </w:rPr>
      </w:pPr>
      <w:r>
        <w:rPr>
          <w:rFonts w:ascii="標楷體" w:eastAsia="標楷體" w:hAnsi="標楷體" w:hint="eastAsia"/>
          <w:szCs w:val="24"/>
        </w:rPr>
        <w:t xml:space="preserve">  </w:t>
      </w:r>
      <w:r w:rsidR="00656B28">
        <w:rPr>
          <w:rFonts w:ascii="標楷體" w:eastAsia="標楷體" w:hAnsi="標楷體" w:hint="eastAsia"/>
          <w:color w:val="FF0000"/>
          <w:szCs w:val="24"/>
        </w:rPr>
        <w:t>第一名</w:t>
      </w:r>
      <w:r w:rsidR="00C10F6D">
        <w:rPr>
          <w:rFonts w:ascii="標楷體" w:eastAsia="標楷體" w:hAnsi="標楷體" w:hint="eastAsia"/>
          <w:color w:val="FF0000"/>
          <w:szCs w:val="24"/>
        </w:rPr>
        <w:t>(30</w:t>
      </w:r>
      <w:r w:rsidR="0058648E">
        <w:rPr>
          <w:rFonts w:ascii="標楷體" w:eastAsia="標楷體" w:hAnsi="標楷體" w:hint="eastAsia"/>
          <w:color w:val="FF0000"/>
          <w:szCs w:val="24"/>
        </w:rPr>
        <w:t>0</w:t>
      </w:r>
      <w:r w:rsidRPr="009B134F">
        <w:rPr>
          <w:rFonts w:ascii="標楷體" w:eastAsia="標楷體" w:hAnsi="標楷體" w:hint="eastAsia"/>
          <w:color w:val="FF0000"/>
          <w:szCs w:val="24"/>
        </w:rPr>
        <w:t>分)</w:t>
      </w:r>
      <w:r w:rsidR="00656B28">
        <w:rPr>
          <w:rFonts w:ascii="標楷體" w:eastAsia="標楷體" w:hAnsi="標楷體" w:hint="eastAsia"/>
          <w:color w:val="FF0000"/>
          <w:szCs w:val="24"/>
        </w:rPr>
        <w:t>第二名</w:t>
      </w:r>
      <w:r w:rsidR="00C10F6D">
        <w:rPr>
          <w:rFonts w:ascii="標楷體" w:eastAsia="標楷體" w:hAnsi="標楷體" w:hint="eastAsia"/>
          <w:color w:val="FF0000"/>
          <w:szCs w:val="24"/>
        </w:rPr>
        <w:t>(295</w:t>
      </w:r>
      <w:r w:rsidRPr="009B134F">
        <w:rPr>
          <w:rFonts w:ascii="標楷體" w:eastAsia="標楷體" w:hAnsi="標楷體" w:hint="eastAsia"/>
          <w:color w:val="FF0000"/>
          <w:szCs w:val="24"/>
        </w:rPr>
        <w:t>分)</w:t>
      </w:r>
      <w:r w:rsidR="00656B28">
        <w:rPr>
          <w:rFonts w:ascii="標楷體" w:eastAsia="標楷體" w:hAnsi="標楷體" w:hint="eastAsia"/>
          <w:color w:val="FF0000"/>
          <w:szCs w:val="24"/>
        </w:rPr>
        <w:t>第三名</w:t>
      </w:r>
      <w:r w:rsidR="00C10F6D">
        <w:rPr>
          <w:rFonts w:ascii="標楷體" w:eastAsia="標楷體" w:hAnsi="標楷體" w:hint="eastAsia"/>
          <w:color w:val="FF0000"/>
          <w:szCs w:val="24"/>
        </w:rPr>
        <w:t>(290</w:t>
      </w:r>
      <w:r w:rsidRPr="009B134F">
        <w:rPr>
          <w:rFonts w:ascii="標楷體" w:eastAsia="標楷體" w:hAnsi="標楷體" w:hint="eastAsia"/>
          <w:color w:val="FF0000"/>
          <w:szCs w:val="24"/>
        </w:rPr>
        <w:t>分)</w:t>
      </w:r>
      <w:r w:rsidR="00656B28">
        <w:rPr>
          <w:rFonts w:ascii="標楷體" w:eastAsia="標楷體" w:hAnsi="標楷體" w:hint="eastAsia"/>
          <w:color w:val="FF0000"/>
          <w:szCs w:val="24"/>
        </w:rPr>
        <w:t>第四名</w:t>
      </w:r>
      <w:r w:rsidR="00C10F6D">
        <w:rPr>
          <w:rFonts w:ascii="標楷體" w:eastAsia="標楷體" w:hAnsi="標楷體" w:hint="eastAsia"/>
          <w:color w:val="FF0000"/>
          <w:szCs w:val="24"/>
        </w:rPr>
        <w:t>(285</w:t>
      </w:r>
      <w:r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第五</w:t>
      </w:r>
      <w:r w:rsidR="00447558">
        <w:rPr>
          <w:rFonts w:ascii="標楷體" w:eastAsia="標楷體" w:hAnsi="標楷體" w:hint="eastAsia"/>
          <w:color w:val="FF0000"/>
          <w:szCs w:val="24"/>
        </w:rPr>
        <w:t>名</w:t>
      </w:r>
      <w:r w:rsidR="00C10F6D">
        <w:rPr>
          <w:rFonts w:ascii="標楷體" w:eastAsia="標楷體" w:hAnsi="標楷體" w:hint="eastAsia"/>
          <w:color w:val="FF0000"/>
          <w:szCs w:val="24"/>
        </w:rPr>
        <w:t>(280</w:t>
      </w:r>
      <w:r w:rsidR="00447558"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第六</w:t>
      </w:r>
      <w:r w:rsidR="00447558">
        <w:rPr>
          <w:rFonts w:ascii="標楷體" w:eastAsia="標楷體" w:hAnsi="標楷體" w:hint="eastAsia"/>
          <w:color w:val="FF0000"/>
          <w:szCs w:val="24"/>
        </w:rPr>
        <w:t>名</w:t>
      </w:r>
      <w:r w:rsidR="00C10F6D">
        <w:rPr>
          <w:rFonts w:ascii="標楷體" w:eastAsia="標楷體" w:hAnsi="標楷體" w:hint="eastAsia"/>
          <w:color w:val="FF0000"/>
          <w:szCs w:val="24"/>
        </w:rPr>
        <w:t>(275</w:t>
      </w:r>
      <w:r w:rsidR="00447558"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第七</w:t>
      </w:r>
      <w:r w:rsidR="00447558">
        <w:rPr>
          <w:rFonts w:ascii="標楷體" w:eastAsia="標楷體" w:hAnsi="標楷體" w:hint="eastAsia"/>
          <w:color w:val="FF0000"/>
          <w:szCs w:val="24"/>
        </w:rPr>
        <w:t>名</w:t>
      </w:r>
    </w:p>
    <w:p w:rsidR="0058648E" w:rsidRPr="0058648E" w:rsidRDefault="00C10F6D" w:rsidP="0058648E">
      <w:pPr>
        <w:spacing w:line="0" w:lineRule="atLeast"/>
        <w:ind w:firstLineChars="100" w:firstLine="240"/>
        <w:rPr>
          <w:rFonts w:ascii="標楷體" w:eastAsia="標楷體" w:hAnsi="標楷體"/>
          <w:color w:val="FF0000"/>
          <w:szCs w:val="24"/>
        </w:rPr>
      </w:pPr>
      <w:r>
        <w:rPr>
          <w:rFonts w:ascii="標楷體" w:eastAsia="標楷體" w:hAnsi="標楷體" w:hint="eastAsia"/>
          <w:color w:val="FF0000"/>
          <w:szCs w:val="24"/>
        </w:rPr>
        <w:t>(270</w:t>
      </w:r>
      <w:r w:rsidR="00447558"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第八</w:t>
      </w:r>
      <w:r w:rsidR="00447558">
        <w:rPr>
          <w:rFonts w:ascii="標楷體" w:eastAsia="標楷體" w:hAnsi="標楷體" w:hint="eastAsia"/>
          <w:color w:val="FF0000"/>
          <w:szCs w:val="24"/>
        </w:rPr>
        <w:t>名</w:t>
      </w:r>
      <w:r>
        <w:rPr>
          <w:rFonts w:ascii="標楷體" w:eastAsia="標楷體" w:hAnsi="標楷體" w:hint="eastAsia"/>
          <w:color w:val="FF0000"/>
          <w:szCs w:val="24"/>
        </w:rPr>
        <w:t>(265</w:t>
      </w:r>
      <w:r w:rsidR="00447558"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第九名</w:t>
      </w:r>
      <w:r>
        <w:rPr>
          <w:rFonts w:ascii="標楷體" w:eastAsia="標楷體" w:hAnsi="標楷體" w:hint="eastAsia"/>
          <w:color w:val="FF0000"/>
          <w:szCs w:val="24"/>
        </w:rPr>
        <w:t>(260</w:t>
      </w:r>
      <w:r w:rsidR="0058648E" w:rsidRPr="009B134F">
        <w:rPr>
          <w:rFonts w:ascii="標楷體" w:eastAsia="標楷體" w:hAnsi="標楷體" w:hint="eastAsia"/>
          <w:color w:val="FF0000"/>
          <w:szCs w:val="24"/>
        </w:rPr>
        <w:t>分)</w:t>
      </w:r>
      <w:r w:rsidR="0058648E">
        <w:rPr>
          <w:rFonts w:ascii="標楷體" w:eastAsia="標楷體" w:hAnsi="標楷體" w:hint="eastAsia"/>
          <w:color w:val="FF0000"/>
          <w:szCs w:val="24"/>
        </w:rPr>
        <w:t>第十名(2</w:t>
      </w:r>
      <w:r>
        <w:rPr>
          <w:rFonts w:ascii="標楷體" w:eastAsia="標楷體" w:hAnsi="標楷體" w:hint="eastAsia"/>
          <w:color w:val="FF0000"/>
          <w:szCs w:val="24"/>
        </w:rPr>
        <w:t>55</w:t>
      </w:r>
      <w:r w:rsidR="0058648E" w:rsidRPr="009B134F">
        <w:rPr>
          <w:rFonts w:ascii="標楷體" w:eastAsia="標楷體" w:hAnsi="標楷體" w:hint="eastAsia"/>
          <w:color w:val="FF0000"/>
          <w:szCs w:val="24"/>
        </w:rPr>
        <w:t>分)</w:t>
      </w:r>
      <w:r w:rsidR="0058648E" w:rsidRPr="0058648E">
        <w:rPr>
          <w:rFonts w:ascii="標楷體" w:eastAsia="標楷體" w:hAnsi="標楷體"/>
          <w:color w:val="FF0000"/>
          <w:szCs w:val="24"/>
        </w:rPr>
        <w:t xml:space="preserve"> </w:t>
      </w:r>
    </w:p>
    <w:p w:rsidR="0058648E" w:rsidRPr="0094373D" w:rsidRDefault="0058648E" w:rsidP="001C62AB">
      <w:pPr>
        <w:spacing w:line="0" w:lineRule="atLeast"/>
        <w:rPr>
          <w:rFonts w:ascii="標楷體" w:eastAsia="標楷體" w:hAnsi="標楷體"/>
          <w:szCs w:val="24"/>
        </w:rPr>
      </w:pPr>
    </w:p>
    <w:p w:rsidR="002255D8" w:rsidRDefault="001C62AB" w:rsidP="001C62AB">
      <w:pPr>
        <w:spacing w:line="0" w:lineRule="atLeast"/>
        <w:rPr>
          <w:rFonts w:ascii="標楷體" w:eastAsia="標楷體" w:hAnsi="標楷體" w:hint="eastAsia"/>
          <w:color w:val="000000"/>
          <w:szCs w:val="24"/>
        </w:rPr>
      </w:pPr>
      <w:r>
        <w:rPr>
          <w:rFonts w:ascii="標楷體" w:eastAsia="標楷體" w:hAnsi="標楷體" w:hint="eastAsia"/>
          <w:szCs w:val="24"/>
        </w:rPr>
        <w:t xml:space="preserve">  團體獎計算方式,</w:t>
      </w:r>
      <w:r>
        <w:rPr>
          <w:rFonts w:ascii="標楷體" w:eastAsia="標楷體" w:hAnsi="標楷體" w:hint="eastAsia"/>
          <w:color w:val="000000"/>
          <w:szCs w:val="24"/>
        </w:rPr>
        <w:t>每個團體報名時可指定5</w:t>
      </w:r>
      <w:r w:rsidR="002255D8">
        <w:rPr>
          <w:rFonts w:ascii="標楷體" w:eastAsia="標楷體" w:hAnsi="標楷體" w:hint="eastAsia"/>
          <w:color w:val="000000"/>
          <w:szCs w:val="24"/>
        </w:rPr>
        <w:t>位選手為團體積分計算名額，5位選手若於皆有完成電腦測</w:t>
      </w:r>
    </w:p>
    <w:p w:rsidR="002255D8" w:rsidRDefault="002255D8" w:rsidP="002255D8">
      <w:pPr>
        <w:spacing w:line="0" w:lineRule="atLeast"/>
        <w:rPr>
          <w:rFonts w:ascii="標楷體" w:eastAsia="標楷體" w:hAnsi="標楷體" w:hint="eastAsia"/>
          <w:color w:val="000000"/>
          <w:szCs w:val="24"/>
        </w:rPr>
      </w:pPr>
      <w:r>
        <w:rPr>
          <w:rFonts w:ascii="標楷體" w:eastAsia="標楷體" w:hAnsi="標楷體" w:hint="eastAsia"/>
          <w:color w:val="000000"/>
          <w:szCs w:val="24"/>
        </w:rPr>
        <w:t xml:space="preserve">  驗賽並於PK挑戰賽時完成報到,每位選手可獲得基本積分一分,五位指定選手之</w:t>
      </w:r>
      <w:r w:rsidR="001C62AB">
        <w:rPr>
          <w:rFonts w:ascii="標楷體" w:eastAsia="標楷體" w:hAnsi="標楷體" w:hint="eastAsia"/>
          <w:color w:val="000000"/>
          <w:szCs w:val="24"/>
        </w:rPr>
        <w:t>個人</w:t>
      </w:r>
      <w:r w:rsidR="0039799A">
        <w:rPr>
          <w:rFonts w:ascii="標楷體" w:eastAsia="標楷體" w:hAnsi="標楷體" w:hint="eastAsia"/>
          <w:color w:val="000000"/>
          <w:szCs w:val="24"/>
        </w:rPr>
        <w:t>總</w:t>
      </w:r>
      <w:r w:rsidR="001C62AB">
        <w:rPr>
          <w:rFonts w:ascii="標楷體" w:eastAsia="標楷體" w:hAnsi="標楷體" w:hint="eastAsia"/>
          <w:color w:val="000000"/>
          <w:szCs w:val="24"/>
        </w:rPr>
        <w:t>積分視為團體</w:t>
      </w:r>
    </w:p>
    <w:p w:rsidR="002255D8" w:rsidRDefault="002255D8" w:rsidP="002255D8">
      <w:pPr>
        <w:spacing w:line="0" w:lineRule="atLeast"/>
        <w:rPr>
          <w:rFonts w:ascii="標楷體" w:eastAsia="標楷體" w:hAnsi="標楷體" w:hint="eastAsia"/>
          <w:color w:val="000000"/>
          <w:szCs w:val="24"/>
        </w:rPr>
      </w:pPr>
      <w:r>
        <w:rPr>
          <w:rFonts w:ascii="標楷體" w:eastAsia="標楷體" w:hAnsi="標楷體" w:hint="eastAsia"/>
          <w:color w:val="000000"/>
          <w:szCs w:val="24"/>
        </w:rPr>
        <w:t xml:space="preserve">  </w:t>
      </w:r>
      <w:r w:rsidR="001C62AB">
        <w:rPr>
          <w:rFonts w:ascii="標楷體" w:eastAsia="標楷體" w:hAnsi="標楷體" w:hint="eastAsia"/>
          <w:color w:val="000000"/>
          <w:szCs w:val="24"/>
        </w:rPr>
        <w:t>積分，</w:t>
      </w:r>
      <w:r w:rsidR="00F17381">
        <w:rPr>
          <w:rFonts w:ascii="標楷體" w:eastAsia="標楷體" w:hAnsi="標楷體" w:hint="eastAsia"/>
          <w:color w:val="000000"/>
          <w:szCs w:val="24"/>
        </w:rPr>
        <w:t>現場PK挑戰賽</w:t>
      </w:r>
      <w:r w:rsidR="001C62AB">
        <w:rPr>
          <w:rFonts w:ascii="標楷體" w:eastAsia="標楷體" w:hAnsi="標楷體" w:hint="eastAsia"/>
          <w:color w:val="000000"/>
          <w:szCs w:val="24"/>
        </w:rPr>
        <w:t>結束後，將以各個團體指定選手之積分總和來進行排名，積分相同時，將以</w:t>
      </w:r>
      <w:r w:rsidR="00F17381">
        <w:rPr>
          <w:rFonts w:ascii="標楷體" w:eastAsia="標楷體" w:hAnsi="標楷體" w:hint="eastAsia"/>
          <w:color w:val="000000"/>
          <w:szCs w:val="24"/>
        </w:rPr>
        <w:t>現</w:t>
      </w:r>
    </w:p>
    <w:p w:rsidR="001C62AB" w:rsidRDefault="002255D8" w:rsidP="002255D8">
      <w:pPr>
        <w:spacing w:line="0" w:lineRule="atLeast"/>
        <w:rPr>
          <w:rFonts w:ascii="標楷體" w:eastAsia="標楷體" w:hAnsi="標楷體"/>
          <w:color w:val="000000"/>
          <w:szCs w:val="24"/>
        </w:rPr>
      </w:pPr>
      <w:r>
        <w:rPr>
          <w:rFonts w:ascii="標楷體" w:eastAsia="標楷體" w:hAnsi="標楷體" w:hint="eastAsia"/>
          <w:color w:val="000000"/>
          <w:szCs w:val="24"/>
        </w:rPr>
        <w:t xml:space="preserve">  </w:t>
      </w:r>
      <w:r w:rsidR="00F17381">
        <w:rPr>
          <w:rFonts w:ascii="標楷體" w:eastAsia="標楷體" w:hAnsi="標楷體" w:hint="eastAsia"/>
          <w:color w:val="000000"/>
          <w:szCs w:val="24"/>
        </w:rPr>
        <w:t>場PK挑戰賽</w:t>
      </w:r>
      <w:r w:rsidR="001C62AB">
        <w:rPr>
          <w:rFonts w:ascii="標楷體" w:eastAsia="標楷體" w:hAnsi="標楷體" w:hint="eastAsia"/>
          <w:color w:val="000000"/>
          <w:szCs w:val="24"/>
        </w:rPr>
        <w:t>獲獎名次較高者勝出。</w:t>
      </w:r>
    </w:p>
    <w:p w:rsidR="001C62AB" w:rsidRPr="00502445" w:rsidRDefault="001C62AB" w:rsidP="001C62AB">
      <w:pPr>
        <w:spacing w:line="0" w:lineRule="atLeast"/>
        <w:ind w:firstLineChars="100" w:firstLine="240"/>
        <w:rPr>
          <w:rFonts w:eastAsia="標楷體"/>
          <w:bCs/>
          <w:kern w:val="0"/>
          <w:szCs w:val="24"/>
        </w:rPr>
      </w:pPr>
    </w:p>
    <w:p w:rsidR="001C62AB" w:rsidRPr="00AE23AB" w:rsidRDefault="004C317F" w:rsidP="006D03A0">
      <w:pPr>
        <w:widowControl/>
        <w:snapToGrid w:val="0"/>
        <w:spacing w:line="0" w:lineRule="atLeast"/>
        <w:rPr>
          <w:rFonts w:eastAsia="標楷體" w:cs="新細明體"/>
          <w:b/>
          <w:kern w:val="0"/>
          <w:szCs w:val="24"/>
        </w:rPr>
      </w:pPr>
      <w:r>
        <w:rPr>
          <w:rFonts w:eastAsia="標楷體" w:hint="eastAsia"/>
          <w:bCs/>
          <w:kern w:val="0"/>
          <w:szCs w:val="24"/>
        </w:rPr>
        <w:t>拾</w:t>
      </w:r>
      <w:r w:rsidR="006D03A0">
        <w:rPr>
          <w:rFonts w:eastAsia="標楷體" w:hint="eastAsia"/>
          <w:bCs/>
          <w:kern w:val="0"/>
          <w:szCs w:val="24"/>
        </w:rPr>
        <w:t>、</w:t>
      </w:r>
      <w:r w:rsidR="006D03A0">
        <w:rPr>
          <w:rFonts w:ascii="標楷體" w:eastAsia="標楷體" w:hAnsi="標楷體" w:hint="eastAsia"/>
          <w:bCs/>
          <w:kern w:val="0"/>
          <w:szCs w:val="24"/>
        </w:rPr>
        <w:t>比賽</w:t>
      </w:r>
      <w:r w:rsidR="001C62AB" w:rsidRPr="005E3159">
        <w:rPr>
          <w:rFonts w:eastAsia="標楷體" w:cs="新細明體" w:hint="eastAsia"/>
          <w:kern w:val="0"/>
          <w:szCs w:val="24"/>
        </w:rPr>
        <w:t>相關規定：</w:t>
      </w:r>
    </w:p>
    <w:p w:rsidR="001C62AB" w:rsidRPr="00AE23AB" w:rsidRDefault="001C62AB" w:rsidP="001C62AB">
      <w:pPr>
        <w:widowControl/>
        <w:snapToGrid w:val="0"/>
        <w:spacing w:line="0" w:lineRule="atLeast"/>
        <w:ind w:firstLineChars="118" w:firstLine="283"/>
        <w:rPr>
          <w:rFonts w:eastAsia="標楷體" w:cs="新細明體"/>
          <w:kern w:val="0"/>
          <w:szCs w:val="24"/>
        </w:rPr>
      </w:pPr>
      <w:r w:rsidRPr="00AE23AB">
        <w:rPr>
          <w:rFonts w:eastAsia="標楷體" w:cs="新細明體" w:hint="eastAsia"/>
          <w:kern w:val="0"/>
          <w:szCs w:val="24"/>
        </w:rPr>
        <w:t>一、</w:t>
      </w:r>
      <w:r>
        <w:rPr>
          <w:rFonts w:eastAsia="標楷體" w:cs="新細明體" w:hint="eastAsia"/>
          <w:kern w:val="0"/>
          <w:szCs w:val="24"/>
        </w:rPr>
        <w:t>進入競賽現場後不得使用</w:t>
      </w:r>
      <w:r w:rsidRPr="00AE23AB">
        <w:rPr>
          <w:rFonts w:eastAsia="標楷體" w:cs="新細明體" w:hint="eastAsia"/>
          <w:kern w:val="0"/>
          <w:szCs w:val="24"/>
        </w:rPr>
        <w:t>電子字典、手機、字表</w:t>
      </w:r>
      <w:r>
        <w:rPr>
          <w:rFonts w:eastAsia="標楷體" w:cs="新細明體" w:hint="eastAsia"/>
          <w:kern w:val="0"/>
          <w:szCs w:val="24"/>
        </w:rPr>
        <w:t>，違者視為作弊立即取消比賽資格</w:t>
      </w:r>
      <w:r w:rsidRPr="00AE23AB">
        <w:rPr>
          <w:rFonts w:eastAsia="標楷體" w:cs="新細明體" w:hint="eastAsia"/>
          <w:kern w:val="0"/>
          <w:szCs w:val="24"/>
        </w:rPr>
        <w:t>。</w:t>
      </w:r>
    </w:p>
    <w:p w:rsidR="001C62AB" w:rsidRPr="00AE23AB" w:rsidRDefault="001C62AB" w:rsidP="001C62AB">
      <w:pPr>
        <w:widowControl/>
        <w:snapToGrid w:val="0"/>
        <w:spacing w:line="0" w:lineRule="atLeast"/>
        <w:ind w:firstLineChars="118" w:firstLine="283"/>
        <w:rPr>
          <w:rFonts w:eastAsia="標楷體" w:cs="新細明體"/>
          <w:kern w:val="0"/>
          <w:szCs w:val="24"/>
        </w:rPr>
      </w:pPr>
      <w:r w:rsidRPr="00AE23AB">
        <w:rPr>
          <w:rFonts w:eastAsia="標楷體" w:cs="新細明體" w:hint="eastAsia"/>
          <w:kern w:val="0"/>
          <w:szCs w:val="24"/>
        </w:rPr>
        <w:t>二、作弊者一律取消比賽資格。</w:t>
      </w:r>
    </w:p>
    <w:p w:rsidR="001C62AB" w:rsidRPr="00AE23AB" w:rsidRDefault="001C62AB" w:rsidP="001C62AB">
      <w:pPr>
        <w:widowControl/>
        <w:snapToGrid w:val="0"/>
        <w:spacing w:line="0" w:lineRule="atLeast"/>
        <w:ind w:firstLineChars="118" w:firstLine="283"/>
        <w:rPr>
          <w:rFonts w:eastAsia="標楷體" w:cs="新細明體"/>
          <w:kern w:val="0"/>
          <w:szCs w:val="24"/>
        </w:rPr>
      </w:pPr>
      <w:r w:rsidRPr="00AE23AB">
        <w:rPr>
          <w:rFonts w:eastAsia="標楷體" w:cs="新細明體" w:hint="eastAsia"/>
          <w:kern w:val="0"/>
          <w:szCs w:val="24"/>
        </w:rPr>
        <w:t>三、</w:t>
      </w:r>
      <w:r>
        <w:rPr>
          <w:rFonts w:eastAsia="標楷體" w:cs="新細明體" w:hint="eastAsia"/>
          <w:kern w:val="0"/>
          <w:szCs w:val="24"/>
        </w:rPr>
        <w:t>現場學生若發生急症而中斷比賽，</w:t>
      </w:r>
      <w:r w:rsidRPr="00AE23AB">
        <w:rPr>
          <w:rFonts w:eastAsia="標楷體" w:cs="新細明體" w:hint="eastAsia"/>
          <w:kern w:val="0"/>
          <w:szCs w:val="24"/>
        </w:rPr>
        <w:t>該次成績不算，並且視為自動棄權，不得要求重新比賽。</w:t>
      </w:r>
    </w:p>
    <w:p w:rsidR="001C62AB" w:rsidRPr="00AE23AB" w:rsidRDefault="001C62AB" w:rsidP="001C62AB">
      <w:pPr>
        <w:widowControl/>
        <w:snapToGrid w:val="0"/>
        <w:spacing w:line="0" w:lineRule="atLeast"/>
        <w:ind w:firstLineChars="118" w:firstLine="283"/>
        <w:rPr>
          <w:rFonts w:eastAsia="標楷體" w:cs="新細明體"/>
          <w:kern w:val="0"/>
          <w:szCs w:val="24"/>
        </w:rPr>
      </w:pPr>
      <w:r w:rsidRPr="00AE23AB">
        <w:rPr>
          <w:rFonts w:eastAsia="標楷體" w:cs="新細明體" w:hint="eastAsia"/>
          <w:kern w:val="0"/>
          <w:szCs w:val="24"/>
        </w:rPr>
        <w:t>四、如遇停電導致比賽中斷，則該項比賽取消，另訂比賽時間，並於網站公布。</w:t>
      </w:r>
    </w:p>
    <w:p w:rsidR="001C62AB" w:rsidRPr="00AE23AB" w:rsidRDefault="001C62AB" w:rsidP="001C62AB">
      <w:pPr>
        <w:widowControl/>
        <w:snapToGrid w:val="0"/>
        <w:spacing w:line="0" w:lineRule="atLeast"/>
        <w:ind w:firstLineChars="118" w:firstLine="283"/>
        <w:rPr>
          <w:rFonts w:eastAsia="標楷體" w:cs="新細明體"/>
          <w:kern w:val="0"/>
          <w:szCs w:val="24"/>
        </w:rPr>
      </w:pPr>
      <w:r w:rsidRPr="00AE23AB">
        <w:rPr>
          <w:rFonts w:eastAsia="標楷體" w:cs="新細明體" w:hint="eastAsia"/>
          <w:kern w:val="0"/>
          <w:szCs w:val="24"/>
        </w:rPr>
        <w:t>五、遇天災或不可抗力因素，經發布停止上班上課時，另訂比賽日期，並於網站公布。</w:t>
      </w:r>
    </w:p>
    <w:p w:rsidR="00807BB5" w:rsidRDefault="001C62AB" w:rsidP="001C62AB">
      <w:pPr>
        <w:widowControl/>
        <w:snapToGrid w:val="0"/>
        <w:spacing w:line="0" w:lineRule="atLeast"/>
        <w:ind w:firstLineChars="118" w:firstLine="283"/>
        <w:rPr>
          <w:rFonts w:eastAsia="標楷體" w:cs="新細明體" w:hint="eastAsia"/>
          <w:kern w:val="0"/>
          <w:szCs w:val="24"/>
        </w:rPr>
      </w:pPr>
      <w:r w:rsidRPr="00AE23AB">
        <w:rPr>
          <w:rFonts w:eastAsia="標楷體" w:cs="新細明體" w:hint="eastAsia"/>
          <w:kern w:val="0"/>
          <w:szCs w:val="24"/>
        </w:rPr>
        <w:t>六、若電腦當機，必須舉手請監考人員處理。</w:t>
      </w:r>
    </w:p>
    <w:p w:rsidR="00807BB5" w:rsidRDefault="00807BB5" w:rsidP="007D576E">
      <w:pPr>
        <w:widowControl/>
        <w:snapToGrid w:val="0"/>
        <w:spacing w:line="0" w:lineRule="atLeast"/>
        <w:ind w:left="240" w:hangingChars="100" w:hanging="240"/>
        <w:rPr>
          <w:rFonts w:eastAsia="標楷體" w:cs="新細明體" w:hint="eastAsia"/>
          <w:kern w:val="0"/>
          <w:szCs w:val="24"/>
        </w:rPr>
      </w:pPr>
      <w:r>
        <w:rPr>
          <w:rFonts w:eastAsia="標楷體" w:cs="新細明體" w:hint="eastAsia"/>
          <w:kern w:val="0"/>
          <w:szCs w:val="24"/>
        </w:rPr>
        <w:t>拾貳</w:t>
      </w:r>
      <w:r>
        <w:rPr>
          <w:rFonts w:ascii="標楷體" w:eastAsia="標楷體" w:hAnsi="標楷體" w:hint="eastAsia"/>
          <w:bCs/>
          <w:kern w:val="0"/>
          <w:szCs w:val="24"/>
        </w:rPr>
        <w:t>、邀請各分會獅友及獅友的第二代子弟一同來加入「</w:t>
      </w:r>
      <w:r w:rsidRPr="005843F8">
        <w:rPr>
          <w:rFonts w:ascii="標楷體" w:eastAsia="標楷體" w:hAnsi="標楷體" w:hint="eastAsia"/>
          <w:b/>
          <w:bCs/>
          <w:kern w:val="0"/>
          <w:szCs w:val="24"/>
        </w:rPr>
        <w:t>英文拼字比賽志工團</w:t>
      </w:r>
      <w:r>
        <w:rPr>
          <w:rFonts w:ascii="標楷體" w:eastAsia="標楷體" w:hAnsi="標楷體" w:hint="eastAsia"/>
          <w:bCs/>
          <w:kern w:val="0"/>
          <w:szCs w:val="24"/>
        </w:rPr>
        <w:t>」,為</w:t>
      </w:r>
      <w:r w:rsidR="007D576E">
        <w:rPr>
          <w:rFonts w:ascii="標楷體" w:eastAsia="標楷體" w:hAnsi="標楷體" w:hint="eastAsia"/>
          <w:bCs/>
          <w:kern w:val="0"/>
          <w:szCs w:val="24"/>
        </w:rPr>
        <w:t>培育延續更多投入公益活動的優秀菁英,我們將徵求50人的志工團隊並給予專業訓練,讓公益活動能夠更加盡善盡美,永續經營</w:t>
      </w:r>
    </w:p>
    <w:p w:rsidR="00D122D3" w:rsidRDefault="00D122D3" w:rsidP="00D122D3">
      <w:pPr>
        <w:spacing w:line="0" w:lineRule="atLeast"/>
        <w:rPr>
          <w:rFonts w:ascii="標楷體" w:eastAsia="標楷體" w:hAnsi="標楷體" w:hint="eastAsia"/>
          <w:sz w:val="32"/>
          <w:szCs w:val="32"/>
        </w:rPr>
      </w:pPr>
    </w:p>
    <w:p w:rsidR="00D122D3" w:rsidRDefault="00D122D3" w:rsidP="00D122D3">
      <w:pPr>
        <w:spacing w:line="0" w:lineRule="atLeast"/>
        <w:rPr>
          <w:rFonts w:ascii="標楷體" w:eastAsia="標楷體" w:hAnsi="標楷體" w:hint="eastAsia"/>
          <w:sz w:val="32"/>
          <w:szCs w:val="32"/>
        </w:rPr>
      </w:pPr>
      <w:r>
        <w:rPr>
          <w:rFonts w:ascii="標楷體" w:eastAsia="標楷體" w:hAnsi="標楷體" w:hint="eastAsia"/>
          <w:sz w:val="32"/>
          <w:szCs w:val="32"/>
        </w:rPr>
        <w:t>聯繫窗口</w:t>
      </w:r>
    </w:p>
    <w:p w:rsidR="00D122D3" w:rsidRDefault="00D122D3" w:rsidP="00D122D3">
      <w:pPr>
        <w:spacing w:line="0" w:lineRule="atLeast"/>
        <w:rPr>
          <w:rFonts w:ascii="標楷體" w:eastAsia="標楷體" w:hAnsi="標楷體" w:hint="eastAsia"/>
          <w:sz w:val="32"/>
          <w:szCs w:val="32"/>
        </w:rPr>
      </w:pPr>
      <w:r>
        <w:rPr>
          <w:rFonts w:ascii="標楷體" w:eastAsia="標楷體" w:hAnsi="標楷體" w:hint="eastAsia"/>
          <w:sz w:val="32"/>
          <w:szCs w:val="32"/>
        </w:rPr>
        <w:t>大會</w:t>
      </w:r>
      <w:r w:rsidR="00192571">
        <w:rPr>
          <w:rFonts w:ascii="標楷體" w:eastAsia="標楷體" w:hAnsi="標楷體" w:hint="eastAsia"/>
          <w:sz w:val="32"/>
          <w:szCs w:val="32"/>
        </w:rPr>
        <w:t xml:space="preserve"> </w:t>
      </w:r>
      <w:r>
        <w:rPr>
          <w:rFonts w:ascii="標楷體" w:eastAsia="標楷體" w:hAnsi="標楷體" w:hint="eastAsia"/>
          <w:sz w:val="32"/>
          <w:szCs w:val="32"/>
        </w:rPr>
        <w:t>主</w:t>
      </w:r>
      <w:r w:rsidR="00192571">
        <w:rPr>
          <w:rFonts w:ascii="標楷體" w:eastAsia="標楷體" w:hAnsi="標楷體" w:hint="eastAsia"/>
          <w:sz w:val="32"/>
          <w:szCs w:val="32"/>
        </w:rPr>
        <w:t xml:space="preserve"> </w:t>
      </w:r>
      <w:r>
        <w:rPr>
          <w:rFonts w:ascii="標楷體" w:eastAsia="標楷體" w:hAnsi="標楷體" w:hint="eastAsia"/>
          <w:sz w:val="32"/>
          <w:szCs w:val="32"/>
        </w:rPr>
        <w:t>席:</w:t>
      </w:r>
      <w:r w:rsidR="00192571">
        <w:rPr>
          <w:rFonts w:ascii="標楷體" w:eastAsia="標楷體" w:hAnsi="標楷體" w:hint="eastAsia"/>
          <w:sz w:val="32"/>
          <w:szCs w:val="32"/>
        </w:rPr>
        <w:t xml:space="preserve"> </w:t>
      </w:r>
      <w:r>
        <w:rPr>
          <w:rFonts w:ascii="標楷體" w:eastAsia="標楷體" w:hAnsi="標楷體" w:hint="eastAsia"/>
          <w:sz w:val="32"/>
          <w:szCs w:val="32"/>
        </w:rPr>
        <w:t>王</w:t>
      </w:r>
      <w:r w:rsidR="00192571">
        <w:rPr>
          <w:rFonts w:ascii="標楷體" w:eastAsia="標楷體" w:hAnsi="標楷體" w:hint="eastAsia"/>
          <w:sz w:val="32"/>
          <w:szCs w:val="32"/>
        </w:rPr>
        <w:t xml:space="preserve">  </w:t>
      </w:r>
      <w:r>
        <w:rPr>
          <w:rFonts w:ascii="標楷體" w:eastAsia="標楷體" w:hAnsi="標楷體" w:hint="eastAsia"/>
          <w:sz w:val="32"/>
          <w:szCs w:val="32"/>
        </w:rPr>
        <w:t>齡 女士</w:t>
      </w:r>
      <w:r w:rsidR="00192571">
        <w:rPr>
          <w:rFonts w:ascii="標楷體" w:eastAsia="標楷體" w:hAnsi="標楷體" w:hint="eastAsia"/>
          <w:sz w:val="32"/>
          <w:szCs w:val="32"/>
        </w:rPr>
        <w:t xml:space="preserve">  </w:t>
      </w:r>
      <w:r>
        <w:rPr>
          <w:rFonts w:ascii="標楷體" w:eastAsia="標楷體" w:hAnsi="標楷體" w:hint="eastAsia"/>
          <w:sz w:val="32"/>
          <w:szCs w:val="32"/>
        </w:rPr>
        <w:t>0975</w:t>
      </w:r>
      <w:r w:rsidR="00192571">
        <w:rPr>
          <w:rFonts w:ascii="標楷體" w:eastAsia="標楷體" w:hAnsi="標楷體" w:hint="eastAsia"/>
          <w:sz w:val="32"/>
          <w:szCs w:val="32"/>
        </w:rPr>
        <w:t>-</w:t>
      </w:r>
      <w:r>
        <w:rPr>
          <w:rFonts w:ascii="標楷體" w:eastAsia="標楷體" w:hAnsi="標楷體" w:hint="eastAsia"/>
          <w:sz w:val="32"/>
          <w:szCs w:val="32"/>
        </w:rPr>
        <w:t>583919</w:t>
      </w:r>
    </w:p>
    <w:p w:rsidR="00D122D3" w:rsidRDefault="005851D5" w:rsidP="00D122D3">
      <w:pPr>
        <w:spacing w:line="0" w:lineRule="atLeast"/>
        <w:rPr>
          <w:rFonts w:ascii="標楷體" w:eastAsia="標楷體" w:hAnsi="標楷體" w:hint="eastAsia"/>
          <w:sz w:val="32"/>
          <w:szCs w:val="32"/>
        </w:rPr>
      </w:pPr>
      <w:r>
        <w:rPr>
          <w:rFonts w:ascii="標楷體" w:eastAsia="標楷體" w:hAnsi="標楷體" w:hint="eastAsia"/>
          <w:sz w:val="32"/>
          <w:szCs w:val="32"/>
        </w:rPr>
        <w:t>大會執行長</w:t>
      </w:r>
      <w:r w:rsidR="00D122D3">
        <w:rPr>
          <w:rFonts w:ascii="標楷體" w:eastAsia="標楷體" w:hAnsi="標楷體" w:hint="eastAsia"/>
          <w:sz w:val="32"/>
          <w:szCs w:val="32"/>
        </w:rPr>
        <w:t>:</w:t>
      </w:r>
      <w:r w:rsidR="00192571">
        <w:rPr>
          <w:rFonts w:ascii="標楷體" w:eastAsia="標楷體" w:hAnsi="標楷體" w:hint="eastAsia"/>
          <w:sz w:val="32"/>
          <w:szCs w:val="32"/>
        </w:rPr>
        <w:t xml:space="preserve"> </w:t>
      </w:r>
      <w:r w:rsidR="00D122D3">
        <w:rPr>
          <w:rFonts w:ascii="標楷體" w:eastAsia="標楷體" w:hAnsi="標楷體" w:hint="eastAsia"/>
          <w:sz w:val="32"/>
          <w:szCs w:val="32"/>
        </w:rPr>
        <w:t xml:space="preserve">陳育民 先生 </w:t>
      </w:r>
      <w:r w:rsidR="00192571">
        <w:rPr>
          <w:rFonts w:ascii="標楷體" w:eastAsia="標楷體" w:hAnsi="標楷體" w:hint="eastAsia"/>
          <w:sz w:val="32"/>
          <w:szCs w:val="32"/>
        </w:rPr>
        <w:t xml:space="preserve"> </w:t>
      </w:r>
      <w:r w:rsidR="00D122D3">
        <w:rPr>
          <w:rFonts w:ascii="標楷體" w:eastAsia="標楷體" w:hAnsi="標楷體" w:hint="eastAsia"/>
          <w:sz w:val="32"/>
          <w:szCs w:val="32"/>
        </w:rPr>
        <w:t>0939</w:t>
      </w:r>
      <w:r w:rsidR="00192571">
        <w:rPr>
          <w:rFonts w:ascii="標楷體" w:eastAsia="標楷體" w:hAnsi="標楷體" w:hint="eastAsia"/>
          <w:sz w:val="32"/>
          <w:szCs w:val="32"/>
        </w:rPr>
        <w:t>-</w:t>
      </w:r>
      <w:r w:rsidR="00D122D3">
        <w:rPr>
          <w:rFonts w:ascii="標楷體" w:eastAsia="標楷體" w:hAnsi="標楷體" w:hint="eastAsia"/>
          <w:sz w:val="32"/>
          <w:szCs w:val="32"/>
        </w:rPr>
        <w:t>642911</w:t>
      </w:r>
    </w:p>
    <w:p w:rsidR="004567D1" w:rsidRPr="00DD1942" w:rsidRDefault="00645222" w:rsidP="004567D1">
      <w:pPr>
        <w:widowControl/>
        <w:snapToGrid w:val="0"/>
        <w:spacing w:line="0" w:lineRule="atLeast"/>
        <w:jc w:val="center"/>
        <w:rPr>
          <w:rFonts w:ascii="標楷體" w:eastAsia="標楷體" w:hAnsi="標楷體" w:hint="eastAsia"/>
          <w:b/>
          <w:sz w:val="36"/>
          <w:szCs w:val="36"/>
        </w:rPr>
      </w:pPr>
      <w:r>
        <w:rPr>
          <w:rFonts w:ascii="標楷體" w:eastAsia="標楷體" w:hAnsi="標楷體" w:hint="eastAsia"/>
          <w:b/>
          <w:sz w:val="36"/>
          <w:szCs w:val="36"/>
        </w:rPr>
        <w:lastRenderedPageBreak/>
        <w:t>2020</w:t>
      </w:r>
      <w:r w:rsidR="004567D1">
        <w:rPr>
          <w:rFonts w:ascii="標楷體" w:eastAsia="標楷體" w:hAnsi="標楷體" w:hint="eastAsia"/>
          <w:b/>
          <w:sz w:val="36"/>
          <w:szCs w:val="36"/>
        </w:rPr>
        <w:t>年</w:t>
      </w:r>
      <w:r w:rsidR="004567D1" w:rsidRPr="00DD1942">
        <w:rPr>
          <w:rFonts w:ascii="標楷體" w:eastAsia="標楷體" w:hAnsi="標楷體" w:hint="eastAsia"/>
          <w:b/>
          <w:sz w:val="36"/>
          <w:szCs w:val="36"/>
        </w:rPr>
        <w:t>國際獅子盃全國中小學英文拼字總決賽活動程序表</w:t>
      </w:r>
    </w:p>
    <w:p w:rsidR="004567D1" w:rsidRDefault="004567D1" w:rsidP="004567D1">
      <w:pPr>
        <w:widowControl/>
        <w:snapToGrid w:val="0"/>
        <w:spacing w:line="0" w:lineRule="atLeast"/>
        <w:rPr>
          <w:rFonts w:ascii="標楷體" w:eastAsia="標楷體" w:hAnsi="標楷體" w:hint="eastAsia"/>
          <w:b/>
          <w:sz w:val="28"/>
          <w:szCs w:val="28"/>
        </w:rPr>
      </w:pPr>
      <w:r>
        <w:rPr>
          <w:rFonts w:ascii="標楷體" w:eastAsia="標楷體" w:hAnsi="標楷體" w:hint="eastAsia"/>
          <w:b/>
          <w:sz w:val="28"/>
          <w:szCs w:val="28"/>
        </w:rPr>
        <w:t>[</w:t>
      </w:r>
      <w:r w:rsidR="005C5E81">
        <w:rPr>
          <w:rFonts w:ascii="標楷體" w:eastAsia="標楷體" w:hAnsi="標楷體" w:hint="eastAsia"/>
          <w:b/>
          <w:sz w:val="28"/>
          <w:szCs w:val="28"/>
        </w:rPr>
        <w:t>行動考場資格挑戰賽</w:t>
      </w:r>
      <w:r>
        <w:rPr>
          <w:rFonts w:ascii="標楷體" w:eastAsia="標楷體" w:hAnsi="標楷體" w:hint="eastAsia"/>
          <w:b/>
          <w:sz w:val="28"/>
          <w:szCs w:val="28"/>
        </w:rPr>
        <w:t>流程]</w:t>
      </w:r>
    </w:p>
    <w:tbl>
      <w:tblPr>
        <w:tblpPr w:leftFromText="180" w:rightFromText="180" w:vertAnchor="text" w:tblpX="172" w:tblpY="34"/>
        <w:tblW w:w="10456"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81"/>
        <w:gridCol w:w="1588"/>
        <w:gridCol w:w="7087"/>
      </w:tblGrid>
      <w:tr w:rsidR="004567D1" w:rsidRPr="00421F3F" w:rsidTr="0042784D">
        <w:trPr>
          <w:trHeight w:val="373"/>
        </w:trPr>
        <w:tc>
          <w:tcPr>
            <w:tcW w:w="1781" w:type="dxa"/>
            <w:vAlign w:val="center"/>
          </w:tcPr>
          <w:p w:rsidR="004567D1" w:rsidRPr="00421F3F" w:rsidRDefault="004567D1" w:rsidP="0042784D">
            <w:pPr>
              <w:pStyle w:val="TableParagraph"/>
              <w:spacing w:before="6"/>
              <w:ind w:left="0" w:right="141" w:firstLineChars="50" w:firstLine="90"/>
              <w:jc w:val="both"/>
              <w:rPr>
                <w:rFonts w:ascii="標楷體" w:eastAsia="標楷體" w:hAnsi="標楷體"/>
                <w:sz w:val="18"/>
                <w:szCs w:val="18"/>
                <w:lang w:eastAsia="zh-TW"/>
              </w:rPr>
            </w:pPr>
            <w:r w:rsidRPr="00421F3F">
              <w:rPr>
                <w:rFonts w:ascii="標楷體" w:eastAsia="標楷體" w:hAnsi="標楷體" w:hint="eastAsia"/>
                <w:sz w:val="18"/>
                <w:szCs w:val="18"/>
                <w:lang w:eastAsia="zh-TW"/>
              </w:rPr>
              <w:t>電腦測驗賽流程</w:t>
            </w:r>
          </w:p>
        </w:tc>
        <w:tc>
          <w:tcPr>
            <w:tcW w:w="1588" w:type="dxa"/>
            <w:vAlign w:val="center"/>
          </w:tcPr>
          <w:p w:rsidR="004567D1" w:rsidRPr="00421F3F" w:rsidRDefault="004567D1" w:rsidP="0042784D">
            <w:pPr>
              <w:pStyle w:val="TableParagraph"/>
              <w:spacing w:before="6"/>
              <w:ind w:left="0" w:right="400" w:firstLineChars="250" w:firstLine="500"/>
              <w:jc w:val="center"/>
              <w:rPr>
                <w:rFonts w:ascii="標楷體" w:eastAsia="標楷體" w:hAnsi="標楷體"/>
                <w:sz w:val="20"/>
                <w:szCs w:val="20"/>
              </w:rPr>
            </w:pPr>
            <w:r w:rsidRPr="00421F3F">
              <w:rPr>
                <w:rFonts w:ascii="標楷體" w:eastAsia="標楷體" w:hAnsi="標楷體"/>
                <w:sz w:val="20"/>
                <w:szCs w:val="20"/>
              </w:rPr>
              <w:t>時間</w:t>
            </w:r>
          </w:p>
        </w:tc>
        <w:tc>
          <w:tcPr>
            <w:tcW w:w="7087" w:type="dxa"/>
            <w:vAlign w:val="center"/>
          </w:tcPr>
          <w:p w:rsidR="004567D1" w:rsidRPr="00421F3F" w:rsidRDefault="004567D1" w:rsidP="0042784D">
            <w:pPr>
              <w:pStyle w:val="TableParagraph"/>
              <w:spacing w:before="6"/>
              <w:ind w:left="0" w:firstLineChars="50" w:firstLine="100"/>
              <w:jc w:val="both"/>
              <w:rPr>
                <w:rFonts w:ascii="標楷體" w:eastAsia="標楷體" w:hAnsi="標楷體"/>
                <w:sz w:val="20"/>
                <w:szCs w:val="20"/>
              </w:rPr>
            </w:pPr>
            <w:r w:rsidRPr="00421F3F">
              <w:rPr>
                <w:rFonts w:ascii="標楷體" w:eastAsia="標楷體" w:hAnsi="標楷體"/>
                <w:sz w:val="20"/>
                <w:szCs w:val="20"/>
              </w:rPr>
              <w:t>考場時間表</w:t>
            </w:r>
          </w:p>
        </w:tc>
      </w:tr>
      <w:tr w:rsidR="004567D1" w:rsidRPr="00421F3F" w:rsidTr="0042784D">
        <w:trPr>
          <w:trHeight w:val="345"/>
        </w:trPr>
        <w:tc>
          <w:tcPr>
            <w:tcW w:w="1781" w:type="dxa"/>
          </w:tcPr>
          <w:p w:rsidR="004567D1" w:rsidRPr="00421F3F" w:rsidRDefault="004567D1" w:rsidP="0042784D">
            <w:pPr>
              <w:pStyle w:val="TableParagraph"/>
              <w:spacing w:line="293" w:lineRule="exact"/>
              <w:ind w:left="99"/>
              <w:rPr>
                <w:rFonts w:ascii="標楷體" w:eastAsia="標楷體" w:hAnsi="標楷體"/>
                <w:sz w:val="18"/>
                <w:szCs w:val="18"/>
              </w:rPr>
            </w:pPr>
            <w:r w:rsidRPr="00421F3F">
              <w:rPr>
                <w:rFonts w:ascii="標楷體" w:eastAsia="標楷體" w:hAnsi="標楷體"/>
                <w:sz w:val="18"/>
                <w:szCs w:val="18"/>
              </w:rPr>
              <w:t>報到</w:t>
            </w:r>
          </w:p>
        </w:tc>
        <w:tc>
          <w:tcPr>
            <w:tcW w:w="1588" w:type="dxa"/>
            <w:vAlign w:val="center"/>
          </w:tcPr>
          <w:p w:rsidR="004567D1" w:rsidRPr="00421F3F" w:rsidRDefault="004567D1" w:rsidP="0042784D">
            <w:pPr>
              <w:pStyle w:val="TableParagraph"/>
              <w:spacing w:line="293" w:lineRule="exact"/>
              <w:ind w:left="0" w:right="100"/>
              <w:jc w:val="center"/>
              <w:rPr>
                <w:rFonts w:ascii="標楷體" w:eastAsia="標楷體" w:hAnsi="標楷體"/>
                <w:sz w:val="20"/>
                <w:szCs w:val="20"/>
              </w:rPr>
            </w:pPr>
            <w:r>
              <w:rPr>
                <w:rFonts w:ascii="標楷體" w:eastAsia="標楷體" w:hAnsi="標楷體" w:hint="eastAsia"/>
                <w:sz w:val="20"/>
                <w:szCs w:val="20"/>
                <w:lang w:eastAsia="zh-TW"/>
              </w:rPr>
              <w:t>13</w:t>
            </w:r>
            <w:r w:rsidRPr="00421F3F">
              <w:rPr>
                <w:rFonts w:ascii="標楷體" w:eastAsia="標楷體" w:hAnsi="標楷體"/>
                <w:sz w:val="20"/>
                <w:szCs w:val="20"/>
              </w:rPr>
              <w:t>:</w:t>
            </w:r>
            <w:r w:rsidRPr="00421F3F">
              <w:rPr>
                <w:rFonts w:ascii="標楷體" w:eastAsia="標楷體" w:hAnsi="標楷體" w:hint="eastAsia"/>
                <w:sz w:val="20"/>
                <w:szCs w:val="20"/>
                <w:lang w:eastAsia="zh-TW"/>
              </w:rPr>
              <w:t>0</w:t>
            </w:r>
            <w:r>
              <w:rPr>
                <w:rFonts w:ascii="標楷體" w:eastAsia="標楷體" w:hAnsi="標楷體"/>
                <w:sz w:val="20"/>
                <w:szCs w:val="20"/>
              </w:rPr>
              <w:t>0~</w:t>
            </w:r>
            <w:r>
              <w:rPr>
                <w:rFonts w:ascii="標楷體" w:eastAsia="標楷體" w:hAnsi="標楷體" w:hint="eastAsia"/>
                <w:sz w:val="20"/>
                <w:szCs w:val="20"/>
                <w:lang w:eastAsia="zh-TW"/>
              </w:rPr>
              <w:t>13</w:t>
            </w:r>
            <w:r w:rsidRPr="00421F3F">
              <w:rPr>
                <w:rFonts w:ascii="標楷體" w:eastAsia="標楷體" w:hAnsi="標楷體"/>
                <w:sz w:val="20"/>
                <w:szCs w:val="20"/>
              </w:rPr>
              <w:t>:</w:t>
            </w:r>
            <w:r w:rsidRPr="00421F3F">
              <w:rPr>
                <w:rFonts w:ascii="標楷體" w:eastAsia="標楷體" w:hAnsi="標楷體" w:hint="eastAsia"/>
                <w:sz w:val="20"/>
                <w:szCs w:val="20"/>
                <w:lang w:eastAsia="zh-TW"/>
              </w:rPr>
              <w:t>2</w:t>
            </w:r>
            <w:r w:rsidRPr="00421F3F">
              <w:rPr>
                <w:rFonts w:ascii="標楷體" w:eastAsia="標楷體" w:hAnsi="標楷體"/>
                <w:sz w:val="20"/>
                <w:szCs w:val="20"/>
              </w:rPr>
              <w:t>0</w:t>
            </w:r>
          </w:p>
        </w:tc>
        <w:tc>
          <w:tcPr>
            <w:tcW w:w="7087" w:type="dxa"/>
          </w:tcPr>
          <w:p w:rsidR="004567D1" w:rsidRPr="00421F3F" w:rsidRDefault="004567D1" w:rsidP="0042784D">
            <w:pPr>
              <w:pStyle w:val="TableParagraph"/>
              <w:spacing w:line="293" w:lineRule="exact"/>
              <w:rPr>
                <w:rFonts w:ascii="標楷體" w:eastAsia="標楷體" w:hAnsi="標楷體"/>
                <w:sz w:val="20"/>
                <w:szCs w:val="20"/>
                <w:lang w:eastAsia="zh-TW"/>
              </w:rPr>
            </w:pPr>
            <w:r w:rsidRPr="00421F3F">
              <w:rPr>
                <w:rFonts w:ascii="標楷體" w:eastAsia="標楷體" w:hAnsi="標楷體"/>
                <w:sz w:val="20"/>
                <w:szCs w:val="20"/>
                <w:lang w:eastAsia="zh-TW"/>
              </w:rPr>
              <w:t>選手報到</w:t>
            </w: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請直接至考場報到</w:t>
            </w:r>
          </w:p>
        </w:tc>
      </w:tr>
      <w:tr w:rsidR="004567D1" w:rsidRPr="00421F3F" w:rsidTr="0042784D">
        <w:trPr>
          <w:trHeight w:val="359"/>
        </w:trPr>
        <w:tc>
          <w:tcPr>
            <w:tcW w:w="1781" w:type="dxa"/>
          </w:tcPr>
          <w:p w:rsidR="004567D1" w:rsidRPr="00421F3F" w:rsidRDefault="004567D1" w:rsidP="0042784D">
            <w:pPr>
              <w:pStyle w:val="TableParagraph"/>
              <w:spacing w:line="307" w:lineRule="exact"/>
              <w:ind w:left="99"/>
              <w:rPr>
                <w:rFonts w:ascii="標楷體" w:eastAsia="標楷體" w:hAnsi="標楷體"/>
                <w:sz w:val="18"/>
                <w:szCs w:val="18"/>
                <w:lang w:eastAsia="zh-TW"/>
              </w:rPr>
            </w:pPr>
            <w:r w:rsidRPr="00421F3F">
              <w:rPr>
                <w:rFonts w:ascii="標楷體" w:eastAsia="標楷體" w:hAnsi="標楷體"/>
                <w:sz w:val="18"/>
                <w:szCs w:val="18"/>
                <w:lang w:eastAsia="zh-TW"/>
              </w:rPr>
              <w:t>電腦測驗賽第一梯次</w:t>
            </w:r>
          </w:p>
        </w:tc>
        <w:tc>
          <w:tcPr>
            <w:tcW w:w="1588" w:type="dxa"/>
            <w:vAlign w:val="center"/>
          </w:tcPr>
          <w:p w:rsidR="004567D1" w:rsidRPr="00421F3F" w:rsidRDefault="004567D1" w:rsidP="0042784D">
            <w:pPr>
              <w:pStyle w:val="TableParagraph"/>
              <w:spacing w:line="307" w:lineRule="exact"/>
              <w:ind w:left="0" w:right="100"/>
              <w:jc w:val="center"/>
              <w:rPr>
                <w:rFonts w:ascii="標楷體" w:eastAsia="標楷體" w:hAnsi="標楷體"/>
                <w:sz w:val="20"/>
                <w:szCs w:val="20"/>
              </w:rPr>
            </w:pPr>
            <w:r>
              <w:rPr>
                <w:rFonts w:ascii="標楷體" w:eastAsia="標楷體" w:hAnsi="標楷體" w:hint="eastAsia"/>
                <w:sz w:val="20"/>
                <w:szCs w:val="20"/>
                <w:lang w:eastAsia="zh-TW"/>
              </w:rPr>
              <w:t>13</w:t>
            </w:r>
            <w:r w:rsidRPr="00421F3F">
              <w:rPr>
                <w:rFonts w:ascii="標楷體" w:eastAsia="標楷體" w:hAnsi="標楷體"/>
                <w:sz w:val="20"/>
                <w:szCs w:val="20"/>
              </w:rPr>
              <w:t>:</w:t>
            </w:r>
            <w:r w:rsidRPr="00421F3F">
              <w:rPr>
                <w:rFonts w:ascii="標楷體" w:eastAsia="標楷體" w:hAnsi="標楷體" w:hint="eastAsia"/>
                <w:sz w:val="20"/>
                <w:szCs w:val="20"/>
                <w:lang w:eastAsia="zh-TW"/>
              </w:rPr>
              <w:t>2</w:t>
            </w:r>
            <w:r w:rsidRPr="00421F3F">
              <w:rPr>
                <w:rFonts w:ascii="標楷體" w:eastAsia="標楷體" w:hAnsi="標楷體"/>
                <w:sz w:val="20"/>
                <w:szCs w:val="20"/>
              </w:rPr>
              <w:t>0~</w:t>
            </w:r>
            <w:r>
              <w:rPr>
                <w:rFonts w:ascii="標楷體" w:eastAsia="標楷體" w:hAnsi="標楷體" w:hint="eastAsia"/>
                <w:sz w:val="20"/>
                <w:szCs w:val="20"/>
                <w:lang w:eastAsia="zh-TW"/>
              </w:rPr>
              <w:t>13</w:t>
            </w:r>
            <w:r w:rsidRPr="00421F3F">
              <w:rPr>
                <w:rFonts w:ascii="標楷體" w:eastAsia="標楷體" w:hAnsi="標楷體"/>
                <w:sz w:val="20"/>
                <w:szCs w:val="20"/>
              </w:rPr>
              <w:t>:</w:t>
            </w:r>
            <w:r w:rsidRPr="00421F3F">
              <w:rPr>
                <w:rFonts w:ascii="標楷體" w:eastAsia="標楷體" w:hAnsi="標楷體" w:hint="eastAsia"/>
                <w:sz w:val="20"/>
                <w:szCs w:val="20"/>
                <w:lang w:eastAsia="zh-TW"/>
              </w:rPr>
              <w:t>3</w:t>
            </w:r>
            <w:r w:rsidRPr="00421F3F">
              <w:rPr>
                <w:rFonts w:ascii="標楷體" w:eastAsia="標楷體" w:hAnsi="標楷體"/>
                <w:sz w:val="20"/>
                <w:szCs w:val="20"/>
              </w:rPr>
              <w:t>0</w:t>
            </w:r>
          </w:p>
        </w:tc>
        <w:tc>
          <w:tcPr>
            <w:tcW w:w="7087" w:type="dxa"/>
          </w:tcPr>
          <w:p w:rsidR="004567D1" w:rsidRPr="00421F3F" w:rsidRDefault="004567D1" w:rsidP="0042784D">
            <w:pPr>
              <w:pStyle w:val="TableParagraph"/>
              <w:spacing w:line="307" w:lineRule="exact"/>
              <w:rPr>
                <w:rFonts w:ascii="標楷體" w:eastAsia="標楷體" w:hAnsi="標楷體"/>
                <w:sz w:val="20"/>
                <w:szCs w:val="20"/>
                <w:lang w:eastAsia="zh-TW"/>
              </w:rPr>
            </w:pPr>
            <w:r w:rsidRPr="00421F3F">
              <w:rPr>
                <w:rFonts w:ascii="標楷體" w:eastAsia="標楷體" w:hAnsi="標楷體"/>
                <w:sz w:val="20"/>
                <w:szCs w:val="20"/>
                <w:lang w:eastAsia="zh-TW"/>
              </w:rPr>
              <w:t>講解比賽方式及電腦測試</w:t>
            </w:r>
          </w:p>
        </w:tc>
      </w:tr>
      <w:tr w:rsidR="004567D1" w:rsidRPr="00421F3F" w:rsidTr="0042784D">
        <w:trPr>
          <w:trHeight w:val="1801"/>
        </w:trPr>
        <w:tc>
          <w:tcPr>
            <w:tcW w:w="1781" w:type="dxa"/>
          </w:tcPr>
          <w:p w:rsidR="004567D1" w:rsidRPr="00421F3F" w:rsidRDefault="004567D1" w:rsidP="0042784D">
            <w:pPr>
              <w:pStyle w:val="TableParagraph"/>
              <w:ind w:left="0"/>
              <w:rPr>
                <w:rFonts w:ascii="標楷體" w:eastAsia="標楷體" w:hAnsi="標楷體"/>
                <w:sz w:val="18"/>
                <w:szCs w:val="18"/>
                <w:lang w:eastAsia="zh-TW"/>
              </w:rPr>
            </w:pPr>
          </w:p>
        </w:tc>
        <w:tc>
          <w:tcPr>
            <w:tcW w:w="1588" w:type="dxa"/>
            <w:vAlign w:val="center"/>
          </w:tcPr>
          <w:p w:rsidR="004567D1" w:rsidRPr="00421F3F" w:rsidRDefault="004567D1" w:rsidP="0042784D">
            <w:pPr>
              <w:pStyle w:val="TableParagraph"/>
              <w:spacing w:line="307" w:lineRule="exact"/>
              <w:ind w:left="0" w:right="100"/>
              <w:jc w:val="center"/>
              <w:rPr>
                <w:rFonts w:ascii="標楷體" w:eastAsia="標楷體" w:hAnsi="標楷體"/>
                <w:sz w:val="20"/>
                <w:szCs w:val="20"/>
              </w:rPr>
            </w:pPr>
            <w:r>
              <w:rPr>
                <w:rFonts w:ascii="標楷體" w:eastAsia="標楷體" w:hAnsi="標楷體" w:hint="eastAsia"/>
                <w:sz w:val="20"/>
                <w:szCs w:val="20"/>
                <w:lang w:eastAsia="zh-TW"/>
              </w:rPr>
              <w:t>13</w:t>
            </w:r>
            <w:r w:rsidRPr="00421F3F">
              <w:rPr>
                <w:rFonts w:ascii="標楷體" w:eastAsia="標楷體" w:hAnsi="標楷體"/>
                <w:sz w:val="20"/>
                <w:szCs w:val="20"/>
              </w:rPr>
              <w:t>:</w:t>
            </w:r>
            <w:r w:rsidRPr="00421F3F">
              <w:rPr>
                <w:rFonts w:ascii="標楷體" w:eastAsia="標楷體" w:hAnsi="標楷體" w:hint="eastAsia"/>
                <w:sz w:val="20"/>
                <w:szCs w:val="20"/>
                <w:lang w:eastAsia="zh-TW"/>
              </w:rPr>
              <w:t>3</w:t>
            </w:r>
            <w:r w:rsidRPr="00421F3F">
              <w:rPr>
                <w:rFonts w:ascii="標楷體" w:eastAsia="標楷體" w:hAnsi="標楷體"/>
                <w:sz w:val="20"/>
                <w:szCs w:val="20"/>
              </w:rPr>
              <w:t>0~</w:t>
            </w:r>
            <w:r w:rsidR="005C5E81">
              <w:rPr>
                <w:rFonts w:ascii="標楷體" w:eastAsia="標楷體" w:hAnsi="標楷體" w:hint="eastAsia"/>
                <w:sz w:val="20"/>
                <w:szCs w:val="20"/>
                <w:lang w:eastAsia="zh-TW"/>
              </w:rPr>
              <w:t>15</w:t>
            </w:r>
            <w:r w:rsidRPr="00421F3F">
              <w:rPr>
                <w:rFonts w:ascii="標楷體" w:eastAsia="標楷體" w:hAnsi="標楷體"/>
                <w:sz w:val="20"/>
                <w:szCs w:val="20"/>
              </w:rPr>
              <w:t>:</w:t>
            </w:r>
            <w:r w:rsidR="005C5E81">
              <w:rPr>
                <w:rFonts w:ascii="標楷體" w:eastAsia="標楷體" w:hAnsi="標楷體" w:hint="eastAsia"/>
                <w:sz w:val="20"/>
                <w:szCs w:val="20"/>
                <w:lang w:eastAsia="zh-TW"/>
              </w:rPr>
              <w:t>3</w:t>
            </w:r>
            <w:r w:rsidRPr="00421F3F">
              <w:rPr>
                <w:rFonts w:ascii="標楷體" w:eastAsia="標楷體" w:hAnsi="標楷體"/>
                <w:sz w:val="20"/>
                <w:szCs w:val="20"/>
              </w:rPr>
              <w:t>0</w:t>
            </w:r>
          </w:p>
        </w:tc>
        <w:tc>
          <w:tcPr>
            <w:tcW w:w="7087" w:type="dxa"/>
          </w:tcPr>
          <w:p w:rsidR="004567D1" w:rsidRPr="00421F3F" w:rsidRDefault="004567D1" w:rsidP="0042784D">
            <w:pPr>
              <w:pStyle w:val="TableParagraph"/>
              <w:spacing w:line="321" w:lineRule="exact"/>
              <w:rPr>
                <w:rFonts w:ascii="標楷體" w:eastAsia="標楷體" w:hAnsi="標楷體"/>
                <w:sz w:val="20"/>
                <w:szCs w:val="20"/>
                <w:lang w:eastAsia="zh-TW"/>
              </w:rPr>
            </w:pPr>
            <w:r w:rsidRPr="00421F3F">
              <w:rPr>
                <w:rFonts w:ascii="標楷體" w:eastAsia="標楷體" w:hAnsi="標楷體" w:hint="eastAsia"/>
                <w:b/>
                <w:sz w:val="20"/>
                <w:szCs w:val="20"/>
                <w:lang w:eastAsia="zh-TW"/>
              </w:rPr>
              <w:t>電腦測驗賽</w:t>
            </w: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考生入場需攜帶</w:t>
            </w:r>
            <w:r w:rsidRPr="00421F3F">
              <w:rPr>
                <w:rFonts w:ascii="標楷體" w:eastAsia="標楷體" w:hAnsi="標楷體" w:hint="eastAsia"/>
                <w:b/>
                <w:sz w:val="20"/>
                <w:szCs w:val="20"/>
                <w:lang w:eastAsia="zh-TW"/>
              </w:rPr>
              <w:t>身份證件、耳機、筆</w:t>
            </w:r>
            <w:r w:rsidRPr="00421F3F">
              <w:rPr>
                <w:rFonts w:ascii="標楷體" w:eastAsia="標楷體" w:hAnsi="標楷體" w:hint="eastAsia"/>
                <w:sz w:val="20"/>
                <w:szCs w:val="20"/>
                <w:lang w:eastAsia="zh-TW"/>
              </w:rPr>
              <w:t>)</w:t>
            </w:r>
          </w:p>
          <w:p w:rsidR="004567D1" w:rsidRPr="00421F3F" w:rsidRDefault="004567D1" w:rsidP="0042784D">
            <w:pPr>
              <w:pStyle w:val="TableParagraph"/>
              <w:spacing w:before="33"/>
              <w:rPr>
                <w:rFonts w:ascii="標楷體" w:eastAsia="標楷體" w:hAnsi="標楷體"/>
                <w:sz w:val="20"/>
                <w:szCs w:val="20"/>
                <w:lang w:eastAsia="zh-TW"/>
              </w:rPr>
            </w:pP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比賽結束到成績總表時</w:t>
            </w: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自行填寫分數到成績聯單</w:t>
            </w:r>
          </w:p>
          <w:p w:rsidR="004567D1" w:rsidRPr="00421F3F" w:rsidRDefault="004567D1" w:rsidP="0042784D">
            <w:pPr>
              <w:pStyle w:val="TableParagraph"/>
              <w:spacing w:before="46" w:line="292" w:lineRule="exact"/>
              <w:rPr>
                <w:rFonts w:ascii="標楷體" w:eastAsia="標楷體" w:hAnsi="標楷體"/>
                <w:sz w:val="20"/>
                <w:szCs w:val="20"/>
                <w:lang w:eastAsia="zh-TW"/>
              </w:rPr>
            </w:pP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舉手請監考人員進行拍照及收取成績單</w:t>
            </w:r>
          </w:p>
          <w:p w:rsidR="004567D1" w:rsidRPr="00421F3F" w:rsidRDefault="004567D1" w:rsidP="0042784D">
            <w:pPr>
              <w:pStyle w:val="TableParagraph"/>
              <w:spacing w:line="395" w:lineRule="exact"/>
              <w:rPr>
                <w:rFonts w:ascii="標楷體" w:eastAsia="標楷體" w:hAnsi="標楷體"/>
                <w:sz w:val="20"/>
                <w:szCs w:val="20"/>
                <w:lang w:eastAsia="zh-TW"/>
              </w:rPr>
            </w:pP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監考人員檢查是否有達</w:t>
            </w:r>
            <w:r w:rsidRPr="00421F3F">
              <w:rPr>
                <w:rFonts w:ascii="標楷體" w:eastAsia="標楷體" w:hAnsi="標楷體" w:hint="eastAsia"/>
                <w:b/>
                <w:sz w:val="20"/>
                <w:szCs w:val="20"/>
                <w:lang w:eastAsia="zh-TW"/>
              </w:rPr>
              <w:t>特優標準</w:t>
            </w:r>
            <w:r w:rsidRPr="00421F3F">
              <w:rPr>
                <w:rFonts w:ascii="標楷體" w:eastAsia="標楷體" w:hAnsi="標楷體" w:hint="eastAsia"/>
                <w:sz w:val="20"/>
                <w:szCs w:val="20"/>
                <w:lang w:eastAsia="zh-TW"/>
              </w:rPr>
              <w:t>,</w:t>
            </w:r>
            <w:r>
              <w:rPr>
                <w:rFonts w:ascii="標楷體" w:eastAsia="標楷體" w:hAnsi="標楷體"/>
                <w:sz w:val="20"/>
                <w:szCs w:val="20"/>
                <w:lang w:eastAsia="zh-TW"/>
              </w:rPr>
              <w:t>有達標則發給獎狀</w:t>
            </w:r>
          </w:p>
          <w:p w:rsidR="004567D1" w:rsidRPr="00421F3F" w:rsidRDefault="004567D1" w:rsidP="0042784D">
            <w:pPr>
              <w:pStyle w:val="TableParagraph"/>
              <w:spacing w:before="33"/>
              <w:rPr>
                <w:rFonts w:ascii="標楷體" w:eastAsia="標楷體" w:hAnsi="標楷體"/>
                <w:sz w:val="20"/>
                <w:szCs w:val="20"/>
                <w:lang w:eastAsia="zh-TW"/>
              </w:rPr>
            </w:pPr>
            <w:r w:rsidRPr="00421F3F">
              <w:rPr>
                <w:rFonts w:ascii="標楷體" w:eastAsia="標楷體" w:hAnsi="標楷體" w:hint="eastAsia"/>
                <w:sz w:val="20"/>
                <w:szCs w:val="20"/>
                <w:lang w:eastAsia="zh-TW"/>
              </w:rPr>
              <w:t>.</w:t>
            </w:r>
            <w:r w:rsidRPr="00421F3F">
              <w:rPr>
                <w:rFonts w:ascii="標楷體" w:eastAsia="標楷體" w:hAnsi="標楷體"/>
                <w:sz w:val="20"/>
                <w:szCs w:val="20"/>
                <w:lang w:eastAsia="zh-TW"/>
              </w:rPr>
              <w:t>確認以上動作都完成後方可離開座位</w:t>
            </w:r>
          </w:p>
        </w:tc>
      </w:tr>
    </w:tbl>
    <w:p w:rsidR="004567D1" w:rsidRDefault="004567D1" w:rsidP="004567D1">
      <w:pPr>
        <w:widowControl/>
        <w:snapToGrid w:val="0"/>
        <w:spacing w:line="0" w:lineRule="atLeast"/>
        <w:rPr>
          <w:rFonts w:ascii="標楷體" w:eastAsia="標楷體" w:hAnsi="標楷體" w:hint="eastAsia"/>
          <w:b/>
          <w:sz w:val="36"/>
          <w:szCs w:val="36"/>
        </w:rPr>
      </w:pPr>
    </w:p>
    <w:p w:rsidR="004567D1" w:rsidRPr="00CC278E" w:rsidRDefault="00060922" w:rsidP="004567D1">
      <w:pPr>
        <w:widowControl/>
        <w:snapToGrid w:val="0"/>
        <w:spacing w:line="0" w:lineRule="atLeast"/>
        <w:jc w:val="center"/>
        <w:rPr>
          <w:rFonts w:ascii="標楷體" w:eastAsia="標楷體" w:hAnsi="標楷體" w:hint="eastAsia"/>
          <w:b/>
          <w:sz w:val="36"/>
          <w:szCs w:val="36"/>
        </w:rPr>
      </w:pPr>
      <w:r>
        <w:rPr>
          <w:rFonts w:ascii="標楷體" w:eastAsia="標楷體" w:hAnsi="標楷體" w:hint="eastAsia"/>
          <w:b/>
          <w:sz w:val="36"/>
          <w:szCs w:val="36"/>
        </w:rPr>
        <w:t>2020</w:t>
      </w:r>
      <w:r w:rsidR="004567D1">
        <w:rPr>
          <w:rFonts w:ascii="標楷體" w:eastAsia="標楷體" w:hAnsi="標楷體" w:hint="eastAsia"/>
          <w:b/>
          <w:sz w:val="36"/>
          <w:szCs w:val="36"/>
        </w:rPr>
        <w:t>年</w:t>
      </w:r>
      <w:r w:rsidR="004567D1" w:rsidRPr="00DD1942">
        <w:rPr>
          <w:rFonts w:ascii="標楷體" w:eastAsia="標楷體" w:hAnsi="標楷體" w:hint="eastAsia"/>
          <w:b/>
          <w:sz w:val="36"/>
          <w:szCs w:val="36"/>
        </w:rPr>
        <w:t>國際獅子盃全國中小學英文拼字總決賽活動程序表</w:t>
      </w:r>
    </w:p>
    <w:p w:rsidR="004567D1" w:rsidRDefault="00060922" w:rsidP="004567D1">
      <w:pPr>
        <w:widowControl/>
        <w:snapToGrid w:val="0"/>
        <w:spacing w:line="0" w:lineRule="atLeast"/>
        <w:rPr>
          <w:rFonts w:eastAsia="標楷體" w:hint="eastAsia"/>
          <w:bCs/>
          <w:kern w:val="0"/>
          <w:sz w:val="32"/>
          <w:szCs w:val="32"/>
        </w:rPr>
      </w:pPr>
      <w:r>
        <w:rPr>
          <w:rFonts w:ascii="標楷體" w:eastAsia="標楷體" w:hAnsi="標楷體" w:hint="eastAsia"/>
          <w:b/>
          <w:sz w:val="28"/>
          <w:szCs w:val="28"/>
        </w:rPr>
        <w:t xml:space="preserve"> [</w:t>
      </w:r>
      <w:r w:rsidR="004567D1">
        <w:rPr>
          <w:rFonts w:ascii="標楷體" w:eastAsia="標楷體" w:hAnsi="標楷體" w:hint="eastAsia"/>
          <w:b/>
          <w:sz w:val="28"/>
          <w:szCs w:val="28"/>
        </w:rPr>
        <w:t>決賽暨頒獎典禮]</w:t>
      </w:r>
    </w:p>
    <w:tbl>
      <w:tblPr>
        <w:tblW w:w="10487" w:type="dxa"/>
        <w:tblInd w:w="175" w:type="dxa"/>
        <w:tblBorders>
          <w:top w:val="single" w:sz="24" w:space="0" w:color="000000"/>
          <w:left w:val="single" w:sz="24" w:space="0" w:color="000000"/>
          <w:bottom w:val="single" w:sz="24" w:space="0" w:color="000000"/>
          <w:right w:val="single" w:sz="24" w:space="0" w:color="000000"/>
          <w:insideH w:val="single" w:sz="4" w:space="0" w:color="auto"/>
          <w:insideV w:val="single" w:sz="6" w:space="0" w:color="000000"/>
        </w:tblBorders>
        <w:tblLayout w:type="fixed"/>
        <w:tblCellMar>
          <w:left w:w="0" w:type="dxa"/>
          <w:right w:w="0" w:type="dxa"/>
        </w:tblCellMar>
        <w:tblLook w:val="01E0" w:firstRow="1" w:lastRow="1" w:firstColumn="1" w:lastColumn="1" w:noHBand="0" w:noVBand="0"/>
      </w:tblPr>
      <w:tblGrid>
        <w:gridCol w:w="2690"/>
        <w:gridCol w:w="2127"/>
        <w:gridCol w:w="5670"/>
      </w:tblGrid>
      <w:tr w:rsidR="0072176A" w:rsidRPr="00076E74" w:rsidTr="0072176A">
        <w:trPr>
          <w:trHeight w:val="339"/>
        </w:trPr>
        <w:tc>
          <w:tcPr>
            <w:tcW w:w="2690" w:type="dxa"/>
          </w:tcPr>
          <w:p w:rsidR="0072176A" w:rsidRPr="00063D59" w:rsidRDefault="0072176A" w:rsidP="0072176A">
            <w:pPr>
              <w:tabs>
                <w:tab w:val="center" w:pos="1326"/>
              </w:tabs>
              <w:rPr>
                <w:sz w:val="18"/>
                <w:szCs w:val="18"/>
              </w:rPr>
            </w:pPr>
            <w:r>
              <w:rPr>
                <w:rFonts w:hint="eastAsia"/>
                <w:sz w:val="18"/>
                <w:szCs w:val="18"/>
              </w:rPr>
              <w:t xml:space="preserve"> </w:t>
            </w:r>
            <w:r w:rsidRPr="00063D59">
              <w:rPr>
                <w:sz w:val="18"/>
                <w:szCs w:val="18"/>
              </w:rPr>
              <w:t>活動程序</w:t>
            </w:r>
            <w:r>
              <w:rPr>
                <w:sz w:val="18"/>
                <w:szCs w:val="18"/>
              </w:rPr>
              <w:tab/>
            </w:r>
          </w:p>
        </w:tc>
        <w:tc>
          <w:tcPr>
            <w:tcW w:w="2127" w:type="dxa"/>
          </w:tcPr>
          <w:p w:rsidR="0072176A" w:rsidRPr="0072176A" w:rsidRDefault="0072176A" w:rsidP="0072176A">
            <w:pPr>
              <w:rPr>
                <w:sz w:val="20"/>
                <w:szCs w:val="20"/>
              </w:rPr>
            </w:pPr>
            <w:r>
              <w:rPr>
                <w:rFonts w:hint="eastAsia"/>
                <w:sz w:val="20"/>
                <w:szCs w:val="20"/>
              </w:rPr>
              <w:t xml:space="preserve"> </w:t>
            </w:r>
            <w:r w:rsidRPr="0072176A">
              <w:rPr>
                <w:sz w:val="20"/>
                <w:szCs w:val="20"/>
              </w:rPr>
              <w:t>時間</w:t>
            </w:r>
          </w:p>
        </w:tc>
        <w:tc>
          <w:tcPr>
            <w:tcW w:w="5670" w:type="dxa"/>
          </w:tcPr>
          <w:p w:rsidR="0072176A" w:rsidRPr="00342FDD" w:rsidRDefault="0072176A" w:rsidP="00E471A6">
            <w:pPr>
              <w:pStyle w:val="TableParagraph"/>
              <w:spacing w:line="298" w:lineRule="exact"/>
              <w:rPr>
                <w:rFonts w:ascii="微軟正黑體" w:eastAsia="微軟正黑體"/>
                <w:b/>
                <w:sz w:val="20"/>
                <w:szCs w:val="20"/>
                <w:lang w:eastAsia="zh-TW"/>
              </w:rPr>
            </w:pPr>
            <w:r w:rsidRPr="00342FDD">
              <w:rPr>
                <w:rFonts w:ascii="細明體" w:eastAsia="細明體" w:hAnsi="細明體" w:cs="細明體" w:hint="eastAsia"/>
                <w:b/>
                <w:sz w:val="20"/>
                <w:szCs w:val="20"/>
                <w:lang w:eastAsia="zh-TW"/>
              </w:rPr>
              <w:t>考場時間表</w:t>
            </w:r>
          </w:p>
        </w:tc>
      </w:tr>
      <w:tr w:rsidR="0072176A" w:rsidRPr="00076E74" w:rsidTr="0072176A">
        <w:trPr>
          <w:trHeight w:val="339"/>
        </w:trPr>
        <w:tc>
          <w:tcPr>
            <w:tcW w:w="2690" w:type="dxa"/>
          </w:tcPr>
          <w:p w:rsidR="0072176A" w:rsidRPr="00063D59" w:rsidRDefault="0072176A" w:rsidP="0072176A">
            <w:pPr>
              <w:rPr>
                <w:sz w:val="18"/>
                <w:szCs w:val="18"/>
              </w:rPr>
            </w:pPr>
            <w:r>
              <w:rPr>
                <w:rFonts w:ascii="細明體" w:eastAsia="細明體" w:hAnsi="細明體" w:cs="細明體" w:hint="eastAsia"/>
                <w:sz w:val="18"/>
                <w:szCs w:val="18"/>
              </w:rPr>
              <w:t xml:space="preserve"> </w:t>
            </w:r>
            <w:r w:rsidRPr="007B2729">
              <w:rPr>
                <w:rFonts w:ascii="細明體" w:eastAsia="細明體" w:hAnsi="細明體" w:cs="細明體" w:hint="eastAsia"/>
                <w:sz w:val="18"/>
                <w:szCs w:val="18"/>
              </w:rPr>
              <w:t>國中組</w:t>
            </w:r>
            <w:r w:rsidRPr="007B2729">
              <w:rPr>
                <w:rFonts w:ascii="微軟正黑體" w:eastAsia="微軟正黑體" w:hint="eastAsia"/>
                <w:sz w:val="18"/>
                <w:szCs w:val="18"/>
              </w:rPr>
              <w:t>PK</w:t>
            </w:r>
            <w:r w:rsidRPr="007B2729">
              <w:rPr>
                <w:rFonts w:ascii="細明體" w:eastAsia="細明體" w:hAnsi="細明體" w:cs="細明體" w:hint="eastAsia"/>
                <w:sz w:val="18"/>
                <w:szCs w:val="18"/>
              </w:rPr>
              <w:t>挑戰賽</w:t>
            </w:r>
          </w:p>
        </w:tc>
        <w:tc>
          <w:tcPr>
            <w:tcW w:w="2127" w:type="dxa"/>
          </w:tcPr>
          <w:p w:rsidR="0072176A" w:rsidRPr="0072176A" w:rsidRDefault="0072176A" w:rsidP="0072176A">
            <w:pPr>
              <w:rPr>
                <w:sz w:val="20"/>
                <w:szCs w:val="20"/>
              </w:rPr>
            </w:pPr>
            <w:r>
              <w:rPr>
                <w:rFonts w:hint="eastAsia"/>
                <w:sz w:val="20"/>
                <w:szCs w:val="20"/>
              </w:rPr>
              <w:t xml:space="preserve"> </w:t>
            </w:r>
            <w:r w:rsidRPr="0072176A">
              <w:rPr>
                <w:rFonts w:hint="eastAsia"/>
                <w:sz w:val="20"/>
                <w:szCs w:val="20"/>
              </w:rPr>
              <w:t>09</w:t>
            </w:r>
            <w:r w:rsidRPr="0072176A">
              <w:rPr>
                <w:sz w:val="20"/>
                <w:szCs w:val="20"/>
              </w:rPr>
              <w:t>:</w:t>
            </w:r>
            <w:r w:rsidRPr="0072176A">
              <w:rPr>
                <w:rFonts w:hint="eastAsia"/>
                <w:sz w:val="20"/>
                <w:szCs w:val="20"/>
              </w:rPr>
              <w:t>5</w:t>
            </w:r>
            <w:r w:rsidRPr="0072176A">
              <w:rPr>
                <w:sz w:val="20"/>
                <w:szCs w:val="20"/>
              </w:rPr>
              <w:t>0~10:</w:t>
            </w:r>
            <w:r w:rsidRPr="0072176A">
              <w:rPr>
                <w:rFonts w:hint="eastAsia"/>
                <w:sz w:val="20"/>
                <w:szCs w:val="20"/>
              </w:rPr>
              <w:t>0</w:t>
            </w:r>
            <w:r w:rsidRPr="0072176A">
              <w:rPr>
                <w:sz w:val="20"/>
                <w:szCs w:val="20"/>
              </w:rPr>
              <w:t>0</w:t>
            </w:r>
          </w:p>
        </w:tc>
        <w:tc>
          <w:tcPr>
            <w:tcW w:w="5670" w:type="dxa"/>
          </w:tcPr>
          <w:p w:rsidR="0072176A" w:rsidRPr="00342FDD" w:rsidRDefault="0072176A" w:rsidP="0072176A">
            <w:pPr>
              <w:pStyle w:val="TableParagraph"/>
              <w:spacing w:line="298" w:lineRule="exact"/>
              <w:rPr>
                <w:rFonts w:ascii="微軟正黑體" w:eastAsia="微軟正黑體"/>
                <w:b/>
                <w:sz w:val="20"/>
                <w:szCs w:val="20"/>
                <w:lang w:eastAsia="zh-TW"/>
              </w:rPr>
            </w:pPr>
            <w:r w:rsidRPr="00076E74">
              <w:rPr>
                <w:rFonts w:ascii="細明體" w:eastAsia="細明體" w:hAnsi="細明體" w:cs="細明體" w:hint="eastAsia"/>
                <w:b/>
                <w:sz w:val="20"/>
                <w:szCs w:val="20"/>
                <w:lang w:eastAsia="zh-TW"/>
              </w:rPr>
              <w:t>國</w:t>
            </w:r>
            <w:r>
              <w:rPr>
                <w:rFonts w:ascii="細明體" w:eastAsia="細明體" w:hAnsi="細明體" w:cs="細明體" w:hint="eastAsia"/>
                <w:b/>
                <w:sz w:val="20"/>
                <w:szCs w:val="20"/>
                <w:lang w:eastAsia="zh-TW"/>
              </w:rPr>
              <w:t>中</w:t>
            </w:r>
            <w:r w:rsidRPr="00076E74">
              <w:rPr>
                <w:rFonts w:ascii="細明體" w:eastAsia="細明體" w:hAnsi="細明體" w:cs="細明體" w:hint="eastAsia"/>
                <w:b/>
                <w:sz w:val="20"/>
                <w:szCs w:val="20"/>
                <w:lang w:eastAsia="zh-TW"/>
              </w:rPr>
              <w:t>組現場</w:t>
            </w:r>
            <w:r w:rsidRPr="00076E74">
              <w:rPr>
                <w:rFonts w:ascii="微軟正黑體" w:eastAsia="微軟正黑體" w:hint="eastAsia"/>
                <w:b/>
                <w:sz w:val="20"/>
                <w:szCs w:val="20"/>
                <w:lang w:eastAsia="zh-TW"/>
              </w:rPr>
              <w:t xml:space="preserve"> PK </w:t>
            </w:r>
            <w:r w:rsidRPr="00076E74">
              <w:rPr>
                <w:rFonts w:ascii="細明體" w:eastAsia="細明體" w:hAnsi="細明體" w:cs="細明體" w:hint="eastAsia"/>
                <w:b/>
                <w:sz w:val="20"/>
                <w:szCs w:val="20"/>
                <w:lang w:eastAsia="zh-TW"/>
              </w:rPr>
              <w:t>挑戰賽選手</w:t>
            </w:r>
            <w:r w:rsidRPr="00342FDD">
              <w:rPr>
                <w:rFonts w:ascii="細明體" w:eastAsia="細明體" w:hAnsi="細明體" w:cs="細明體" w:hint="eastAsia"/>
                <w:b/>
                <w:sz w:val="20"/>
                <w:szCs w:val="20"/>
                <w:lang w:eastAsia="zh-TW"/>
              </w:rPr>
              <w:t>報到</w:t>
            </w:r>
          </w:p>
        </w:tc>
      </w:tr>
      <w:tr w:rsidR="0072176A" w:rsidRPr="00CD1B8D" w:rsidTr="0072176A">
        <w:trPr>
          <w:trHeight w:val="339"/>
        </w:trPr>
        <w:tc>
          <w:tcPr>
            <w:tcW w:w="2690" w:type="dxa"/>
          </w:tcPr>
          <w:p w:rsidR="0072176A" w:rsidRPr="00063D59" w:rsidRDefault="0072176A" w:rsidP="00E471A6">
            <w:pPr>
              <w:rPr>
                <w:sz w:val="18"/>
                <w:szCs w:val="18"/>
              </w:rPr>
            </w:pPr>
            <w:r>
              <w:rPr>
                <w:rFonts w:hint="eastAsia"/>
                <w:sz w:val="18"/>
                <w:szCs w:val="18"/>
              </w:rPr>
              <w:t xml:space="preserve"> </w:t>
            </w:r>
            <w:r>
              <w:rPr>
                <w:rFonts w:hint="eastAsia"/>
                <w:sz w:val="18"/>
                <w:szCs w:val="18"/>
              </w:rPr>
              <w:t>賽事時間</w:t>
            </w:r>
          </w:p>
        </w:tc>
        <w:tc>
          <w:tcPr>
            <w:tcW w:w="2127" w:type="dxa"/>
          </w:tcPr>
          <w:p w:rsidR="0072176A" w:rsidRPr="0072176A" w:rsidRDefault="0072176A" w:rsidP="0072176A">
            <w:pPr>
              <w:rPr>
                <w:sz w:val="20"/>
                <w:szCs w:val="20"/>
              </w:rPr>
            </w:pPr>
            <w:r>
              <w:rPr>
                <w:rFonts w:hint="eastAsia"/>
                <w:sz w:val="20"/>
                <w:szCs w:val="20"/>
              </w:rPr>
              <w:t xml:space="preserve"> </w:t>
            </w:r>
            <w:r w:rsidRPr="0072176A">
              <w:rPr>
                <w:rFonts w:hint="eastAsia"/>
                <w:sz w:val="20"/>
                <w:szCs w:val="20"/>
              </w:rPr>
              <w:t>10:00~11:30</w:t>
            </w:r>
          </w:p>
        </w:tc>
        <w:tc>
          <w:tcPr>
            <w:tcW w:w="5670" w:type="dxa"/>
          </w:tcPr>
          <w:p w:rsidR="0072176A" w:rsidRPr="00342FDD" w:rsidRDefault="00CD1B8D" w:rsidP="00CD1B8D">
            <w:pPr>
              <w:pStyle w:val="TableParagraph"/>
              <w:spacing w:line="298" w:lineRule="exact"/>
              <w:rPr>
                <w:rFonts w:ascii="細明體" w:eastAsia="細明體" w:hAnsi="細明體" w:cs="細明體" w:hint="eastAsia"/>
                <w:b/>
                <w:sz w:val="20"/>
                <w:szCs w:val="20"/>
                <w:lang w:eastAsia="zh-TW"/>
              </w:rPr>
            </w:pPr>
            <w:r>
              <w:rPr>
                <w:rFonts w:ascii="細明體" w:eastAsia="細明體" w:hAnsi="細明體" w:cs="細明體" w:hint="eastAsia"/>
                <w:b/>
                <w:sz w:val="20"/>
                <w:szCs w:val="20"/>
                <w:lang w:eastAsia="zh-TW"/>
              </w:rPr>
              <w:t>國</w:t>
            </w:r>
            <w:r w:rsidR="0072176A">
              <w:rPr>
                <w:rFonts w:ascii="細明體" w:eastAsia="細明體" w:hAnsi="細明體" w:cs="細明體" w:hint="eastAsia"/>
                <w:b/>
                <w:sz w:val="20"/>
                <w:szCs w:val="20"/>
                <w:lang w:eastAsia="zh-TW"/>
              </w:rPr>
              <w:t>中</w:t>
            </w:r>
            <w:r w:rsidR="0072176A" w:rsidRPr="00342FDD">
              <w:rPr>
                <w:rFonts w:ascii="細明體" w:eastAsia="細明體" w:hAnsi="細明體" w:cs="細明體" w:hint="eastAsia"/>
                <w:b/>
                <w:sz w:val="20"/>
                <w:szCs w:val="20"/>
                <w:lang w:eastAsia="zh-TW"/>
              </w:rPr>
              <w:t>組現場</w:t>
            </w:r>
            <w:r w:rsidR="0072176A" w:rsidRPr="00342FDD">
              <w:rPr>
                <w:rFonts w:ascii="微軟正黑體" w:eastAsia="微軟正黑體" w:hint="eastAsia"/>
                <w:b/>
                <w:sz w:val="20"/>
                <w:szCs w:val="20"/>
                <w:lang w:eastAsia="zh-TW"/>
              </w:rPr>
              <w:t xml:space="preserve"> PK </w:t>
            </w:r>
            <w:r w:rsidR="0072176A" w:rsidRPr="00342FDD">
              <w:rPr>
                <w:rFonts w:ascii="細明體" w:eastAsia="細明體" w:hAnsi="細明體" w:cs="細明體" w:hint="eastAsia"/>
                <w:b/>
                <w:sz w:val="20"/>
                <w:szCs w:val="20"/>
                <w:lang w:eastAsia="zh-TW"/>
              </w:rPr>
              <w:t>挑戰賽</w:t>
            </w:r>
          </w:p>
        </w:tc>
      </w:tr>
      <w:tr w:rsidR="0072176A" w:rsidRPr="00076E74" w:rsidTr="0072176A">
        <w:trPr>
          <w:trHeight w:val="339"/>
        </w:trPr>
        <w:tc>
          <w:tcPr>
            <w:tcW w:w="2690" w:type="dxa"/>
          </w:tcPr>
          <w:p w:rsidR="0072176A" w:rsidRPr="00063D59" w:rsidRDefault="0072176A" w:rsidP="00E471A6">
            <w:pPr>
              <w:rPr>
                <w:sz w:val="18"/>
                <w:szCs w:val="18"/>
              </w:rPr>
            </w:pPr>
            <w:r>
              <w:rPr>
                <w:rFonts w:hint="eastAsia"/>
                <w:sz w:val="18"/>
                <w:szCs w:val="18"/>
              </w:rPr>
              <w:t xml:space="preserve"> </w:t>
            </w:r>
            <w:r w:rsidRPr="00063D59">
              <w:rPr>
                <w:sz w:val="18"/>
                <w:szCs w:val="18"/>
              </w:rPr>
              <w:t>午餐時間</w:t>
            </w:r>
          </w:p>
        </w:tc>
        <w:tc>
          <w:tcPr>
            <w:tcW w:w="2127" w:type="dxa"/>
          </w:tcPr>
          <w:p w:rsidR="0072176A" w:rsidRPr="0072176A" w:rsidRDefault="0072176A" w:rsidP="0072176A">
            <w:pPr>
              <w:rPr>
                <w:sz w:val="20"/>
                <w:szCs w:val="20"/>
              </w:rPr>
            </w:pPr>
            <w:r>
              <w:rPr>
                <w:rFonts w:hint="eastAsia"/>
                <w:sz w:val="20"/>
                <w:szCs w:val="20"/>
              </w:rPr>
              <w:t xml:space="preserve"> </w:t>
            </w:r>
            <w:r w:rsidRPr="0072176A">
              <w:rPr>
                <w:sz w:val="20"/>
                <w:szCs w:val="20"/>
              </w:rPr>
              <w:t>11:30~12:00</w:t>
            </w:r>
          </w:p>
        </w:tc>
        <w:tc>
          <w:tcPr>
            <w:tcW w:w="5670" w:type="dxa"/>
          </w:tcPr>
          <w:p w:rsidR="0072176A" w:rsidRPr="000C2024" w:rsidRDefault="000C2024" w:rsidP="00E471A6">
            <w:pPr>
              <w:pStyle w:val="TableParagraph"/>
              <w:spacing w:line="298" w:lineRule="exact"/>
              <w:rPr>
                <w:rFonts w:ascii="細明體" w:eastAsia="細明體" w:hAnsi="細明體"/>
                <w:b/>
                <w:sz w:val="20"/>
                <w:szCs w:val="20"/>
                <w:lang w:eastAsia="zh-TW"/>
              </w:rPr>
            </w:pPr>
            <w:r w:rsidRPr="000C2024">
              <w:rPr>
                <w:rFonts w:ascii="細明體" w:eastAsia="細明體" w:hAnsi="細明體" w:hint="eastAsia"/>
                <w:b/>
                <w:sz w:val="20"/>
                <w:szCs w:val="20"/>
                <w:lang w:eastAsia="zh-TW"/>
              </w:rPr>
              <w:t>選手領餐，用餐</w:t>
            </w:r>
          </w:p>
        </w:tc>
      </w:tr>
      <w:tr w:rsidR="0072176A" w:rsidRPr="00076E74" w:rsidTr="0072176A">
        <w:trPr>
          <w:trHeight w:val="339"/>
        </w:trPr>
        <w:tc>
          <w:tcPr>
            <w:tcW w:w="2690" w:type="dxa"/>
          </w:tcPr>
          <w:p w:rsidR="0072176A" w:rsidRDefault="0072176A" w:rsidP="00E471A6">
            <w:pPr>
              <w:rPr>
                <w:rFonts w:hint="eastAsia"/>
                <w:sz w:val="18"/>
                <w:szCs w:val="18"/>
              </w:rPr>
            </w:pPr>
            <w:r>
              <w:rPr>
                <w:rFonts w:hint="eastAsia"/>
                <w:sz w:val="18"/>
                <w:szCs w:val="18"/>
              </w:rPr>
              <w:t xml:space="preserve"> </w:t>
            </w:r>
            <w:r w:rsidRPr="00063D59">
              <w:rPr>
                <w:sz w:val="18"/>
                <w:szCs w:val="18"/>
              </w:rPr>
              <w:t>開幕典禮</w:t>
            </w:r>
          </w:p>
          <w:p w:rsidR="0072176A" w:rsidRPr="00063D59" w:rsidRDefault="0072176A" w:rsidP="0072176A">
            <w:pPr>
              <w:rPr>
                <w:rFonts w:hint="eastAsia"/>
                <w:sz w:val="18"/>
                <w:szCs w:val="18"/>
              </w:rPr>
            </w:pPr>
            <w:r>
              <w:rPr>
                <w:rFonts w:hint="eastAsia"/>
                <w:sz w:val="18"/>
                <w:szCs w:val="18"/>
              </w:rPr>
              <w:t xml:space="preserve"> </w:t>
            </w:r>
            <w:r>
              <w:rPr>
                <w:rFonts w:hint="eastAsia"/>
                <w:sz w:val="18"/>
                <w:szCs w:val="18"/>
              </w:rPr>
              <w:t>頒發國中組獎項</w:t>
            </w:r>
            <w:r w:rsidR="00806757">
              <w:rPr>
                <w:rFonts w:hint="eastAsia"/>
                <w:sz w:val="18"/>
                <w:szCs w:val="18"/>
              </w:rPr>
              <w:t>/</w:t>
            </w:r>
            <w:r w:rsidR="00806757">
              <w:rPr>
                <w:rFonts w:hint="eastAsia"/>
                <w:sz w:val="18"/>
                <w:szCs w:val="18"/>
              </w:rPr>
              <w:t>感謝狀</w:t>
            </w:r>
          </w:p>
          <w:p w:rsidR="0072176A" w:rsidRPr="00063D59" w:rsidRDefault="0072176A" w:rsidP="00E471A6">
            <w:pPr>
              <w:rPr>
                <w:rFonts w:hint="eastAsia"/>
                <w:sz w:val="18"/>
                <w:szCs w:val="18"/>
              </w:rPr>
            </w:pPr>
            <w:r>
              <w:rPr>
                <w:rFonts w:hint="eastAsia"/>
                <w:sz w:val="18"/>
                <w:szCs w:val="18"/>
              </w:rPr>
              <w:t xml:space="preserve"> </w:t>
            </w:r>
            <w:r w:rsidRPr="00063D59">
              <w:rPr>
                <w:sz w:val="18"/>
                <w:szCs w:val="18"/>
              </w:rPr>
              <w:t>大會主席致詞</w:t>
            </w:r>
          </w:p>
          <w:p w:rsidR="0072176A" w:rsidRPr="00063D59" w:rsidRDefault="0072176A" w:rsidP="00E471A6">
            <w:pPr>
              <w:rPr>
                <w:rFonts w:hint="eastAsia"/>
                <w:sz w:val="18"/>
                <w:szCs w:val="18"/>
              </w:rPr>
            </w:pPr>
            <w:r>
              <w:rPr>
                <w:rFonts w:hint="eastAsia"/>
                <w:sz w:val="18"/>
                <w:szCs w:val="18"/>
              </w:rPr>
              <w:t xml:space="preserve"> </w:t>
            </w:r>
            <w:r w:rsidRPr="00063D59">
              <w:rPr>
                <w:sz w:val="18"/>
                <w:szCs w:val="18"/>
              </w:rPr>
              <w:t>指導單位</w:t>
            </w:r>
            <w:r w:rsidRPr="00063D59">
              <w:rPr>
                <w:rFonts w:hint="eastAsia"/>
                <w:sz w:val="18"/>
                <w:szCs w:val="18"/>
              </w:rPr>
              <w:t>/</w:t>
            </w:r>
            <w:r w:rsidRPr="00063D59">
              <w:rPr>
                <w:sz w:val="18"/>
                <w:szCs w:val="18"/>
              </w:rPr>
              <w:t>主辦單位致詞</w:t>
            </w:r>
          </w:p>
          <w:p w:rsidR="0072176A" w:rsidRPr="00063D59" w:rsidRDefault="0072176A" w:rsidP="0072176A">
            <w:pPr>
              <w:rPr>
                <w:sz w:val="18"/>
                <w:szCs w:val="18"/>
              </w:rPr>
            </w:pPr>
            <w:r>
              <w:rPr>
                <w:rFonts w:hint="eastAsia"/>
                <w:sz w:val="18"/>
                <w:szCs w:val="18"/>
              </w:rPr>
              <w:t xml:space="preserve"> </w:t>
            </w:r>
            <w:r w:rsidRPr="00063D59">
              <w:rPr>
                <w:sz w:val="18"/>
                <w:szCs w:val="18"/>
              </w:rPr>
              <w:t>表演賽時間</w:t>
            </w:r>
          </w:p>
        </w:tc>
        <w:tc>
          <w:tcPr>
            <w:tcW w:w="2127" w:type="dxa"/>
          </w:tcPr>
          <w:p w:rsidR="0072176A" w:rsidRPr="0072176A" w:rsidRDefault="0072176A" w:rsidP="0072176A">
            <w:pPr>
              <w:rPr>
                <w:sz w:val="20"/>
                <w:szCs w:val="20"/>
              </w:rPr>
            </w:pPr>
            <w:r w:rsidRPr="0072176A">
              <w:rPr>
                <w:rFonts w:hint="eastAsia"/>
                <w:sz w:val="20"/>
                <w:szCs w:val="20"/>
              </w:rPr>
              <w:t xml:space="preserve"> </w:t>
            </w:r>
            <w:r w:rsidRPr="0072176A">
              <w:rPr>
                <w:sz w:val="20"/>
                <w:szCs w:val="20"/>
              </w:rPr>
              <w:t>12:00~12:10</w:t>
            </w:r>
          </w:p>
          <w:p w:rsidR="0072176A" w:rsidRPr="0072176A" w:rsidRDefault="0072176A" w:rsidP="0072176A">
            <w:pPr>
              <w:rPr>
                <w:sz w:val="20"/>
                <w:szCs w:val="20"/>
              </w:rPr>
            </w:pPr>
            <w:r w:rsidRPr="0072176A">
              <w:rPr>
                <w:rFonts w:hint="eastAsia"/>
                <w:sz w:val="20"/>
                <w:szCs w:val="20"/>
              </w:rPr>
              <w:t xml:space="preserve"> </w:t>
            </w:r>
            <w:r w:rsidRPr="0072176A">
              <w:rPr>
                <w:sz w:val="20"/>
                <w:szCs w:val="20"/>
              </w:rPr>
              <w:t>12:1</w:t>
            </w:r>
            <w:r w:rsidRPr="0072176A">
              <w:rPr>
                <w:rFonts w:hint="eastAsia"/>
                <w:sz w:val="20"/>
                <w:szCs w:val="20"/>
              </w:rPr>
              <w:t>0~</w:t>
            </w:r>
            <w:r w:rsidRPr="0072176A">
              <w:rPr>
                <w:sz w:val="20"/>
                <w:szCs w:val="20"/>
              </w:rPr>
              <w:t>1</w:t>
            </w:r>
            <w:r w:rsidRPr="0072176A">
              <w:rPr>
                <w:rFonts w:hint="eastAsia"/>
                <w:sz w:val="20"/>
                <w:szCs w:val="20"/>
              </w:rPr>
              <w:t>2</w:t>
            </w:r>
            <w:r w:rsidRPr="0072176A">
              <w:rPr>
                <w:sz w:val="20"/>
                <w:szCs w:val="20"/>
              </w:rPr>
              <w:t>:</w:t>
            </w:r>
            <w:r w:rsidRPr="0072176A">
              <w:rPr>
                <w:rFonts w:hint="eastAsia"/>
                <w:sz w:val="20"/>
                <w:szCs w:val="20"/>
              </w:rPr>
              <w:t>3</w:t>
            </w:r>
            <w:r w:rsidRPr="0072176A">
              <w:rPr>
                <w:sz w:val="20"/>
                <w:szCs w:val="20"/>
              </w:rPr>
              <w:t>0</w:t>
            </w:r>
          </w:p>
          <w:p w:rsidR="0072176A" w:rsidRPr="0072176A" w:rsidRDefault="0072176A" w:rsidP="0072176A">
            <w:pPr>
              <w:rPr>
                <w:sz w:val="20"/>
                <w:szCs w:val="20"/>
              </w:rPr>
            </w:pPr>
            <w:r w:rsidRPr="0072176A">
              <w:rPr>
                <w:rFonts w:hint="eastAsia"/>
                <w:sz w:val="20"/>
                <w:szCs w:val="20"/>
              </w:rPr>
              <w:t xml:space="preserve"> </w:t>
            </w:r>
            <w:r w:rsidRPr="0072176A">
              <w:rPr>
                <w:sz w:val="20"/>
                <w:szCs w:val="20"/>
              </w:rPr>
              <w:t>12:</w:t>
            </w:r>
            <w:r w:rsidRPr="0072176A">
              <w:rPr>
                <w:rFonts w:hint="eastAsia"/>
                <w:sz w:val="20"/>
                <w:szCs w:val="20"/>
              </w:rPr>
              <w:t>3</w:t>
            </w:r>
            <w:r w:rsidRPr="0072176A">
              <w:rPr>
                <w:sz w:val="20"/>
                <w:szCs w:val="20"/>
              </w:rPr>
              <w:t>0~12:</w:t>
            </w:r>
            <w:r w:rsidRPr="0072176A">
              <w:rPr>
                <w:rFonts w:hint="eastAsia"/>
                <w:sz w:val="20"/>
                <w:szCs w:val="20"/>
              </w:rPr>
              <w:t>35</w:t>
            </w:r>
          </w:p>
          <w:p w:rsidR="0072176A" w:rsidRPr="0072176A" w:rsidRDefault="0072176A" w:rsidP="0072176A">
            <w:pPr>
              <w:rPr>
                <w:rFonts w:hint="eastAsia"/>
                <w:sz w:val="20"/>
                <w:szCs w:val="20"/>
              </w:rPr>
            </w:pPr>
            <w:r w:rsidRPr="0072176A">
              <w:rPr>
                <w:rFonts w:hint="eastAsia"/>
                <w:sz w:val="20"/>
                <w:szCs w:val="20"/>
              </w:rPr>
              <w:t xml:space="preserve"> </w:t>
            </w:r>
            <w:r w:rsidRPr="0072176A">
              <w:rPr>
                <w:sz w:val="20"/>
                <w:szCs w:val="20"/>
              </w:rPr>
              <w:t>12:</w:t>
            </w:r>
            <w:r w:rsidRPr="0072176A">
              <w:rPr>
                <w:rFonts w:hint="eastAsia"/>
                <w:sz w:val="20"/>
                <w:szCs w:val="20"/>
              </w:rPr>
              <w:t>35</w:t>
            </w:r>
            <w:r w:rsidRPr="0072176A">
              <w:rPr>
                <w:sz w:val="20"/>
                <w:szCs w:val="20"/>
              </w:rPr>
              <w:t>~1</w:t>
            </w:r>
            <w:r w:rsidRPr="0072176A">
              <w:rPr>
                <w:rFonts w:hint="eastAsia"/>
                <w:sz w:val="20"/>
                <w:szCs w:val="20"/>
              </w:rPr>
              <w:t>2</w:t>
            </w:r>
            <w:r w:rsidRPr="0072176A">
              <w:rPr>
                <w:sz w:val="20"/>
                <w:szCs w:val="20"/>
              </w:rPr>
              <w:t>:</w:t>
            </w:r>
            <w:r w:rsidRPr="0072176A">
              <w:rPr>
                <w:rFonts w:hint="eastAsia"/>
                <w:sz w:val="20"/>
                <w:szCs w:val="20"/>
              </w:rPr>
              <w:t>45</w:t>
            </w:r>
          </w:p>
          <w:p w:rsidR="0072176A" w:rsidRPr="0072176A" w:rsidRDefault="0072176A" w:rsidP="0072176A">
            <w:pPr>
              <w:rPr>
                <w:sz w:val="20"/>
                <w:szCs w:val="20"/>
              </w:rPr>
            </w:pPr>
            <w:r>
              <w:rPr>
                <w:rFonts w:hint="eastAsia"/>
                <w:sz w:val="20"/>
                <w:szCs w:val="20"/>
              </w:rPr>
              <w:t xml:space="preserve"> </w:t>
            </w:r>
            <w:r w:rsidRPr="0072176A">
              <w:rPr>
                <w:rFonts w:hint="eastAsia"/>
                <w:sz w:val="20"/>
                <w:szCs w:val="20"/>
              </w:rPr>
              <w:t>12:45~13:00</w:t>
            </w:r>
          </w:p>
        </w:tc>
        <w:tc>
          <w:tcPr>
            <w:tcW w:w="5670" w:type="dxa"/>
          </w:tcPr>
          <w:p w:rsidR="0072176A" w:rsidRPr="00806757" w:rsidRDefault="0072176A" w:rsidP="00806757">
            <w:pPr>
              <w:pStyle w:val="TableParagraph"/>
              <w:spacing w:line="298" w:lineRule="exact"/>
              <w:rPr>
                <w:rFonts w:ascii="Arial Unicode MS" w:eastAsia="Arial Unicode MS" w:hAnsi="Arial Unicode MS" w:cs="Arial Unicode MS" w:hint="eastAsia"/>
                <w:b/>
                <w:sz w:val="20"/>
                <w:szCs w:val="20"/>
                <w:lang w:eastAsia="zh-TW"/>
              </w:rPr>
            </w:pPr>
            <w:r w:rsidRPr="00806757">
              <w:rPr>
                <w:rFonts w:ascii="Arial Unicode MS" w:eastAsia="Arial Unicode MS" w:hAnsi="Arial Unicode MS" w:cs="Arial Unicode MS" w:hint="eastAsia"/>
                <w:b/>
                <w:sz w:val="20"/>
                <w:szCs w:val="20"/>
                <w:lang w:eastAsia="zh-TW"/>
              </w:rPr>
              <w:t>5樓大禮堂</w:t>
            </w:r>
            <w:r w:rsidR="000C2024">
              <w:rPr>
                <w:rFonts w:ascii="Arial Unicode MS" w:eastAsia="Arial Unicode MS" w:hAnsi="Arial Unicode MS" w:cs="Arial Unicode MS" w:hint="eastAsia"/>
                <w:b/>
                <w:sz w:val="20"/>
                <w:szCs w:val="20"/>
                <w:lang w:eastAsia="zh-TW"/>
              </w:rPr>
              <w:t>(</w:t>
            </w:r>
            <w:r w:rsidR="000C2024" w:rsidRPr="000C2024">
              <w:rPr>
                <w:rFonts w:ascii="Arial Unicode MS" w:eastAsia="Arial Unicode MS" w:hAnsi="Arial Unicode MS" w:cs="Arial Unicode MS" w:hint="eastAsia"/>
                <w:b/>
                <w:sz w:val="20"/>
                <w:szCs w:val="20"/>
                <w:lang w:eastAsia="zh-TW"/>
              </w:rPr>
              <w:t>凡参加開幕典禮者可獲得</w:t>
            </w:r>
            <w:r w:rsidR="000C2024" w:rsidRPr="000C2024">
              <w:rPr>
                <w:rFonts w:ascii="Arial Unicode MS" w:eastAsia="Arial Unicode MS" w:hAnsi="Arial Unicode MS" w:cs="Arial Unicode MS"/>
                <w:b/>
                <w:sz w:val="20"/>
                <w:szCs w:val="20"/>
                <w:lang w:eastAsia="zh-TW"/>
              </w:rPr>
              <w:t>*</w:t>
            </w:r>
            <w:r w:rsidR="000C2024" w:rsidRPr="000C2024">
              <w:rPr>
                <w:rFonts w:ascii="Arial Unicode MS" w:eastAsia="Arial Unicode MS" w:hAnsi="Arial Unicode MS" w:cs="Arial Unicode MS" w:hint="eastAsia"/>
                <w:b/>
                <w:sz w:val="20"/>
                <w:szCs w:val="20"/>
                <w:lang w:eastAsia="zh-TW"/>
              </w:rPr>
              <w:t>精美禮品</w:t>
            </w:r>
            <w:r w:rsidR="000C2024" w:rsidRPr="000C2024">
              <w:rPr>
                <w:rFonts w:ascii="Arial Unicode MS" w:eastAsia="Arial Unicode MS" w:hAnsi="Arial Unicode MS" w:cs="Arial Unicode MS"/>
                <w:b/>
                <w:sz w:val="20"/>
                <w:szCs w:val="20"/>
                <w:lang w:eastAsia="zh-TW"/>
              </w:rPr>
              <w:t>*</w:t>
            </w:r>
            <w:r w:rsidR="000C2024" w:rsidRPr="000C2024">
              <w:rPr>
                <w:rFonts w:ascii="Arial Unicode MS" w:eastAsia="Arial Unicode MS" w:hAnsi="Arial Unicode MS" w:cs="Arial Unicode MS" w:hint="eastAsia"/>
                <w:b/>
                <w:sz w:val="20"/>
                <w:szCs w:val="20"/>
                <w:lang w:eastAsia="zh-TW"/>
              </w:rPr>
              <w:t>乙份</w:t>
            </w:r>
            <w:r w:rsidR="000C2024">
              <w:rPr>
                <w:rFonts w:ascii="Arial Unicode MS" w:eastAsia="Arial Unicode MS" w:hAnsi="Arial Unicode MS" w:cs="Arial Unicode MS" w:hint="eastAsia"/>
                <w:b/>
                <w:sz w:val="20"/>
                <w:szCs w:val="20"/>
                <w:lang w:eastAsia="zh-TW"/>
              </w:rPr>
              <w:t>)</w:t>
            </w:r>
          </w:p>
          <w:p w:rsidR="0072176A" w:rsidRPr="00806757" w:rsidRDefault="00806757" w:rsidP="00806757">
            <w:pPr>
              <w:pStyle w:val="TableParagraph"/>
              <w:spacing w:line="298" w:lineRule="exact"/>
              <w:rPr>
                <w:rFonts w:ascii="Arial Unicode MS" w:eastAsia="Arial Unicode MS" w:hAnsi="Arial Unicode MS" w:cs="Arial Unicode MS" w:hint="eastAsia"/>
                <w:b/>
                <w:sz w:val="20"/>
                <w:szCs w:val="20"/>
                <w:lang w:eastAsia="zh-TW"/>
              </w:rPr>
            </w:pPr>
            <w:r>
              <w:rPr>
                <w:rFonts w:ascii="Arial Unicode MS" w:eastAsia="Arial Unicode MS" w:hAnsi="Arial Unicode MS" w:cs="Arial Unicode MS" w:hint="eastAsia"/>
                <w:b/>
                <w:sz w:val="20"/>
                <w:szCs w:val="20"/>
                <w:lang w:eastAsia="zh-TW"/>
              </w:rPr>
              <w:t>國中組頒獎典禮</w:t>
            </w:r>
          </w:p>
          <w:p w:rsidR="00806757" w:rsidRPr="00806757" w:rsidRDefault="00806757" w:rsidP="00806757">
            <w:pPr>
              <w:pStyle w:val="TableParagraph"/>
              <w:spacing w:line="298" w:lineRule="exact"/>
              <w:rPr>
                <w:rFonts w:ascii="Arial Unicode MS" w:eastAsia="Arial Unicode MS" w:hAnsi="Arial Unicode MS" w:cs="Arial Unicode MS" w:hint="eastAsia"/>
                <w:b/>
                <w:sz w:val="20"/>
                <w:szCs w:val="20"/>
                <w:lang w:eastAsia="zh-TW"/>
              </w:rPr>
            </w:pPr>
            <w:r w:rsidRPr="00806757">
              <w:rPr>
                <w:rFonts w:ascii="Arial Unicode MS" w:eastAsia="Arial Unicode MS" w:hAnsi="Arial Unicode MS" w:cs="Arial Unicode MS" w:hint="eastAsia"/>
                <w:b/>
                <w:sz w:val="20"/>
                <w:szCs w:val="20"/>
                <w:lang w:eastAsia="zh-TW"/>
              </w:rPr>
              <w:t>感謝狀-贊助單位/團體帶隊老師</w:t>
            </w:r>
          </w:p>
          <w:p w:rsidR="0072176A" w:rsidRPr="00806757" w:rsidRDefault="00AF5EF1" w:rsidP="00806757">
            <w:pPr>
              <w:pStyle w:val="TableParagraph"/>
              <w:spacing w:line="298" w:lineRule="exact"/>
              <w:rPr>
                <w:rFonts w:ascii="Arial Unicode MS" w:eastAsia="Arial Unicode MS" w:hAnsi="Arial Unicode MS" w:cs="Arial Unicode MS" w:hint="eastAsia"/>
                <w:b/>
                <w:sz w:val="20"/>
                <w:szCs w:val="20"/>
                <w:lang w:eastAsia="zh-TW"/>
              </w:rPr>
            </w:pPr>
            <w:r>
              <w:rPr>
                <w:rFonts w:ascii="Arial Unicode MS" w:eastAsia="Arial Unicode MS" w:hAnsi="Arial Unicode MS" w:cs="Arial Unicode MS" w:hint="eastAsia"/>
                <w:b/>
                <w:sz w:val="20"/>
                <w:szCs w:val="20"/>
                <w:lang w:eastAsia="zh-TW"/>
              </w:rPr>
              <w:t>(12:2</w:t>
            </w:r>
            <w:r w:rsidR="000C2024">
              <w:rPr>
                <w:rFonts w:ascii="Arial Unicode MS" w:eastAsia="Arial Unicode MS" w:hAnsi="Arial Unicode MS" w:cs="Arial Unicode MS" w:hint="eastAsia"/>
                <w:b/>
                <w:sz w:val="20"/>
                <w:szCs w:val="20"/>
                <w:lang w:eastAsia="zh-TW"/>
              </w:rPr>
              <w:t>0~12:</w:t>
            </w:r>
            <w:r>
              <w:rPr>
                <w:rFonts w:ascii="Arial Unicode MS" w:eastAsia="Arial Unicode MS" w:hAnsi="Arial Unicode MS" w:cs="Arial Unicode MS" w:hint="eastAsia"/>
                <w:b/>
                <w:sz w:val="20"/>
                <w:szCs w:val="20"/>
                <w:lang w:eastAsia="zh-TW"/>
              </w:rPr>
              <w:t>3</w:t>
            </w:r>
            <w:r w:rsidR="000C2024">
              <w:rPr>
                <w:rFonts w:ascii="Arial Unicode MS" w:eastAsia="Arial Unicode MS" w:hAnsi="Arial Unicode MS" w:cs="Arial Unicode MS" w:hint="eastAsia"/>
                <w:b/>
                <w:sz w:val="20"/>
                <w:szCs w:val="20"/>
                <w:lang w:eastAsia="zh-TW"/>
              </w:rPr>
              <w:t xml:space="preserve">0 </w:t>
            </w:r>
            <w:r w:rsidR="00806757" w:rsidRPr="00806757">
              <w:rPr>
                <w:rFonts w:ascii="Arial Unicode MS" w:eastAsia="Arial Unicode MS" w:hAnsi="Arial Unicode MS" w:cs="Arial Unicode MS" w:hint="eastAsia"/>
                <w:b/>
                <w:sz w:val="20"/>
                <w:szCs w:val="20"/>
                <w:lang w:eastAsia="zh-TW"/>
              </w:rPr>
              <w:t>國小中高年級組現場</w:t>
            </w:r>
            <w:r w:rsidR="000C2024">
              <w:rPr>
                <w:rFonts w:ascii="Arial Unicode MS" w:eastAsia="Arial Unicode MS" w:hAnsi="Arial Unicode MS" w:cs="Arial Unicode MS" w:hint="eastAsia"/>
                <w:b/>
                <w:sz w:val="20"/>
                <w:szCs w:val="20"/>
                <w:lang w:eastAsia="zh-TW"/>
              </w:rPr>
              <w:t>PK</w:t>
            </w:r>
            <w:r w:rsidR="00806757" w:rsidRPr="00806757">
              <w:rPr>
                <w:rFonts w:ascii="Arial Unicode MS" w:eastAsia="Arial Unicode MS" w:hAnsi="Arial Unicode MS" w:cs="Arial Unicode MS" w:hint="eastAsia"/>
                <w:b/>
                <w:sz w:val="20"/>
                <w:szCs w:val="20"/>
                <w:lang w:eastAsia="zh-TW"/>
              </w:rPr>
              <w:t>挑戰賽選手報到</w:t>
            </w:r>
            <w:r w:rsidR="000C2024">
              <w:rPr>
                <w:rFonts w:ascii="Arial Unicode MS" w:eastAsia="Arial Unicode MS" w:hAnsi="Arial Unicode MS" w:cs="Arial Unicode MS" w:hint="eastAsia"/>
                <w:b/>
                <w:sz w:val="20"/>
                <w:szCs w:val="20"/>
                <w:lang w:eastAsia="zh-TW"/>
              </w:rPr>
              <w:t>及入座</w:t>
            </w:r>
            <w:r w:rsidR="00806757" w:rsidRPr="00806757">
              <w:rPr>
                <w:rFonts w:ascii="Arial Unicode MS" w:eastAsia="Arial Unicode MS" w:hAnsi="Arial Unicode MS" w:cs="Arial Unicode MS" w:hint="eastAsia"/>
                <w:b/>
                <w:sz w:val="20"/>
                <w:szCs w:val="20"/>
                <w:lang w:eastAsia="zh-TW"/>
              </w:rPr>
              <w:t>)</w:t>
            </w:r>
          </w:p>
          <w:p w:rsidR="0072176A" w:rsidRPr="000C2024" w:rsidRDefault="0072176A" w:rsidP="00806757">
            <w:pPr>
              <w:pStyle w:val="TableParagraph"/>
              <w:spacing w:line="298" w:lineRule="exact"/>
              <w:rPr>
                <w:rFonts w:ascii="Arial Unicode MS" w:eastAsia="Arial Unicode MS" w:hAnsi="Arial Unicode MS" w:cs="Arial Unicode MS" w:hint="eastAsia"/>
                <w:b/>
                <w:sz w:val="20"/>
                <w:szCs w:val="20"/>
                <w:lang w:eastAsia="zh-TW"/>
              </w:rPr>
            </w:pPr>
          </w:p>
          <w:p w:rsidR="00806757" w:rsidRDefault="00806757" w:rsidP="00E471A6">
            <w:pPr>
              <w:pStyle w:val="TableParagraph"/>
              <w:spacing w:line="298" w:lineRule="exact"/>
              <w:rPr>
                <w:rFonts w:ascii="微軟正黑體" w:eastAsia="微軟正黑體" w:hint="eastAsia"/>
                <w:b/>
                <w:sz w:val="20"/>
                <w:szCs w:val="20"/>
                <w:lang w:eastAsia="zh-TW"/>
              </w:rPr>
            </w:pPr>
          </w:p>
          <w:p w:rsidR="00806757" w:rsidRPr="00342FDD" w:rsidRDefault="00806757" w:rsidP="00E471A6">
            <w:pPr>
              <w:pStyle w:val="TableParagraph"/>
              <w:spacing w:line="298" w:lineRule="exact"/>
              <w:rPr>
                <w:rFonts w:ascii="微軟正黑體" w:eastAsia="微軟正黑體" w:hint="eastAsia"/>
                <w:b/>
                <w:sz w:val="20"/>
                <w:szCs w:val="20"/>
                <w:lang w:eastAsia="zh-TW"/>
              </w:rPr>
            </w:pPr>
          </w:p>
        </w:tc>
      </w:tr>
      <w:tr w:rsidR="00806757" w:rsidRPr="00076E74" w:rsidTr="0072176A">
        <w:trPr>
          <w:trHeight w:val="339"/>
        </w:trPr>
        <w:tc>
          <w:tcPr>
            <w:tcW w:w="2690" w:type="dxa"/>
          </w:tcPr>
          <w:p w:rsidR="00806757" w:rsidRPr="00063D59" w:rsidRDefault="00806757" w:rsidP="00E471A6">
            <w:pPr>
              <w:rPr>
                <w:sz w:val="18"/>
                <w:szCs w:val="18"/>
              </w:rPr>
            </w:pPr>
            <w:r>
              <w:rPr>
                <w:rFonts w:hint="eastAsia"/>
                <w:sz w:val="18"/>
                <w:szCs w:val="18"/>
              </w:rPr>
              <w:t xml:space="preserve"> </w:t>
            </w:r>
            <w:r>
              <w:rPr>
                <w:rFonts w:hint="eastAsia"/>
                <w:sz w:val="18"/>
                <w:szCs w:val="18"/>
              </w:rPr>
              <w:t>賽事時間</w:t>
            </w:r>
          </w:p>
        </w:tc>
        <w:tc>
          <w:tcPr>
            <w:tcW w:w="2127" w:type="dxa"/>
          </w:tcPr>
          <w:p w:rsidR="00806757" w:rsidRPr="0072176A" w:rsidRDefault="00806757" w:rsidP="0072176A">
            <w:pPr>
              <w:rPr>
                <w:sz w:val="20"/>
                <w:szCs w:val="20"/>
              </w:rPr>
            </w:pPr>
            <w:r>
              <w:rPr>
                <w:rFonts w:hint="eastAsia"/>
                <w:sz w:val="20"/>
                <w:szCs w:val="20"/>
              </w:rPr>
              <w:t xml:space="preserve"> </w:t>
            </w:r>
            <w:r w:rsidRPr="0072176A">
              <w:rPr>
                <w:sz w:val="20"/>
                <w:szCs w:val="20"/>
              </w:rPr>
              <w:t>13:</w:t>
            </w:r>
            <w:r>
              <w:rPr>
                <w:rFonts w:hint="eastAsia"/>
                <w:sz w:val="20"/>
                <w:szCs w:val="20"/>
              </w:rPr>
              <w:t>0</w:t>
            </w:r>
            <w:r>
              <w:rPr>
                <w:sz w:val="20"/>
                <w:szCs w:val="20"/>
              </w:rPr>
              <w:t>0~1</w:t>
            </w:r>
            <w:r>
              <w:rPr>
                <w:rFonts w:hint="eastAsia"/>
                <w:sz w:val="20"/>
                <w:szCs w:val="20"/>
              </w:rPr>
              <w:t>4</w:t>
            </w:r>
            <w:r>
              <w:rPr>
                <w:sz w:val="20"/>
                <w:szCs w:val="20"/>
              </w:rPr>
              <w:t>:</w:t>
            </w:r>
            <w:r>
              <w:rPr>
                <w:rFonts w:hint="eastAsia"/>
                <w:sz w:val="20"/>
                <w:szCs w:val="20"/>
              </w:rPr>
              <w:t>3</w:t>
            </w:r>
            <w:r w:rsidRPr="0072176A">
              <w:rPr>
                <w:sz w:val="20"/>
                <w:szCs w:val="20"/>
              </w:rPr>
              <w:t>0</w:t>
            </w:r>
          </w:p>
        </w:tc>
        <w:tc>
          <w:tcPr>
            <w:tcW w:w="5670" w:type="dxa"/>
          </w:tcPr>
          <w:p w:rsidR="00806757" w:rsidRDefault="00806757" w:rsidP="00E471A6">
            <w:pPr>
              <w:pStyle w:val="TableParagraph"/>
              <w:spacing w:line="298" w:lineRule="exact"/>
              <w:rPr>
                <w:rFonts w:ascii="細明體" w:eastAsia="細明體" w:hAnsi="細明體" w:cs="細明體" w:hint="eastAsia"/>
                <w:b/>
                <w:sz w:val="20"/>
                <w:szCs w:val="20"/>
                <w:lang w:eastAsia="zh-TW"/>
              </w:rPr>
            </w:pPr>
            <w:r w:rsidRPr="00342FDD">
              <w:rPr>
                <w:rFonts w:ascii="細明體" w:eastAsia="細明體" w:hAnsi="細明體" w:cs="細明體" w:hint="eastAsia"/>
                <w:b/>
                <w:sz w:val="20"/>
                <w:szCs w:val="20"/>
                <w:lang w:eastAsia="zh-TW"/>
              </w:rPr>
              <w:t>國小</w:t>
            </w:r>
            <w:r>
              <w:rPr>
                <w:rFonts w:ascii="細明體" w:eastAsia="細明體" w:hAnsi="細明體" w:cs="細明體" w:hint="eastAsia"/>
                <w:b/>
                <w:sz w:val="20"/>
                <w:szCs w:val="20"/>
                <w:lang w:eastAsia="zh-TW"/>
              </w:rPr>
              <w:t>中高年級</w:t>
            </w:r>
            <w:r w:rsidRPr="00342FDD">
              <w:rPr>
                <w:rFonts w:ascii="細明體" w:eastAsia="細明體" w:hAnsi="細明體" w:cs="細明體" w:hint="eastAsia"/>
                <w:b/>
                <w:sz w:val="20"/>
                <w:szCs w:val="20"/>
                <w:lang w:eastAsia="zh-TW"/>
              </w:rPr>
              <w:t>組現場</w:t>
            </w:r>
            <w:r w:rsidRPr="00342FDD">
              <w:rPr>
                <w:rFonts w:ascii="微軟正黑體" w:eastAsia="微軟正黑體" w:hint="eastAsia"/>
                <w:b/>
                <w:sz w:val="20"/>
                <w:szCs w:val="20"/>
                <w:lang w:eastAsia="zh-TW"/>
              </w:rPr>
              <w:t xml:space="preserve"> PK </w:t>
            </w:r>
            <w:r w:rsidRPr="00342FDD">
              <w:rPr>
                <w:rFonts w:ascii="細明體" w:eastAsia="細明體" w:hAnsi="細明體" w:cs="細明體" w:hint="eastAsia"/>
                <w:b/>
                <w:sz w:val="20"/>
                <w:szCs w:val="20"/>
                <w:lang w:eastAsia="zh-TW"/>
              </w:rPr>
              <w:t>挑戰賽</w:t>
            </w:r>
          </w:p>
          <w:p w:rsidR="00806757" w:rsidRPr="00076E74" w:rsidRDefault="00806757" w:rsidP="00E471A6">
            <w:pPr>
              <w:pStyle w:val="TableParagraph"/>
              <w:spacing w:line="298" w:lineRule="exact"/>
              <w:rPr>
                <w:rFonts w:ascii="微軟正黑體" w:eastAsia="微軟正黑體"/>
                <w:b/>
                <w:sz w:val="20"/>
                <w:szCs w:val="20"/>
                <w:lang w:eastAsia="zh-TW"/>
              </w:rPr>
            </w:pPr>
            <w:r>
              <w:rPr>
                <w:rFonts w:ascii="微軟正黑體" w:eastAsia="微軟正黑體" w:hint="eastAsia"/>
                <w:b/>
                <w:sz w:val="20"/>
                <w:szCs w:val="20"/>
                <w:lang w:eastAsia="zh-TW"/>
              </w:rPr>
              <w:t>(14:10~14:2</w:t>
            </w:r>
            <w:r w:rsidRPr="00342FDD">
              <w:rPr>
                <w:rFonts w:ascii="微軟正黑體" w:eastAsia="微軟正黑體" w:hint="eastAsia"/>
                <w:b/>
                <w:sz w:val="20"/>
                <w:szCs w:val="20"/>
                <w:lang w:eastAsia="zh-TW"/>
              </w:rPr>
              <w:t xml:space="preserve">0 </w:t>
            </w:r>
            <w:r>
              <w:rPr>
                <w:rFonts w:ascii="細明體" w:eastAsia="細明體" w:hAnsi="細明體" w:cs="細明體" w:hint="eastAsia"/>
                <w:b/>
                <w:sz w:val="20"/>
                <w:szCs w:val="20"/>
                <w:lang w:eastAsia="zh-TW"/>
              </w:rPr>
              <w:t>國小低年級</w:t>
            </w:r>
            <w:r w:rsidRPr="00342FDD">
              <w:rPr>
                <w:rFonts w:ascii="細明體" w:eastAsia="細明體" w:hAnsi="細明體" w:cs="細明體" w:hint="eastAsia"/>
                <w:b/>
                <w:sz w:val="20"/>
                <w:szCs w:val="20"/>
                <w:lang w:eastAsia="zh-TW"/>
              </w:rPr>
              <w:t>組現場</w:t>
            </w:r>
            <w:r w:rsidRPr="00342FDD">
              <w:rPr>
                <w:rFonts w:ascii="微軟正黑體" w:eastAsia="微軟正黑體" w:hint="eastAsia"/>
                <w:b/>
                <w:sz w:val="20"/>
                <w:szCs w:val="20"/>
                <w:lang w:eastAsia="zh-TW"/>
              </w:rPr>
              <w:t xml:space="preserve"> PK </w:t>
            </w:r>
            <w:r w:rsidRPr="00342FDD">
              <w:rPr>
                <w:rFonts w:ascii="細明體" w:eastAsia="細明體" w:hAnsi="細明體" w:cs="細明體" w:hint="eastAsia"/>
                <w:b/>
                <w:sz w:val="20"/>
                <w:szCs w:val="20"/>
                <w:lang w:eastAsia="zh-TW"/>
              </w:rPr>
              <w:t>挑戰賽選手報到</w:t>
            </w:r>
            <w:r w:rsidRPr="00342FDD">
              <w:rPr>
                <w:rFonts w:ascii="微軟正黑體" w:eastAsia="微軟正黑體" w:hint="eastAsia"/>
                <w:b/>
                <w:sz w:val="20"/>
                <w:szCs w:val="20"/>
                <w:lang w:eastAsia="zh-TW"/>
              </w:rPr>
              <w:t>)</w:t>
            </w:r>
          </w:p>
        </w:tc>
      </w:tr>
      <w:tr w:rsidR="00806757" w:rsidRPr="00076E74" w:rsidTr="0072176A">
        <w:trPr>
          <w:trHeight w:val="339"/>
        </w:trPr>
        <w:tc>
          <w:tcPr>
            <w:tcW w:w="2690" w:type="dxa"/>
          </w:tcPr>
          <w:p w:rsidR="00806757" w:rsidRPr="00342FDD" w:rsidRDefault="00806757" w:rsidP="00E471A6">
            <w:pPr>
              <w:rPr>
                <w:sz w:val="18"/>
                <w:szCs w:val="18"/>
              </w:rPr>
            </w:pPr>
          </w:p>
        </w:tc>
        <w:tc>
          <w:tcPr>
            <w:tcW w:w="2127" w:type="dxa"/>
          </w:tcPr>
          <w:p w:rsidR="00806757" w:rsidRDefault="00806757" w:rsidP="0072176A">
            <w:pPr>
              <w:rPr>
                <w:rFonts w:hint="eastAsia"/>
                <w:sz w:val="20"/>
                <w:szCs w:val="20"/>
              </w:rPr>
            </w:pPr>
            <w:r>
              <w:rPr>
                <w:rFonts w:hint="eastAsia"/>
                <w:sz w:val="20"/>
                <w:szCs w:val="20"/>
              </w:rPr>
              <w:t xml:space="preserve"> 14:30~14:40</w:t>
            </w:r>
          </w:p>
        </w:tc>
        <w:tc>
          <w:tcPr>
            <w:tcW w:w="5670" w:type="dxa"/>
          </w:tcPr>
          <w:p w:rsidR="00806757" w:rsidRPr="00076E74" w:rsidRDefault="00806757" w:rsidP="00E471A6">
            <w:pPr>
              <w:pStyle w:val="TableParagraph"/>
              <w:spacing w:line="298" w:lineRule="exact"/>
              <w:rPr>
                <w:rFonts w:ascii="細明體" w:eastAsia="細明體" w:hAnsi="細明體" w:cs="細明體" w:hint="eastAsia"/>
                <w:b/>
                <w:sz w:val="20"/>
                <w:szCs w:val="20"/>
                <w:lang w:eastAsia="zh-TW"/>
              </w:rPr>
            </w:pPr>
            <w:r>
              <w:rPr>
                <w:rFonts w:ascii="細明體" w:eastAsia="細明體" w:hAnsi="細明體" w:cs="細明體" w:hint="eastAsia"/>
                <w:b/>
                <w:sz w:val="20"/>
                <w:szCs w:val="20"/>
                <w:lang w:eastAsia="zh-TW"/>
              </w:rPr>
              <w:t>整理場地及國小低年級</w:t>
            </w:r>
            <w:r w:rsidRPr="00342FDD">
              <w:rPr>
                <w:rFonts w:ascii="細明體" w:eastAsia="細明體" w:hAnsi="細明體" w:cs="細明體" w:hint="eastAsia"/>
                <w:b/>
                <w:sz w:val="20"/>
                <w:szCs w:val="20"/>
                <w:lang w:eastAsia="zh-TW"/>
              </w:rPr>
              <w:t>組現場</w:t>
            </w:r>
            <w:r w:rsidRPr="00342FDD">
              <w:rPr>
                <w:rFonts w:ascii="微軟正黑體" w:eastAsia="微軟正黑體" w:hint="eastAsia"/>
                <w:b/>
                <w:sz w:val="20"/>
                <w:szCs w:val="20"/>
                <w:lang w:eastAsia="zh-TW"/>
              </w:rPr>
              <w:t xml:space="preserve"> PK </w:t>
            </w:r>
            <w:r w:rsidRPr="00342FDD">
              <w:rPr>
                <w:rFonts w:ascii="細明體" w:eastAsia="細明體" w:hAnsi="細明體" w:cs="細明體" w:hint="eastAsia"/>
                <w:b/>
                <w:sz w:val="20"/>
                <w:szCs w:val="20"/>
                <w:lang w:eastAsia="zh-TW"/>
              </w:rPr>
              <w:t>挑戰賽選手</w:t>
            </w:r>
            <w:r>
              <w:rPr>
                <w:rFonts w:ascii="細明體" w:eastAsia="細明體" w:hAnsi="細明體" w:cs="細明體" w:hint="eastAsia"/>
                <w:b/>
                <w:sz w:val="20"/>
                <w:szCs w:val="20"/>
                <w:lang w:eastAsia="zh-TW"/>
              </w:rPr>
              <w:t>入場</w:t>
            </w:r>
          </w:p>
        </w:tc>
      </w:tr>
      <w:tr w:rsidR="00806757" w:rsidRPr="00076E74" w:rsidTr="0072176A">
        <w:trPr>
          <w:trHeight w:val="339"/>
        </w:trPr>
        <w:tc>
          <w:tcPr>
            <w:tcW w:w="2690" w:type="dxa"/>
          </w:tcPr>
          <w:p w:rsidR="00806757" w:rsidRPr="00342FDD" w:rsidRDefault="00806757" w:rsidP="00E471A6">
            <w:pPr>
              <w:rPr>
                <w:sz w:val="18"/>
                <w:szCs w:val="18"/>
              </w:rPr>
            </w:pPr>
            <w:r>
              <w:rPr>
                <w:rFonts w:hint="eastAsia"/>
                <w:sz w:val="18"/>
                <w:szCs w:val="18"/>
              </w:rPr>
              <w:t xml:space="preserve"> </w:t>
            </w:r>
            <w:r>
              <w:rPr>
                <w:rFonts w:hint="eastAsia"/>
                <w:sz w:val="18"/>
                <w:szCs w:val="18"/>
              </w:rPr>
              <w:t>賽事時間</w:t>
            </w:r>
          </w:p>
        </w:tc>
        <w:tc>
          <w:tcPr>
            <w:tcW w:w="2127" w:type="dxa"/>
          </w:tcPr>
          <w:p w:rsidR="00806757" w:rsidRPr="0072176A" w:rsidRDefault="00806757" w:rsidP="0072176A">
            <w:pPr>
              <w:rPr>
                <w:sz w:val="20"/>
                <w:szCs w:val="20"/>
              </w:rPr>
            </w:pPr>
            <w:r>
              <w:rPr>
                <w:rFonts w:hint="eastAsia"/>
                <w:sz w:val="20"/>
                <w:szCs w:val="20"/>
              </w:rPr>
              <w:t xml:space="preserve"> </w:t>
            </w:r>
            <w:r>
              <w:rPr>
                <w:sz w:val="20"/>
                <w:szCs w:val="20"/>
              </w:rPr>
              <w:t>1</w:t>
            </w:r>
            <w:r>
              <w:rPr>
                <w:rFonts w:hint="eastAsia"/>
                <w:sz w:val="20"/>
                <w:szCs w:val="20"/>
              </w:rPr>
              <w:t>4</w:t>
            </w:r>
            <w:r>
              <w:rPr>
                <w:sz w:val="20"/>
                <w:szCs w:val="20"/>
              </w:rPr>
              <w:t>:</w:t>
            </w:r>
            <w:r>
              <w:rPr>
                <w:rFonts w:hint="eastAsia"/>
                <w:sz w:val="20"/>
                <w:szCs w:val="20"/>
              </w:rPr>
              <w:t>4</w:t>
            </w:r>
            <w:r>
              <w:rPr>
                <w:sz w:val="20"/>
                <w:szCs w:val="20"/>
              </w:rPr>
              <w:t>0~1</w:t>
            </w:r>
            <w:r>
              <w:rPr>
                <w:rFonts w:hint="eastAsia"/>
                <w:sz w:val="20"/>
                <w:szCs w:val="20"/>
              </w:rPr>
              <w:t>6</w:t>
            </w:r>
            <w:r>
              <w:rPr>
                <w:sz w:val="20"/>
                <w:szCs w:val="20"/>
              </w:rPr>
              <w:t>:</w:t>
            </w:r>
            <w:r>
              <w:rPr>
                <w:rFonts w:hint="eastAsia"/>
                <w:sz w:val="20"/>
                <w:szCs w:val="20"/>
              </w:rPr>
              <w:t>1</w:t>
            </w:r>
            <w:r w:rsidRPr="0072176A">
              <w:rPr>
                <w:sz w:val="20"/>
                <w:szCs w:val="20"/>
              </w:rPr>
              <w:t>0</w:t>
            </w:r>
          </w:p>
        </w:tc>
        <w:tc>
          <w:tcPr>
            <w:tcW w:w="5670" w:type="dxa"/>
          </w:tcPr>
          <w:p w:rsidR="00806757" w:rsidRPr="00076E74" w:rsidRDefault="00806757" w:rsidP="00E471A6">
            <w:pPr>
              <w:pStyle w:val="TableParagraph"/>
              <w:spacing w:line="298" w:lineRule="exact"/>
              <w:rPr>
                <w:rFonts w:ascii="微軟正黑體" w:eastAsia="微軟正黑體"/>
                <w:b/>
                <w:sz w:val="20"/>
                <w:szCs w:val="20"/>
                <w:lang w:eastAsia="zh-TW"/>
              </w:rPr>
            </w:pPr>
            <w:r>
              <w:rPr>
                <w:rFonts w:ascii="細明體" w:eastAsia="細明體" w:hAnsi="細明體" w:cs="細明體" w:hint="eastAsia"/>
                <w:b/>
                <w:sz w:val="20"/>
                <w:szCs w:val="20"/>
                <w:lang w:eastAsia="zh-TW"/>
              </w:rPr>
              <w:t>國小低年級</w:t>
            </w:r>
            <w:r w:rsidRPr="00342FDD">
              <w:rPr>
                <w:rFonts w:ascii="細明體" w:eastAsia="細明體" w:hAnsi="細明體" w:cs="細明體" w:hint="eastAsia"/>
                <w:b/>
                <w:sz w:val="20"/>
                <w:szCs w:val="20"/>
                <w:lang w:eastAsia="zh-TW"/>
              </w:rPr>
              <w:t>組現場</w:t>
            </w:r>
            <w:r w:rsidRPr="00342FDD">
              <w:rPr>
                <w:rFonts w:ascii="微軟正黑體" w:eastAsia="微軟正黑體" w:hint="eastAsia"/>
                <w:b/>
                <w:sz w:val="20"/>
                <w:szCs w:val="20"/>
                <w:lang w:eastAsia="zh-TW"/>
              </w:rPr>
              <w:t xml:space="preserve"> PK </w:t>
            </w:r>
            <w:r w:rsidRPr="00342FDD">
              <w:rPr>
                <w:rFonts w:ascii="細明體" w:eastAsia="細明體" w:hAnsi="細明體" w:cs="細明體" w:hint="eastAsia"/>
                <w:b/>
                <w:sz w:val="20"/>
                <w:szCs w:val="20"/>
                <w:lang w:eastAsia="zh-TW"/>
              </w:rPr>
              <w:t>挑戰賽</w:t>
            </w:r>
          </w:p>
        </w:tc>
      </w:tr>
      <w:tr w:rsidR="00806757" w:rsidRPr="00076E74" w:rsidTr="0072176A">
        <w:trPr>
          <w:trHeight w:val="339"/>
        </w:trPr>
        <w:tc>
          <w:tcPr>
            <w:tcW w:w="2690" w:type="dxa"/>
          </w:tcPr>
          <w:p w:rsidR="00806757" w:rsidRDefault="00806757" w:rsidP="00E471A6">
            <w:pPr>
              <w:rPr>
                <w:rFonts w:hint="eastAsia"/>
                <w:sz w:val="18"/>
                <w:szCs w:val="18"/>
              </w:rPr>
            </w:pPr>
          </w:p>
        </w:tc>
        <w:tc>
          <w:tcPr>
            <w:tcW w:w="2127" w:type="dxa"/>
          </w:tcPr>
          <w:p w:rsidR="00806757" w:rsidRDefault="00806757" w:rsidP="0072176A">
            <w:pPr>
              <w:rPr>
                <w:rFonts w:hint="eastAsia"/>
                <w:sz w:val="20"/>
                <w:szCs w:val="20"/>
              </w:rPr>
            </w:pPr>
            <w:r>
              <w:rPr>
                <w:rFonts w:hint="eastAsia"/>
                <w:sz w:val="20"/>
                <w:szCs w:val="20"/>
              </w:rPr>
              <w:t xml:space="preserve"> 16:10~16:30</w:t>
            </w:r>
          </w:p>
        </w:tc>
        <w:tc>
          <w:tcPr>
            <w:tcW w:w="5670" w:type="dxa"/>
          </w:tcPr>
          <w:p w:rsidR="00806757" w:rsidRPr="00076E74" w:rsidRDefault="00806757" w:rsidP="00E471A6">
            <w:pPr>
              <w:pStyle w:val="TableParagraph"/>
              <w:spacing w:line="298" w:lineRule="exact"/>
              <w:rPr>
                <w:rFonts w:ascii="細明體" w:eastAsia="細明體" w:hAnsi="細明體" w:cs="細明體" w:hint="eastAsia"/>
                <w:b/>
                <w:sz w:val="20"/>
                <w:szCs w:val="20"/>
                <w:lang w:eastAsia="zh-TW"/>
              </w:rPr>
            </w:pPr>
            <w:r>
              <w:rPr>
                <w:rFonts w:ascii="細明體" w:eastAsia="細明體" w:hAnsi="細明體" w:cs="細明體" w:hint="eastAsia"/>
                <w:b/>
                <w:sz w:val="20"/>
                <w:szCs w:val="20"/>
                <w:lang w:eastAsia="zh-TW"/>
              </w:rPr>
              <w:t>整理場地及獲獎選手及團體入座</w:t>
            </w:r>
          </w:p>
        </w:tc>
      </w:tr>
      <w:tr w:rsidR="00806757" w:rsidRPr="00076E74" w:rsidTr="0072176A">
        <w:trPr>
          <w:trHeight w:val="339"/>
        </w:trPr>
        <w:tc>
          <w:tcPr>
            <w:tcW w:w="2690" w:type="dxa"/>
          </w:tcPr>
          <w:p w:rsidR="00806757" w:rsidRPr="00063D59" w:rsidRDefault="00806757" w:rsidP="00E471A6">
            <w:pPr>
              <w:rPr>
                <w:sz w:val="18"/>
                <w:szCs w:val="18"/>
              </w:rPr>
            </w:pPr>
            <w:r>
              <w:rPr>
                <w:rFonts w:hint="eastAsia"/>
                <w:sz w:val="18"/>
                <w:szCs w:val="18"/>
              </w:rPr>
              <w:t xml:space="preserve"> </w:t>
            </w:r>
            <w:r w:rsidRPr="00063D59">
              <w:rPr>
                <w:sz w:val="18"/>
                <w:szCs w:val="18"/>
              </w:rPr>
              <w:t>閉幕式及頒獎典禮貴賓致詞</w:t>
            </w:r>
          </w:p>
        </w:tc>
        <w:tc>
          <w:tcPr>
            <w:tcW w:w="2127" w:type="dxa"/>
          </w:tcPr>
          <w:p w:rsidR="00806757" w:rsidRPr="0072176A" w:rsidRDefault="00806757" w:rsidP="0072176A">
            <w:pPr>
              <w:rPr>
                <w:rFonts w:hint="eastAsia"/>
                <w:sz w:val="20"/>
                <w:szCs w:val="20"/>
              </w:rPr>
            </w:pPr>
            <w:r>
              <w:rPr>
                <w:rFonts w:hint="eastAsia"/>
                <w:sz w:val="20"/>
                <w:szCs w:val="20"/>
              </w:rPr>
              <w:t xml:space="preserve"> </w:t>
            </w:r>
            <w:r w:rsidRPr="0072176A">
              <w:rPr>
                <w:sz w:val="20"/>
                <w:szCs w:val="20"/>
              </w:rPr>
              <w:t>16:30~1</w:t>
            </w:r>
            <w:r>
              <w:rPr>
                <w:rFonts w:hint="eastAsia"/>
                <w:sz w:val="20"/>
                <w:szCs w:val="20"/>
              </w:rPr>
              <w:t>7:00</w:t>
            </w:r>
          </w:p>
        </w:tc>
        <w:tc>
          <w:tcPr>
            <w:tcW w:w="5670" w:type="dxa"/>
          </w:tcPr>
          <w:p w:rsidR="00806757" w:rsidRPr="00076E74" w:rsidRDefault="00806757" w:rsidP="00806757">
            <w:pPr>
              <w:pStyle w:val="TableParagraph"/>
              <w:spacing w:line="298" w:lineRule="exact"/>
              <w:rPr>
                <w:rFonts w:ascii="微軟正黑體" w:eastAsia="微軟正黑體"/>
                <w:b/>
                <w:sz w:val="20"/>
                <w:szCs w:val="20"/>
                <w:lang w:eastAsia="zh-TW"/>
              </w:rPr>
            </w:pPr>
            <w:r w:rsidRPr="00076E74">
              <w:rPr>
                <w:rFonts w:ascii="細明體" w:eastAsia="細明體" w:hAnsi="細明體" w:cs="細明體" w:hint="eastAsia"/>
                <w:b/>
                <w:sz w:val="20"/>
                <w:szCs w:val="20"/>
                <w:lang w:eastAsia="zh-TW"/>
              </w:rPr>
              <w:t>國小組頒獎典禮</w:t>
            </w:r>
            <w:r>
              <w:rPr>
                <w:rFonts w:ascii="細明體" w:eastAsia="細明體" w:hAnsi="細明體" w:cs="細明體" w:hint="eastAsia"/>
                <w:b/>
                <w:sz w:val="20"/>
                <w:szCs w:val="20"/>
                <w:lang w:eastAsia="zh-TW"/>
              </w:rPr>
              <w:t xml:space="preserve"> /貴賓致詞 / 閉幕</w:t>
            </w:r>
          </w:p>
        </w:tc>
      </w:tr>
    </w:tbl>
    <w:p w:rsidR="0072176A" w:rsidRDefault="0072176A" w:rsidP="00063D59">
      <w:pPr>
        <w:widowControl/>
        <w:snapToGrid w:val="0"/>
        <w:spacing w:line="0" w:lineRule="atLeast"/>
        <w:rPr>
          <w:rFonts w:eastAsia="標楷體" w:hint="eastAsia"/>
          <w:bCs/>
          <w:kern w:val="0"/>
          <w:sz w:val="32"/>
          <w:szCs w:val="32"/>
        </w:rPr>
      </w:pPr>
    </w:p>
    <w:sectPr w:rsidR="0072176A" w:rsidSect="00FC561A">
      <w:footerReference w:type="default" r:id="rId8"/>
      <w:pgSz w:w="11906" w:h="16838"/>
      <w:pgMar w:top="567" w:right="424"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69F" w:rsidRDefault="003D069F" w:rsidP="00DC3C3B">
      <w:r>
        <w:separator/>
      </w:r>
    </w:p>
  </w:endnote>
  <w:endnote w:type="continuationSeparator" w:id="0">
    <w:p w:rsidR="003D069F" w:rsidRDefault="003D069F" w:rsidP="00D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83A" w:rsidRDefault="0011483A">
    <w:pPr>
      <w:pStyle w:val="a6"/>
      <w:jc w:val="center"/>
    </w:pPr>
    <w:r>
      <w:fldChar w:fldCharType="begin"/>
    </w:r>
    <w:r>
      <w:instrText xml:space="preserve"> PAGE   \* MERGEFORMAT </w:instrText>
    </w:r>
    <w:r>
      <w:fldChar w:fldCharType="separate"/>
    </w:r>
    <w:r w:rsidR="007C02B2" w:rsidRPr="007C02B2">
      <w:rPr>
        <w:noProof/>
        <w:lang w:val="zh-TW"/>
      </w:rPr>
      <w:t>1</w:t>
    </w:r>
    <w:r>
      <w:fldChar w:fldCharType="end"/>
    </w:r>
  </w:p>
  <w:p w:rsidR="0011483A" w:rsidRDefault="001148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69F" w:rsidRDefault="003D069F" w:rsidP="00DC3C3B">
      <w:r>
        <w:separator/>
      </w:r>
    </w:p>
  </w:footnote>
  <w:footnote w:type="continuationSeparator" w:id="0">
    <w:p w:rsidR="003D069F" w:rsidRDefault="003D069F" w:rsidP="00DC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C4F"/>
    <w:multiLevelType w:val="hybridMultilevel"/>
    <w:tmpl w:val="620E30CC"/>
    <w:lvl w:ilvl="0" w:tplc="04090001">
      <w:start w:val="1"/>
      <w:numFmt w:val="bullet"/>
      <w:lvlText w:val=""/>
      <w:lvlJc w:val="left"/>
      <w:pPr>
        <w:ind w:left="624" w:hanging="480"/>
      </w:pPr>
      <w:rPr>
        <w:rFonts w:ascii="Wingdings" w:hAnsi="Wingdings"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1" w15:restartNumberingAfterBreak="0">
    <w:nsid w:val="095B0F7A"/>
    <w:multiLevelType w:val="hybridMultilevel"/>
    <w:tmpl w:val="9F54E0C4"/>
    <w:lvl w:ilvl="0" w:tplc="B5A05296">
      <w:start w:val="1"/>
      <w:numFmt w:val="taiwaneseCountingThousand"/>
      <w:lvlText w:val="%1、"/>
      <w:lvlJc w:val="left"/>
      <w:pPr>
        <w:ind w:left="1125" w:hanging="72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 w15:restartNumberingAfterBreak="0">
    <w:nsid w:val="09F51BEF"/>
    <w:multiLevelType w:val="hybridMultilevel"/>
    <w:tmpl w:val="B57A9C92"/>
    <w:lvl w:ilvl="0" w:tplc="BB7658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E92"/>
    <w:multiLevelType w:val="hybridMultilevel"/>
    <w:tmpl w:val="DD906894"/>
    <w:lvl w:ilvl="0" w:tplc="2F287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1D0B25"/>
    <w:multiLevelType w:val="hybridMultilevel"/>
    <w:tmpl w:val="8368CA46"/>
    <w:lvl w:ilvl="0" w:tplc="CCB0F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567C9F"/>
    <w:multiLevelType w:val="hybridMultilevel"/>
    <w:tmpl w:val="91D05ACA"/>
    <w:lvl w:ilvl="0" w:tplc="779AEC62">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0A6190"/>
    <w:multiLevelType w:val="hybridMultilevel"/>
    <w:tmpl w:val="5B625C5A"/>
    <w:lvl w:ilvl="0" w:tplc="0409000F">
      <w:start w:val="1"/>
      <w:numFmt w:val="decimal"/>
      <w:lvlText w:val="%1."/>
      <w:lvlJc w:val="left"/>
      <w:pPr>
        <w:tabs>
          <w:tab w:val="num" w:pos="480"/>
        </w:tabs>
        <w:ind w:left="480" w:hanging="480"/>
      </w:pPr>
    </w:lvl>
    <w:lvl w:ilvl="1" w:tplc="4B822B6C">
      <w:start w:val="1"/>
      <w:numFmt w:val="decimal"/>
      <w:lvlText w:val="(%2)"/>
      <w:lvlJc w:val="left"/>
      <w:pPr>
        <w:tabs>
          <w:tab w:val="num" w:pos="840"/>
        </w:tabs>
        <w:ind w:left="840" w:hanging="360"/>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415146"/>
    <w:multiLevelType w:val="hybridMultilevel"/>
    <w:tmpl w:val="F7703780"/>
    <w:lvl w:ilvl="0" w:tplc="96863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DD1BCE"/>
    <w:multiLevelType w:val="hybridMultilevel"/>
    <w:tmpl w:val="8424FD8A"/>
    <w:lvl w:ilvl="0" w:tplc="016CF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1316AC"/>
    <w:multiLevelType w:val="hybridMultilevel"/>
    <w:tmpl w:val="2AE269B6"/>
    <w:lvl w:ilvl="0" w:tplc="7DB60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56580C"/>
    <w:multiLevelType w:val="hybridMultilevel"/>
    <w:tmpl w:val="6400E1F4"/>
    <w:lvl w:ilvl="0" w:tplc="AD88CA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1F2706"/>
    <w:multiLevelType w:val="hybridMultilevel"/>
    <w:tmpl w:val="AC2208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C01BBF"/>
    <w:multiLevelType w:val="hybridMultilevel"/>
    <w:tmpl w:val="1C3ED1A8"/>
    <w:lvl w:ilvl="0" w:tplc="3A228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E5201E1"/>
    <w:multiLevelType w:val="hybridMultilevel"/>
    <w:tmpl w:val="CB7046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1"/>
  </w:num>
  <w:num w:numId="3">
    <w:abstractNumId w:val="6"/>
  </w:num>
  <w:num w:numId="4">
    <w:abstractNumId w:val="13"/>
  </w:num>
  <w:num w:numId="5">
    <w:abstractNumId w:val="1"/>
  </w:num>
  <w:num w:numId="6">
    <w:abstractNumId w:val="9"/>
  </w:num>
  <w:num w:numId="7">
    <w:abstractNumId w:val="12"/>
  </w:num>
  <w:num w:numId="8">
    <w:abstractNumId w:val="10"/>
  </w:num>
  <w:num w:numId="9">
    <w:abstractNumId w:val="3"/>
  </w:num>
  <w:num w:numId="10">
    <w:abstractNumId w:val="8"/>
  </w:num>
  <w:num w:numId="11">
    <w:abstractNumId w:val="7"/>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2F"/>
    <w:rsid w:val="0000070E"/>
    <w:rsid w:val="00006236"/>
    <w:rsid w:val="000077D7"/>
    <w:rsid w:val="0001318E"/>
    <w:rsid w:val="000135C1"/>
    <w:rsid w:val="00013E44"/>
    <w:rsid w:val="000309B6"/>
    <w:rsid w:val="0003269D"/>
    <w:rsid w:val="00033B52"/>
    <w:rsid w:val="00033CC5"/>
    <w:rsid w:val="00042AEA"/>
    <w:rsid w:val="000441C9"/>
    <w:rsid w:val="00045274"/>
    <w:rsid w:val="00055E6A"/>
    <w:rsid w:val="00060922"/>
    <w:rsid w:val="00063D59"/>
    <w:rsid w:val="00070985"/>
    <w:rsid w:val="00071774"/>
    <w:rsid w:val="00075296"/>
    <w:rsid w:val="00076E74"/>
    <w:rsid w:val="00080804"/>
    <w:rsid w:val="00082C36"/>
    <w:rsid w:val="000902B0"/>
    <w:rsid w:val="0009590B"/>
    <w:rsid w:val="000A0227"/>
    <w:rsid w:val="000A1205"/>
    <w:rsid w:val="000A410C"/>
    <w:rsid w:val="000A555F"/>
    <w:rsid w:val="000A5706"/>
    <w:rsid w:val="000B5453"/>
    <w:rsid w:val="000B69C4"/>
    <w:rsid w:val="000C112F"/>
    <w:rsid w:val="000C2024"/>
    <w:rsid w:val="000C4F2C"/>
    <w:rsid w:val="000D0B67"/>
    <w:rsid w:val="000D6033"/>
    <w:rsid w:val="000D6B30"/>
    <w:rsid w:val="000E0F86"/>
    <w:rsid w:val="000E1315"/>
    <w:rsid w:val="000E3301"/>
    <w:rsid w:val="000F1768"/>
    <w:rsid w:val="00102432"/>
    <w:rsid w:val="00106122"/>
    <w:rsid w:val="0011122F"/>
    <w:rsid w:val="0011483A"/>
    <w:rsid w:val="00120E5E"/>
    <w:rsid w:val="00121C48"/>
    <w:rsid w:val="00122B5B"/>
    <w:rsid w:val="00123DD7"/>
    <w:rsid w:val="001260A2"/>
    <w:rsid w:val="00132E08"/>
    <w:rsid w:val="00136D32"/>
    <w:rsid w:val="00142E67"/>
    <w:rsid w:val="00150AC2"/>
    <w:rsid w:val="001515C0"/>
    <w:rsid w:val="0015293E"/>
    <w:rsid w:val="00160EAA"/>
    <w:rsid w:val="0016640C"/>
    <w:rsid w:val="00166D25"/>
    <w:rsid w:val="00167817"/>
    <w:rsid w:val="00175DDB"/>
    <w:rsid w:val="00190A1C"/>
    <w:rsid w:val="00192571"/>
    <w:rsid w:val="00193BE5"/>
    <w:rsid w:val="001A07A6"/>
    <w:rsid w:val="001A1172"/>
    <w:rsid w:val="001B0C29"/>
    <w:rsid w:val="001B5BFD"/>
    <w:rsid w:val="001C3200"/>
    <w:rsid w:val="001C4C11"/>
    <w:rsid w:val="001C501F"/>
    <w:rsid w:val="001C5CAD"/>
    <w:rsid w:val="001C62AB"/>
    <w:rsid w:val="001E6BEE"/>
    <w:rsid w:val="001F3CCC"/>
    <w:rsid w:val="001F4758"/>
    <w:rsid w:val="001F5CD6"/>
    <w:rsid w:val="001F6E95"/>
    <w:rsid w:val="00202AE0"/>
    <w:rsid w:val="00205CDF"/>
    <w:rsid w:val="00205DF0"/>
    <w:rsid w:val="00205DF5"/>
    <w:rsid w:val="0021252B"/>
    <w:rsid w:val="00216702"/>
    <w:rsid w:val="002255D8"/>
    <w:rsid w:val="002268E1"/>
    <w:rsid w:val="00234681"/>
    <w:rsid w:val="00235E49"/>
    <w:rsid w:val="00236B41"/>
    <w:rsid w:val="0024005A"/>
    <w:rsid w:val="00242474"/>
    <w:rsid w:val="002452A1"/>
    <w:rsid w:val="00246DA1"/>
    <w:rsid w:val="0024722F"/>
    <w:rsid w:val="0025052D"/>
    <w:rsid w:val="00252355"/>
    <w:rsid w:val="00260BA1"/>
    <w:rsid w:val="002702DF"/>
    <w:rsid w:val="00273C20"/>
    <w:rsid w:val="00275850"/>
    <w:rsid w:val="00275C9B"/>
    <w:rsid w:val="00281C1E"/>
    <w:rsid w:val="00290E80"/>
    <w:rsid w:val="002A194D"/>
    <w:rsid w:val="002A1C79"/>
    <w:rsid w:val="002A2D1D"/>
    <w:rsid w:val="002B1CAC"/>
    <w:rsid w:val="002B7455"/>
    <w:rsid w:val="002E4B9E"/>
    <w:rsid w:val="002E747E"/>
    <w:rsid w:val="002E760C"/>
    <w:rsid w:val="002E7756"/>
    <w:rsid w:val="002F1073"/>
    <w:rsid w:val="002F3865"/>
    <w:rsid w:val="00302584"/>
    <w:rsid w:val="00320133"/>
    <w:rsid w:val="00323A27"/>
    <w:rsid w:val="0033575F"/>
    <w:rsid w:val="003361E8"/>
    <w:rsid w:val="00337014"/>
    <w:rsid w:val="00337272"/>
    <w:rsid w:val="00342FDD"/>
    <w:rsid w:val="00344233"/>
    <w:rsid w:val="0034552E"/>
    <w:rsid w:val="00345853"/>
    <w:rsid w:val="00346BF4"/>
    <w:rsid w:val="00351C46"/>
    <w:rsid w:val="00352954"/>
    <w:rsid w:val="003539E9"/>
    <w:rsid w:val="003558FF"/>
    <w:rsid w:val="00363BA3"/>
    <w:rsid w:val="00365A6A"/>
    <w:rsid w:val="00370B3A"/>
    <w:rsid w:val="003731A7"/>
    <w:rsid w:val="003808EC"/>
    <w:rsid w:val="00382A23"/>
    <w:rsid w:val="0038312B"/>
    <w:rsid w:val="00386103"/>
    <w:rsid w:val="0038614A"/>
    <w:rsid w:val="0038744A"/>
    <w:rsid w:val="0039562B"/>
    <w:rsid w:val="00397300"/>
    <w:rsid w:val="0039799A"/>
    <w:rsid w:val="003A03D6"/>
    <w:rsid w:val="003A0CDB"/>
    <w:rsid w:val="003B04F7"/>
    <w:rsid w:val="003B1835"/>
    <w:rsid w:val="003B1F19"/>
    <w:rsid w:val="003B5DC3"/>
    <w:rsid w:val="003C2520"/>
    <w:rsid w:val="003C7951"/>
    <w:rsid w:val="003C7B94"/>
    <w:rsid w:val="003D069F"/>
    <w:rsid w:val="003E0131"/>
    <w:rsid w:val="003E2D8A"/>
    <w:rsid w:val="003E3A2C"/>
    <w:rsid w:val="003F179F"/>
    <w:rsid w:val="003F30CE"/>
    <w:rsid w:val="004008F8"/>
    <w:rsid w:val="0040148A"/>
    <w:rsid w:val="00405EF7"/>
    <w:rsid w:val="00406C8F"/>
    <w:rsid w:val="00406F0B"/>
    <w:rsid w:val="00410F30"/>
    <w:rsid w:val="00411E08"/>
    <w:rsid w:val="0041264F"/>
    <w:rsid w:val="00426AC4"/>
    <w:rsid w:val="0042784D"/>
    <w:rsid w:val="00433310"/>
    <w:rsid w:val="00433B71"/>
    <w:rsid w:val="00437B8A"/>
    <w:rsid w:val="00441519"/>
    <w:rsid w:val="00445D76"/>
    <w:rsid w:val="00446E71"/>
    <w:rsid w:val="00447558"/>
    <w:rsid w:val="00451AF1"/>
    <w:rsid w:val="004567D1"/>
    <w:rsid w:val="00456DDE"/>
    <w:rsid w:val="00460658"/>
    <w:rsid w:val="00460B0E"/>
    <w:rsid w:val="00471824"/>
    <w:rsid w:val="00475990"/>
    <w:rsid w:val="004775A0"/>
    <w:rsid w:val="0048469F"/>
    <w:rsid w:val="00485DE3"/>
    <w:rsid w:val="0048651E"/>
    <w:rsid w:val="00497BB5"/>
    <w:rsid w:val="004A29A7"/>
    <w:rsid w:val="004B009A"/>
    <w:rsid w:val="004B110E"/>
    <w:rsid w:val="004C1A3C"/>
    <w:rsid w:val="004C317F"/>
    <w:rsid w:val="004C5C56"/>
    <w:rsid w:val="004D0911"/>
    <w:rsid w:val="004D335E"/>
    <w:rsid w:val="004D39EE"/>
    <w:rsid w:val="004D7101"/>
    <w:rsid w:val="004E07BA"/>
    <w:rsid w:val="004E2800"/>
    <w:rsid w:val="004E2A4E"/>
    <w:rsid w:val="004E755D"/>
    <w:rsid w:val="004F4F3E"/>
    <w:rsid w:val="004F5D93"/>
    <w:rsid w:val="004F7C53"/>
    <w:rsid w:val="00502445"/>
    <w:rsid w:val="005140AF"/>
    <w:rsid w:val="00514577"/>
    <w:rsid w:val="00521933"/>
    <w:rsid w:val="00521BD1"/>
    <w:rsid w:val="00523867"/>
    <w:rsid w:val="00527C9D"/>
    <w:rsid w:val="00530275"/>
    <w:rsid w:val="0053102E"/>
    <w:rsid w:val="00532414"/>
    <w:rsid w:val="005325B2"/>
    <w:rsid w:val="00535079"/>
    <w:rsid w:val="00556367"/>
    <w:rsid w:val="00562341"/>
    <w:rsid w:val="00572BEE"/>
    <w:rsid w:val="00577BC8"/>
    <w:rsid w:val="005810BE"/>
    <w:rsid w:val="0058375F"/>
    <w:rsid w:val="005843F8"/>
    <w:rsid w:val="00584FA7"/>
    <w:rsid w:val="005851D5"/>
    <w:rsid w:val="0058648E"/>
    <w:rsid w:val="00594A21"/>
    <w:rsid w:val="00594E71"/>
    <w:rsid w:val="00595FAE"/>
    <w:rsid w:val="005A147B"/>
    <w:rsid w:val="005A6F54"/>
    <w:rsid w:val="005B0E5C"/>
    <w:rsid w:val="005C271B"/>
    <w:rsid w:val="005C3799"/>
    <w:rsid w:val="005C5E81"/>
    <w:rsid w:val="005D5378"/>
    <w:rsid w:val="005D58EA"/>
    <w:rsid w:val="005E3159"/>
    <w:rsid w:val="005E3C7F"/>
    <w:rsid w:val="005E3D17"/>
    <w:rsid w:val="005F4E34"/>
    <w:rsid w:val="005F6D3F"/>
    <w:rsid w:val="005F7A3E"/>
    <w:rsid w:val="0060356C"/>
    <w:rsid w:val="006040B5"/>
    <w:rsid w:val="00613D0C"/>
    <w:rsid w:val="00620ADC"/>
    <w:rsid w:val="0062795C"/>
    <w:rsid w:val="0062795F"/>
    <w:rsid w:val="006312DF"/>
    <w:rsid w:val="00634B9E"/>
    <w:rsid w:val="00643F6B"/>
    <w:rsid w:val="00645222"/>
    <w:rsid w:val="00650540"/>
    <w:rsid w:val="0065193A"/>
    <w:rsid w:val="00656977"/>
    <w:rsid w:val="00656B28"/>
    <w:rsid w:val="00665EF7"/>
    <w:rsid w:val="00675878"/>
    <w:rsid w:val="00677064"/>
    <w:rsid w:val="00687830"/>
    <w:rsid w:val="00687ABE"/>
    <w:rsid w:val="00692186"/>
    <w:rsid w:val="00693546"/>
    <w:rsid w:val="006A070F"/>
    <w:rsid w:val="006A414D"/>
    <w:rsid w:val="006A65CF"/>
    <w:rsid w:val="006C1BA2"/>
    <w:rsid w:val="006C3E53"/>
    <w:rsid w:val="006D03A0"/>
    <w:rsid w:val="006D4727"/>
    <w:rsid w:val="006D7142"/>
    <w:rsid w:val="006F1C55"/>
    <w:rsid w:val="006F1CC8"/>
    <w:rsid w:val="006F69DA"/>
    <w:rsid w:val="00703EB9"/>
    <w:rsid w:val="007042C9"/>
    <w:rsid w:val="00707DFD"/>
    <w:rsid w:val="00713008"/>
    <w:rsid w:val="00714B17"/>
    <w:rsid w:val="00716F50"/>
    <w:rsid w:val="0072176A"/>
    <w:rsid w:val="0072638F"/>
    <w:rsid w:val="00736D67"/>
    <w:rsid w:val="007408C8"/>
    <w:rsid w:val="007427F3"/>
    <w:rsid w:val="007440B2"/>
    <w:rsid w:val="00757C3C"/>
    <w:rsid w:val="0076226B"/>
    <w:rsid w:val="00764955"/>
    <w:rsid w:val="00777AA1"/>
    <w:rsid w:val="007821F0"/>
    <w:rsid w:val="00786C2D"/>
    <w:rsid w:val="00796832"/>
    <w:rsid w:val="00797913"/>
    <w:rsid w:val="007A160A"/>
    <w:rsid w:val="007A64D1"/>
    <w:rsid w:val="007B5B74"/>
    <w:rsid w:val="007C02B2"/>
    <w:rsid w:val="007C1629"/>
    <w:rsid w:val="007D26D2"/>
    <w:rsid w:val="007D576E"/>
    <w:rsid w:val="007D5B57"/>
    <w:rsid w:val="007D66D3"/>
    <w:rsid w:val="007F5126"/>
    <w:rsid w:val="0080215B"/>
    <w:rsid w:val="00806757"/>
    <w:rsid w:val="00807BB5"/>
    <w:rsid w:val="008104E8"/>
    <w:rsid w:val="008118E9"/>
    <w:rsid w:val="00812B1F"/>
    <w:rsid w:val="00815067"/>
    <w:rsid w:val="00826B66"/>
    <w:rsid w:val="00830642"/>
    <w:rsid w:val="00830B46"/>
    <w:rsid w:val="008323F2"/>
    <w:rsid w:val="008410D9"/>
    <w:rsid w:val="00842E0D"/>
    <w:rsid w:val="0085087D"/>
    <w:rsid w:val="00850B97"/>
    <w:rsid w:val="00851114"/>
    <w:rsid w:val="00852E53"/>
    <w:rsid w:val="008538D6"/>
    <w:rsid w:val="0085427D"/>
    <w:rsid w:val="00854402"/>
    <w:rsid w:val="008553F9"/>
    <w:rsid w:val="00856FCA"/>
    <w:rsid w:val="008616FA"/>
    <w:rsid w:val="008728D1"/>
    <w:rsid w:val="00874377"/>
    <w:rsid w:val="0087572D"/>
    <w:rsid w:val="00885741"/>
    <w:rsid w:val="00887067"/>
    <w:rsid w:val="00893E62"/>
    <w:rsid w:val="00896EC4"/>
    <w:rsid w:val="008A4400"/>
    <w:rsid w:val="008B49C0"/>
    <w:rsid w:val="008C0981"/>
    <w:rsid w:val="008E19EF"/>
    <w:rsid w:val="008E4FCC"/>
    <w:rsid w:val="008F00C5"/>
    <w:rsid w:val="00901687"/>
    <w:rsid w:val="0090251D"/>
    <w:rsid w:val="00911F12"/>
    <w:rsid w:val="00913242"/>
    <w:rsid w:val="00915A32"/>
    <w:rsid w:val="00926A3A"/>
    <w:rsid w:val="00926B73"/>
    <w:rsid w:val="00927118"/>
    <w:rsid w:val="0093127D"/>
    <w:rsid w:val="0093610A"/>
    <w:rsid w:val="00936C48"/>
    <w:rsid w:val="00942775"/>
    <w:rsid w:val="0094373D"/>
    <w:rsid w:val="00945E31"/>
    <w:rsid w:val="00947A82"/>
    <w:rsid w:val="00970191"/>
    <w:rsid w:val="00971D10"/>
    <w:rsid w:val="0097286B"/>
    <w:rsid w:val="00972FA8"/>
    <w:rsid w:val="009742C2"/>
    <w:rsid w:val="00975188"/>
    <w:rsid w:val="00975CFB"/>
    <w:rsid w:val="0098684C"/>
    <w:rsid w:val="00992561"/>
    <w:rsid w:val="0099600B"/>
    <w:rsid w:val="009A1DEF"/>
    <w:rsid w:val="009A6F57"/>
    <w:rsid w:val="009B134F"/>
    <w:rsid w:val="009B637A"/>
    <w:rsid w:val="009C0E4D"/>
    <w:rsid w:val="009C67F8"/>
    <w:rsid w:val="009D60A7"/>
    <w:rsid w:val="009D7FDF"/>
    <w:rsid w:val="009E7CA0"/>
    <w:rsid w:val="009F1AD9"/>
    <w:rsid w:val="00A03DAC"/>
    <w:rsid w:val="00A0469B"/>
    <w:rsid w:val="00A11EAB"/>
    <w:rsid w:val="00A25CE3"/>
    <w:rsid w:val="00A34017"/>
    <w:rsid w:val="00A346F3"/>
    <w:rsid w:val="00A43F8E"/>
    <w:rsid w:val="00A4476F"/>
    <w:rsid w:val="00A510DA"/>
    <w:rsid w:val="00A635AA"/>
    <w:rsid w:val="00A667AB"/>
    <w:rsid w:val="00A71BB3"/>
    <w:rsid w:val="00A77535"/>
    <w:rsid w:val="00A8499E"/>
    <w:rsid w:val="00A86EAC"/>
    <w:rsid w:val="00A916BF"/>
    <w:rsid w:val="00A91CC0"/>
    <w:rsid w:val="00AA42D1"/>
    <w:rsid w:val="00AA7568"/>
    <w:rsid w:val="00AC0AE5"/>
    <w:rsid w:val="00AC528A"/>
    <w:rsid w:val="00AD12A0"/>
    <w:rsid w:val="00AD481C"/>
    <w:rsid w:val="00AE05E3"/>
    <w:rsid w:val="00AE23AB"/>
    <w:rsid w:val="00AE6752"/>
    <w:rsid w:val="00AF5EF1"/>
    <w:rsid w:val="00B02644"/>
    <w:rsid w:val="00B13F8D"/>
    <w:rsid w:val="00B1507B"/>
    <w:rsid w:val="00B163AB"/>
    <w:rsid w:val="00B200A1"/>
    <w:rsid w:val="00B24C1F"/>
    <w:rsid w:val="00B2551A"/>
    <w:rsid w:val="00B27890"/>
    <w:rsid w:val="00B31C57"/>
    <w:rsid w:val="00B32AA0"/>
    <w:rsid w:val="00B33704"/>
    <w:rsid w:val="00B34EEF"/>
    <w:rsid w:val="00B40BA7"/>
    <w:rsid w:val="00B47123"/>
    <w:rsid w:val="00B527E5"/>
    <w:rsid w:val="00B5515C"/>
    <w:rsid w:val="00B553A1"/>
    <w:rsid w:val="00B61516"/>
    <w:rsid w:val="00B62626"/>
    <w:rsid w:val="00B6667E"/>
    <w:rsid w:val="00B73C77"/>
    <w:rsid w:val="00B74C4F"/>
    <w:rsid w:val="00B74E25"/>
    <w:rsid w:val="00B768B3"/>
    <w:rsid w:val="00B76EA7"/>
    <w:rsid w:val="00B857B2"/>
    <w:rsid w:val="00B934EA"/>
    <w:rsid w:val="00B97B40"/>
    <w:rsid w:val="00BA325F"/>
    <w:rsid w:val="00BB04C8"/>
    <w:rsid w:val="00BB17AB"/>
    <w:rsid w:val="00BB3B6A"/>
    <w:rsid w:val="00BC0B77"/>
    <w:rsid w:val="00BC1723"/>
    <w:rsid w:val="00BE3F78"/>
    <w:rsid w:val="00BE51D4"/>
    <w:rsid w:val="00BE6D17"/>
    <w:rsid w:val="00BF33D4"/>
    <w:rsid w:val="00BF5615"/>
    <w:rsid w:val="00BF5CA4"/>
    <w:rsid w:val="00BF633C"/>
    <w:rsid w:val="00BF79BF"/>
    <w:rsid w:val="00C00B1A"/>
    <w:rsid w:val="00C07FF2"/>
    <w:rsid w:val="00C10F6D"/>
    <w:rsid w:val="00C12CE1"/>
    <w:rsid w:val="00C143AC"/>
    <w:rsid w:val="00C17B5D"/>
    <w:rsid w:val="00C209FE"/>
    <w:rsid w:val="00C3429A"/>
    <w:rsid w:val="00C60123"/>
    <w:rsid w:val="00C64EFE"/>
    <w:rsid w:val="00C664B4"/>
    <w:rsid w:val="00C77D9E"/>
    <w:rsid w:val="00C8165F"/>
    <w:rsid w:val="00C851D5"/>
    <w:rsid w:val="00C90FBA"/>
    <w:rsid w:val="00C938C0"/>
    <w:rsid w:val="00C976B6"/>
    <w:rsid w:val="00CA3AEE"/>
    <w:rsid w:val="00CA5310"/>
    <w:rsid w:val="00CA5F97"/>
    <w:rsid w:val="00CA6E45"/>
    <w:rsid w:val="00CB0134"/>
    <w:rsid w:val="00CB40E2"/>
    <w:rsid w:val="00CB5980"/>
    <w:rsid w:val="00CC278E"/>
    <w:rsid w:val="00CC37DD"/>
    <w:rsid w:val="00CC5530"/>
    <w:rsid w:val="00CC6705"/>
    <w:rsid w:val="00CD1778"/>
    <w:rsid w:val="00CD1B8D"/>
    <w:rsid w:val="00CE7C51"/>
    <w:rsid w:val="00CF34BD"/>
    <w:rsid w:val="00D00661"/>
    <w:rsid w:val="00D027F1"/>
    <w:rsid w:val="00D044B1"/>
    <w:rsid w:val="00D07224"/>
    <w:rsid w:val="00D120FC"/>
    <w:rsid w:val="00D122D3"/>
    <w:rsid w:val="00D14911"/>
    <w:rsid w:val="00D20525"/>
    <w:rsid w:val="00D30025"/>
    <w:rsid w:val="00D32EE6"/>
    <w:rsid w:val="00D34292"/>
    <w:rsid w:val="00D40921"/>
    <w:rsid w:val="00D522F4"/>
    <w:rsid w:val="00D52EDE"/>
    <w:rsid w:val="00D55127"/>
    <w:rsid w:val="00D6151C"/>
    <w:rsid w:val="00D644CF"/>
    <w:rsid w:val="00D653B5"/>
    <w:rsid w:val="00D6772C"/>
    <w:rsid w:val="00D73038"/>
    <w:rsid w:val="00D776B1"/>
    <w:rsid w:val="00D81F82"/>
    <w:rsid w:val="00DC143D"/>
    <w:rsid w:val="00DC3C3B"/>
    <w:rsid w:val="00DC6540"/>
    <w:rsid w:val="00DD258D"/>
    <w:rsid w:val="00DF1776"/>
    <w:rsid w:val="00DF4B7E"/>
    <w:rsid w:val="00E0111D"/>
    <w:rsid w:val="00E02B07"/>
    <w:rsid w:val="00E11AD6"/>
    <w:rsid w:val="00E162A4"/>
    <w:rsid w:val="00E205F9"/>
    <w:rsid w:val="00E2193D"/>
    <w:rsid w:val="00E22894"/>
    <w:rsid w:val="00E23D1D"/>
    <w:rsid w:val="00E2639D"/>
    <w:rsid w:val="00E35D8A"/>
    <w:rsid w:val="00E40048"/>
    <w:rsid w:val="00E4319C"/>
    <w:rsid w:val="00E46774"/>
    <w:rsid w:val="00E471A6"/>
    <w:rsid w:val="00E47F51"/>
    <w:rsid w:val="00E51435"/>
    <w:rsid w:val="00E53685"/>
    <w:rsid w:val="00E557DB"/>
    <w:rsid w:val="00E56045"/>
    <w:rsid w:val="00E71E85"/>
    <w:rsid w:val="00E73B53"/>
    <w:rsid w:val="00E748DE"/>
    <w:rsid w:val="00E7618C"/>
    <w:rsid w:val="00E85D1A"/>
    <w:rsid w:val="00E96112"/>
    <w:rsid w:val="00EB0D78"/>
    <w:rsid w:val="00EB2CF4"/>
    <w:rsid w:val="00EC21CE"/>
    <w:rsid w:val="00EC37FC"/>
    <w:rsid w:val="00EC54A5"/>
    <w:rsid w:val="00EC7985"/>
    <w:rsid w:val="00ED0A74"/>
    <w:rsid w:val="00ED16D5"/>
    <w:rsid w:val="00ED78BC"/>
    <w:rsid w:val="00EE3D1F"/>
    <w:rsid w:val="00EE4A9C"/>
    <w:rsid w:val="00EE4BA3"/>
    <w:rsid w:val="00EE5655"/>
    <w:rsid w:val="00EE62B2"/>
    <w:rsid w:val="00F07217"/>
    <w:rsid w:val="00F17381"/>
    <w:rsid w:val="00F17730"/>
    <w:rsid w:val="00F27AA6"/>
    <w:rsid w:val="00F32CF9"/>
    <w:rsid w:val="00F35F20"/>
    <w:rsid w:val="00F44456"/>
    <w:rsid w:val="00F44569"/>
    <w:rsid w:val="00F51942"/>
    <w:rsid w:val="00F613A6"/>
    <w:rsid w:val="00F71F0D"/>
    <w:rsid w:val="00F768B6"/>
    <w:rsid w:val="00F77A83"/>
    <w:rsid w:val="00F80714"/>
    <w:rsid w:val="00F83D98"/>
    <w:rsid w:val="00F9058F"/>
    <w:rsid w:val="00F90C47"/>
    <w:rsid w:val="00F93631"/>
    <w:rsid w:val="00FA0282"/>
    <w:rsid w:val="00FA0447"/>
    <w:rsid w:val="00FA72CC"/>
    <w:rsid w:val="00FB3E79"/>
    <w:rsid w:val="00FC561A"/>
    <w:rsid w:val="00FD043E"/>
    <w:rsid w:val="00FD1FD9"/>
    <w:rsid w:val="00FD283E"/>
    <w:rsid w:val="00FD46DC"/>
    <w:rsid w:val="00FE0B93"/>
    <w:rsid w:val="00FE41A0"/>
    <w:rsid w:val="00FF0581"/>
    <w:rsid w:val="00FF05D4"/>
    <w:rsid w:val="00FF46C2"/>
    <w:rsid w:val="00FF61B2"/>
    <w:rsid w:val="00FF7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B086E-F6F1-4E43-9C2F-FC06D42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10C"/>
    <w:pPr>
      <w:widowControl w:val="0"/>
    </w:pPr>
    <w:rPr>
      <w:kern w:val="2"/>
      <w:sz w:val="24"/>
      <w:szCs w:val="22"/>
    </w:rPr>
  </w:style>
  <w:style w:type="paragraph" w:styleId="1">
    <w:name w:val="heading 1"/>
    <w:basedOn w:val="a"/>
    <w:next w:val="a"/>
    <w:link w:val="10"/>
    <w:uiPriority w:val="9"/>
    <w:qFormat/>
    <w:rsid w:val="000A410C"/>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A410C"/>
    <w:rPr>
      <w:rFonts w:ascii="Cambria" w:eastAsia="新細明體" w:hAnsi="Cambria" w:cs="Times New Roman"/>
      <w:b/>
      <w:bCs/>
      <w:kern w:val="52"/>
      <w:sz w:val="52"/>
      <w:szCs w:val="52"/>
    </w:rPr>
  </w:style>
  <w:style w:type="paragraph" w:styleId="a3">
    <w:name w:val="No Spacing"/>
    <w:uiPriority w:val="1"/>
    <w:qFormat/>
    <w:rsid w:val="000A410C"/>
    <w:pPr>
      <w:widowControl w:val="0"/>
    </w:pPr>
    <w:rPr>
      <w:kern w:val="2"/>
      <w:sz w:val="24"/>
      <w:szCs w:val="22"/>
    </w:rPr>
  </w:style>
  <w:style w:type="paragraph" w:styleId="a4">
    <w:name w:val="header"/>
    <w:basedOn w:val="a"/>
    <w:link w:val="a5"/>
    <w:uiPriority w:val="99"/>
    <w:unhideWhenUsed/>
    <w:rsid w:val="00DC3C3B"/>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DC3C3B"/>
    <w:rPr>
      <w:sz w:val="20"/>
      <w:szCs w:val="20"/>
    </w:rPr>
  </w:style>
  <w:style w:type="paragraph" w:styleId="a6">
    <w:name w:val="footer"/>
    <w:basedOn w:val="a"/>
    <w:link w:val="a7"/>
    <w:uiPriority w:val="99"/>
    <w:unhideWhenUsed/>
    <w:rsid w:val="00DC3C3B"/>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C3C3B"/>
    <w:rPr>
      <w:sz w:val="20"/>
      <w:szCs w:val="20"/>
    </w:rPr>
  </w:style>
  <w:style w:type="paragraph" w:styleId="a8">
    <w:name w:val="List Paragraph"/>
    <w:basedOn w:val="a"/>
    <w:uiPriority w:val="34"/>
    <w:qFormat/>
    <w:rsid w:val="00DC3C3B"/>
    <w:pPr>
      <w:ind w:leftChars="200" w:left="480"/>
    </w:pPr>
  </w:style>
  <w:style w:type="character" w:styleId="a9">
    <w:name w:val="Hyperlink"/>
    <w:rsid w:val="00A11EAB"/>
    <w:rPr>
      <w:color w:val="003399"/>
      <w:u w:val="single"/>
    </w:rPr>
  </w:style>
  <w:style w:type="paragraph" w:styleId="aa">
    <w:name w:val="Balloon Text"/>
    <w:basedOn w:val="a"/>
    <w:link w:val="ab"/>
    <w:uiPriority w:val="99"/>
    <w:semiHidden/>
    <w:unhideWhenUsed/>
    <w:rsid w:val="00B62626"/>
    <w:rPr>
      <w:rFonts w:ascii="Cambria" w:hAnsi="Cambria"/>
      <w:kern w:val="0"/>
      <w:sz w:val="18"/>
      <w:szCs w:val="18"/>
      <w:lang w:val="x-none" w:eastAsia="x-none"/>
    </w:rPr>
  </w:style>
  <w:style w:type="character" w:customStyle="1" w:styleId="ab">
    <w:name w:val="註解方塊文字 字元"/>
    <w:link w:val="aa"/>
    <w:uiPriority w:val="99"/>
    <w:semiHidden/>
    <w:rsid w:val="00B62626"/>
    <w:rPr>
      <w:rFonts w:ascii="Cambria" w:eastAsia="新細明體" w:hAnsi="Cambria" w:cs="Times New Roman"/>
      <w:sz w:val="18"/>
      <w:szCs w:val="18"/>
    </w:rPr>
  </w:style>
  <w:style w:type="character" w:styleId="ac">
    <w:name w:val="FollowedHyperlink"/>
    <w:uiPriority w:val="99"/>
    <w:semiHidden/>
    <w:unhideWhenUsed/>
    <w:rsid w:val="00EE5655"/>
    <w:rPr>
      <w:color w:val="800080"/>
      <w:u w:val="single"/>
    </w:rPr>
  </w:style>
  <w:style w:type="table" w:styleId="ad">
    <w:name w:val="Table Grid"/>
    <w:basedOn w:val="a1"/>
    <w:uiPriority w:val="59"/>
    <w:rsid w:val="001C3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1519"/>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076E74"/>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76E74"/>
    <w:pPr>
      <w:autoSpaceDE w:val="0"/>
      <w:autoSpaceDN w:val="0"/>
    </w:pPr>
    <w:rPr>
      <w:rFonts w:ascii="新細明體" w:hAnsi="新細明體"/>
      <w:kern w:val="0"/>
      <w:sz w:val="36"/>
      <w:szCs w:val="36"/>
      <w:lang w:val="x-none" w:eastAsia="en-US"/>
    </w:rPr>
  </w:style>
  <w:style w:type="character" w:customStyle="1" w:styleId="af">
    <w:name w:val="本文 字元"/>
    <w:link w:val="ae"/>
    <w:uiPriority w:val="1"/>
    <w:rsid w:val="00076E74"/>
    <w:rPr>
      <w:rFonts w:ascii="新細明體" w:eastAsia="新細明體" w:hAnsi="新細明體" w:cs="新細明體"/>
      <w:sz w:val="36"/>
      <w:szCs w:val="36"/>
      <w:lang w:eastAsia="en-US"/>
    </w:rPr>
  </w:style>
  <w:style w:type="paragraph" w:customStyle="1" w:styleId="TableParagraph">
    <w:name w:val="Table Paragraph"/>
    <w:basedOn w:val="a"/>
    <w:uiPriority w:val="1"/>
    <w:qFormat/>
    <w:rsid w:val="00076E74"/>
    <w:pPr>
      <w:autoSpaceDE w:val="0"/>
      <w:autoSpaceDN w:val="0"/>
      <w:ind w:left="144"/>
    </w:pPr>
    <w:rPr>
      <w:rFonts w:ascii="新細明體" w:hAnsi="新細明體" w:cs="新細明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9059">
      <w:bodyDiv w:val="1"/>
      <w:marLeft w:val="0"/>
      <w:marRight w:val="0"/>
      <w:marTop w:val="0"/>
      <w:marBottom w:val="0"/>
      <w:divBdr>
        <w:top w:val="none" w:sz="0" w:space="0" w:color="auto"/>
        <w:left w:val="none" w:sz="0" w:space="0" w:color="auto"/>
        <w:bottom w:val="none" w:sz="0" w:space="0" w:color="auto"/>
        <w:right w:val="none" w:sz="0" w:space="0" w:color="auto"/>
      </w:divBdr>
    </w:div>
    <w:div w:id="549654621">
      <w:bodyDiv w:val="1"/>
      <w:marLeft w:val="0"/>
      <w:marRight w:val="0"/>
      <w:marTop w:val="0"/>
      <w:marBottom w:val="0"/>
      <w:divBdr>
        <w:top w:val="none" w:sz="0" w:space="0" w:color="auto"/>
        <w:left w:val="none" w:sz="0" w:space="0" w:color="auto"/>
        <w:bottom w:val="none" w:sz="0" w:space="0" w:color="auto"/>
        <w:right w:val="none" w:sz="0" w:space="0" w:color="auto"/>
      </w:divBdr>
    </w:div>
    <w:div w:id="604189937">
      <w:bodyDiv w:val="1"/>
      <w:marLeft w:val="0"/>
      <w:marRight w:val="0"/>
      <w:marTop w:val="0"/>
      <w:marBottom w:val="0"/>
      <w:divBdr>
        <w:top w:val="none" w:sz="0" w:space="0" w:color="auto"/>
        <w:left w:val="none" w:sz="0" w:space="0" w:color="auto"/>
        <w:bottom w:val="none" w:sz="0" w:space="0" w:color="auto"/>
        <w:right w:val="none" w:sz="0" w:space="0" w:color="auto"/>
      </w:divBdr>
    </w:div>
    <w:div w:id="676034276">
      <w:bodyDiv w:val="1"/>
      <w:marLeft w:val="0"/>
      <w:marRight w:val="0"/>
      <w:marTop w:val="0"/>
      <w:marBottom w:val="0"/>
      <w:divBdr>
        <w:top w:val="none" w:sz="0" w:space="0" w:color="auto"/>
        <w:left w:val="none" w:sz="0" w:space="0" w:color="auto"/>
        <w:bottom w:val="none" w:sz="0" w:space="0" w:color="auto"/>
        <w:right w:val="none" w:sz="0" w:space="0" w:color="auto"/>
      </w:divBdr>
    </w:div>
    <w:div w:id="11843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56A7-92A3-4EE7-8C82-864E3926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980</Words>
  <Characters>5592</Characters>
  <Application>Microsoft Office Word</Application>
  <DocSecurity>0</DocSecurity>
  <Lines>46</Lines>
  <Paragraphs>13</Paragraphs>
  <ScaleCrop>false</ScaleCrop>
  <Company>C.M.T</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cp:lastModifiedBy>Windows 使用者</cp:lastModifiedBy>
  <cp:revision>2</cp:revision>
  <cp:lastPrinted>2019-02-20T13:03:00Z</cp:lastPrinted>
  <dcterms:created xsi:type="dcterms:W3CDTF">2020-07-15T02:02:00Z</dcterms:created>
  <dcterms:modified xsi:type="dcterms:W3CDTF">2020-07-15T02:02:00Z</dcterms:modified>
</cp:coreProperties>
</file>