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FD" w:rsidRDefault="00D764FD" w:rsidP="005F4EA9">
      <w:pPr>
        <w:rPr>
          <w:rFonts w:ascii="標楷體" w:eastAsia="標楷體" w:hAnsi="標楷體" w:cs="標楷體"/>
          <w:b/>
          <w:bCs/>
          <w:sz w:val="28"/>
          <w:szCs w:val="28"/>
        </w:rPr>
      </w:pPr>
      <w:r w:rsidRPr="00BE5032">
        <w:rPr>
          <w:rFonts w:ascii="標楷體" w:eastAsia="標楷體" w:hAnsi="標楷體" w:cs="標楷體" w:hint="eastAsia"/>
        </w:rPr>
        <w:t>附件一、</w:t>
      </w:r>
      <w:r w:rsidRPr="00BE5032">
        <w:rPr>
          <w:rFonts w:ascii="標楷體" w:eastAsia="標楷體" w:hAnsi="標楷體" w:cs="標楷體"/>
        </w:rPr>
        <w:t xml:space="preserve">     </w:t>
      </w:r>
      <w:r w:rsidRPr="00BE5032">
        <w:rPr>
          <w:rFonts w:ascii="標楷體" w:eastAsia="標楷體" w:hAnsi="標楷體" w:cs="標楷體" w:hint="eastAsia"/>
          <w:b/>
          <w:bCs/>
          <w:sz w:val="28"/>
          <w:szCs w:val="28"/>
        </w:rPr>
        <w:t>桃園市立內壢國民中學</w:t>
      </w:r>
      <w:r w:rsidRPr="00BE5032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Pr="00BE5032">
        <w:rPr>
          <w:rFonts w:ascii="標楷體" w:eastAsia="標楷體" w:hAnsi="標楷體" w:cs="標楷體" w:hint="eastAsia"/>
          <w:b/>
          <w:bCs/>
          <w:sz w:val="28"/>
          <w:szCs w:val="28"/>
        </w:rPr>
        <w:t>0</w:t>
      </w:r>
      <w:r w:rsidR="00A4287E">
        <w:rPr>
          <w:rFonts w:ascii="標楷體" w:eastAsia="標楷體" w:hAnsi="標楷體" w:cs="標楷體"/>
          <w:b/>
          <w:bCs/>
          <w:sz w:val="28"/>
          <w:szCs w:val="28"/>
        </w:rPr>
        <w:t>9</w:t>
      </w:r>
      <w:r w:rsidRPr="00BE5032">
        <w:rPr>
          <w:rFonts w:ascii="標楷體" w:eastAsia="標楷體" w:hAnsi="標楷體" w:cs="標楷體" w:hint="eastAsia"/>
          <w:b/>
          <w:bCs/>
          <w:sz w:val="28"/>
          <w:szCs w:val="28"/>
        </w:rPr>
        <w:t>學年度各學習領域教科書評選辦法</w:t>
      </w:r>
    </w:p>
    <w:p w:rsidR="000113A2" w:rsidRPr="00BE5032" w:rsidRDefault="000113A2" w:rsidP="005F4EA9">
      <w:pPr>
        <w:rPr>
          <w:rFonts w:ascii="標楷體" w:eastAsia="標楷體" w:hAnsi="標楷體"/>
          <w:b/>
          <w:bCs/>
        </w:rPr>
      </w:pPr>
    </w:p>
    <w:p w:rsidR="00D764FD" w:rsidRPr="00BE5032" w:rsidRDefault="00D764FD" w:rsidP="005F4EA9">
      <w:pPr>
        <w:numPr>
          <w:ilvl w:val="0"/>
          <w:numId w:val="26"/>
        </w:numPr>
        <w:snapToGrid w:val="0"/>
        <w:spacing w:line="330" w:lineRule="exact"/>
        <w:rPr>
          <w:rFonts w:ascii="標楷體" w:eastAsia="標楷體" w:hAnsi="標楷體"/>
        </w:rPr>
      </w:pPr>
      <w:r w:rsidRPr="00BE5032">
        <w:rPr>
          <w:rFonts w:ascii="標楷體" w:eastAsia="標楷體" w:hAnsi="標楷體" w:cs="標楷體" w:hint="eastAsia"/>
        </w:rPr>
        <w:t>依據：</w:t>
      </w:r>
      <w:r w:rsidRPr="00BE5032">
        <w:rPr>
          <w:rFonts w:ascii="標楷體" w:eastAsia="標楷體" w:cs="標楷體" w:hint="eastAsia"/>
        </w:rPr>
        <w:t>桃園市國民中小學</w:t>
      </w:r>
      <w:proofErr w:type="gramStart"/>
      <w:r w:rsidRPr="00BE5032">
        <w:rPr>
          <w:rFonts w:ascii="標楷體" w:eastAsia="標楷體" w:cs="標楷體" w:hint="eastAsia"/>
        </w:rPr>
        <w:t>審定本教科</w:t>
      </w:r>
      <w:proofErr w:type="gramEnd"/>
      <w:r w:rsidRPr="00BE5032">
        <w:rPr>
          <w:rFonts w:ascii="標楷體" w:eastAsia="標楷體" w:cs="標楷體" w:hint="eastAsia"/>
        </w:rPr>
        <w:t>圖書選用採購作業注意要點。</w:t>
      </w:r>
    </w:p>
    <w:p w:rsidR="00D764FD" w:rsidRPr="00BE5032" w:rsidRDefault="00D764FD" w:rsidP="005F4EA9">
      <w:pPr>
        <w:numPr>
          <w:ilvl w:val="0"/>
          <w:numId w:val="26"/>
        </w:numPr>
        <w:snapToGrid w:val="0"/>
        <w:spacing w:line="330" w:lineRule="exact"/>
        <w:rPr>
          <w:rFonts w:ascii="標楷體" w:eastAsia="標楷體" w:hAnsi="標楷體"/>
        </w:rPr>
      </w:pPr>
      <w:r w:rsidRPr="00BE5032">
        <w:rPr>
          <w:rFonts w:ascii="標楷體" w:eastAsia="標楷體" w:hAnsi="標楷體" w:cs="標楷體" w:hint="eastAsia"/>
        </w:rPr>
        <w:t>辦理時程表：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047"/>
        <w:gridCol w:w="4456"/>
      </w:tblGrid>
      <w:tr w:rsidR="00BE5032" w:rsidRPr="00BE5032" w:rsidTr="00E10B88">
        <w:trPr>
          <w:trHeight w:val="360"/>
          <w:jc w:val="center"/>
        </w:trPr>
        <w:tc>
          <w:tcPr>
            <w:tcW w:w="3338" w:type="dxa"/>
          </w:tcPr>
          <w:p w:rsidR="00D764FD" w:rsidRPr="00BE5032" w:rsidRDefault="00D764FD" w:rsidP="005F4EA9">
            <w:pPr>
              <w:spacing w:line="330" w:lineRule="exact"/>
              <w:ind w:firstLineChars="100" w:firstLine="240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 w:hint="eastAsia"/>
              </w:rPr>
              <w:t>時</w:t>
            </w:r>
            <w:r w:rsidRPr="00BE5032">
              <w:rPr>
                <w:rFonts w:ascii="標楷體" w:eastAsia="標楷體" w:hAnsi="標楷體" w:cs="標楷體"/>
              </w:rPr>
              <w:t xml:space="preserve">    </w:t>
            </w:r>
            <w:r w:rsidRPr="00BE5032"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3113" w:type="dxa"/>
          </w:tcPr>
          <w:p w:rsidR="00D764FD" w:rsidRPr="00BE5032" w:rsidRDefault="00D764FD" w:rsidP="005F4EA9">
            <w:pPr>
              <w:spacing w:line="330" w:lineRule="exact"/>
              <w:ind w:firstLineChars="200" w:firstLine="480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 w:hint="eastAsia"/>
              </w:rPr>
              <w:t>工作要項</w:t>
            </w:r>
          </w:p>
        </w:tc>
        <w:tc>
          <w:tcPr>
            <w:tcW w:w="4536" w:type="dxa"/>
          </w:tcPr>
          <w:p w:rsidR="00D764FD" w:rsidRPr="00BE5032" w:rsidRDefault="00D764FD" w:rsidP="005F4EA9">
            <w:pPr>
              <w:spacing w:line="330" w:lineRule="exact"/>
              <w:ind w:firstLineChars="600" w:firstLine="1440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 w:hint="eastAsia"/>
              </w:rPr>
              <w:t>說</w:t>
            </w:r>
            <w:r w:rsidRPr="00BE5032">
              <w:rPr>
                <w:rFonts w:ascii="標楷體" w:eastAsia="標楷體" w:hAnsi="標楷體" w:cs="標楷體"/>
              </w:rPr>
              <w:t xml:space="preserve">    </w:t>
            </w:r>
            <w:r w:rsidRPr="00BE5032">
              <w:rPr>
                <w:rFonts w:ascii="標楷體" w:eastAsia="標楷體" w:hAnsi="標楷體" w:cs="標楷體" w:hint="eastAsia"/>
              </w:rPr>
              <w:t>明</w:t>
            </w:r>
          </w:p>
        </w:tc>
      </w:tr>
      <w:tr w:rsidR="00BE5032" w:rsidRPr="00BE5032" w:rsidTr="00E10B88">
        <w:trPr>
          <w:trHeight w:val="1080"/>
          <w:jc w:val="center"/>
        </w:trPr>
        <w:tc>
          <w:tcPr>
            <w:tcW w:w="3338" w:type="dxa"/>
          </w:tcPr>
          <w:p w:rsidR="00D764FD" w:rsidRPr="00BE5032" w:rsidRDefault="00D764FD" w:rsidP="005F4EA9">
            <w:pPr>
              <w:spacing w:line="330" w:lineRule="exact"/>
              <w:rPr>
                <w:rFonts w:ascii="標楷體" w:eastAsia="標楷體" w:hAnsi="標楷體" w:cs="標楷體"/>
              </w:rPr>
            </w:pPr>
            <w:r w:rsidRPr="00BE5032">
              <w:rPr>
                <w:rFonts w:ascii="標楷體" w:eastAsia="標楷體" w:hAnsi="標楷體" w:cs="標楷體"/>
              </w:rPr>
              <w:t>4</w:t>
            </w:r>
            <w:r w:rsidRPr="00BE5032">
              <w:rPr>
                <w:rFonts w:ascii="標楷體" w:eastAsia="標楷體" w:hAnsi="標楷體" w:cs="標楷體" w:hint="eastAsia"/>
              </w:rPr>
              <w:t>月</w:t>
            </w:r>
            <w:r w:rsidR="00A4287E">
              <w:rPr>
                <w:rFonts w:ascii="標楷體" w:eastAsia="標楷體" w:hAnsi="標楷體" w:cs="標楷體"/>
              </w:rPr>
              <w:t>6</w:t>
            </w:r>
            <w:r w:rsidRPr="00BE5032">
              <w:rPr>
                <w:rFonts w:ascii="標楷體" w:eastAsia="標楷體" w:hAnsi="標楷體" w:cs="標楷體" w:hint="eastAsia"/>
              </w:rPr>
              <w:t>日</w:t>
            </w:r>
            <w:r w:rsidRPr="00BE5032">
              <w:rPr>
                <w:rFonts w:ascii="標楷體" w:eastAsia="標楷體" w:hAnsi="標楷體" w:cs="標楷體"/>
              </w:rPr>
              <w:t>(</w:t>
            </w:r>
            <w:proofErr w:type="gramStart"/>
            <w:r w:rsidRPr="00BE5032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BE503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113" w:type="dxa"/>
          </w:tcPr>
          <w:p w:rsidR="00D764FD" w:rsidRPr="00BE5032" w:rsidRDefault="00D764FD" w:rsidP="005F4EA9">
            <w:pPr>
              <w:spacing w:line="330" w:lineRule="exact"/>
              <w:rPr>
                <w:rFonts w:ascii="標楷體" w:eastAsia="標楷體" w:hAnsi="標楷體" w:cs="標楷體"/>
              </w:rPr>
            </w:pPr>
            <w:r w:rsidRPr="00BE5032">
              <w:rPr>
                <w:rFonts w:ascii="標楷體" w:eastAsia="標楷體" w:hAnsi="標楷體" w:cs="標楷體" w:hint="eastAsia"/>
              </w:rPr>
              <w:t>組織</w:t>
            </w:r>
            <w:r w:rsidRPr="00BE5032">
              <w:rPr>
                <w:rFonts w:ascii="標楷體" w:eastAsia="標楷體" w:hAnsi="標楷體" w:cs="標楷體"/>
              </w:rPr>
              <w:t>10</w:t>
            </w:r>
            <w:r w:rsidR="00A4287E">
              <w:rPr>
                <w:rFonts w:ascii="標楷體" w:eastAsia="標楷體" w:hAnsi="標楷體" w:cs="標楷體"/>
              </w:rPr>
              <w:t>9</w:t>
            </w:r>
            <w:r w:rsidRPr="00BE5032">
              <w:rPr>
                <w:rFonts w:ascii="標楷體" w:eastAsia="標楷體" w:hAnsi="標楷體" w:cs="標楷體" w:hint="eastAsia"/>
              </w:rPr>
              <w:t>學年度教科書評審選購委員會</w:t>
            </w:r>
          </w:p>
        </w:tc>
        <w:tc>
          <w:tcPr>
            <w:tcW w:w="4536" w:type="dxa"/>
          </w:tcPr>
          <w:p w:rsidR="00D764FD" w:rsidRPr="00BE5032" w:rsidRDefault="002D2434" w:rsidP="005F4EA9">
            <w:pPr>
              <w:spacing w:line="33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E5032">
              <w:rPr>
                <w:rFonts w:ascii="標楷體" w:eastAsia="標楷體" w:hAnsi="標楷體" w:cs="標楷體" w:hint="eastAsia"/>
                <w:sz w:val="22"/>
                <w:szCs w:val="22"/>
              </w:rPr>
              <w:t>成員九人至十七人，由教務（導）主任擔任召集人統籌相關事宜，其成員含各處室主任、學年主任、領域代表（含專任教師）及家長代表，其中教師代表不得少於三分之一、家長會選舉產生之家長代表不得低於人數之五分之一，必要時得邀請學生列席參與。(要點三)</w:t>
            </w:r>
          </w:p>
        </w:tc>
      </w:tr>
      <w:tr w:rsidR="00BE5032" w:rsidRPr="00BE5032" w:rsidTr="00E10B88">
        <w:trPr>
          <w:trHeight w:val="345"/>
          <w:jc w:val="center"/>
        </w:trPr>
        <w:tc>
          <w:tcPr>
            <w:tcW w:w="3338" w:type="dxa"/>
          </w:tcPr>
          <w:p w:rsidR="00F9130A" w:rsidRPr="00BE5032" w:rsidRDefault="00F9130A" w:rsidP="005F4EA9">
            <w:pPr>
              <w:spacing w:line="330" w:lineRule="exact"/>
              <w:rPr>
                <w:rFonts w:ascii="標楷體" w:eastAsia="標楷體" w:hAnsi="標楷體" w:cs="標楷體"/>
              </w:rPr>
            </w:pPr>
            <w:r w:rsidRPr="00BE5032">
              <w:rPr>
                <w:rFonts w:ascii="標楷體" w:eastAsia="標楷體" w:hAnsi="標楷體" w:cs="標楷體"/>
              </w:rPr>
              <w:t>4</w:t>
            </w:r>
            <w:r w:rsidRPr="00BE5032">
              <w:rPr>
                <w:rFonts w:ascii="標楷體" w:eastAsia="標楷體" w:hAnsi="標楷體" w:cs="標楷體" w:hint="eastAsia"/>
              </w:rPr>
              <w:t>月</w:t>
            </w:r>
            <w:r w:rsidR="00A4287E">
              <w:rPr>
                <w:rFonts w:ascii="標楷體" w:eastAsia="標楷體" w:hAnsi="標楷體" w:cs="標楷體" w:hint="eastAsia"/>
              </w:rPr>
              <w:t>1</w:t>
            </w:r>
            <w:r w:rsidR="00A4287E">
              <w:rPr>
                <w:rFonts w:ascii="標楷體" w:eastAsia="標楷體" w:hAnsi="標楷體" w:cs="標楷體"/>
              </w:rPr>
              <w:t>3</w:t>
            </w:r>
            <w:r w:rsidRPr="00BE5032">
              <w:rPr>
                <w:rFonts w:ascii="標楷體" w:eastAsia="標楷體" w:hAnsi="標楷體" w:cs="標楷體" w:hint="eastAsia"/>
              </w:rPr>
              <w:t>日</w:t>
            </w:r>
            <w:r w:rsidR="00A80F98" w:rsidRPr="00BE5032">
              <w:rPr>
                <w:rFonts w:ascii="標楷體" w:eastAsia="標楷體" w:hAnsi="標楷體" w:cs="標楷體"/>
              </w:rPr>
              <w:t>(</w:t>
            </w:r>
            <w:proofErr w:type="gramStart"/>
            <w:r w:rsidR="00A4287E">
              <w:rPr>
                <w:rFonts w:ascii="標楷體" w:eastAsia="標楷體" w:hAnsi="標楷體" w:cs="標楷體"/>
              </w:rPr>
              <w:t>一</w:t>
            </w:r>
            <w:proofErr w:type="gramEnd"/>
            <w:r w:rsidR="00A80F98" w:rsidRPr="00BE503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113" w:type="dxa"/>
          </w:tcPr>
          <w:p w:rsidR="00F9130A" w:rsidRPr="00BE5032" w:rsidRDefault="00A17EF0" w:rsidP="005F4EA9">
            <w:pPr>
              <w:spacing w:line="330" w:lineRule="exact"/>
              <w:rPr>
                <w:rFonts w:ascii="標楷體" w:eastAsia="標楷體" w:hAnsi="標楷體" w:cs="標楷體"/>
              </w:rPr>
            </w:pPr>
            <w:r w:rsidRPr="00BE5032">
              <w:rPr>
                <w:rFonts w:ascii="標楷體" w:eastAsia="標楷體" w:hAnsi="標楷體" w:cs="標楷體" w:hint="eastAsia"/>
              </w:rPr>
              <w:t>管制期間</w:t>
            </w:r>
            <w:r w:rsidR="00F9130A" w:rsidRPr="00BE5032">
              <w:rPr>
                <w:rFonts w:ascii="標楷體" w:eastAsia="標楷體" w:hAnsi="標楷體" w:cs="標楷體" w:hint="eastAsia"/>
              </w:rPr>
              <w:t>各出版社</w:t>
            </w:r>
            <w:r w:rsidRPr="00BE5032">
              <w:rPr>
                <w:rFonts w:ascii="標楷體" w:eastAsia="標楷體" w:hAnsi="標楷體" w:cs="標楷體" w:hint="eastAsia"/>
              </w:rPr>
              <w:t>僅</w:t>
            </w:r>
            <w:r w:rsidR="00F9130A" w:rsidRPr="00BE5032">
              <w:rPr>
                <w:rFonts w:ascii="標楷體" w:eastAsia="標楷體" w:hAnsi="標楷體" w:cs="標楷體" w:hint="eastAsia"/>
              </w:rPr>
              <w:t>送樣書</w:t>
            </w:r>
          </w:p>
          <w:p w:rsidR="00A80F98" w:rsidRPr="00BE5032" w:rsidRDefault="00A80F98" w:rsidP="005F4EA9">
            <w:pPr>
              <w:spacing w:line="330" w:lineRule="exact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 w:hint="eastAsia"/>
              </w:rPr>
              <w:t>(僅可送樣書至閱覽室)</w:t>
            </w:r>
          </w:p>
        </w:tc>
        <w:tc>
          <w:tcPr>
            <w:tcW w:w="4536" w:type="dxa"/>
          </w:tcPr>
          <w:p w:rsidR="00F9130A" w:rsidRPr="00BE5032" w:rsidRDefault="00F9130A" w:rsidP="005F4EA9">
            <w:pPr>
              <w:spacing w:line="33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/>
              </w:rPr>
              <w:t>1.</w:t>
            </w:r>
            <w:r w:rsidRPr="00BE5032">
              <w:rPr>
                <w:rFonts w:ascii="標楷體" w:eastAsia="標楷體" w:hAnsi="標楷體" w:cs="標楷體" w:hint="eastAsia"/>
              </w:rPr>
              <w:t>各出版社於</w:t>
            </w:r>
            <w:r w:rsidRPr="00BE5032">
              <w:rPr>
                <w:rFonts w:ascii="標楷體" w:eastAsia="標楷體" w:hAnsi="標楷體" w:cs="標楷體" w:hint="eastAsia"/>
                <w:b/>
                <w:bCs/>
                <w:u w:val="double"/>
              </w:rPr>
              <w:t>閱覽室</w:t>
            </w:r>
            <w:r w:rsidRPr="00BE5032">
              <w:rPr>
                <w:rFonts w:ascii="標楷體" w:eastAsia="標楷體" w:hAnsi="標楷體" w:cs="標楷體" w:hint="eastAsia"/>
                <w:u w:val="double"/>
              </w:rPr>
              <w:t>提供2套</w:t>
            </w:r>
            <w:r w:rsidRPr="00BE5032">
              <w:rPr>
                <w:rFonts w:ascii="標楷體" w:eastAsia="標楷體" w:hAnsi="標楷體" w:cs="標楷體" w:hint="eastAsia"/>
              </w:rPr>
              <w:t>審定通過版本之樣書。</w:t>
            </w:r>
          </w:p>
          <w:p w:rsidR="00F9130A" w:rsidRPr="00BE5032" w:rsidRDefault="00F9130A" w:rsidP="005F4EA9">
            <w:pPr>
              <w:spacing w:line="33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/>
              </w:rPr>
              <w:t>2.</w:t>
            </w:r>
            <w:r w:rsidRPr="00BE5032">
              <w:rPr>
                <w:rFonts w:ascii="標楷體" w:eastAsia="標楷體" w:hAnsi="標楷體" w:cs="標楷體" w:hint="eastAsia"/>
              </w:rPr>
              <w:t>各出版社人員除送樣書至指定地點外，禁止於學校逗留。</w:t>
            </w:r>
          </w:p>
        </w:tc>
      </w:tr>
      <w:tr w:rsidR="00BE5032" w:rsidRPr="00BE5032" w:rsidTr="00E10B88">
        <w:trPr>
          <w:trHeight w:val="425"/>
          <w:jc w:val="center"/>
        </w:trPr>
        <w:tc>
          <w:tcPr>
            <w:tcW w:w="3338" w:type="dxa"/>
          </w:tcPr>
          <w:p w:rsidR="00F9130A" w:rsidRPr="00BE5032" w:rsidRDefault="00922DE8" w:rsidP="005F4EA9">
            <w:pPr>
              <w:spacing w:line="330" w:lineRule="exact"/>
              <w:rPr>
                <w:rFonts w:ascii="標楷體" w:eastAsia="標楷體" w:hAnsi="標楷體" w:cs="標楷體"/>
              </w:rPr>
            </w:pPr>
            <w:r w:rsidRPr="00922DE8">
              <w:rPr>
                <w:rFonts w:ascii="標楷體" w:eastAsia="標楷體" w:hAnsi="標楷體" w:cs="標楷體"/>
                <w:b/>
                <w:color w:val="FF0000"/>
              </w:rPr>
              <w:t>4</w:t>
            </w:r>
            <w:r w:rsidRPr="00922DE8">
              <w:rPr>
                <w:rFonts w:ascii="標楷體" w:eastAsia="標楷體" w:hAnsi="標楷體" w:cs="標楷體" w:hint="eastAsia"/>
                <w:b/>
                <w:color w:val="FF0000"/>
              </w:rPr>
              <w:t>月</w:t>
            </w:r>
            <w:r w:rsidR="005B427E">
              <w:rPr>
                <w:rFonts w:ascii="標楷體" w:eastAsia="標楷體" w:hAnsi="標楷體" w:cs="標楷體" w:hint="eastAsia"/>
                <w:b/>
                <w:color w:val="FF0000"/>
              </w:rPr>
              <w:t>2</w:t>
            </w:r>
            <w:r w:rsidR="005B427E">
              <w:rPr>
                <w:rFonts w:ascii="標楷體" w:eastAsia="標楷體" w:hAnsi="標楷體" w:cs="標楷體"/>
                <w:b/>
                <w:color w:val="FF0000"/>
              </w:rPr>
              <w:t>7</w:t>
            </w:r>
            <w:r w:rsidRPr="00922DE8">
              <w:rPr>
                <w:rFonts w:ascii="標楷體" w:eastAsia="標楷體" w:hAnsi="標楷體" w:cs="標楷體" w:hint="eastAsia"/>
                <w:b/>
                <w:color w:val="FF0000"/>
              </w:rPr>
              <w:t>日</w:t>
            </w:r>
            <w:r w:rsidRPr="00922DE8">
              <w:rPr>
                <w:rFonts w:ascii="標楷體" w:eastAsia="標楷體" w:hAnsi="標楷體" w:cs="標楷體"/>
                <w:b/>
                <w:color w:val="FF0000"/>
              </w:rPr>
              <w:t>(</w:t>
            </w:r>
            <w:proofErr w:type="gramStart"/>
            <w:r w:rsidR="00A4287E">
              <w:rPr>
                <w:rFonts w:ascii="標楷體" w:eastAsia="標楷體" w:hAnsi="標楷體" w:cs="標楷體"/>
                <w:b/>
                <w:color w:val="FF0000"/>
              </w:rPr>
              <w:t>一</w:t>
            </w:r>
            <w:proofErr w:type="gramEnd"/>
            <w:r w:rsidRPr="00922DE8">
              <w:rPr>
                <w:rFonts w:ascii="標楷體" w:eastAsia="標楷體" w:hAnsi="標楷體" w:cs="標楷體"/>
                <w:b/>
                <w:color w:val="FF0000"/>
              </w:rPr>
              <w:t>)</w:t>
            </w:r>
            <w:r w:rsidRPr="00922DE8">
              <w:rPr>
                <w:rFonts w:ascii="標楷體" w:eastAsia="標楷體" w:hAnsi="標楷體" w:cs="標楷體" w:hint="eastAsia"/>
                <w:b/>
                <w:color w:val="FF0000"/>
              </w:rPr>
              <w:t>至</w:t>
            </w:r>
            <w:r w:rsidRPr="00922DE8">
              <w:rPr>
                <w:rFonts w:ascii="標楷體" w:eastAsia="標楷體" w:hAnsi="標楷體" w:cs="標楷體"/>
                <w:b/>
                <w:color w:val="FF0000"/>
              </w:rPr>
              <w:t>5</w:t>
            </w:r>
            <w:r w:rsidRPr="00922DE8">
              <w:rPr>
                <w:rFonts w:ascii="標楷體" w:eastAsia="標楷體" w:hAnsi="標楷體" w:cs="標楷體" w:hint="eastAsia"/>
                <w:b/>
                <w:color w:val="FF0000"/>
              </w:rPr>
              <w:t>月</w:t>
            </w:r>
            <w:r w:rsidR="005B427E">
              <w:rPr>
                <w:rFonts w:ascii="標楷體" w:eastAsia="標楷體" w:hAnsi="標楷體" w:cs="標楷體"/>
                <w:b/>
                <w:color w:val="FF0000"/>
              </w:rPr>
              <w:t>15</w:t>
            </w:r>
            <w:r w:rsidRPr="00922DE8">
              <w:rPr>
                <w:rFonts w:ascii="標楷體" w:eastAsia="標楷體" w:hAnsi="標楷體" w:cs="標楷體" w:hint="eastAsia"/>
                <w:b/>
                <w:color w:val="FF0000"/>
              </w:rPr>
              <w:t>日</w:t>
            </w:r>
            <w:r w:rsidRPr="00922DE8">
              <w:rPr>
                <w:rFonts w:ascii="標楷體" w:eastAsia="標楷體" w:hAnsi="標楷體" w:cs="標楷體"/>
                <w:b/>
                <w:color w:val="FF0000"/>
              </w:rPr>
              <w:t>(</w:t>
            </w:r>
            <w:r w:rsidR="005B427E">
              <w:rPr>
                <w:rFonts w:ascii="標楷體" w:eastAsia="標楷體" w:hAnsi="標楷體" w:cs="標楷體"/>
                <w:b/>
                <w:color w:val="FF0000"/>
              </w:rPr>
              <w:t>五</w:t>
            </w:r>
            <w:r w:rsidRPr="00BE503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113" w:type="dxa"/>
          </w:tcPr>
          <w:p w:rsidR="00F9130A" w:rsidRPr="00BE5032" w:rsidRDefault="00A17EF0" w:rsidP="005F4EA9">
            <w:pPr>
              <w:spacing w:line="330" w:lineRule="exact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 w:hint="eastAsia"/>
              </w:rPr>
              <w:t>各出版社</w:t>
            </w:r>
            <w:r w:rsidR="00F9130A" w:rsidRPr="00BE5032">
              <w:rPr>
                <w:rFonts w:ascii="標楷體" w:eastAsia="標楷體" w:hAnsi="標楷體" w:cs="標楷體" w:hint="eastAsia"/>
              </w:rPr>
              <w:t>管制</w:t>
            </w:r>
            <w:r w:rsidRPr="00BE5032">
              <w:rPr>
                <w:rFonts w:ascii="標楷體" w:eastAsia="標楷體" w:hAnsi="標楷體" w:cs="標楷體" w:hint="eastAsia"/>
              </w:rPr>
              <w:t>(說明會除外)</w:t>
            </w:r>
          </w:p>
        </w:tc>
        <w:tc>
          <w:tcPr>
            <w:tcW w:w="4536" w:type="dxa"/>
          </w:tcPr>
          <w:p w:rsidR="00F9130A" w:rsidRPr="00BE5032" w:rsidRDefault="00A17EF0" w:rsidP="005F4EA9">
            <w:pPr>
              <w:spacing w:line="330" w:lineRule="exact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 w:hint="eastAsia"/>
              </w:rPr>
              <w:t>各</w:t>
            </w:r>
            <w:r w:rsidR="00F9130A" w:rsidRPr="00BE5032">
              <w:rPr>
                <w:rFonts w:ascii="標楷體" w:eastAsia="標楷體" w:hAnsi="標楷體" w:cs="標楷體" w:hint="eastAsia"/>
              </w:rPr>
              <w:t>出版社人員禁止進入</w:t>
            </w:r>
            <w:r w:rsidRPr="00BE5032">
              <w:rPr>
                <w:rFonts w:ascii="標楷體" w:eastAsia="標楷體" w:hAnsi="標楷體" w:cs="標楷體" w:hint="eastAsia"/>
              </w:rPr>
              <w:t>(說明會除外)</w:t>
            </w:r>
          </w:p>
        </w:tc>
      </w:tr>
      <w:tr w:rsidR="00BE5032" w:rsidRPr="00BE5032" w:rsidTr="00E10B88">
        <w:trPr>
          <w:trHeight w:val="1466"/>
          <w:jc w:val="center"/>
        </w:trPr>
        <w:tc>
          <w:tcPr>
            <w:tcW w:w="3338" w:type="dxa"/>
          </w:tcPr>
          <w:p w:rsidR="00F9130A" w:rsidRPr="00BE5032" w:rsidRDefault="005B427E" w:rsidP="005F4EA9">
            <w:pPr>
              <w:spacing w:line="33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F9130A" w:rsidRPr="00BE5032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7</w:t>
            </w:r>
            <w:r w:rsidR="00F9130A" w:rsidRPr="00BE5032">
              <w:rPr>
                <w:rFonts w:ascii="標楷體" w:eastAsia="標楷體" w:hAnsi="標楷體" w:cs="標楷體" w:hint="eastAsia"/>
              </w:rPr>
              <w:t>日</w:t>
            </w:r>
            <w:r w:rsidR="00F9130A" w:rsidRPr="00BE5032"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 w:rsidR="00F9130A" w:rsidRPr="00BE5032">
              <w:rPr>
                <w:rFonts w:ascii="標楷體" w:eastAsia="標楷體" w:hAnsi="標楷體" w:cs="標楷體"/>
              </w:rPr>
              <w:t>)</w:t>
            </w:r>
            <w:r w:rsidR="00F9130A" w:rsidRPr="00BE5032">
              <w:rPr>
                <w:rFonts w:ascii="標楷體" w:eastAsia="標楷體" w:hAnsi="標楷體" w:cs="標楷體" w:hint="eastAsia"/>
              </w:rPr>
              <w:t>至</w:t>
            </w:r>
            <w:r w:rsidR="00F9130A" w:rsidRPr="00BE5032">
              <w:rPr>
                <w:rFonts w:ascii="標楷體" w:eastAsia="標楷體" w:hAnsi="標楷體" w:cs="標楷體"/>
              </w:rPr>
              <w:t>5</w:t>
            </w:r>
            <w:r w:rsidR="00F9130A" w:rsidRPr="00BE5032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15</w:t>
            </w:r>
            <w:r w:rsidR="00F9130A" w:rsidRPr="00BE5032">
              <w:rPr>
                <w:rFonts w:ascii="標楷體" w:eastAsia="標楷體" w:hAnsi="標楷體" w:cs="標楷體" w:hint="eastAsia"/>
              </w:rPr>
              <w:t>日</w:t>
            </w:r>
            <w:r w:rsidR="00F9130A" w:rsidRPr="00BE5032">
              <w:rPr>
                <w:rFonts w:ascii="標楷體" w:eastAsia="標楷體" w:hAnsi="標楷體" w:cs="標楷體"/>
              </w:rPr>
              <w:t>(</w:t>
            </w:r>
            <w:r w:rsidR="00F9130A" w:rsidRPr="00BE5032">
              <w:rPr>
                <w:rFonts w:ascii="標楷體" w:eastAsia="標楷體" w:hAnsi="標楷體" w:cs="標楷體" w:hint="eastAsia"/>
              </w:rPr>
              <w:t>五</w:t>
            </w:r>
            <w:r w:rsidR="00F9130A" w:rsidRPr="00BE5032">
              <w:rPr>
                <w:rFonts w:ascii="標楷體" w:eastAsia="標楷體" w:hAnsi="標楷體" w:cs="標楷體"/>
              </w:rPr>
              <w:t>)</w:t>
            </w:r>
          </w:p>
          <w:p w:rsidR="00AF7641" w:rsidRPr="00BE5032" w:rsidRDefault="00F9130A" w:rsidP="005F4EA9">
            <w:pPr>
              <w:spacing w:line="330" w:lineRule="exact"/>
              <w:rPr>
                <w:rFonts w:ascii="標楷體" w:eastAsia="標楷體" w:hAnsi="標楷體" w:cs="標楷體"/>
              </w:rPr>
            </w:pPr>
            <w:r w:rsidRPr="00BE5032">
              <w:rPr>
                <w:rFonts w:ascii="標楷體" w:eastAsia="標楷體" w:hAnsi="標楷體" w:cs="標楷體" w:hint="eastAsia"/>
              </w:rPr>
              <w:t>各領域教學研究會時間</w:t>
            </w:r>
          </w:p>
          <w:p w:rsidR="00F9130A" w:rsidRPr="00BE5032" w:rsidRDefault="00AF7641" w:rsidP="005F4EA9">
            <w:pPr>
              <w:spacing w:line="330" w:lineRule="exact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 w:hint="eastAsia"/>
              </w:rPr>
              <w:t>(要點五)</w:t>
            </w:r>
          </w:p>
        </w:tc>
        <w:tc>
          <w:tcPr>
            <w:tcW w:w="3113" w:type="dxa"/>
          </w:tcPr>
          <w:p w:rsidR="00F9130A" w:rsidRPr="00BE5032" w:rsidRDefault="00F9130A" w:rsidP="005F4EA9">
            <w:pPr>
              <w:spacing w:line="330" w:lineRule="exact"/>
              <w:rPr>
                <w:rFonts w:ascii="標楷體" w:eastAsia="標楷體" w:hAnsi="標楷體" w:cs="標楷體"/>
              </w:rPr>
            </w:pPr>
            <w:r w:rsidRPr="00BE5032">
              <w:rPr>
                <w:rFonts w:ascii="標楷體" w:eastAsia="標楷體" w:hAnsi="標楷體" w:cs="標楷體"/>
              </w:rPr>
              <w:t>1.</w:t>
            </w:r>
            <w:r w:rsidRPr="00BE5032">
              <w:rPr>
                <w:rFonts w:ascii="標楷體" w:eastAsia="標楷體" w:hAnsi="標楷體" w:cs="標楷體" w:hint="eastAsia"/>
              </w:rPr>
              <w:t>選書說明會</w:t>
            </w:r>
            <w:r w:rsidRPr="00BE5032">
              <w:rPr>
                <w:rFonts w:ascii="標楷體" w:eastAsia="標楷體" w:hAnsi="標楷體" w:cs="標楷體"/>
              </w:rPr>
              <w:t>(</w:t>
            </w:r>
            <w:r w:rsidRPr="00BE5032">
              <w:rPr>
                <w:rFonts w:ascii="標楷體" w:eastAsia="標楷體" w:hAnsi="標楷體" w:cs="標楷體" w:hint="eastAsia"/>
              </w:rPr>
              <w:t>各領域決定</w:t>
            </w:r>
            <w:r w:rsidRPr="00BE5032">
              <w:rPr>
                <w:rFonts w:ascii="標楷體" w:eastAsia="標楷體" w:hAnsi="標楷體" w:cs="標楷體"/>
              </w:rPr>
              <w:t>)</w:t>
            </w:r>
          </w:p>
          <w:p w:rsidR="00F9130A" w:rsidRPr="00BE5032" w:rsidRDefault="00F9130A" w:rsidP="005F4EA9">
            <w:pPr>
              <w:spacing w:line="33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/>
              </w:rPr>
              <w:t>2.</w:t>
            </w:r>
            <w:r w:rsidRPr="00BE5032">
              <w:rPr>
                <w:rFonts w:ascii="標楷體" w:eastAsia="標楷體" w:hAnsi="標楷體" w:cs="標楷體" w:hint="eastAsia"/>
              </w:rPr>
              <w:t>召開各領域教學研究會，並進行教科書評選。</w:t>
            </w:r>
          </w:p>
        </w:tc>
        <w:tc>
          <w:tcPr>
            <w:tcW w:w="4536" w:type="dxa"/>
          </w:tcPr>
          <w:p w:rsidR="00F9130A" w:rsidRPr="00BE5032" w:rsidRDefault="00F9130A" w:rsidP="005F4EA9">
            <w:pPr>
              <w:spacing w:line="33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/>
              </w:rPr>
              <w:t>1.</w:t>
            </w:r>
            <w:r w:rsidRPr="00BE5032">
              <w:rPr>
                <w:rFonts w:ascii="標楷體" w:eastAsia="標楷體" w:hAnsi="標楷體" w:cs="標楷體" w:hint="eastAsia"/>
              </w:rPr>
              <w:t>需辦理選書說明會之領域，於第一節聽取說明會，第二節進行選書。</w:t>
            </w:r>
          </w:p>
          <w:p w:rsidR="00F9130A" w:rsidRPr="00BE5032" w:rsidRDefault="00F9130A" w:rsidP="005F4EA9">
            <w:pPr>
              <w:spacing w:line="33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/>
              </w:rPr>
              <w:t>2.</w:t>
            </w:r>
            <w:r w:rsidRPr="00BE5032">
              <w:rPr>
                <w:rFonts w:ascii="標楷體" w:eastAsia="標楷體" w:hAnsi="標楷體" w:cs="標楷體" w:hint="eastAsia"/>
              </w:rPr>
              <w:t>選書完畢，</w:t>
            </w:r>
            <w:r w:rsidR="00A80F98" w:rsidRPr="00BE5032">
              <w:rPr>
                <w:rFonts w:ascii="標楷體" w:eastAsia="標楷體" w:hAnsi="標楷體" w:cs="標楷體" w:hint="eastAsia"/>
              </w:rPr>
              <w:t>請召集人立即統計選書結果並填寫</w:t>
            </w:r>
            <w:r w:rsidRPr="00BE5032">
              <w:rPr>
                <w:rFonts w:ascii="標楷體" w:eastAsia="標楷體" w:hAnsi="標楷體" w:cs="標楷體" w:hint="eastAsia"/>
              </w:rPr>
              <w:t>結果</w:t>
            </w:r>
            <w:r w:rsidR="00A80F98" w:rsidRPr="00BE5032">
              <w:rPr>
                <w:rFonts w:ascii="標楷體" w:eastAsia="標楷體" w:hAnsi="標楷體" w:cs="標楷體" w:hint="eastAsia"/>
              </w:rPr>
              <w:t>，</w:t>
            </w:r>
            <w:r w:rsidRPr="00BE5032">
              <w:rPr>
                <w:rFonts w:ascii="標楷體" w:eastAsia="標楷體" w:hAnsi="標楷體" w:cs="標楷體" w:hint="eastAsia"/>
              </w:rPr>
              <w:t>送</w:t>
            </w:r>
            <w:r w:rsidR="00A80F98" w:rsidRPr="00BE5032">
              <w:rPr>
                <w:rFonts w:ascii="標楷體" w:eastAsia="標楷體" w:hAnsi="標楷體" w:cs="標楷體" w:hint="eastAsia"/>
              </w:rPr>
              <w:t>至</w:t>
            </w:r>
            <w:r w:rsidRPr="00BE5032">
              <w:rPr>
                <w:rFonts w:ascii="標楷體" w:eastAsia="標楷體" w:hAnsi="標楷體" w:cs="標楷體" w:hint="eastAsia"/>
              </w:rPr>
              <w:t>教務處設備組。</w:t>
            </w:r>
          </w:p>
        </w:tc>
      </w:tr>
      <w:tr w:rsidR="00BE5032" w:rsidRPr="00BE5032" w:rsidTr="00E10B88">
        <w:trPr>
          <w:trHeight w:val="423"/>
          <w:jc w:val="center"/>
        </w:trPr>
        <w:tc>
          <w:tcPr>
            <w:tcW w:w="3338" w:type="dxa"/>
          </w:tcPr>
          <w:p w:rsidR="00F9130A" w:rsidRPr="00BE5032" w:rsidRDefault="00F9130A" w:rsidP="005F4EA9">
            <w:pPr>
              <w:spacing w:line="330" w:lineRule="exact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/>
              </w:rPr>
              <w:t>5</w:t>
            </w:r>
            <w:r w:rsidRPr="00BE5032">
              <w:rPr>
                <w:rFonts w:ascii="標楷體" w:eastAsia="標楷體" w:hAnsi="標楷體" w:cs="標楷體" w:hint="eastAsia"/>
              </w:rPr>
              <w:t>月</w:t>
            </w:r>
            <w:r w:rsidR="005B427E">
              <w:rPr>
                <w:rFonts w:ascii="標楷體" w:eastAsia="標楷體" w:hAnsi="標楷體" w:cs="標楷體"/>
              </w:rPr>
              <w:t>15</w:t>
            </w:r>
            <w:r w:rsidRPr="00BE5032">
              <w:rPr>
                <w:rFonts w:ascii="標楷體" w:eastAsia="標楷體" w:hAnsi="標楷體" w:cs="標楷體" w:hint="eastAsia"/>
              </w:rPr>
              <w:t>日</w:t>
            </w:r>
            <w:r w:rsidRPr="00BE5032">
              <w:rPr>
                <w:rFonts w:ascii="標楷體" w:eastAsia="標楷體" w:hAnsi="標楷體" w:cs="標楷體"/>
              </w:rPr>
              <w:t>(</w:t>
            </w:r>
            <w:r w:rsidR="005B427E">
              <w:rPr>
                <w:rFonts w:ascii="標楷體" w:eastAsia="標楷體" w:hAnsi="標楷體" w:cs="標楷體"/>
              </w:rPr>
              <w:t>五</w:t>
            </w:r>
            <w:r w:rsidRPr="00BE5032">
              <w:rPr>
                <w:rFonts w:ascii="標楷體" w:eastAsia="標楷體" w:hAnsi="標楷體" w:cs="標楷體"/>
              </w:rPr>
              <w:t>)</w:t>
            </w:r>
            <w:r w:rsidRPr="00BE5032">
              <w:rPr>
                <w:rFonts w:ascii="標楷體" w:eastAsia="標楷體" w:hAnsi="標楷體" w:cs="標楷體" w:hint="eastAsia"/>
              </w:rPr>
              <w:t>前</w:t>
            </w:r>
          </w:p>
        </w:tc>
        <w:tc>
          <w:tcPr>
            <w:tcW w:w="3113" w:type="dxa"/>
          </w:tcPr>
          <w:p w:rsidR="00F9130A" w:rsidRPr="00BE5032" w:rsidRDefault="00F9130A" w:rsidP="005F4EA9">
            <w:pPr>
              <w:spacing w:line="330" w:lineRule="exact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 w:hint="eastAsia"/>
              </w:rPr>
              <w:t>彙整學年度教科書評選結果</w:t>
            </w:r>
          </w:p>
        </w:tc>
        <w:tc>
          <w:tcPr>
            <w:tcW w:w="4536" w:type="dxa"/>
          </w:tcPr>
          <w:p w:rsidR="00F9130A" w:rsidRPr="00BE5032" w:rsidRDefault="00F9130A" w:rsidP="005F4EA9">
            <w:pPr>
              <w:spacing w:line="330" w:lineRule="exact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 w:hint="eastAsia"/>
              </w:rPr>
              <w:t>設備組進行彙整</w:t>
            </w:r>
          </w:p>
        </w:tc>
      </w:tr>
      <w:tr w:rsidR="00BE5032" w:rsidRPr="00BE5032" w:rsidTr="00E10B88">
        <w:trPr>
          <w:trHeight w:val="375"/>
          <w:jc w:val="center"/>
        </w:trPr>
        <w:tc>
          <w:tcPr>
            <w:tcW w:w="3338" w:type="dxa"/>
          </w:tcPr>
          <w:p w:rsidR="00F9130A" w:rsidRPr="00BE5032" w:rsidRDefault="00F9130A" w:rsidP="005F4EA9">
            <w:pPr>
              <w:spacing w:line="330" w:lineRule="exact"/>
              <w:rPr>
                <w:rFonts w:ascii="標楷體" w:eastAsia="標楷體" w:hAnsi="標楷體" w:cs="標楷體"/>
              </w:rPr>
            </w:pPr>
            <w:r w:rsidRPr="00BE5032">
              <w:rPr>
                <w:rFonts w:ascii="標楷體" w:eastAsia="標楷體" w:hAnsi="標楷體" w:cs="標楷體"/>
              </w:rPr>
              <w:t>5</w:t>
            </w:r>
            <w:r w:rsidRPr="00BE5032">
              <w:rPr>
                <w:rFonts w:ascii="標楷體" w:eastAsia="標楷體" w:hAnsi="標楷體" w:cs="標楷體" w:hint="eastAsia"/>
              </w:rPr>
              <w:t>月</w:t>
            </w:r>
            <w:r w:rsidRPr="00BE5032">
              <w:rPr>
                <w:rFonts w:ascii="標楷體" w:eastAsia="標楷體" w:hAnsi="標楷體" w:cs="標楷體"/>
              </w:rPr>
              <w:t>1</w:t>
            </w:r>
            <w:r w:rsidR="005B427E">
              <w:rPr>
                <w:rFonts w:ascii="標楷體" w:eastAsia="標楷體" w:hAnsi="標楷體" w:cs="標楷體"/>
              </w:rPr>
              <w:t>8</w:t>
            </w:r>
            <w:r w:rsidRPr="00BE5032">
              <w:rPr>
                <w:rFonts w:ascii="標楷體" w:eastAsia="標楷體" w:hAnsi="標楷體" w:cs="標楷體" w:hint="eastAsia"/>
              </w:rPr>
              <w:t>日</w:t>
            </w:r>
            <w:r w:rsidRPr="00BE5032">
              <w:rPr>
                <w:rFonts w:ascii="標楷體" w:eastAsia="標楷體" w:hAnsi="標楷體" w:cs="標楷體"/>
              </w:rPr>
              <w:t>(</w:t>
            </w:r>
            <w:r w:rsidRPr="00BE5032">
              <w:rPr>
                <w:rFonts w:ascii="標楷體" w:eastAsia="標楷體" w:hAnsi="標楷體" w:cs="標楷體" w:hint="eastAsia"/>
              </w:rPr>
              <w:t>星期一</w:t>
            </w:r>
            <w:r w:rsidRPr="00BE503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113" w:type="dxa"/>
          </w:tcPr>
          <w:p w:rsidR="00F9130A" w:rsidRPr="00BE5032" w:rsidRDefault="00F9130A" w:rsidP="005F4EA9">
            <w:pPr>
              <w:spacing w:line="330" w:lineRule="exact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 w:hint="eastAsia"/>
              </w:rPr>
              <w:t>召開教科書評選會議</w:t>
            </w:r>
          </w:p>
        </w:tc>
        <w:tc>
          <w:tcPr>
            <w:tcW w:w="4536" w:type="dxa"/>
          </w:tcPr>
          <w:p w:rsidR="00F9130A" w:rsidRPr="00BE5032" w:rsidRDefault="00F9130A" w:rsidP="005F4EA9">
            <w:pPr>
              <w:spacing w:line="330" w:lineRule="exact"/>
              <w:rPr>
                <w:rFonts w:ascii="標楷體" w:eastAsia="標楷體" w:hAnsi="標楷體"/>
              </w:rPr>
            </w:pPr>
            <w:r w:rsidRPr="00BE5032">
              <w:rPr>
                <w:rFonts w:ascii="標楷體" w:eastAsia="標楷體" w:hAnsi="標楷體" w:cs="標楷體" w:hint="eastAsia"/>
              </w:rPr>
              <w:t>確認教科書評選結果</w:t>
            </w:r>
            <w:r w:rsidR="00A80F98" w:rsidRPr="00BE5032">
              <w:rPr>
                <w:rFonts w:ascii="標楷體" w:eastAsia="標楷體" w:hAnsi="標楷體" w:cs="標楷體" w:hint="eastAsia"/>
              </w:rPr>
              <w:t>，並經 校長核定。</w:t>
            </w:r>
          </w:p>
        </w:tc>
      </w:tr>
    </w:tbl>
    <w:p w:rsidR="00D764FD" w:rsidRPr="00BE5032" w:rsidRDefault="00D764FD" w:rsidP="005F4EA9">
      <w:pPr>
        <w:spacing w:line="330" w:lineRule="exact"/>
        <w:rPr>
          <w:rFonts w:ascii="標楷體" w:eastAsia="標楷體" w:hAnsi="標楷體"/>
        </w:rPr>
      </w:pPr>
      <w:r w:rsidRPr="00BE5032">
        <w:rPr>
          <w:rFonts w:ascii="標楷體" w:eastAsia="標楷體" w:hAnsi="標楷體" w:cs="標楷體" w:hint="eastAsia"/>
        </w:rPr>
        <w:t>三、各領域注意事項：</w:t>
      </w:r>
    </w:p>
    <w:p w:rsidR="00D764FD" w:rsidRPr="00BE5032" w:rsidRDefault="00D764FD" w:rsidP="005F4EA9">
      <w:pPr>
        <w:spacing w:line="330" w:lineRule="exact"/>
        <w:ind w:leftChars="100" w:left="1200" w:hangingChars="400" w:hanging="960"/>
        <w:rPr>
          <w:rFonts w:ascii="標楷體" w:eastAsia="標楷體" w:hAnsi="標楷體"/>
        </w:rPr>
      </w:pPr>
      <w:r w:rsidRPr="00BE5032">
        <w:rPr>
          <w:rFonts w:ascii="標楷體" w:eastAsia="標楷體" w:hAnsi="標楷體" w:cs="標楷體"/>
        </w:rPr>
        <w:t>1.</w:t>
      </w:r>
      <w:r w:rsidRPr="00BE5032">
        <w:rPr>
          <w:rFonts w:ascii="標楷體" w:eastAsia="標楷體" w:hAnsi="標楷體" w:cs="標楷體" w:hint="eastAsia"/>
        </w:rPr>
        <w:t>教師請勿接受承諾或餽贈物品，以避免爭議</w:t>
      </w:r>
      <w:r w:rsidR="002A07AE" w:rsidRPr="00BE5032">
        <w:rPr>
          <w:rFonts w:ascii="標楷體" w:eastAsia="標楷體" w:hAnsi="標楷體" w:cs="標楷體" w:hint="eastAsia"/>
        </w:rPr>
        <w:t>，</w:t>
      </w:r>
      <w:r w:rsidR="002D2434" w:rsidRPr="00BE5032">
        <w:rPr>
          <w:rFonts w:ascii="標楷體" w:eastAsia="標楷體" w:hAnsi="標楷體" w:cs="標楷體" w:hint="eastAsia"/>
        </w:rPr>
        <w:t>2套</w:t>
      </w:r>
      <w:r w:rsidR="002A07AE" w:rsidRPr="00BE5032">
        <w:rPr>
          <w:rFonts w:ascii="標楷體" w:eastAsia="標楷體" w:hAnsi="標楷體" w:cs="標楷體" w:hint="eastAsia"/>
        </w:rPr>
        <w:t>樣書</w:t>
      </w:r>
      <w:r w:rsidR="002D2434" w:rsidRPr="00BE5032">
        <w:rPr>
          <w:rFonts w:ascii="標楷體" w:eastAsia="標楷體" w:hAnsi="標楷體" w:cs="標楷體" w:hint="eastAsia"/>
        </w:rPr>
        <w:t>放置</w:t>
      </w:r>
      <w:r w:rsidR="001E2E62">
        <w:rPr>
          <w:rFonts w:ascii="標楷體" w:eastAsia="標楷體" w:hAnsi="標楷體" w:cs="標楷體" w:hint="eastAsia"/>
        </w:rPr>
        <w:t>圖書館</w:t>
      </w:r>
      <w:r w:rsidR="002A07AE" w:rsidRPr="00BE5032">
        <w:rPr>
          <w:rFonts w:ascii="標楷體" w:eastAsia="標楷體" w:hAnsi="標楷體" w:cs="標楷體" w:hint="eastAsia"/>
        </w:rPr>
        <w:t>，無須向出版社人員索取樣書。</w:t>
      </w:r>
    </w:p>
    <w:p w:rsidR="00D764FD" w:rsidRPr="00BE5032" w:rsidRDefault="00A07705" w:rsidP="005F4EA9">
      <w:pPr>
        <w:spacing w:line="330" w:lineRule="exact"/>
        <w:ind w:firstLineChars="100" w:firstLine="240"/>
        <w:rPr>
          <w:rFonts w:ascii="標楷體" w:eastAsia="標楷體" w:hAnsi="標楷體"/>
        </w:rPr>
      </w:pPr>
      <w:r w:rsidRPr="00BE5032">
        <w:rPr>
          <w:rFonts w:ascii="標楷體" w:eastAsia="標楷體" w:hAnsi="標楷體" w:cs="標楷體" w:hint="eastAsia"/>
        </w:rPr>
        <w:t>2</w:t>
      </w:r>
      <w:r w:rsidR="00D764FD" w:rsidRPr="00BE5032">
        <w:rPr>
          <w:rFonts w:ascii="標楷體" w:eastAsia="標楷體" w:hAnsi="標楷體" w:cs="標楷體"/>
        </w:rPr>
        <w:t>.</w:t>
      </w:r>
      <w:r w:rsidR="00D764FD" w:rsidRPr="00BE5032">
        <w:rPr>
          <w:rFonts w:ascii="標楷體" w:eastAsia="標楷體" w:hAnsi="標楷體" w:cs="標楷體" w:hint="eastAsia"/>
        </w:rPr>
        <w:t>有辦理選書說明會之領域，請先</w:t>
      </w:r>
      <w:r w:rsidR="00196E05" w:rsidRPr="00BE5032">
        <w:rPr>
          <w:rFonts w:ascii="標楷體" w:eastAsia="標楷體" w:hAnsi="標楷體" w:cs="標楷體" w:hint="eastAsia"/>
        </w:rPr>
        <w:t>實施</w:t>
      </w:r>
      <w:r w:rsidR="00D764FD" w:rsidRPr="00BE5032">
        <w:rPr>
          <w:rFonts w:ascii="標楷體" w:eastAsia="標楷體" w:hAnsi="標楷體" w:cs="標楷體" w:hint="eastAsia"/>
        </w:rPr>
        <w:t>說明會，說明會結束後於</w:t>
      </w:r>
      <w:r w:rsidR="00F9130A" w:rsidRPr="00BE5032">
        <w:rPr>
          <w:rFonts w:ascii="標楷體" w:eastAsia="標楷體" w:hAnsi="標楷體" w:cs="標楷體" w:hint="eastAsia"/>
        </w:rPr>
        <w:t>下一</w:t>
      </w:r>
      <w:r w:rsidR="00D764FD" w:rsidRPr="00BE5032">
        <w:rPr>
          <w:rFonts w:ascii="標楷體" w:eastAsia="標楷體" w:hAnsi="標楷體" w:cs="標楷體" w:hint="eastAsia"/>
        </w:rPr>
        <w:t>節進行教科書評選。</w:t>
      </w:r>
    </w:p>
    <w:p w:rsidR="00D764FD" w:rsidRPr="00BE5032" w:rsidRDefault="00A07705" w:rsidP="005F4EA9">
      <w:pPr>
        <w:spacing w:line="330" w:lineRule="exact"/>
        <w:ind w:firstLineChars="100" w:firstLine="240"/>
        <w:rPr>
          <w:rFonts w:ascii="標楷體" w:eastAsia="標楷體" w:hAnsi="標楷體"/>
        </w:rPr>
      </w:pPr>
      <w:r w:rsidRPr="00BE5032">
        <w:rPr>
          <w:rFonts w:ascii="標楷體" w:eastAsia="標楷體" w:hAnsi="標楷體" w:cs="標楷體" w:hint="eastAsia"/>
        </w:rPr>
        <w:t>3</w:t>
      </w:r>
      <w:r w:rsidR="00D764FD" w:rsidRPr="00BE5032">
        <w:rPr>
          <w:rFonts w:ascii="標楷體" w:eastAsia="標楷體" w:hAnsi="標楷體" w:cs="標楷體"/>
        </w:rPr>
        <w:t>.</w:t>
      </w:r>
      <w:r w:rsidR="00A17EF0" w:rsidRPr="00BE5032">
        <w:rPr>
          <w:rFonts w:ascii="標楷體" w:eastAsia="標楷體" w:hAnsi="標楷體" w:cs="標楷體" w:hint="eastAsia"/>
        </w:rPr>
        <w:t>各領域教師含</w:t>
      </w:r>
      <w:r w:rsidR="00D764FD" w:rsidRPr="00BE5032">
        <w:rPr>
          <w:rFonts w:ascii="標楷體" w:eastAsia="標楷體" w:hAnsi="標楷體" w:cs="標楷體" w:hint="eastAsia"/>
        </w:rPr>
        <w:t>代理教師</w:t>
      </w:r>
      <w:r w:rsidR="00A17EF0" w:rsidRPr="00BE5032">
        <w:rPr>
          <w:rFonts w:ascii="標楷體" w:eastAsia="標楷體" w:hAnsi="標楷體" w:cs="標楷體" w:hint="eastAsia"/>
        </w:rPr>
        <w:t>(不含代課、兼任教師)</w:t>
      </w:r>
      <w:r w:rsidR="00D764FD" w:rsidRPr="00BE5032">
        <w:rPr>
          <w:rFonts w:ascii="標楷體" w:eastAsia="標楷體" w:hAnsi="標楷體" w:cs="標楷體" w:hint="eastAsia"/>
        </w:rPr>
        <w:t>參與教科書評選。</w:t>
      </w:r>
    </w:p>
    <w:p w:rsidR="00D764FD" w:rsidRPr="00BE5032" w:rsidRDefault="00A07705" w:rsidP="005F4EA9">
      <w:pPr>
        <w:spacing w:line="330" w:lineRule="exact"/>
        <w:ind w:leftChars="100" w:left="480" w:hangingChars="100" w:hanging="240"/>
        <w:rPr>
          <w:rFonts w:ascii="標楷體" w:eastAsia="標楷體" w:hAnsi="標楷體"/>
        </w:rPr>
      </w:pPr>
      <w:r w:rsidRPr="00BE5032">
        <w:rPr>
          <w:rFonts w:ascii="標楷體" w:eastAsia="標楷體" w:hAnsi="標楷體" w:cs="標楷體" w:hint="eastAsia"/>
        </w:rPr>
        <w:t>4</w:t>
      </w:r>
      <w:r w:rsidR="00D764FD" w:rsidRPr="00BE5032">
        <w:rPr>
          <w:rFonts w:ascii="標楷體" w:eastAsia="標楷體" w:hAnsi="標楷體" w:cs="標楷體"/>
        </w:rPr>
        <w:t>.</w:t>
      </w:r>
      <w:r w:rsidR="00D764FD" w:rsidRPr="00BE5032">
        <w:rPr>
          <w:rFonts w:ascii="標楷體" w:eastAsia="標楷體" w:hAnsi="標楷體" w:cs="標楷體" w:hint="eastAsia"/>
        </w:rPr>
        <w:t>評分表上請勿只有分數，請確實比較各版本優缺點，並於評分表上填寫，請</w:t>
      </w:r>
      <w:proofErr w:type="gramStart"/>
      <w:r w:rsidR="00D764FD" w:rsidRPr="00BE5032">
        <w:rPr>
          <w:rFonts w:ascii="標楷體" w:eastAsia="標楷體" w:hAnsi="標楷體" w:cs="標楷體" w:hint="eastAsia"/>
        </w:rPr>
        <w:t>領召彙</w:t>
      </w:r>
      <w:proofErr w:type="gramEnd"/>
      <w:r w:rsidR="00D764FD" w:rsidRPr="00BE5032">
        <w:rPr>
          <w:rFonts w:ascii="標楷體" w:eastAsia="標楷體" w:hAnsi="標楷體" w:cs="標楷體" w:hint="eastAsia"/>
        </w:rPr>
        <w:t>整後，於評選會議上報告各版本評選之優缺點和順位（依規定評選會議須詳實紀錄，並保存</w:t>
      </w:r>
      <w:r w:rsidR="00D764FD" w:rsidRPr="00BE5032">
        <w:rPr>
          <w:rFonts w:ascii="標楷體" w:eastAsia="標楷體" w:hAnsi="標楷體" w:cs="標楷體"/>
        </w:rPr>
        <w:t>5</w:t>
      </w:r>
      <w:r w:rsidR="00D764FD" w:rsidRPr="00BE5032">
        <w:rPr>
          <w:rFonts w:ascii="標楷體" w:eastAsia="標楷體" w:hAnsi="標楷體" w:cs="標楷體" w:hint="eastAsia"/>
        </w:rPr>
        <w:t>年）。</w:t>
      </w:r>
    </w:p>
    <w:p w:rsidR="00D764FD" w:rsidRPr="00BE5032" w:rsidRDefault="00A07705" w:rsidP="005F4EA9">
      <w:pPr>
        <w:spacing w:line="330" w:lineRule="exact"/>
        <w:ind w:firstLineChars="100" w:firstLine="240"/>
        <w:rPr>
          <w:rFonts w:ascii="標楷體" w:eastAsia="標楷體" w:hAnsi="標楷體"/>
        </w:rPr>
      </w:pPr>
      <w:r w:rsidRPr="00BE5032">
        <w:rPr>
          <w:rFonts w:ascii="標楷體" w:eastAsia="標楷體" w:hAnsi="標楷體" w:cs="標楷體" w:hint="eastAsia"/>
        </w:rPr>
        <w:t>5</w:t>
      </w:r>
      <w:r w:rsidR="00D764FD" w:rsidRPr="00BE5032">
        <w:rPr>
          <w:rFonts w:ascii="標楷體" w:eastAsia="標楷體" w:hAnsi="標楷體" w:cs="標楷體"/>
        </w:rPr>
        <w:t>.</w:t>
      </w:r>
      <w:r w:rsidR="00D764FD" w:rsidRPr="00BE5032">
        <w:rPr>
          <w:rFonts w:ascii="標楷體" w:eastAsia="標楷體" w:hAnsi="標楷體" w:cs="標楷體" w:hint="eastAsia"/>
        </w:rPr>
        <w:t>領域討論事項：</w:t>
      </w:r>
    </w:p>
    <w:p w:rsidR="00D764FD" w:rsidRPr="00BE5032" w:rsidRDefault="00D764FD" w:rsidP="005F4EA9">
      <w:pPr>
        <w:pStyle w:val="ac"/>
        <w:spacing w:line="330" w:lineRule="exact"/>
        <w:ind w:leftChars="100" w:left="996" w:hangingChars="270" w:hanging="756"/>
        <w:jc w:val="both"/>
        <w:rPr>
          <w:rFonts w:ascii="標楷體" w:eastAsia="標楷體"/>
          <w:sz w:val="24"/>
        </w:rPr>
      </w:pPr>
      <w:r w:rsidRPr="00BE5032">
        <w:rPr>
          <w:rFonts w:ascii="標楷體" w:eastAsia="標楷體" w:hAnsi="標楷體" w:cs="標楷體"/>
        </w:rPr>
        <w:t xml:space="preserve"> </w:t>
      </w:r>
      <w:r w:rsidRPr="00BE5032">
        <w:rPr>
          <w:rFonts w:ascii="標楷體" w:eastAsia="標楷體" w:hAnsi="標楷體" w:cs="標楷體" w:hint="eastAsia"/>
          <w:sz w:val="24"/>
        </w:rPr>
        <w:t>（</w:t>
      </w:r>
      <w:r w:rsidRPr="00BE5032">
        <w:rPr>
          <w:rFonts w:ascii="標楷體" w:eastAsia="標楷體" w:hAnsi="標楷體" w:cs="標楷體"/>
          <w:sz w:val="24"/>
        </w:rPr>
        <w:t>1</w:t>
      </w:r>
      <w:r w:rsidRPr="00BE5032">
        <w:rPr>
          <w:rFonts w:ascii="標楷體" w:eastAsia="標楷體" w:hAnsi="標楷體" w:cs="標楷體" w:hint="eastAsia"/>
          <w:sz w:val="24"/>
        </w:rPr>
        <w:t>）</w:t>
      </w:r>
      <w:r w:rsidR="002077D1" w:rsidRPr="00BE5032">
        <w:rPr>
          <w:rFonts w:ascii="標楷體" w:eastAsia="標楷體" w:hAnsi="標楷體" w:cs="標楷體" w:hint="eastAsia"/>
          <w:b/>
          <w:sz w:val="24"/>
        </w:rPr>
        <w:t>必須先</w:t>
      </w:r>
      <w:r w:rsidRPr="00BE5032">
        <w:rPr>
          <w:rFonts w:ascii="標楷體" w:eastAsia="標楷體" w:cs="標楷體" w:hint="eastAsia"/>
          <w:b/>
          <w:bCs/>
          <w:sz w:val="24"/>
        </w:rPr>
        <w:t>討論決定</w:t>
      </w:r>
      <w:r w:rsidR="002D2434" w:rsidRPr="00BE5032">
        <w:rPr>
          <w:rFonts w:ascii="標楷體" w:eastAsia="標楷體" w:hAnsi="標楷體" w:cs="標楷體" w:hint="eastAsia"/>
          <w:b/>
          <w:bCs/>
          <w:sz w:val="24"/>
        </w:rPr>
        <w:t>「</w:t>
      </w:r>
      <w:r w:rsidR="002D2434" w:rsidRPr="00BE5032">
        <w:rPr>
          <w:rFonts w:ascii="標楷體" w:eastAsia="標楷體" w:cs="標楷體" w:hint="eastAsia"/>
          <w:b/>
          <w:bCs/>
          <w:sz w:val="24"/>
        </w:rPr>
        <w:t>是否</w:t>
      </w:r>
      <w:r w:rsidRPr="00BE5032">
        <w:rPr>
          <w:rFonts w:ascii="標楷體" w:eastAsia="標楷體" w:cs="標楷體" w:hint="eastAsia"/>
          <w:b/>
          <w:bCs/>
          <w:sz w:val="24"/>
        </w:rPr>
        <w:t>下</w:t>
      </w:r>
      <w:r w:rsidR="002077D1" w:rsidRPr="00BE5032">
        <w:rPr>
          <w:rFonts w:ascii="標楷體" w:eastAsia="標楷體" w:cs="標楷體" w:hint="eastAsia"/>
          <w:b/>
          <w:bCs/>
          <w:sz w:val="24"/>
        </w:rPr>
        <w:t>一</w:t>
      </w:r>
      <w:r w:rsidRPr="00BE5032">
        <w:rPr>
          <w:rFonts w:ascii="標楷體" w:eastAsia="標楷體" w:cs="標楷體" w:hint="eastAsia"/>
          <w:b/>
          <w:bCs/>
          <w:sz w:val="24"/>
        </w:rPr>
        <w:t>學年度</w:t>
      </w:r>
      <w:r w:rsidR="002077D1" w:rsidRPr="00BE5032">
        <w:rPr>
          <w:rFonts w:ascii="標楷體" w:eastAsia="標楷體" w:cs="標楷體" w:hint="eastAsia"/>
          <w:b/>
          <w:bCs/>
          <w:sz w:val="24"/>
        </w:rPr>
        <w:t>之</w:t>
      </w:r>
      <w:r w:rsidRPr="00BE5032">
        <w:rPr>
          <w:rFonts w:ascii="標楷體" w:eastAsia="標楷體" w:cs="標楷體" w:hint="eastAsia"/>
          <w:b/>
          <w:bCs/>
          <w:sz w:val="24"/>
        </w:rPr>
        <w:t>八、九年級教科書版本</w:t>
      </w:r>
      <w:r w:rsidR="002077D1" w:rsidRPr="00BE5032">
        <w:rPr>
          <w:rFonts w:ascii="標楷體" w:eastAsia="標楷體" w:cs="標楷體" w:hint="eastAsia"/>
          <w:b/>
          <w:bCs/>
          <w:sz w:val="24"/>
        </w:rPr>
        <w:t>延</w:t>
      </w:r>
      <w:r w:rsidRPr="00BE5032">
        <w:rPr>
          <w:rFonts w:ascii="標楷體" w:eastAsia="標楷體" w:cs="標楷體" w:hint="eastAsia"/>
          <w:b/>
          <w:bCs/>
          <w:sz w:val="24"/>
        </w:rPr>
        <w:t>用</w:t>
      </w:r>
      <w:r w:rsidR="002D2434" w:rsidRPr="00BE5032">
        <w:rPr>
          <w:rFonts w:ascii="標楷體" w:eastAsia="標楷體" w:hAnsi="標楷體" w:cs="標楷體" w:hint="eastAsia"/>
          <w:b/>
          <w:bCs/>
          <w:sz w:val="24"/>
        </w:rPr>
        <w:t>」</w:t>
      </w:r>
      <w:proofErr w:type="gramStart"/>
      <w:r w:rsidRPr="00BE5032">
        <w:rPr>
          <w:rFonts w:ascii="標楷體" w:eastAsia="標楷體" w:cs="標楷體" w:hint="eastAsia"/>
          <w:sz w:val="24"/>
        </w:rPr>
        <w:t>（</w:t>
      </w:r>
      <w:proofErr w:type="gramEnd"/>
      <w:r w:rsidRPr="00BE5032">
        <w:rPr>
          <w:rFonts w:ascii="標楷體" w:eastAsia="標楷體" w:cs="標楷體" w:hint="eastAsia"/>
          <w:sz w:val="24"/>
        </w:rPr>
        <w:t>依據</w:t>
      </w:r>
      <w:r w:rsidR="00F9130A" w:rsidRPr="00BE5032">
        <w:rPr>
          <w:rFonts w:ascii="標楷體" w:eastAsia="標楷體" w:cs="標楷體" w:hint="eastAsia"/>
          <w:sz w:val="24"/>
        </w:rPr>
        <w:t>桃園市國民中小學審定本教科圖書選用採購作業注意要點</w:t>
      </w:r>
      <w:r w:rsidRPr="00BE5032">
        <w:rPr>
          <w:rFonts w:ascii="標楷體" w:eastAsia="標楷體" w:cs="標楷體" w:hint="eastAsia"/>
          <w:sz w:val="24"/>
        </w:rPr>
        <w:t>第</w:t>
      </w:r>
      <w:r w:rsidR="00F81DBD" w:rsidRPr="00BE5032">
        <w:rPr>
          <w:rFonts w:ascii="標楷體" w:eastAsia="標楷體" w:cs="標楷體" w:hint="eastAsia"/>
          <w:sz w:val="24"/>
        </w:rPr>
        <w:t>6</w:t>
      </w:r>
      <w:r w:rsidRPr="00BE5032">
        <w:rPr>
          <w:rFonts w:ascii="標楷體" w:eastAsia="標楷體" w:cs="標楷體" w:hint="eastAsia"/>
          <w:sz w:val="24"/>
        </w:rPr>
        <w:t>點：為考慮各領域教材的延續性，避免版本更換導致學生學習紊亂，教科圖書應使用同一版本，如需更換版本應敘明正當理由</w:t>
      </w:r>
      <w:proofErr w:type="gramStart"/>
      <w:r w:rsidRPr="00BE5032">
        <w:rPr>
          <w:rFonts w:ascii="標楷體" w:eastAsia="標楷體" w:cs="標楷體" w:hint="eastAsia"/>
          <w:sz w:val="24"/>
        </w:rPr>
        <w:t>）</w:t>
      </w:r>
      <w:proofErr w:type="gramEnd"/>
      <w:r w:rsidRPr="00BE5032">
        <w:rPr>
          <w:rFonts w:ascii="標楷體" w:eastAsia="標楷體" w:cs="標楷體" w:hint="eastAsia"/>
          <w:sz w:val="24"/>
        </w:rPr>
        <w:t>。</w:t>
      </w:r>
    </w:p>
    <w:p w:rsidR="00D764FD" w:rsidRPr="00BE5032" w:rsidRDefault="00D764FD" w:rsidP="005F4EA9">
      <w:pPr>
        <w:spacing w:line="330" w:lineRule="exact"/>
        <w:ind w:firstLineChars="100" w:firstLine="240"/>
        <w:rPr>
          <w:rFonts w:ascii="標楷體" w:eastAsia="標楷體" w:hAnsi="標楷體"/>
        </w:rPr>
      </w:pPr>
      <w:r w:rsidRPr="00BE5032">
        <w:rPr>
          <w:rFonts w:ascii="標楷體" w:eastAsia="標楷體" w:hAnsi="標楷體" w:cs="標楷體"/>
        </w:rPr>
        <w:t xml:space="preserve"> </w:t>
      </w:r>
      <w:r w:rsidRPr="00BE5032">
        <w:rPr>
          <w:rFonts w:ascii="標楷體" w:eastAsia="標楷體" w:hAnsi="標楷體" w:cs="標楷體" w:hint="eastAsia"/>
        </w:rPr>
        <w:t>（</w:t>
      </w:r>
      <w:r w:rsidRPr="00BE5032">
        <w:rPr>
          <w:rFonts w:ascii="標楷體" w:eastAsia="標楷體" w:hAnsi="標楷體" w:cs="標楷體"/>
        </w:rPr>
        <w:t>2</w:t>
      </w:r>
      <w:r w:rsidRPr="00BE5032">
        <w:rPr>
          <w:rFonts w:ascii="標楷體" w:eastAsia="標楷體" w:hAnsi="標楷體" w:cs="標楷體" w:hint="eastAsia"/>
        </w:rPr>
        <w:t>）</w:t>
      </w:r>
      <w:r w:rsidRPr="00BE5032">
        <w:rPr>
          <w:rFonts w:ascii="標楷體" w:eastAsia="標楷體" w:hAnsi="標楷體" w:cs="標楷體" w:hint="eastAsia"/>
          <w:b/>
          <w:bCs/>
        </w:rPr>
        <w:t>評選下</w:t>
      </w:r>
      <w:r w:rsidR="002077D1" w:rsidRPr="00BE5032">
        <w:rPr>
          <w:rFonts w:ascii="標楷體" w:eastAsia="標楷體" w:hAnsi="標楷體" w:cs="標楷體" w:hint="eastAsia"/>
          <w:b/>
          <w:bCs/>
        </w:rPr>
        <w:t>一</w:t>
      </w:r>
      <w:r w:rsidRPr="00BE5032">
        <w:rPr>
          <w:rFonts w:ascii="標楷體" w:eastAsia="標楷體" w:hAnsi="標楷體" w:cs="標楷體" w:hint="eastAsia"/>
          <w:b/>
          <w:bCs/>
        </w:rPr>
        <w:t>學年度七年級使用之教科書版本。</w:t>
      </w:r>
    </w:p>
    <w:p w:rsidR="00D764FD" w:rsidRPr="00BE5032" w:rsidRDefault="00A07705" w:rsidP="005F4EA9">
      <w:pPr>
        <w:spacing w:line="330" w:lineRule="exact"/>
        <w:ind w:firstLineChars="100" w:firstLine="240"/>
        <w:rPr>
          <w:rFonts w:ascii="標楷體" w:eastAsia="標楷體" w:hAnsi="標楷體"/>
        </w:rPr>
      </w:pPr>
      <w:r w:rsidRPr="00BE5032">
        <w:rPr>
          <w:rFonts w:ascii="標楷體" w:eastAsia="標楷體" w:hAnsi="標楷體" w:cs="標楷體" w:hint="eastAsia"/>
        </w:rPr>
        <w:t>6</w:t>
      </w:r>
      <w:r w:rsidR="00D764FD" w:rsidRPr="00BE5032">
        <w:rPr>
          <w:rFonts w:ascii="標楷體" w:eastAsia="標楷體" w:hAnsi="標楷體" w:cs="標楷體"/>
        </w:rPr>
        <w:t>.</w:t>
      </w:r>
      <w:proofErr w:type="gramStart"/>
      <w:r w:rsidR="00D764FD" w:rsidRPr="00BE5032">
        <w:rPr>
          <w:rFonts w:ascii="標楷體" w:eastAsia="標楷體" w:hAnsi="標楷體" w:cs="標楷體" w:hint="eastAsia"/>
        </w:rPr>
        <w:t>比序標準</w:t>
      </w:r>
      <w:proofErr w:type="gramEnd"/>
      <w:r w:rsidR="00D764FD" w:rsidRPr="00BE5032">
        <w:rPr>
          <w:rFonts w:ascii="標楷體" w:eastAsia="標楷體" w:hAnsi="標楷體" w:cs="標楷體" w:hint="eastAsia"/>
        </w:rPr>
        <w:t>：</w:t>
      </w:r>
    </w:p>
    <w:p w:rsidR="00D764FD" w:rsidRPr="00BE5032" w:rsidRDefault="00D764FD" w:rsidP="005F4EA9">
      <w:pPr>
        <w:spacing w:line="330" w:lineRule="exact"/>
        <w:ind w:firstLineChars="200" w:firstLine="480"/>
        <w:rPr>
          <w:rFonts w:ascii="標楷體" w:eastAsia="標楷體" w:hAnsi="標楷體"/>
        </w:rPr>
      </w:pPr>
      <w:r w:rsidRPr="00BE5032">
        <w:rPr>
          <w:rFonts w:ascii="標楷體" w:eastAsia="標楷體" w:hAnsi="標楷體" w:cs="標楷體" w:hint="eastAsia"/>
        </w:rPr>
        <w:t>（</w:t>
      </w:r>
      <w:r w:rsidRPr="00BE5032">
        <w:rPr>
          <w:rFonts w:ascii="標楷體" w:eastAsia="標楷體" w:hAnsi="標楷體" w:cs="標楷體"/>
        </w:rPr>
        <w:t>1</w:t>
      </w:r>
      <w:r w:rsidRPr="00BE5032">
        <w:rPr>
          <w:rFonts w:ascii="標楷體" w:eastAsia="標楷體" w:hAnsi="標楷體" w:cs="標楷體" w:hint="eastAsia"/>
        </w:rPr>
        <w:t>）各位老師按照評審表上所列項目，給各種版本打分數後</w:t>
      </w:r>
      <w:r w:rsidR="00A80F98" w:rsidRPr="00BE5032">
        <w:rPr>
          <w:rFonts w:ascii="標楷體" w:eastAsia="標楷體" w:hAnsi="標楷體" w:cs="標楷體" w:hint="eastAsia"/>
        </w:rPr>
        <w:t>，</w:t>
      </w:r>
      <w:r w:rsidRPr="00BE5032">
        <w:rPr>
          <w:rFonts w:ascii="標楷體" w:eastAsia="標楷體" w:hAnsi="標楷體" w:cs="標楷體" w:hint="eastAsia"/>
        </w:rPr>
        <w:t>統計</w:t>
      </w:r>
      <w:r w:rsidR="00A80F98" w:rsidRPr="00BE5032">
        <w:rPr>
          <w:rFonts w:ascii="標楷體" w:eastAsia="標楷體" w:hAnsi="標楷體" w:cs="標楷體" w:hint="eastAsia"/>
        </w:rPr>
        <w:t>各版本</w:t>
      </w:r>
      <w:r w:rsidRPr="00BE5032">
        <w:rPr>
          <w:rFonts w:ascii="標楷體" w:eastAsia="標楷體" w:hAnsi="標楷體" w:cs="標楷體" w:hint="eastAsia"/>
          <w:b/>
          <w:bCs/>
        </w:rPr>
        <w:t>總分</w:t>
      </w:r>
      <w:r w:rsidR="00A80F98" w:rsidRPr="00BE5032">
        <w:rPr>
          <w:rFonts w:ascii="標楷體" w:eastAsia="標楷體" w:hAnsi="標楷體" w:cs="標楷體" w:hint="eastAsia"/>
          <w:b/>
          <w:bCs/>
        </w:rPr>
        <w:t>，</w:t>
      </w:r>
      <w:r w:rsidRPr="00BE5032">
        <w:rPr>
          <w:rFonts w:ascii="標楷體" w:eastAsia="標楷體" w:hAnsi="標楷體" w:cs="標楷體" w:hint="eastAsia"/>
        </w:rPr>
        <w:t>並排序出名次</w:t>
      </w:r>
      <w:r w:rsidR="00F9130A" w:rsidRPr="00BE5032">
        <w:rPr>
          <w:rFonts w:ascii="標楷體" w:eastAsia="標楷體" w:hAnsi="標楷體" w:cs="標楷體" w:hint="eastAsia"/>
        </w:rPr>
        <w:t>。</w:t>
      </w:r>
    </w:p>
    <w:p w:rsidR="00D764FD" w:rsidRPr="00BE5032" w:rsidRDefault="00D764FD" w:rsidP="005F4EA9">
      <w:pPr>
        <w:spacing w:line="330" w:lineRule="exact"/>
        <w:ind w:leftChars="200" w:left="1200" w:hangingChars="300" w:hanging="720"/>
        <w:rPr>
          <w:rFonts w:ascii="標楷體" w:eastAsia="標楷體" w:hAnsi="標楷體" w:cs="標楷體"/>
        </w:rPr>
      </w:pPr>
      <w:r w:rsidRPr="00BE5032">
        <w:rPr>
          <w:rFonts w:ascii="標楷體" w:eastAsia="標楷體" w:hAnsi="標楷體" w:cs="標楷體" w:hint="eastAsia"/>
        </w:rPr>
        <w:t>（</w:t>
      </w:r>
      <w:r w:rsidRPr="00BE5032">
        <w:rPr>
          <w:rFonts w:ascii="標楷體" w:eastAsia="標楷體" w:hAnsi="標楷體" w:cs="標楷體"/>
        </w:rPr>
        <w:t>2</w:t>
      </w:r>
      <w:r w:rsidRPr="00BE5032">
        <w:rPr>
          <w:rFonts w:ascii="標楷體" w:eastAsia="標楷體" w:hAnsi="標楷體" w:cs="標楷體" w:hint="eastAsia"/>
        </w:rPr>
        <w:t>）召集人統計各版本第一名得票數，得票最多之版本為採用之第一順位，以</w:t>
      </w:r>
      <w:bookmarkStart w:id="0" w:name="_GoBack"/>
      <w:bookmarkEnd w:id="0"/>
      <w:r w:rsidRPr="00BE5032">
        <w:rPr>
          <w:rFonts w:ascii="標楷體" w:eastAsia="標楷體" w:hAnsi="標楷體" w:cs="標楷體" w:hint="eastAsia"/>
        </w:rPr>
        <w:t>此類推。</w:t>
      </w:r>
    </w:p>
    <w:p w:rsidR="00D764FD" w:rsidRPr="00BE5032" w:rsidRDefault="00D764FD" w:rsidP="005F4EA9">
      <w:pPr>
        <w:spacing w:line="330" w:lineRule="exact"/>
        <w:ind w:leftChars="199" w:left="1078" w:hangingChars="250" w:hanging="600"/>
        <w:rPr>
          <w:rFonts w:ascii="標楷體" w:eastAsia="標楷體" w:hAnsi="標楷體"/>
        </w:rPr>
      </w:pPr>
      <w:r w:rsidRPr="00BE5032">
        <w:rPr>
          <w:rFonts w:cs="新細明體" w:hint="eastAsia"/>
        </w:rPr>
        <w:t>（</w:t>
      </w:r>
      <w:r w:rsidRPr="00BE5032">
        <w:t>3</w:t>
      </w:r>
      <w:r w:rsidRPr="00BE5032">
        <w:rPr>
          <w:rFonts w:cs="新細明體" w:hint="eastAsia"/>
        </w:rPr>
        <w:t>）</w:t>
      </w:r>
      <w:r w:rsidR="00AF7641" w:rsidRPr="00BE5032">
        <w:rPr>
          <w:rFonts w:ascii="標楷體" w:eastAsia="標楷體" w:hAnsi="標楷體" w:cs="標楷體" w:hint="eastAsia"/>
          <w:b/>
          <w:u w:val="double"/>
        </w:rPr>
        <w:t>如發生排序第一名票數相同時，就比較排序第二名之得票數，以此類推；</w:t>
      </w:r>
      <w:r w:rsidR="00196E05" w:rsidRPr="00BE5032">
        <w:rPr>
          <w:rFonts w:ascii="標楷體" w:eastAsia="標楷體" w:hAnsi="標楷體" w:cs="標楷體" w:hint="eastAsia"/>
          <w:b/>
          <w:u w:val="double"/>
        </w:rPr>
        <w:t>如仍相同，則以分數高低排</w:t>
      </w:r>
      <w:r w:rsidR="00AF7641" w:rsidRPr="00BE5032">
        <w:rPr>
          <w:rFonts w:ascii="標楷體" w:eastAsia="標楷體" w:hAnsi="標楷體" w:cs="標楷體" w:hint="eastAsia"/>
          <w:b/>
          <w:u w:val="double"/>
        </w:rPr>
        <w:t>序；分數如果</w:t>
      </w:r>
      <w:r w:rsidR="006414C6" w:rsidRPr="00BE5032">
        <w:rPr>
          <w:rFonts w:ascii="標楷體" w:eastAsia="標楷體" w:hAnsi="標楷體" w:cs="標楷體" w:hint="eastAsia"/>
          <w:b/>
          <w:u w:val="double"/>
        </w:rPr>
        <w:t>仍</w:t>
      </w:r>
      <w:r w:rsidR="00AF7641" w:rsidRPr="00BE5032">
        <w:rPr>
          <w:rFonts w:ascii="標楷體" w:eastAsia="標楷體" w:hAnsi="標楷體" w:cs="標楷體" w:hint="eastAsia"/>
          <w:b/>
          <w:u w:val="double"/>
        </w:rPr>
        <w:t>相</w:t>
      </w:r>
      <w:r w:rsidR="00945DF8" w:rsidRPr="00BE5032">
        <w:rPr>
          <w:rFonts w:ascii="標楷體" w:eastAsia="標楷體" w:hAnsi="標楷體" w:cs="標楷體" w:hint="eastAsia"/>
          <w:b/>
          <w:u w:val="double"/>
        </w:rPr>
        <w:t>同，</w:t>
      </w:r>
      <w:r w:rsidR="00AF7641" w:rsidRPr="00BE5032">
        <w:rPr>
          <w:rFonts w:ascii="標楷體" w:eastAsia="標楷體" w:hAnsi="標楷體" w:cs="標楷體" w:hint="eastAsia"/>
          <w:b/>
          <w:u w:val="double"/>
        </w:rPr>
        <w:t>由領域召集人代表</w:t>
      </w:r>
      <w:r w:rsidR="006414C6" w:rsidRPr="00BE5032">
        <w:rPr>
          <w:rFonts w:ascii="標楷體" w:eastAsia="標楷體" w:hAnsi="標楷體" w:cs="標楷體" w:hint="eastAsia"/>
          <w:b/>
          <w:u w:val="double"/>
        </w:rPr>
        <w:t>該</w:t>
      </w:r>
      <w:r w:rsidR="00AF7641" w:rsidRPr="00BE5032">
        <w:rPr>
          <w:rFonts w:ascii="標楷體" w:eastAsia="標楷體" w:hAnsi="標楷體" w:cs="標楷體" w:hint="eastAsia"/>
          <w:b/>
          <w:u w:val="double"/>
        </w:rPr>
        <w:t>領域，當場公開</w:t>
      </w:r>
      <w:r w:rsidR="00196E05" w:rsidRPr="00BE5032">
        <w:rPr>
          <w:rFonts w:ascii="標楷體" w:eastAsia="標楷體" w:hAnsi="標楷體" w:cs="標楷體" w:hint="eastAsia"/>
          <w:b/>
          <w:u w:val="double"/>
        </w:rPr>
        <w:t>抽籤決定。</w:t>
      </w:r>
    </w:p>
    <w:p w:rsidR="00D764FD" w:rsidRPr="00BE5032" w:rsidRDefault="00D764FD" w:rsidP="005F4EA9">
      <w:pPr>
        <w:spacing w:line="330" w:lineRule="exact"/>
        <w:rPr>
          <w:rFonts w:ascii="標楷體" w:eastAsia="標楷體" w:hAnsi="標楷體"/>
        </w:rPr>
      </w:pPr>
      <w:r w:rsidRPr="00BE5032">
        <w:rPr>
          <w:rFonts w:ascii="標楷體" w:eastAsia="標楷體" w:hAnsi="標楷體" w:cs="標楷體" w:hint="eastAsia"/>
        </w:rPr>
        <w:lastRenderedPageBreak/>
        <w:t>四、出版社注意事項：</w:t>
      </w:r>
    </w:p>
    <w:p w:rsidR="00D764FD" w:rsidRPr="00BE5032" w:rsidRDefault="00D764FD" w:rsidP="005F4EA9">
      <w:pPr>
        <w:spacing w:line="330" w:lineRule="exact"/>
        <w:ind w:firstLineChars="100" w:firstLine="240"/>
        <w:rPr>
          <w:rFonts w:ascii="標楷體" w:eastAsia="標楷體" w:hAnsi="標楷體"/>
        </w:rPr>
      </w:pPr>
      <w:r w:rsidRPr="00BE5032">
        <w:rPr>
          <w:rFonts w:ascii="標楷體" w:eastAsia="標楷體" w:hAnsi="標楷體" w:cs="標楷體"/>
        </w:rPr>
        <w:t>1.</w:t>
      </w:r>
      <w:r w:rsidR="00F9130A" w:rsidRPr="00BE5032">
        <w:rPr>
          <w:rFonts w:ascii="標楷體" w:eastAsia="標楷體" w:hAnsi="標楷體" w:cs="標楷體" w:hint="eastAsia"/>
        </w:rPr>
        <w:t>各出版社</w:t>
      </w:r>
      <w:r w:rsidR="002D2434" w:rsidRPr="00BE5032">
        <w:rPr>
          <w:rFonts w:ascii="標楷體" w:eastAsia="標楷體" w:hAnsi="標楷體" w:cs="標楷體" w:hint="eastAsia"/>
        </w:rPr>
        <w:t>不得藉機向教師承諾或餽贈物品，為避免爭議，</w:t>
      </w:r>
      <w:r w:rsidR="002D2434" w:rsidRPr="00BE5032">
        <w:rPr>
          <w:rFonts w:ascii="標楷體" w:eastAsia="標楷體" w:hAnsi="標楷體" w:cs="標楷體" w:hint="eastAsia"/>
          <w:b/>
          <w:bCs/>
        </w:rPr>
        <w:t>無須另外提供樣書給各領域教師</w:t>
      </w:r>
      <w:r w:rsidR="002D2434" w:rsidRPr="00BE5032">
        <w:rPr>
          <w:rFonts w:ascii="標楷體" w:eastAsia="標楷體" w:hAnsi="標楷體" w:cs="標楷體" w:hint="eastAsia"/>
        </w:rPr>
        <w:t>。</w:t>
      </w:r>
    </w:p>
    <w:p w:rsidR="00D764FD" w:rsidRPr="00BE5032" w:rsidRDefault="002D2434" w:rsidP="005F4EA9">
      <w:pPr>
        <w:spacing w:line="330" w:lineRule="exact"/>
        <w:ind w:leftChars="100" w:left="480" w:hangingChars="100" w:hanging="240"/>
        <w:rPr>
          <w:rFonts w:ascii="標楷體" w:eastAsia="標楷體" w:hAnsi="標楷體"/>
        </w:rPr>
      </w:pPr>
      <w:r w:rsidRPr="00BE5032">
        <w:rPr>
          <w:rFonts w:ascii="標楷體" w:eastAsia="標楷體" w:hAnsi="標楷體" w:cs="標楷體" w:hint="eastAsia"/>
        </w:rPr>
        <w:t>2</w:t>
      </w:r>
      <w:r w:rsidR="00D764FD" w:rsidRPr="00BE5032">
        <w:rPr>
          <w:rFonts w:ascii="標楷體" w:eastAsia="標楷體" w:hAnsi="標楷體" w:cs="標楷體"/>
        </w:rPr>
        <w:t>.</w:t>
      </w:r>
      <w:r w:rsidR="00D764FD" w:rsidRPr="00BE5032">
        <w:rPr>
          <w:rFonts w:ascii="標楷體" w:eastAsia="標楷體" w:hAnsi="標楷體" w:cs="標楷體" w:hint="eastAsia"/>
        </w:rPr>
        <w:t>為避免影響教師選書，所有出版社業務人員及代理書商在各領域評選時間</w:t>
      </w:r>
      <w:r w:rsidRPr="00BE5032">
        <w:rPr>
          <w:rFonts w:ascii="標楷體" w:eastAsia="標楷體" w:hAnsi="標楷體" w:cs="標楷體" w:hint="eastAsia"/>
        </w:rPr>
        <w:t>進行管制進出</w:t>
      </w:r>
      <w:r w:rsidR="00D764FD" w:rsidRPr="00BE5032">
        <w:rPr>
          <w:rFonts w:ascii="標楷體" w:eastAsia="標楷體" w:hAnsi="標楷體" w:cs="標楷體" w:hint="eastAsia"/>
        </w:rPr>
        <w:t>。</w:t>
      </w:r>
    </w:p>
    <w:p w:rsidR="00D764FD" w:rsidRPr="00BE5032" w:rsidRDefault="002D2434" w:rsidP="005F4EA9">
      <w:pPr>
        <w:spacing w:line="330" w:lineRule="exact"/>
        <w:ind w:firstLineChars="100" w:firstLine="240"/>
        <w:rPr>
          <w:rFonts w:ascii="標楷體" w:eastAsia="標楷體" w:hAnsi="標楷體"/>
        </w:rPr>
      </w:pPr>
      <w:r w:rsidRPr="00BE5032">
        <w:rPr>
          <w:rFonts w:ascii="標楷體" w:eastAsia="標楷體" w:hAnsi="標楷體" w:cs="標楷體" w:hint="eastAsia"/>
        </w:rPr>
        <w:t>3</w:t>
      </w:r>
      <w:r w:rsidR="00D764FD" w:rsidRPr="00BE5032">
        <w:rPr>
          <w:rFonts w:ascii="標楷體" w:eastAsia="標楷體" w:hAnsi="標楷體" w:cs="標楷體"/>
        </w:rPr>
        <w:t>.</w:t>
      </w:r>
      <w:r w:rsidR="00D764FD" w:rsidRPr="00BE5032">
        <w:rPr>
          <w:rFonts w:ascii="標楷體" w:eastAsia="標楷體" w:hAnsi="標楷體" w:cs="標楷體" w:hint="eastAsia"/>
        </w:rPr>
        <w:t>為維護作業流程的公平性及透明性，請各出版社遵守以上規定，違反者將提報評選會議參酌處理。</w:t>
      </w:r>
    </w:p>
    <w:p w:rsidR="00A07705" w:rsidRDefault="00D764FD" w:rsidP="005F4EA9">
      <w:pPr>
        <w:spacing w:line="330" w:lineRule="exact"/>
        <w:rPr>
          <w:rFonts w:ascii="標楷體" w:eastAsia="標楷體" w:hAnsi="標楷體" w:cs="標楷體"/>
        </w:rPr>
      </w:pPr>
      <w:r w:rsidRPr="00BE5032">
        <w:rPr>
          <w:rFonts w:ascii="標楷體" w:eastAsia="標楷體" w:hAnsi="標楷體" w:cs="標楷體" w:hint="eastAsia"/>
        </w:rPr>
        <w:t>五、本評選辦法經本校</w:t>
      </w:r>
      <w:proofErr w:type="gramStart"/>
      <w:r w:rsidRPr="00BE5032">
        <w:rPr>
          <w:rFonts w:ascii="標楷體" w:eastAsia="標楷體" w:hAnsi="標楷體" w:cs="標楷體"/>
        </w:rPr>
        <w:t>106</w:t>
      </w:r>
      <w:r w:rsidRPr="00BE5032">
        <w:rPr>
          <w:rFonts w:ascii="標楷體" w:eastAsia="標楷體" w:hAnsi="標楷體" w:cs="標楷體" w:hint="eastAsia"/>
        </w:rPr>
        <w:t>年</w:t>
      </w:r>
      <w:r w:rsidRPr="00BE5032">
        <w:rPr>
          <w:rFonts w:ascii="標楷體" w:eastAsia="標楷體" w:hAnsi="標楷體" w:cs="標楷體"/>
        </w:rPr>
        <w:t>4</w:t>
      </w:r>
      <w:r w:rsidRPr="00BE5032">
        <w:rPr>
          <w:rFonts w:ascii="標楷體" w:eastAsia="標楷體" w:hAnsi="標楷體" w:cs="標楷體" w:hint="eastAsia"/>
        </w:rPr>
        <w:t>月份課發會</w:t>
      </w:r>
      <w:proofErr w:type="gramEnd"/>
      <w:r w:rsidRPr="00BE5032">
        <w:rPr>
          <w:rFonts w:ascii="標楷體" w:eastAsia="標楷體" w:hAnsi="標楷體" w:cs="標楷體" w:hint="eastAsia"/>
        </w:rPr>
        <w:t>決議通過，並經</w:t>
      </w:r>
      <w:r w:rsidRPr="00BE5032">
        <w:rPr>
          <w:rFonts w:ascii="標楷體" w:eastAsia="標楷體" w:hAnsi="標楷體" w:cs="標楷體"/>
        </w:rPr>
        <w:t xml:space="preserve"> </w:t>
      </w:r>
      <w:r w:rsidRPr="00BE5032">
        <w:rPr>
          <w:rFonts w:ascii="標楷體" w:eastAsia="標楷體" w:hAnsi="標楷體" w:cs="標楷體" w:hint="eastAsia"/>
        </w:rPr>
        <w:t>校長核定後實施，修正時亦同。</w:t>
      </w:r>
    </w:p>
    <w:p w:rsidR="000113A2" w:rsidRDefault="000113A2" w:rsidP="005F4EA9">
      <w:pPr>
        <w:spacing w:line="330" w:lineRule="exact"/>
        <w:rPr>
          <w:rFonts w:ascii="標楷體" w:eastAsia="標楷體" w:hAnsi="標楷體" w:cs="標楷體"/>
        </w:rPr>
      </w:pPr>
    </w:p>
    <w:p w:rsidR="000113A2" w:rsidRDefault="000113A2" w:rsidP="005F4EA9">
      <w:pPr>
        <w:spacing w:line="330" w:lineRule="exact"/>
        <w:rPr>
          <w:rFonts w:ascii="標楷體" w:eastAsia="標楷體" w:hAnsi="標楷體" w:cs="標楷體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53"/>
        <w:gridCol w:w="2154"/>
        <w:gridCol w:w="2155"/>
        <w:gridCol w:w="2155"/>
        <w:gridCol w:w="2155"/>
      </w:tblGrid>
      <w:tr w:rsidR="00ED390B" w:rsidRPr="005F4EA9" w:rsidTr="00ED390B">
        <w:trPr>
          <w:trHeight w:val="712"/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5F4EA9" w:rsidRPr="005F4EA9" w:rsidRDefault="005F4EA9" w:rsidP="005F4EA9">
            <w:pPr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5F4EA9">
              <w:rPr>
                <w:rFonts w:ascii="標楷體" w:eastAsia="標楷體" w:hAnsi="標楷體" w:cs="標楷體" w:hint="eastAsia"/>
                <w:kern w:val="0"/>
                <w:sz w:val="22"/>
              </w:rPr>
              <w:t>設備組長：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5F4EA9" w:rsidRPr="005F4EA9" w:rsidRDefault="005F4EA9" w:rsidP="005F4EA9">
            <w:pPr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5F4EA9">
              <w:rPr>
                <w:rFonts w:ascii="標楷體" w:eastAsia="標楷體" w:hAnsi="標楷體" w:cs="標楷體" w:hint="eastAsia"/>
                <w:kern w:val="0"/>
                <w:sz w:val="22"/>
              </w:rPr>
              <w:t>教務主任：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5F4EA9" w:rsidRPr="005F4EA9" w:rsidRDefault="005F4EA9" w:rsidP="005F4EA9">
            <w:pPr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5F4EA9">
              <w:rPr>
                <w:rFonts w:ascii="標楷體" w:eastAsia="標楷體" w:hAnsi="標楷體" w:cs="標楷體" w:hint="eastAsia"/>
                <w:kern w:val="0"/>
                <w:sz w:val="22"/>
              </w:rPr>
              <w:t>總務主任：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5F4EA9" w:rsidRPr="005F4EA9" w:rsidRDefault="005F4EA9" w:rsidP="005F4EA9">
            <w:pPr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5F4EA9">
              <w:rPr>
                <w:rFonts w:ascii="標楷體" w:eastAsia="標楷體" w:hAnsi="標楷體" w:cs="標楷體" w:hint="eastAsia"/>
                <w:kern w:val="0"/>
                <w:sz w:val="22"/>
              </w:rPr>
              <w:t>會計主任：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5F4EA9" w:rsidRPr="005F4EA9" w:rsidRDefault="005F4EA9" w:rsidP="005F4EA9">
            <w:pPr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5F4EA9">
              <w:rPr>
                <w:rFonts w:ascii="標楷體" w:eastAsia="標楷體" w:hAnsi="標楷體" w:cs="標楷體" w:hint="eastAsia"/>
                <w:kern w:val="0"/>
                <w:sz w:val="22"/>
              </w:rPr>
              <w:t>校長：</w:t>
            </w:r>
          </w:p>
        </w:tc>
      </w:tr>
    </w:tbl>
    <w:p w:rsidR="005F4EA9" w:rsidRPr="00BE5032" w:rsidRDefault="005F4EA9" w:rsidP="005F4EA9">
      <w:pPr>
        <w:spacing w:line="20" w:lineRule="exact"/>
        <w:rPr>
          <w:rFonts w:ascii="標楷體" w:eastAsia="標楷體" w:hAnsi="標楷體" w:cs="標楷體"/>
        </w:rPr>
      </w:pPr>
    </w:p>
    <w:sectPr w:rsidR="005F4EA9" w:rsidRPr="00BE5032" w:rsidSect="000113A2">
      <w:pgSz w:w="11906" w:h="16838"/>
      <w:pgMar w:top="1418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D4C" w:rsidRDefault="00DD7D4C" w:rsidP="000A1A1C">
      <w:r>
        <w:separator/>
      </w:r>
    </w:p>
  </w:endnote>
  <w:endnote w:type="continuationSeparator" w:id="0">
    <w:p w:rsidR="00DD7D4C" w:rsidRDefault="00DD7D4C" w:rsidP="000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D4C" w:rsidRDefault="00DD7D4C" w:rsidP="000A1A1C">
      <w:r>
        <w:separator/>
      </w:r>
    </w:p>
  </w:footnote>
  <w:footnote w:type="continuationSeparator" w:id="0">
    <w:p w:rsidR="00DD7D4C" w:rsidRDefault="00DD7D4C" w:rsidP="000A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3C4"/>
    <w:multiLevelType w:val="hybridMultilevel"/>
    <w:tmpl w:val="E2DA8270"/>
    <w:lvl w:ilvl="0" w:tplc="8F16B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B01350"/>
    <w:multiLevelType w:val="hybridMultilevel"/>
    <w:tmpl w:val="EB34D6C0"/>
    <w:lvl w:ilvl="0" w:tplc="F1668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FE21A9"/>
    <w:multiLevelType w:val="hybridMultilevel"/>
    <w:tmpl w:val="EFD41E8C"/>
    <w:lvl w:ilvl="0" w:tplc="9BEE611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F8069A"/>
    <w:multiLevelType w:val="hybridMultilevel"/>
    <w:tmpl w:val="C77EAACC"/>
    <w:lvl w:ilvl="0" w:tplc="08E6E4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AD4722"/>
    <w:multiLevelType w:val="hybridMultilevel"/>
    <w:tmpl w:val="4BF2FA4A"/>
    <w:lvl w:ilvl="0" w:tplc="C504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112BD8"/>
    <w:multiLevelType w:val="hybridMultilevel"/>
    <w:tmpl w:val="980CB0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321173"/>
    <w:multiLevelType w:val="hybridMultilevel"/>
    <w:tmpl w:val="CBBA5910"/>
    <w:lvl w:ilvl="0" w:tplc="1152E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3871A7"/>
    <w:multiLevelType w:val="hybridMultilevel"/>
    <w:tmpl w:val="A7FAB484"/>
    <w:lvl w:ilvl="0" w:tplc="0A96643C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10733DA5"/>
    <w:multiLevelType w:val="hybridMultilevel"/>
    <w:tmpl w:val="080E4908"/>
    <w:lvl w:ilvl="0" w:tplc="5CD00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5B4EED"/>
    <w:multiLevelType w:val="hybridMultilevel"/>
    <w:tmpl w:val="009CD740"/>
    <w:lvl w:ilvl="0" w:tplc="47085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513234"/>
    <w:multiLevelType w:val="hybridMultilevel"/>
    <w:tmpl w:val="55DAE6D8"/>
    <w:lvl w:ilvl="0" w:tplc="CE565B2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D37B55"/>
    <w:multiLevelType w:val="hybridMultilevel"/>
    <w:tmpl w:val="6E30A1E0"/>
    <w:lvl w:ilvl="0" w:tplc="BECE730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219D3CCE"/>
    <w:multiLevelType w:val="hybridMultilevel"/>
    <w:tmpl w:val="49E8B690"/>
    <w:lvl w:ilvl="0" w:tplc="C504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36275A"/>
    <w:multiLevelType w:val="hybridMultilevel"/>
    <w:tmpl w:val="4B208F94"/>
    <w:lvl w:ilvl="0" w:tplc="2996A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FA3192"/>
    <w:multiLevelType w:val="hybridMultilevel"/>
    <w:tmpl w:val="4418C088"/>
    <w:lvl w:ilvl="0" w:tplc="1E864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5901F3A"/>
    <w:multiLevelType w:val="hybridMultilevel"/>
    <w:tmpl w:val="6AE669D2"/>
    <w:lvl w:ilvl="0" w:tplc="75CEFF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EE6E84">
      <w:start w:val="1"/>
      <w:numFmt w:val="decimal"/>
      <w:lvlText w:val="（%2）"/>
      <w:lvlJc w:val="left"/>
      <w:pPr>
        <w:tabs>
          <w:tab w:val="num" w:pos="1625"/>
        </w:tabs>
        <w:ind w:left="1625" w:hanging="72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38320B8F"/>
    <w:multiLevelType w:val="multilevel"/>
    <w:tmpl w:val="2410F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D278C2"/>
    <w:multiLevelType w:val="hybridMultilevel"/>
    <w:tmpl w:val="02BAD4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E41EF0"/>
    <w:multiLevelType w:val="hybridMultilevel"/>
    <w:tmpl w:val="2D5812E0"/>
    <w:lvl w:ilvl="0" w:tplc="0BAE94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202F86"/>
    <w:multiLevelType w:val="hybridMultilevel"/>
    <w:tmpl w:val="C77EAACC"/>
    <w:lvl w:ilvl="0" w:tplc="08E6E4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4C5041E"/>
    <w:multiLevelType w:val="hybridMultilevel"/>
    <w:tmpl w:val="22F46208"/>
    <w:lvl w:ilvl="0" w:tplc="1152E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3F29B1"/>
    <w:multiLevelType w:val="hybridMultilevel"/>
    <w:tmpl w:val="27D0B9EA"/>
    <w:lvl w:ilvl="0" w:tplc="AD12F874">
      <w:start w:val="1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1"/>
        </w:tabs>
        <w:ind w:left="100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81"/>
        </w:tabs>
        <w:ind w:left="1481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61"/>
        </w:tabs>
        <w:ind w:left="196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41"/>
        </w:tabs>
        <w:ind w:left="244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21"/>
        </w:tabs>
        <w:ind w:left="292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01"/>
        </w:tabs>
        <w:ind w:left="340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81"/>
        </w:tabs>
        <w:ind w:left="388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61"/>
        </w:tabs>
        <w:ind w:left="4361" w:hanging="480"/>
      </w:pPr>
    </w:lvl>
  </w:abstractNum>
  <w:abstractNum w:abstractNumId="22" w15:restartNumberingAfterBreak="0">
    <w:nsid w:val="4DB31341"/>
    <w:multiLevelType w:val="hybridMultilevel"/>
    <w:tmpl w:val="BF5E0FE4"/>
    <w:lvl w:ilvl="0" w:tplc="0C600F2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2AE1AAF"/>
    <w:multiLevelType w:val="hybridMultilevel"/>
    <w:tmpl w:val="689CA26C"/>
    <w:lvl w:ilvl="0" w:tplc="76FC0EB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DE02CE"/>
    <w:multiLevelType w:val="hybridMultilevel"/>
    <w:tmpl w:val="77882B50"/>
    <w:lvl w:ilvl="0" w:tplc="C504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87326C"/>
    <w:multiLevelType w:val="hybridMultilevel"/>
    <w:tmpl w:val="3C04D2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AD1E9E"/>
    <w:multiLevelType w:val="hybridMultilevel"/>
    <w:tmpl w:val="C8B2D27E"/>
    <w:lvl w:ilvl="0" w:tplc="ED6E18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6213E0E"/>
    <w:multiLevelType w:val="hybridMultilevel"/>
    <w:tmpl w:val="119E3FE4"/>
    <w:lvl w:ilvl="0" w:tplc="810ACA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FB3872"/>
    <w:multiLevelType w:val="hybridMultilevel"/>
    <w:tmpl w:val="E9145E08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9" w15:restartNumberingAfterBreak="0">
    <w:nsid w:val="6D7451FB"/>
    <w:multiLevelType w:val="hybridMultilevel"/>
    <w:tmpl w:val="888E1E64"/>
    <w:lvl w:ilvl="0" w:tplc="965834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0" w15:restartNumberingAfterBreak="0">
    <w:nsid w:val="6E464BBD"/>
    <w:multiLevelType w:val="hybridMultilevel"/>
    <w:tmpl w:val="C5DE8934"/>
    <w:lvl w:ilvl="0" w:tplc="50984014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713D0D66"/>
    <w:multiLevelType w:val="hybridMultilevel"/>
    <w:tmpl w:val="7A3AA310"/>
    <w:lvl w:ilvl="0" w:tplc="3872FE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2D0EB4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64B7AF5"/>
    <w:multiLevelType w:val="hybridMultilevel"/>
    <w:tmpl w:val="D9B44F4C"/>
    <w:lvl w:ilvl="0" w:tplc="0A966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7B106DCD"/>
    <w:multiLevelType w:val="hybridMultilevel"/>
    <w:tmpl w:val="2410F6C4"/>
    <w:lvl w:ilvl="0" w:tplc="C504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31"/>
  </w:num>
  <w:num w:numId="3">
    <w:abstractNumId w:val="17"/>
  </w:num>
  <w:num w:numId="4">
    <w:abstractNumId w:val="15"/>
  </w:num>
  <w:num w:numId="5">
    <w:abstractNumId w:val="30"/>
  </w:num>
  <w:num w:numId="6">
    <w:abstractNumId w:val="2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</w:num>
  <w:num w:numId="10">
    <w:abstractNumId w:val="1"/>
  </w:num>
  <w:num w:numId="11">
    <w:abstractNumId w:val="29"/>
  </w:num>
  <w:num w:numId="12">
    <w:abstractNumId w:val="3"/>
  </w:num>
  <w:num w:numId="13">
    <w:abstractNumId w:val="26"/>
  </w:num>
  <w:num w:numId="14">
    <w:abstractNumId w:val="25"/>
  </w:num>
  <w:num w:numId="15">
    <w:abstractNumId w:val="10"/>
  </w:num>
  <w:num w:numId="16">
    <w:abstractNumId w:val="9"/>
  </w:num>
  <w:num w:numId="17">
    <w:abstractNumId w:val="8"/>
  </w:num>
  <w:num w:numId="18">
    <w:abstractNumId w:val="33"/>
  </w:num>
  <w:num w:numId="19">
    <w:abstractNumId w:val="24"/>
  </w:num>
  <w:num w:numId="20">
    <w:abstractNumId w:val="12"/>
  </w:num>
  <w:num w:numId="21">
    <w:abstractNumId w:val="20"/>
  </w:num>
  <w:num w:numId="22">
    <w:abstractNumId w:val="6"/>
  </w:num>
  <w:num w:numId="23">
    <w:abstractNumId w:val="16"/>
  </w:num>
  <w:num w:numId="24">
    <w:abstractNumId w:val="4"/>
  </w:num>
  <w:num w:numId="25">
    <w:abstractNumId w:val="32"/>
  </w:num>
  <w:num w:numId="26">
    <w:abstractNumId w:val="5"/>
  </w:num>
  <w:num w:numId="27">
    <w:abstractNumId w:val="2"/>
  </w:num>
  <w:num w:numId="28">
    <w:abstractNumId w:val="14"/>
  </w:num>
  <w:num w:numId="29">
    <w:abstractNumId w:val="22"/>
  </w:num>
  <w:num w:numId="30">
    <w:abstractNumId w:val="18"/>
  </w:num>
  <w:num w:numId="31">
    <w:abstractNumId w:val="11"/>
  </w:num>
  <w:num w:numId="32">
    <w:abstractNumId w:val="13"/>
  </w:num>
  <w:num w:numId="33">
    <w:abstractNumId w:val="19"/>
  </w:num>
  <w:num w:numId="34">
    <w:abstractNumId w:val="2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attachedTemplate r:id="rId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7E"/>
    <w:rsid w:val="00003DA4"/>
    <w:rsid w:val="000113A2"/>
    <w:rsid w:val="000167F7"/>
    <w:rsid w:val="00016B09"/>
    <w:rsid w:val="0001762A"/>
    <w:rsid w:val="00024DD0"/>
    <w:rsid w:val="00036C86"/>
    <w:rsid w:val="00041630"/>
    <w:rsid w:val="00043E9A"/>
    <w:rsid w:val="00047A50"/>
    <w:rsid w:val="00047F45"/>
    <w:rsid w:val="000578B9"/>
    <w:rsid w:val="00060C83"/>
    <w:rsid w:val="000622EF"/>
    <w:rsid w:val="00065069"/>
    <w:rsid w:val="00067E61"/>
    <w:rsid w:val="00071073"/>
    <w:rsid w:val="00081B9D"/>
    <w:rsid w:val="00085743"/>
    <w:rsid w:val="000907E7"/>
    <w:rsid w:val="000934A7"/>
    <w:rsid w:val="000A0FFF"/>
    <w:rsid w:val="000A1A1C"/>
    <w:rsid w:val="000A1AC9"/>
    <w:rsid w:val="000A1CEB"/>
    <w:rsid w:val="000A2D0B"/>
    <w:rsid w:val="000B1DF3"/>
    <w:rsid w:val="000B36D2"/>
    <w:rsid w:val="000B5B5D"/>
    <w:rsid w:val="000C0669"/>
    <w:rsid w:val="000C1183"/>
    <w:rsid w:val="000C1CBD"/>
    <w:rsid w:val="000C2FAA"/>
    <w:rsid w:val="000C3B0C"/>
    <w:rsid w:val="000C3B12"/>
    <w:rsid w:val="000E31CD"/>
    <w:rsid w:val="000F18AA"/>
    <w:rsid w:val="000F1FFC"/>
    <w:rsid w:val="000F2EBF"/>
    <w:rsid w:val="00100D19"/>
    <w:rsid w:val="001013F3"/>
    <w:rsid w:val="00101A99"/>
    <w:rsid w:val="00106EFD"/>
    <w:rsid w:val="001078CA"/>
    <w:rsid w:val="00120F17"/>
    <w:rsid w:val="00124193"/>
    <w:rsid w:val="001256CA"/>
    <w:rsid w:val="00126283"/>
    <w:rsid w:val="00127AD4"/>
    <w:rsid w:val="001375C5"/>
    <w:rsid w:val="001436D5"/>
    <w:rsid w:val="0014611B"/>
    <w:rsid w:val="00150B32"/>
    <w:rsid w:val="00152EB2"/>
    <w:rsid w:val="0015393A"/>
    <w:rsid w:val="00156D03"/>
    <w:rsid w:val="0015788A"/>
    <w:rsid w:val="00160280"/>
    <w:rsid w:val="00166BD4"/>
    <w:rsid w:val="00171BF5"/>
    <w:rsid w:val="00175FC7"/>
    <w:rsid w:val="00176079"/>
    <w:rsid w:val="001833B6"/>
    <w:rsid w:val="00183530"/>
    <w:rsid w:val="00183C54"/>
    <w:rsid w:val="00184668"/>
    <w:rsid w:val="001946FA"/>
    <w:rsid w:val="00196E05"/>
    <w:rsid w:val="001A2622"/>
    <w:rsid w:val="001A54F6"/>
    <w:rsid w:val="001A6974"/>
    <w:rsid w:val="001A6FB8"/>
    <w:rsid w:val="001B0C5A"/>
    <w:rsid w:val="001B220C"/>
    <w:rsid w:val="001B3BFA"/>
    <w:rsid w:val="001B661D"/>
    <w:rsid w:val="001B6C83"/>
    <w:rsid w:val="001C4BE2"/>
    <w:rsid w:val="001D1315"/>
    <w:rsid w:val="001D69EC"/>
    <w:rsid w:val="001D77DA"/>
    <w:rsid w:val="001E1117"/>
    <w:rsid w:val="001E1F58"/>
    <w:rsid w:val="001E269F"/>
    <w:rsid w:val="001E2E62"/>
    <w:rsid w:val="001F1C88"/>
    <w:rsid w:val="001F3E52"/>
    <w:rsid w:val="001F7F6F"/>
    <w:rsid w:val="002006FF"/>
    <w:rsid w:val="002027EB"/>
    <w:rsid w:val="002077D1"/>
    <w:rsid w:val="00217992"/>
    <w:rsid w:val="00217A76"/>
    <w:rsid w:val="002206AC"/>
    <w:rsid w:val="0022313D"/>
    <w:rsid w:val="00224D34"/>
    <w:rsid w:val="00230FFA"/>
    <w:rsid w:val="0023249B"/>
    <w:rsid w:val="00254A82"/>
    <w:rsid w:val="00273042"/>
    <w:rsid w:val="0028078C"/>
    <w:rsid w:val="00282D77"/>
    <w:rsid w:val="00283743"/>
    <w:rsid w:val="00294CA8"/>
    <w:rsid w:val="002A07AE"/>
    <w:rsid w:val="002A6C53"/>
    <w:rsid w:val="002C2C9B"/>
    <w:rsid w:val="002D2434"/>
    <w:rsid w:val="002D575D"/>
    <w:rsid w:val="002E1380"/>
    <w:rsid w:val="002E63C6"/>
    <w:rsid w:val="002E6F36"/>
    <w:rsid w:val="003008BD"/>
    <w:rsid w:val="00301825"/>
    <w:rsid w:val="00301976"/>
    <w:rsid w:val="0031574E"/>
    <w:rsid w:val="0032432E"/>
    <w:rsid w:val="00330292"/>
    <w:rsid w:val="0033376A"/>
    <w:rsid w:val="00333892"/>
    <w:rsid w:val="003357BE"/>
    <w:rsid w:val="00336054"/>
    <w:rsid w:val="00337C6F"/>
    <w:rsid w:val="003401AD"/>
    <w:rsid w:val="00340A71"/>
    <w:rsid w:val="00342F3B"/>
    <w:rsid w:val="00346E0C"/>
    <w:rsid w:val="00352340"/>
    <w:rsid w:val="00356843"/>
    <w:rsid w:val="00356E89"/>
    <w:rsid w:val="00361294"/>
    <w:rsid w:val="00366292"/>
    <w:rsid w:val="00376052"/>
    <w:rsid w:val="0038517B"/>
    <w:rsid w:val="00392BED"/>
    <w:rsid w:val="00392D81"/>
    <w:rsid w:val="00393781"/>
    <w:rsid w:val="00394074"/>
    <w:rsid w:val="00395116"/>
    <w:rsid w:val="003953FD"/>
    <w:rsid w:val="003A26F4"/>
    <w:rsid w:val="003A2B18"/>
    <w:rsid w:val="003A6AA9"/>
    <w:rsid w:val="003A7667"/>
    <w:rsid w:val="003A7ACC"/>
    <w:rsid w:val="003B63D2"/>
    <w:rsid w:val="003C269F"/>
    <w:rsid w:val="003D2763"/>
    <w:rsid w:val="003D2ED2"/>
    <w:rsid w:val="003D3656"/>
    <w:rsid w:val="003E085A"/>
    <w:rsid w:val="003E3EC9"/>
    <w:rsid w:val="003E6D80"/>
    <w:rsid w:val="003E7A01"/>
    <w:rsid w:val="003F21A8"/>
    <w:rsid w:val="003F2526"/>
    <w:rsid w:val="003F5572"/>
    <w:rsid w:val="0040180C"/>
    <w:rsid w:val="004030CB"/>
    <w:rsid w:val="004070B5"/>
    <w:rsid w:val="004070C4"/>
    <w:rsid w:val="00413DDC"/>
    <w:rsid w:val="0041407D"/>
    <w:rsid w:val="00416C3B"/>
    <w:rsid w:val="00420A63"/>
    <w:rsid w:val="00421883"/>
    <w:rsid w:val="00425E04"/>
    <w:rsid w:val="0042692C"/>
    <w:rsid w:val="00430460"/>
    <w:rsid w:val="00432192"/>
    <w:rsid w:val="004443EE"/>
    <w:rsid w:val="004538E4"/>
    <w:rsid w:val="004539BA"/>
    <w:rsid w:val="00454004"/>
    <w:rsid w:val="00461F50"/>
    <w:rsid w:val="00464803"/>
    <w:rsid w:val="00465CFB"/>
    <w:rsid w:val="004714C9"/>
    <w:rsid w:val="00473493"/>
    <w:rsid w:val="0047598B"/>
    <w:rsid w:val="00477A9D"/>
    <w:rsid w:val="004813F3"/>
    <w:rsid w:val="00481BC5"/>
    <w:rsid w:val="0048445E"/>
    <w:rsid w:val="00492E07"/>
    <w:rsid w:val="004979B7"/>
    <w:rsid w:val="004A1C14"/>
    <w:rsid w:val="004A3DD5"/>
    <w:rsid w:val="004A4610"/>
    <w:rsid w:val="004B5AD7"/>
    <w:rsid w:val="004C07EB"/>
    <w:rsid w:val="004C3339"/>
    <w:rsid w:val="004C3B32"/>
    <w:rsid w:val="004D04D6"/>
    <w:rsid w:val="004D0D9B"/>
    <w:rsid w:val="004D1E5D"/>
    <w:rsid w:val="004D3B39"/>
    <w:rsid w:val="004D43C7"/>
    <w:rsid w:val="004D5188"/>
    <w:rsid w:val="004D5D77"/>
    <w:rsid w:val="004E0664"/>
    <w:rsid w:val="004E2EB5"/>
    <w:rsid w:val="004E30F9"/>
    <w:rsid w:val="004E42A6"/>
    <w:rsid w:val="004E5520"/>
    <w:rsid w:val="004E7E33"/>
    <w:rsid w:val="004F53E3"/>
    <w:rsid w:val="005037BB"/>
    <w:rsid w:val="005125BB"/>
    <w:rsid w:val="00514627"/>
    <w:rsid w:val="00517B17"/>
    <w:rsid w:val="00520D6D"/>
    <w:rsid w:val="00522F2D"/>
    <w:rsid w:val="005250C1"/>
    <w:rsid w:val="00526B88"/>
    <w:rsid w:val="005319C9"/>
    <w:rsid w:val="00534BFC"/>
    <w:rsid w:val="005366E8"/>
    <w:rsid w:val="00541AD6"/>
    <w:rsid w:val="00550528"/>
    <w:rsid w:val="0056378A"/>
    <w:rsid w:val="00577BB4"/>
    <w:rsid w:val="00581A24"/>
    <w:rsid w:val="00596A9F"/>
    <w:rsid w:val="005A210F"/>
    <w:rsid w:val="005B00AC"/>
    <w:rsid w:val="005B1117"/>
    <w:rsid w:val="005B427E"/>
    <w:rsid w:val="005B73B4"/>
    <w:rsid w:val="005B75A9"/>
    <w:rsid w:val="005C281D"/>
    <w:rsid w:val="005D4B1E"/>
    <w:rsid w:val="005D549C"/>
    <w:rsid w:val="005D6C47"/>
    <w:rsid w:val="005E563E"/>
    <w:rsid w:val="005E5CFE"/>
    <w:rsid w:val="005F1C70"/>
    <w:rsid w:val="005F4EA9"/>
    <w:rsid w:val="0060038B"/>
    <w:rsid w:val="0060597D"/>
    <w:rsid w:val="0060615F"/>
    <w:rsid w:val="0061014A"/>
    <w:rsid w:val="00613DC5"/>
    <w:rsid w:val="00620DC9"/>
    <w:rsid w:val="006225F7"/>
    <w:rsid w:val="00637F2C"/>
    <w:rsid w:val="006414C6"/>
    <w:rsid w:val="00642D12"/>
    <w:rsid w:val="00643444"/>
    <w:rsid w:val="00652319"/>
    <w:rsid w:val="0065491A"/>
    <w:rsid w:val="00656961"/>
    <w:rsid w:val="00660FEC"/>
    <w:rsid w:val="006623C6"/>
    <w:rsid w:val="00664553"/>
    <w:rsid w:val="00665518"/>
    <w:rsid w:val="00665F81"/>
    <w:rsid w:val="0067091F"/>
    <w:rsid w:val="00673DF6"/>
    <w:rsid w:val="00674F28"/>
    <w:rsid w:val="00677069"/>
    <w:rsid w:val="006806B3"/>
    <w:rsid w:val="00682346"/>
    <w:rsid w:val="006920AF"/>
    <w:rsid w:val="006944B6"/>
    <w:rsid w:val="00694807"/>
    <w:rsid w:val="006A4757"/>
    <w:rsid w:val="006A6C19"/>
    <w:rsid w:val="006A6DAA"/>
    <w:rsid w:val="006B497C"/>
    <w:rsid w:val="006B52D4"/>
    <w:rsid w:val="006C57A0"/>
    <w:rsid w:val="006C6A33"/>
    <w:rsid w:val="006C7016"/>
    <w:rsid w:val="006C7B33"/>
    <w:rsid w:val="006D2099"/>
    <w:rsid w:val="006D7525"/>
    <w:rsid w:val="006E00E4"/>
    <w:rsid w:val="006E387C"/>
    <w:rsid w:val="006E45F3"/>
    <w:rsid w:val="006F447B"/>
    <w:rsid w:val="0070058D"/>
    <w:rsid w:val="0070397F"/>
    <w:rsid w:val="007115F7"/>
    <w:rsid w:val="00711B92"/>
    <w:rsid w:val="007120A3"/>
    <w:rsid w:val="007177CE"/>
    <w:rsid w:val="007232E7"/>
    <w:rsid w:val="00730952"/>
    <w:rsid w:val="00730DC7"/>
    <w:rsid w:val="0073380F"/>
    <w:rsid w:val="00736295"/>
    <w:rsid w:val="00736D7F"/>
    <w:rsid w:val="00740FB7"/>
    <w:rsid w:val="00747875"/>
    <w:rsid w:val="0075270C"/>
    <w:rsid w:val="00754F9D"/>
    <w:rsid w:val="0075635A"/>
    <w:rsid w:val="007608A2"/>
    <w:rsid w:val="007711E0"/>
    <w:rsid w:val="007739A9"/>
    <w:rsid w:val="007768D6"/>
    <w:rsid w:val="00780DA5"/>
    <w:rsid w:val="007930B6"/>
    <w:rsid w:val="007934CB"/>
    <w:rsid w:val="007A0958"/>
    <w:rsid w:val="007A5F6B"/>
    <w:rsid w:val="007A651D"/>
    <w:rsid w:val="007B3DE3"/>
    <w:rsid w:val="007B65E4"/>
    <w:rsid w:val="007B6CD4"/>
    <w:rsid w:val="007C1601"/>
    <w:rsid w:val="007C39FC"/>
    <w:rsid w:val="007C4393"/>
    <w:rsid w:val="007C6C8E"/>
    <w:rsid w:val="007C6CFD"/>
    <w:rsid w:val="007D18A6"/>
    <w:rsid w:val="007D1EC4"/>
    <w:rsid w:val="007D6922"/>
    <w:rsid w:val="007D6E70"/>
    <w:rsid w:val="007D6FEA"/>
    <w:rsid w:val="007E0C92"/>
    <w:rsid w:val="007E25F5"/>
    <w:rsid w:val="007E3465"/>
    <w:rsid w:val="007E5C42"/>
    <w:rsid w:val="007E761B"/>
    <w:rsid w:val="007F14A3"/>
    <w:rsid w:val="007F156C"/>
    <w:rsid w:val="007F509B"/>
    <w:rsid w:val="00802589"/>
    <w:rsid w:val="008050F9"/>
    <w:rsid w:val="00806953"/>
    <w:rsid w:val="00810237"/>
    <w:rsid w:val="008136AD"/>
    <w:rsid w:val="00815103"/>
    <w:rsid w:val="00816C15"/>
    <w:rsid w:val="0082055F"/>
    <w:rsid w:val="00822DCA"/>
    <w:rsid w:val="00823FB1"/>
    <w:rsid w:val="00827803"/>
    <w:rsid w:val="008301C0"/>
    <w:rsid w:val="00833563"/>
    <w:rsid w:val="00835AAC"/>
    <w:rsid w:val="0083665E"/>
    <w:rsid w:val="008379B9"/>
    <w:rsid w:val="00856DF2"/>
    <w:rsid w:val="00860ED2"/>
    <w:rsid w:val="00863011"/>
    <w:rsid w:val="0086406D"/>
    <w:rsid w:val="00864DD2"/>
    <w:rsid w:val="008706C3"/>
    <w:rsid w:val="008746D6"/>
    <w:rsid w:val="008746ED"/>
    <w:rsid w:val="00892E1F"/>
    <w:rsid w:val="0089494A"/>
    <w:rsid w:val="008A1648"/>
    <w:rsid w:val="008A20AF"/>
    <w:rsid w:val="008A26DF"/>
    <w:rsid w:val="008A4A51"/>
    <w:rsid w:val="008A5FD9"/>
    <w:rsid w:val="008B1A5C"/>
    <w:rsid w:val="008B1E91"/>
    <w:rsid w:val="008C67E3"/>
    <w:rsid w:val="008C7323"/>
    <w:rsid w:val="008C76BF"/>
    <w:rsid w:val="008C7AB0"/>
    <w:rsid w:val="008D481D"/>
    <w:rsid w:val="008D4C8C"/>
    <w:rsid w:val="008E5D0D"/>
    <w:rsid w:val="008E66D8"/>
    <w:rsid w:val="008F0661"/>
    <w:rsid w:val="008F078B"/>
    <w:rsid w:val="008F1586"/>
    <w:rsid w:val="00901270"/>
    <w:rsid w:val="0090474A"/>
    <w:rsid w:val="00904F1B"/>
    <w:rsid w:val="00906DBB"/>
    <w:rsid w:val="0091684E"/>
    <w:rsid w:val="009173B4"/>
    <w:rsid w:val="00920533"/>
    <w:rsid w:val="00921C63"/>
    <w:rsid w:val="00922906"/>
    <w:rsid w:val="00922DE8"/>
    <w:rsid w:val="00923FA7"/>
    <w:rsid w:val="00926305"/>
    <w:rsid w:val="00926B81"/>
    <w:rsid w:val="009378B9"/>
    <w:rsid w:val="009402B7"/>
    <w:rsid w:val="00940756"/>
    <w:rsid w:val="00940EE9"/>
    <w:rsid w:val="009456BF"/>
    <w:rsid w:val="00945DF8"/>
    <w:rsid w:val="00955B8C"/>
    <w:rsid w:val="009575E2"/>
    <w:rsid w:val="00960CA6"/>
    <w:rsid w:val="00964704"/>
    <w:rsid w:val="009812A8"/>
    <w:rsid w:val="00983CB2"/>
    <w:rsid w:val="009909CC"/>
    <w:rsid w:val="00996566"/>
    <w:rsid w:val="009A3C76"/>
    <w:rsid w:val="009A73F9"/>
    <w:rsid w:val="009B113A"/>
    <w:rsid w:val="009B3EFB"/>
    <w:rsid w:val="009C106D"/>
    <w:rsid w:val="009C554B"/>
    <w:rsid w:val="009C59AA"/>
    <w:rsid w:val="009C67DE"/>
    <w:rsid w:val="009E0538"/>
    <w:rsid w:val="009E49D1"/>
    <w:rsid w:val="009E6BBA"/>
    <w:rsid w:val="009F2766"/>
    <w:rsid w:val="009F6178"/>
    <w:rsid w:val="00A05520"/>
    <w:rsid w:val="00A05C95"/>
    <w:rsid w:val="00A05DA8"/>
    <w:rsid w:val="00A06558"/>
    <w:rsid w:val="00A066F5"/>
    <w:rsid w:val="00A07705"/>
    <w:rsid w:val="00A117B1"/>
    <w:rsid w:val="00A14851"/>
    <w:rsid w:val="00A17EF0"/>
    <w:rsid w:val="00A243CD"/>
    <w:rsid w:val="00A34DAF"/>
    <w:rsid w:val="00A34DDA"/>
    <w:rsid w:val="00A4287E"/>
    <w:rsid w:val="00A46AE2"/>
    <w:rsid w:val="00A46EE8"/>
    <w:rsid w:val="00A50A6F"/>
    <w:rsid w:val="00A56302"/>
    <w:rsid w:val="00A63B0B"/>
    <w:rsid w:val="00A7250C"/>
    <w:rsid w:val="00A76136"/>
    <w:rsid w:val="00A77932"/>
    <w:rsid w:val="00A80F98"/>
    <w:rsid w:val="00A81CDC"/>
    <w:rsid w:val="00AA5719"/>
    <w:rsid w:val="00AA7A47"/>
    <w:rsid w:val="00AB067E"/>
    <w:rsid w:val="00AB6204"/>
    <w:rsid w:val="00AC17D5"/>
    <w:rsid w:val="00AC2AC7"/>
    <w:rsid w:val="00AC31D3"/>
    <w:rsid w:val="00AD75E8"/>
    <w:rsid w:val="00AE035B"/>
    <w:rsid w:val="00AE3974"/>
    <w:rsid w:val="00AE3FCF"/>
    <w:rsid w:val="00AE7BB1"/>
    <w:rsid w:val="00AF7641"/>
    <w:rsid w:val="00AF78B8"/>
    <w:rsid w:val="00AF7B35"/>
    <w:rsid w:val="00B00557"/>
    <w:rsid w:val="00B00A7F"/>
    <w:rsid w:val="00B00FEF"/>
    <w:rsid w:val="00B046CF"/>
    <w:rsid w:val="00B06873"/>
    <w:rsid w:val="00B110B1"/>
    <w:rsid w:val="00B12140"/>
    <w:rsid w:val="00B23801"/>
    <w:rsid w:val="00B323AC"/>
    <w:rsid w:val="00B35A70"/>
    <w:rsid w:val="00B37AF9"/>
    <w:rsid w:val="00B40D47"/>
    <w:rsid w:val="00B4176E"/>
    <w:rsid w:val="00B429FF"/>
    <w:rsid w:val="00B43FC6"/>
    <w:rsid w:val="00B4721C"/>
    <w:rsid w:val="00B51A0C"/>
    <w:rsid w:val="00B56E8A"/>
    <w:rsid w:val="00B618F6"/>
    <w:rsid w:val="00B7595F"/>
    <w:rsid w:val="00B779B6"/>
    <w:rsid w:val="00B77F42"/>
    <w:rsid w:val="00B97FF6"/>
    <w:rsid w:val="00BA1576"/>
    <w:rsid w:val="00BA28D2"/>
    <w:rsid w:val="00BB10D6"/>
    <w:rsid w:val="00BB4326"/>
    <w:rsid w:val="00BB4A6E"/>
    <w:rsid w:val="00BC1A59"/>
    <w:rsid w:val="00BC1F69"/>
    <w:rsid w:val="00BC5A70"/>
    <w:rsid w:val="00BE361A"/>
    <w:rsid w:val="00BE4AAD"/>
    <w:rsid w:val="00BE5032"/>
    <w:rsid w:val="00BF21A7"/>
    <w:rsid w:val="00BF3F61"/>
    <w:rsid w:val="00BF4B7A"/>
    <w:rsid w:val="00C02743"/>
    <w:rsid w:val="00C04784"/>
    <w:rsid w:val="00C06015"/>
    <w:rsid w:val="00C07E7C"/>
    <w:rsid w:val="00C07EE8"/>
    <w:rsid w:val="00C123D9"/>
    <w:rsid w:val="00C23107"/>
    <w:rsid w:val="00C25B1A"/>
    <w:rsid w:val="00C32745"/>
    <w:rsid w:val="00C3410D"/>
    <w:rsid w:val="00C36A51"/>
    <w:rsid w:val="00C431F2"/>
    <w:rsid w:val="00C504E9"/>
    <w:rsid w:val="00C539B3"/>
    <w:rsid w:val="00C547A2"/>
    <w:rsid w:val="00C6333E"/>
    <w:rsid w:val="00C65B0C"/>
    <w:rsid w:val="00C66F76"/>
    <w:rsid w:val="00C75933"/>
    <w:rsid w:val="00C83EC3"/>
    <w:rsid w:val="00C8692F"/>
    <w:rsid w:val="00C903AE"/>
    <w:rsid w:val="00C931E3"/>
    <w:rsid w:val="00C947F0"/>
    <w:rsid w:val="00CA00F8"/>
    <w:rsid w:val="00CA59C9"/>
    <w:rsid w:val="00CB389B"/>
    <w:rsid w:val="00CB50C3"/>
    <w:rsid w:val="00CC520D"/>
    <w:rsid w:val="00CC77C7"/>
    <w:rsid w:val="00CD19F0"/>
    <w:rsid w:val="00CD35D4"/>
    <w:rsid w:val="00CD6668"/>
    <w:rsid w:val="00CE076B"/>
    <w:rsid w:val="00CE6FC4"/>
    <w:rsid w:val="00CE7DDA"/>
    <w:rsid w:val="00CF0838"/>
    <w:rsid w:val="00CF096C"/>
    <w:rsid w:val="00CF2070"/>
    <w:rsid w:val="00CF7F4D"/>
    <w:rsid w:val="00D00F2D"/>
    <w:rsid w:val="00D011C0"/>
    <w:rsid w:val="00D032B3"/>
    <w:rsid w:val="00D03ADE"/>
    <w:rsid w:val="00D03F0D"/>
    <w:rsid w:val="00D03F9F"/>
    <w:rsid w:val="00D10636"/>
    <w:rsid w:val="00D12AB4"/>
    <w:rsid w:val="00D149B0"/>
    <w:rsid w:val="00D15255"/>
    <w:rsid w:val="00D21D86"/>
    <w:rsid w:val="00D3077A"/>
    <w:rsid w:val="00D3148D"/>
    <w:rsid w:val="00D31511"/>
    <w:rsid w:val="00D40B8E"/>
    <w:rsid w:val="00D42C37"/>
    <w:rsid w:val="00D43960"/>
    <w:rsid w:val="00D47A7C"/>
    <w:rsid w:val="00D61CBD"/>
    <w:rsid w:val="00D65F29"/>
    <w:rsid w:val="00D669E4"/>
    <w:rsid w:val="00D74B8D"/>
    <w:rsid w:val="00D760DA"/>
    <w:rsid w:val="00D764FD"/>
    <w:rsid w:val="00D80E03"/>
    <w:rsid w:val="00D956AD"/>
    <w:rsid w:val="00DA147F"/>
    <w:rsid w:val="00DB194D"/>
    <w:rsid w:val="00DD56C9"/>
    <w:rsid w:val="00DD7D4C"/>
    <w:rsid w:val="00DE4602"/>
    <w:rsid w:val="00DE7438"/>
    <w:rsid w:val="00DF2D17"/>
    <w:rsid w:val="00DF7A65"/>
    <w:rsid w:val="00E03572"/>
    <w:rsid w:val="00E10B88"/>
    <w:rsid w:val="00E1218B"/>
    <w:rsid w:val="00E1394A"/>
    <w:rsid w:val="00E14229"/>
    <w:rsid w:val="00E25034"/>
    <w:rsid w:val="00E3494B"/>
    <w:rsid w:val="00E371A3"/>
    <w:rsid w:val="00E37542"/>
    <w:rsid w:val="00E42F9F"/>
    <w:rsid w:val="00E5064E"/>
    <w:rsid w:val="00E53628"/>
    <w:rsid w:val="00E54DBC"/>
    <w:rsid w:val="00E612C9"/>
    <w:rsid w:val="00E63633"/>
    <w:rsid w:val="00E65896"/>
    <w:rsid w:val="00E66060"/>
    <w:rsid w:val="00E66966"/>
    <w:rsid w:val="00E66F4A"/>
    <w:rsid w:val="00E67332"/>
    <w:rsid w:val="00E70848"/>
    <w:rsid w:val="00E7136D"/>
    <w:rsid w:val="00E76BD9"/>
    <w:rsid w:val="00E76C15"/>
    <w:rsid w:val="00E76D9B"/>
    <w:rsid w:val="00E84D45"/>
    <w:rsid w:val="00E86F05"/>
    <w:rsid w:val="00E87D06"/>
    <w:rsid w:val="00E9325B"/>
    <w:rsid w:val="00E97C47"/>
    <w:rsid w:val="00EA4DE0"/>
    <w:rsid w:val="00EA50E6"/>
    <w:rsid w:val="00EA53FD"/>
    <w:rsid w:val="00EB1A80"/>
    <w:rsid w:val="00EC0120"/>
    <w:rsid w:val="00EC074D"/>
    <w:rsid w:val="00EC35AF"/>
    <w:rsid w:val="00ED390B"/>
    <w:rsid w:val="00ED3DBB"/>
    <w:rsid w:val="00ED5AD2"/>
    <w:rsid w:val="00ED6307"/>
    <w:rsid w:val="00EE24CB"/>
    <w:rsid w:val="00EE2800"/>
    <w:rsid w:val="00EE35C6"/>
    <w:rsid w:val="00EE4257"/>
    <w:rsid w:val="00EE62FE"/>
    <w:rsid w:val="00EE69B1"/>
    <w:rsid w:val="00EE7745"/>
    <w:rsid w:val="00EF097C"/>
    <w:rsid w:val="00EF1A26"/>
    <w:rsid w:val="00EF59A6"/>
    <w:rsid w:val="00F060FD"/>
    <w:rsid w:val="00F0728D"/>
    <w:rsid w:val="00F110E7"/>
    <w:rsid w:val="00F130E8"/>
    <w:rsid w:val="00F13214"/>
    <w:rsid w:val="00F13D02"/>
    <w:rsid w:val="00F1417A"/>
    <w:rsid w:val="00F14972"/>
    <w:rsid w:val="00F2389D"/>
    <w:rsid w:val="00F257A6"/>
    <w:rsid w:val="00F32A7E"/>
    <w:rsid w:val="00F36E0F"/>
    <w:rsid w:val="00F375B8"/>
    <w:rsid w:val="00F46386"/>
    <w:rsid w:val="00F52C49"/>
    <w:rsid w:val="00F531A2"/>
    <w:rsid w:val="00F53767"/>
    <w:rsid w:val="00F53AEB"/>
    <w:rsid w:val="00F56BCB"/>
    <w:rsid w:val="00F57273"/>
    <w:rsid w:val="00F62911"/>
    <w:rsid w:val="00F65A8B"/>
    <w:rsid w:val="00F71FEA"/>
    <w:rsid w:val="00F72EA5"/>
    <w:rsid w:val="00F7400B"/>
    <w:rsid w:val="00F74F27"/>
    <w:rsid w:val="00F81DBD"/>
    <w:rsid w:val="00F8241D"/>
    <w:rsid w:val="00F82FEE"/>
    <w:rsid w:val="00F866A6"/>
    <w:rsid w:val="00F9130A"/>
    <w:rsid w:val="00F91E69"/>
    <w:rsid w:val="00F92903"/>
    <w:rsid w:val="00F93B33"/>
    <w:rsid w:val="00F947ED"/>
    <w:rsid w:val="00FA0C8A"/>
    <w:rsid w:val="00FB0B92"/>
    <w:rsid w:val="00FB279E"/>
    <w:rsid w:val="00FB3314"/>
    <w:rsid w:val="00FB50D9"/>
    <w:rsid w:val="00FB7141"/>
    <w:rsid w:val="00FB7D37"/>
    <w:rsid w:val="00FC27E1"/>
    <w:rsid w:val="00FC37AB"/>
    <w:rsid w:val="00FC45A3"/>
    <w:rsid w:val="00FC482D"/>
    <w:rsid w:val="00FD0CAC"/>
    <w:rsid w:val="00FD68B0"/>
    <w:rsid w:val="00FD71ED"/>
    <w:rsid w:val="00FE3FC0"/>
    <w:rsid w:val="00FE4D3B"/>
    <w:rsid w:val="00FF236A"/>
    <w:rsid w:val="00FF3AFA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B996E4"/>
  <w15:docId w15:val="{7C486E85-9F10-4E08-8123-314072B8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9F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30DC7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semiHidden/>
    <w:rsid w:val="00390477"/>
    <w:rPr>
      <w:rFonts w:ascii="Cambria" w:eastAsia="新細明體" w:hAnsi="Cambria" w:cs="Times New Roman"/>
      <w:b/>
      <w:bCs/>
      <w:sz w:val="36"/>
      <w:szCs w:val="36"/>
    </w:rPr>
  </w:style>
  <w:style w:type="paragraph" w:styleId="Web">
    <w:name w:val="Normal (Web)"/>
    <w:basedOn w:val="a"/>
    <w:rsid w:val="00730DC7"/>
  </w:style>
  <w:style w:type="paragraph" w:customStyle="1" w:styleId="a3">
    <w:name w:val="字元"/>
    <w:basedOn w:val="a"/>
    <w:uiPriority w:val="99"/>
    <w:rsid w:val="003A766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">
    <w:name w:val="內文1"/>
    <w:uiPriority w:val="99"/>
    <w:rsid w:val="000622EF"/>
    <w:pPr>
      <w:widowControl w:val="0"/>
      <w:adjustRightInd w:val="0"/>
      <w:spacing w:line="360" w:lineRule="atLeast"/>
      <w:textAlignment w:val="baseline"/>
    </w:pPr>
    <w:rPr>
      <w:rFonts w:ascii="細明體" w:eastAsia="細明體" w:cs="細明體"/>
      <w:sz w:val="24"/>
      <w:szCs w:val="24"/>
    </w:rPr>
  </w:style>
  <w:style w:type="character" w:styleId="a4">
    <w:name w:val="Hyperlink"/>
    <w:uiPriority w:val="99"/>
    <w:rsid w:val="001D69EC"/>
    <w:rPr>
      <w:color w:val="0000FF"/>
      <w:u w:val="single"/>
    </w:rPr>
  </w:style>
  <w:style w:type="table" w:styleId="a5">
    <w:name w:val="Table Grid"/>
    <w:basedOn w:val="a1"/>
    <w:uiPriority w:val="39"/>
    <w:rsid w:val="00BA15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F7F4D"/>
    <w:pPr>
      <w:tabs>
        <w:tab w:val="center" w:pos="4153"/>
        <w:tab w:val="right" w:pos="8306"/>
      </w:tabs>
      <w:snapToGrid w:val="0"/>
    </w:pPr>
    <w:rPr>
      <w:rFonts w:ascii="Calibri" w:hAnsi="Calibri" w:cs="Calibri"/>
      <w:kern w:val="0"/>
      <w:sz w:val="20"/>
      <w:szCs w:val="20"/>
    </w:rPr>
  </w:style>
  <w:style w:type="character" w:customStyle="1" w:styleId="a7">
    <w:name w:val="頁首 字元"/>
    <w:link w:val="a6"/>
    <w:uiPriority w:val="99"/>
    <w:locked/>
    <w:rsid w:val="00CF7F4D"/>
    <w:rPr>
      <w:rFonts w:ascii="Calibri" w:eastAsia="新細明體" w:hAnsi="Calibri" w:cs="Calibri"/>
    </w:rPr>
  </w:style>
  <w:style w:type="paragraph" w:styleId="a8">
    <w:name w:val="footer"/>
    <w:basedOn w:val="a"/>
    <w:link w:val="a9"/>
    <w:uiPriority w:val="99"/>
    <w:rsid w:val="00F86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390477"/>
    <w:rPr>
      <w:sz w:val="20"/>
      <w:szCs w:val="20"/>
    </w:rPr>
  </w:style>
  <w:style w:type="paragraph" w:customStyle="1" w:styleId="10">
    <w:name w:val="字元1"/>
    <w:basedOn w:val="a"/>
    <w:uiPriority w:val="99"/>
    <w:rsid w:val="00F866A6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a">
    <w:name w:val="Balloon Text"/>
    <w:basedOn w:val="a"/>
    <w:link w:val="ab"/>
    <w:uiPriority w:val="99"/>
    <w:semiHidden/>
    <w:rsid w:val="008E5D0D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8E5D0D"/>
    <w:rPr>
      <w:rFonts w:ascii="Cambria" w:eastAsia="新細明體" w:hAnsi="Cambria" w:cs="Cambria"/>
      <w:kern w:val="2"/>
      <w:sz w:val="18"/>
      <w:szCs w:val="18"/>
    </w:rPr>
  </w:style>
  <w:style w:type="paragraph" w:styleId="ac">
    <w:name w:val="Body Text"/>
    <w:basedOn w:val="a"/>
    <w:link w:val="ad"/>
    <w:rsid w:val="00342F3B"/>
    <w:pPr>
      <w:snapToGrid w:val="0"/>
    </w:pPr>
    <w:rPr>
      <w:sz w:val="28"/>
    </w:rPr>
  </w:style>
  <w:style w:type="character" w:customStyle="1" w:styleId="ad">
    <w:name w:val="本文 字元"/>
    <w:link w:val="ac"/>
    <w:rsid w:val="00342F3B"/>
    <w:rPr>
      <w:sz w:val="28"/>
      <w:szCs w:val="24"/>
    </w:rPr>
  </w:style>
  <w:style w:type="paragraph" w:styleId="ae">
    <w:name w:val="List Paragraph"/>
    <w:basedOn w:val="a"/>
    <w:uiPriority w:val="34"/>
    <w:qFormat/>
    <w:rsid w:val="009C55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9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_&#35373;&#20633;&#32068;D&#27133;&#65288;2018.09.10&#21069;&#65289;\104&#35373;&#20633;&#32068;\05.&#25945;&#31185;&#26360;&#30456;&#38364;\&#35413;&#36984;&#30456;&#38364;\109\109&#23416;&#24180;&#24230;&#21508;&#23416;&#32722;&#38936;&#22495;&#25945;&#31185;&#26360;&#35413;&#36984;&#36774;&#27861;(&#20844;&#21578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9A94-DBB9-471B-BBC4-E98E0F66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109學年度各學習領域教科書評選辦法(公告)</Template>
  <TotalTime>7</TotalTime>
  <Pages>2</Pages>
  <Words>617</Words>
  <Characters>736</Characters>
  <Application>Microsoft Office Word</Application>
  <DocSecurity>0</DocSecurity>
  <Lines>105</Lines>
  <Paragraphs>135</Paragraphs>
  <ScaleCrop>false</ScaleCrop>
  <Company>.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本校103學年度10月份課發會會通知資料</dc:title>
  <dc:subject/>
  <dc:creator>User</dc:creator>
  <cp:keywords/>
  <cp:lastModifiedBy>peggy 幸福。</cp:lastModifiedBy>
  <cp:revision>4</cp:revision>
  <cp:lastPrinted>2018-03-29T07:46:00Z</cp:lastPrinted>
  <dcterms:created xsi:type="dcterms:W3CDTF">2020-04-01T04:52:00Z</dcterms:created>
  <dcterms:modified xsi:type="dcterms:W3CDTF">2020-04-14T01:48:00Z</dcterms:modified>
</cp:coreProperties>
</file>