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73" w:rsidRPr="00DF57FB" w:rsidRDefault="00A15173" w:rsidP="00A15173">
      <w:pPr>
        <w:spacing w:line="240" w:lineRule="exact"/>
        <w:ind w:left="465" w:rightChars="5" w:right="12"/>
        <w:rPr>
          <w:rFonts w:eastAsia="標楷體"/>
          <w:color w:val="000000"/>
          <w:kern w:val="0"/>
          <w:sz w:val="21"/>
          <w:szCs w:val="21"/>
        </w:rPr>
      </w:pPr>
      <w:bookmarkStart w:id="0" w:name="_GoBack"/>
      <w:bookmarkEnd w:id="0"/>
    </w:p>
    <w:p w:rsidR="00A15173" w:rsidRDefault="00A15173" w:rsidP="00A15173">
      <w:pPr>
        <w:widowControl/>
        <w:spacing w:line="36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A15173" w:rsidRDefault="00A15173" w:rsidP="00A15173">
      <w:pPr>
        <w:widowControl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1960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A6FBF" wp14:editId="3BDDD9B7">
                <wp:simplePos x="0" y="0"/>
                <wp:positionH relativeFrom="column">
                  <wp:posOffset>-140970</wp:posOffset>
                </wp:positionH>
                <wp:positionV relativeFrom="paragraph">
                  <wp:posOffset>110490</wp:posOffset>
                </wp:positionV>
                <wp:extent cx="1905" cy="9305925"/>
                <wp:effectExtent l="0" t="0" r="36195" b="28575"/>
                <wp:wrapNone/>
                <wp:docPr id="54" name="Lin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9305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DD37A" id="Line 13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8.7pt" to="-10.9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">
                <v:stroke dashstyle="1 1"/>
              </v:line>
            </w:pict>
          </mc:Fallback>
        </mc:AlternateContent>
      </w:r>
      <w:r w:rsidRPr="001960E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6078A" wp14:editId="218C0C9B">
                <wp:simplePos x="0" y="0"/>
                <wp:positionH relativeFrom="page">
                  <wp:posOffset>6362065</wp:posOffset>
                </wp:positionH>
                <wp:positionV relativeFrom="margin">
                  <wp:align>top</wp:align>
                </wp:positionV>
                <wp:extent cx="791845" cy="360045"/>
                <wp:effectExtent l="19050" t="19050" r="27305" b="20955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173" w:rsidRPr="001B47F6" w:rsidRDefault="00A15173" w:rsidP="00A1517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6078A" id="_x0000_t202" coordsize="21600,21600" o:spt="202" path="m,l,21600r21600,l21600,xe">
                <v:stroke joinstyle="miter"/>
                <v:path gradientshapeok="t" o:connecttype="rect"/>
              </v:shapetype>
              <v:shape id="文字方塊 53" o:spid="_x0000_s1026" type="#_x0000_t202" style="position:absolute;left:0;text-align:left;margin-left:500.95pt;margin-top:0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" filled="f" strokeweight="2.25pt">
                <v:textbox inset=",.3mm,,.3mm">
                  <w:txbxContent>
                    <w:p w:rsidR="00A15173" w:rsidRPr="001B47F6" w:rsidRDefault="00A15173" w:rsidP="00A1517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960E4">
        <w:rPr>
          <w:rFonts w:eastAsia="標楷體" w:hint="eastAsia"/>
          <w:b/>
          <w:sz w:val="36"/>
          <w:szCs w:val="36"/>
        </w:rPr>
        <w:t>10</w:t>
      </w:r>
      <w:r w:rsidRPr="001960E4">
        <w:rPr>
          <w:rFonts w:eastAsia="標楷體"/>
          <w:b/>
          <w:sz w:val="36"/>
          <w:szCs w:val="36"/>
        </w:rPr>
        <w:t>9</w:t>
      </w:r>
      <w:r>
        <w:rPr>
          <w:rFonts w:eastAsia="標楷體" w:hint="eastAsia"/>
          <w:b/>
          <w:color w:val="000000"/>
          <w:sz w:val="36"/>
          <w:szCs w:val="36"/>
        </w:rPr>
        <w:t>學年度五專優先免試入學免試生申訴表</w:t>
      </w:r>
    </w:p>
    <w:p w:rsidR="00A15173" w:rsidRPr="00827CAA" w:rsidRDefault="00A15173" w:rsidP="00A15173">
      <w:pPr>
        <w:widowControl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A15173" w:rsidRDefault="00A15173" w:rsidP="00A15173">
      <w:pPr>
        <w:widowControl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免試生如需申訴，請填寫本表，檢具相關證明文件於</w:t>
      </w:r>
      <w:r w:rsidRPr="001960E4">
        <w:rPr>
          <w:rFonts w:eastAsia="標楷體" w:hint="eastAsia"/>
          <w:b/>
          <w:sz w:val="26"/>
          <w:szCs w:val="26"/>
        </w:rPr>
        <w:t>10</w:t>
      </w:r>
      <w:r w:rsidRPr="001960E4">
        <w:rPr>
          <w:rFonts w:eastAsia="標楷體"/>
          <w:b/>
          <w:sz w:val="26"/>
          <w:szCs w:val="26"/>
        </w:rPr>
        <w:t>9</w:t>
      </w:r>
      <w:r w:rsidRPr="001960E4">
        <w:rPr>
          <w:rFonts w:eastAsia="標楷體" w:hint="eastAsia"/>
          <w:b/>
          <w:sz w:val="26"/>
          <w:szCs w:val="26"/>
        </w:rPr>
        <w:t>年</w:t>
      </w:r>
      <w:r w:rsidRPr="001960E4">
        <w:rPr>
          <w:rFonts w:eastAsia="標楷體" w:hint="eastAsia"/>
          <w:b/>
          <w:sz w:val="26"/>
          <w:szCs w:val="26"/>
        </w:rPr>
        <w:t>6</w:t>
      </w:r>
      <w:r w:rsidRPr="001960E4">
        <w:rPr>
          <w:rFonts w:eastAsia="標楷體" w:hint="eastAsia"/>
          <w:b/>
          <w:sz w:val="26"/>
          <w:szCs w:val="26"/>
        </w:rPr>
        <w:t>月</w:t>
      </w:r>
      <w:r w:rsidRPr="001960E4">
        <w:rPr>
          <w:rFonts w:eastAsia="標楷體" w:hint="eastAsia"/>
          <w:b/>
          <w:sz w:val="26"/>
          <w:szCs w:val="26"/>
        </w:rPr>
        <w:t>15</w:t>
      </w:r>
      <w:r w:rsidRPr="001960E4">
        <w:rPr>
          <w:rFonts w:eastAsia="標楷體" w:hint="eastAsia"/>
          <w:b/>
          <w:sz w:val="26"/>
          <w:szCs w:val="26"/>
        </w:rPr>
        <w:t>日（星期一）</w:t>
      </w:r>
      <w:r w:rsidRPr="001960E4">
        <w:rPr>
          <w:rFonts w:eastAsia="標楷體" w:hint="eastAsia"/>
          <w:b/>
          <w:sz w:val="26"/>
          <w:szCs w:val="26"/>
        </w:rPr>
        <w:t>1</w:t>
      </w:r>
      <w:r w:rsidRPr="001960E4">
        <w:rPr>
          <w:rFonts w:eastAsia="標楷體"/>
          <w:b/>
          <w:sz w:val="26"/>
          <w:szCs w:val="26"/>
        </w:rPr>
        <w:t>2</w:t>
      </w:r>
      <w:r w:rsidRPr="001960E4">
        <w:rPr>
          <w:rFonts w:eastAsia="標楷體" w:hint="eastAsia"/>
          <w:b/>
          <w:sz w:val="26"/>
          <w:szCs w:val="26"/>
        </w:rPr>
        <w:t>:00</w:t>
      </w:r>
      <w:r w:rsidRPr="00C26495">
        <w:rPr>
          <w:rFonts w:eastAsia="標楷體" w:hint="eastAsia"/>
          <w:b/>
          <w:color w:val="000000"/>
          <w:sz w:val="26"/>
          <w:szCs w:val="26"/>
        </w:rPr>
        <w:t>前</w:t>
      </w:r>
      <w:r>
        <w:rPr>
          <w:rFonts w:eastAsia="標楷體" w:hint="eastAsia"/>
          <w:color w:val="000000"/>
          <w:sz w:val="26"/>
          <w:szCs w:val="26"/>
        </w:rPr>
        <w:t>傳真至本委員會，傳真後並以電話確認本委員會已收到傳真；申訴結果由本委員會以書面方式回覆。</w:t>
      </w:r>
    </w:p>
    <w:p w:rsidR="00A15173" w:rsidRPr="00744911" w:rsidRDefault="00A15173" w:rsidP="00A15173">
      <w:pPr>
        <w:widowControl/>
        <w:rPr>
          <w:rFonts w:eastAsia="標楷體"/>
          <w:color w:val="FF0000"/>
          <w:sz w:val="26"/>
          <w:szCs w:val="26"/>
          <w:u w:val="single"/>
        </w:rPr>
      </w:pPr>
      <w:r w:rsidRPr="002958D0">
        <w:rPr>
          <w:rFonts w:eastAsia="標楷體" w:hint="eastAsia"/>
          <w:color w:val="000000"/>
          <w:sz w:val="26"/>
          <w:szCs w:val="26"/>
        </w:rPr>
        <w:t>電話：（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color w:val="000000"/>
          <w:sz w:val="26"/>
          <w:szCs w:val="26"/>
        </w:rPr>
        <w:t>2772-5333</w:t>
      </w:r>
      <w:r w:rsidRPr="002958D0">
        <w:rPr>
          <w:rFonts w:eastAsia="標楷體" w:hint="eastAsia"/>
          <w:color w:val="000000"/>
          <w:sz w:val="26"/>
          <w:szCs w:val="26"/>
        </w:rPr>
        <w:t>、（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color w:val="000000"/>
          <w:sz w:val="26"/>
          <w:szCs w:val="26"/>
        </w:rPr>
        <w:t>277</w:t>
      </w:r>
      <w:r>
        <w:rPr>
          <w:rFonts w:eastAsia="標楷體"/>
          <w:color w:val="000000"/>
          <w:sz w:val="26"/>
          <w:szCs w:val="26"/>
        </w:rPr>
        <w:t>2</w:t>
      </w:r>
      <w:r w:rsidRPr="002958D0">
        <w:rPr>
          <w:rFonts w:eastAsia="標楷體" w:hint="eastAsia"/>
          <w:color w:val="000000"/>
          <w:sz w:val="26"/>
          <w:szCs w:val="26"/>
        </w:rPr>
        <w:t>-5182</w:t>
      </w:r>
      <w:r w:rsidRPr="002958D0">
        <w:rPr>
          <w:rFonts w:eastAsia="標楷體" w:hint="eastAsia"/>
          <w:color w:val="000000"/>
          <w:sz w:val="26"/>
          <w:szCs w:val="26"/>
        </w:rPr>
        <w:t>轉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 w:hint="eastAsia"/>
          <w:color w:val="000000" w:themeColor="text1"/>
          <w:sz w:val="26"/>
          <w:szCs w:val="26"/>
        </w:rPr>
        <w:t>22</w:t>
      </w:r>
    </w:p>
    <w:p w:rsidR="00A15173" w:rsidRPr="002958D0" w:rsidRDefault="00A15173" w:rsidP="00A15173">
      <w:pPr>
        <w:widowControl/>
        <w:rPr>
          <w:rFonts w:eastAsia="標楷體"/>
          <w:color w:val="000000"/>
          <w:sz w:val="26"/>
          <w:szCs w:val="26"/>
        </w:rPr>
      </w:pPr>
      <w:r w:rsidRPr="002958D0">
        <w:rPr>
          <w:rFonts w:eastAsia="標楷體" w:hint="eastAsia"/>
          <w:color w:val="000000"/>
          <w:sz w:val="26"/>
          <w:szCs w:val="26"/>
        </w:rPr>
        <w:t>傳真：（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kern w:val="0"/>
          <w:sz w:val="26"/>
          <w:szCs w:val="26"/>
        </w:rPr>
        <w:t>2773-8881</w:t>
      </w:r>
      <w:r w:rsidRPr="002958D0">
        <w:rPr>
          <w:rFonts w:eastAsia="標楷體" w:hint="eastAsia"/>
          <w:color w:val="000000"/>
          <w:sz w:val="26"/>
          <w:szCs w:val="26"/>
        </w:rPr>
        <w:t>、（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kern w:val="0"/>
          <w:sz w:val="26"/>
          <w:szCs w:val="26"/>
        </w:rPr>
        <w:t>2773-1722</w:t>
      </w:r>
    </w:p>
    <w:p w:rsidR="00A15173" w:rsidRDefault="00A15173" w:rsidP="00A15173">
      <w:pPr>
        <w:widowControl/>
        <w:ind w:rightChars="-83" w:right="-199"/>
        <w:jc w:val="right"/>
        <w:rPr>
          <w:rFonts w:eastAsia="標楷體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C5720" wp14:editId="7E371EAB">
                <wp:simplePos x="0" y="0"/>
                <wp:positionH relativeFrom="column">
                  <wp:posOffset>-408940</wp:posOffset>
                </wp:positionH>
                <wp:positionV relativeFrom="paragraph">
                  <wp:posOffset>1247775</wp:posOffset>
                </wp:positionV>
                <wp:extent cx="204470" cy="1648460"/>
                <wp:effectExtent l="0" t="0" r="5080" b="8890"/>
                <wp:wrapNone/>
                <wp:docPr id="55" name="Text Box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64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173" w:rsidRPr="00647320" w:rsidRDefault="00A15173" w:rsidP="00A15173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647320">
                              <w:rPr>
                                <w:rFonts w:ascii="標楷體" w:eastAsia="標楷體" w:hAnsi="Wingdings" w:hint="eastAsia"/>
                              </w:rPr>
                              <w:sym w:font="Wingdings" w:char="F022"/>
                            </w:r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請沿此線</w:t>
                            </w:r>
                            <w:proofErr w:type="gramStart"/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小心剪</w:t>
                            </w:r>
                            <w:proofErr w:type="gramEnd"/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下</w:t>
                            </w:r>
                          </w:p>
                          <w:p w:rsidR="00A15173" w:rsidRDefault="00A15173" w:rsidP="00A15173"/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5720" id="Text Box 1354" o:spid="_x0000_s1027" type="#_x0000_t202" style="position:absolute;left:0;text-align:left;margin-left:-32.2pt;margin-top:98.25pt;width:16.1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" filled="f" stroked="f">
                <v:textbox style="layout-flow:vertical-ideographic" inset="0,,0">
                  <w:txbxContent>
                    <w:p w:rsidR="00A15173" w:rsidRPr="00647320" w:rsidRDefault="00A15173" w:rsidP="00A15173">
                      <w:pPr>
                        <w:spacing w:line="260" w:lineRule="exact"/>
                        <w:rPr>
                          <w:rFonts w:ascii="標楷體" w:eastAsia="標楷體" w:hAnsi="標楷體"/>
                        </w:rPr>
                      </w:pPr>
                      <w:r w:rsidRPr="00647320">
                        <w:rPr>
                          <w:rFonts w:ascii="標楷體" w:eastAsia="標楷體" w:hAnsi="Wingdings" w:hint="eastAsia"/>
                        </w:rPr>
                        <w:sym w:font="Wingdings" w:char="F022"/>
                      </w:r>
                      <w:r w:rsidRPr="00647320">
                        <w:rPr>
                          <w:rFonts w:ascii="標楷體" w:eastAsia="標楷體" w:hAnsi="標楷體" w:hint="eastAsia"/>
                        </w:rPr>
                        <w:t>請沿此線</w:t>
                      </w:r>
                      <w:proofErr w:type="gramStart"/>
                      <w:r w:rsidRPr="00647320">
                        <w:rPr>
                          <w:rFonts w:ascii="標楷體" w:eastAsia="標楷體" w:hAnsi="標楷體" w:hint="eastAsia"/>
                        </w:rPr>
                        <w:t>小心剪</w:t>
                      </w:r>
                      <w:proofErr w:type="gramEnd"/>
                      <w:r w:rsidRPr="00647320">
                        <w:rPr>
                          <w:rFonts w:ascii="標楷體" w:eastAsia="標楷體" w:hAnsi="標楷體" w:hint="eastAsia"/>
                        </w:rPr>
                        <w:t>下</w:t>
                      </w:r>
                    </w:p>
                    <w:p w:rsidR="00A15173" w:rsidRDefault="00A15173" w:rsidP="00A15173"/>
                  </w:txbxContent>
                </v:textbox>
              </v:shape>
            </w:pict>
          </mc:Fallback>
        </mc:AlternateConten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</w:t>
      </w:r>
      <w:r>
        <w:rPr>
          <w:rFonts w:eastAsia="標楷體" w:hint="eastAsia"/>
          <w:color w:val="000000"/>
          <w:kern w:val="0"/>
          <w:sz w:val="20"/>
          <w:szCs w:val="20"/>
        </w:rPr>
        <w:t>）</w:t>
      </w:r>
    </w:p>
    <w:tbl>
      <w:tblPr>
        <w:tblW w:w="1003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2410"/>
        <w:gridCol w:w="2268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</w:tblGrid>
      <w:tr w:rsidR="00A15173" w:rsidRPr="003A3FBA" w:rsidTr="00253D5F">
        <w:trPr>
          <w:trHeight w:val="572"/>
          <w:jc w:val="center"/>
        </w:trPr>
        <w:tc>
          <w:tcPr>
            <w:tcW w:w="1671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免試生姓名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A15173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身分證統一編號</w:t>
            </w:r>
          </w:p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(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居留證或入出境許可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統一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證號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608"/>
          <w:jc w:val="center"/>
        </w:trPr>
        <w:tc>
          <w:tcPr>
            <w:tcW w:w="1671" w:type="dxa"/>
            <w:vAlign w:val="center"/>
          </w:tcPr>
          <w:p w:rsidR="00A15173" w:rsidRPr="003A3FBA" w:rsidRDefault="00A15173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8364" w:type="dxa"/>
            <w:gridSpan w:val="12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608"/>
          <w:jc w:val="center"/>
        </w:trPr>
        <w:tc>
          <w:tcPr>
            <w:tcW w:w="1671" w:type="dxa"/>
            <w:vAlign w:val="center"/>
          </w:tcPr>
          <w:p w:rsidR="00A15173" w:rsidRPr="001960E4" w:rsidRDefault="00A15173" w:rsidP="00253D5F">
            <w:pPr>
              <w:jc w:val="center"/>
              <w:rPr>
                <w:rFonts w:eastAsia="標楷體"/>
                <w:color w:val="000000"/>
              </w:rPr>
            </w:pPr>
            <w:r w:rsidRPr="001960E4">
              <w:rPr>
                <w:rFonts w:eastAsia="標楷體"/>
              </w:rPr>
              <w:t>E-Mail</w:t>
            </w:r>
          </w:p>
        </w:tc>
        <w:tc>
          <w:tcPr>
            <w:tcW w:w="8364" w:type="dxa"/>
            <w:gridSpan w:val="12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610"/>
          <w:jc w:val="center"/>
        </w:trPr>
        <w:tc>
          <w:tcPr>
            <w:tcW w:w="1671" w:type="dxa"/>
            <w:vAlign w:val="center"/>
          </w:tcPr>
          <w:p w:rsidR="00A15173" w:rsidRPr="003A3FBA" w:rsidRDefault="00A15173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手機</w:t>
            </w:r>
          </w:p>
        </w:tc>
        <w:tc>
          <w:tcPr>
            <w:tcW w:w="3686" w:type="dxa"/>
            <w:gridSpan w:val="10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740"/>
          <w:jc w:val="center"/>
        </w:trPr>
        <w:tc>
          <w:tcPr>
            <w:tcW w:w="1671" w:type="dxa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申訴主題</w:t>
            </w:r>
          </w:p>
        </w:tc>
        <w:tc>
          <w:tcPr>
            <w:tcW w:w="8364" w:type="dxa"/>
            <w:gridSpan w:val="12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2139"/>
          <w:jc w:val="center"/>
        </w:trPr>
        <w:tc>
          <w:tcPr>
            <w:tcW w:w="1671" w:type="dxa"/>
            <w:vAlign w:val="center"/>
          </w:tcPr>
          <w:p w:rsidR="00A15173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申訴內容</w:t>
            </w:r>
          </w:p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請以條例式說明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8364" w:type="dxa"/>
            <w:gridSpan w:val="12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A15173" w:rsidRDefault="00A15173" w:rsidP="00A15173">
      <w:pPr>
        <w:spacing w:before="120" w:after="120" w:line="440" w:lineRule="exact"/>
        <w:ind w:left="-374" w:right="84"/>
        <w:jc w:val="center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</w:t>
      </w:r>
      <w:r>
        <w:rPr>
          <w:rFonts w:eastAsia="標楷體" w:hint="eastAsia"/>
          <w:color w:val="000000"/>
          <w:kern w:val="0"/>
          <w:szCs w:val="18"/>
        </w:rPr>
        <w:t>免試</w:t>
      </w:r>
      <w:r w:rsidRPr="00533F0E">
        <w:rPr>
          <w:rFonts w:eastAsia="標楷體" w:hint="eastAsia"/>
          <w:color w:val="000000"/>
          <w:kern w:val="0"/>
          <w:szCs w:val="18"/>
        </w:rPr>
        <w:t>生簽名：</w:t>
      </w:r>
      <w:r>
        <w:rPr>
          <w:rFonts w:eastAsia="標楷體" w:hint="eastAsia"/>
          <w:color w:val="000000"/>
          <w:kern w:val="0"/>
          <w:szCs w:val="18"/>
          <w:u w:val="single"/>
        </w:rPr>
        <w:t xml:space="preserve">                          </w:t>
      </w:r>
    </w:p>
    <w:p w:rsidR="00A15173" w:rsidRDefault="00A15173" w:rsidP="00A15173">
      <w:pPr>
        <w:spacing w:before="120" w:after="120" w:line="440" w:lineRule="exact"/>
        <w:ind w:right="84"/>
        <w:jc w:val="center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</w:t>
      </w:r>
      <w:r>
        <w:rPr>
          <w:rFonts w:eastAsia="標楷體" w:hint="eastAsia"/>
          <w:color w:val="000000"/>
          <w:kern w:val="0"/>
          <w:szCs w:val="18"/>
        </w:rPr>
        <w:t>家長</w:t>
      </w:r>
      <w:r>
        <w:rPr>
          <w:rFonts w:eastAsia="標楷體" w:hint="eastAsia"/>
          <w:color w:val="000000"/>
          <w:kern w:val="0"/>
          <w:szCs w:val="18"/>
        </w:rPr>
        <w:t>(</w:t>
      </w:r>
      <w:r>
        <w:rPr>
          <w:rFonts w:eastAsia="標楷體" w:hint="eastAsia"/>
          <w:color w:val="000000"/>
          <w:kern w:val="0"/>
          <w:szCs w:val="18"/>
        </w:rPr>
        <w:t>監護人</w:t>
      </w:r>
      <w:r>
        <w:rPr>
          <w:rFonts w:eastAsia="標楷體" w:hint="eastAsia"/>
          <w:color w:val="000000"/>
          <w:kern w:val="0"/>
          <w:szCs w:val="18"/>
        </w:rPr>
        <w:t>)</w:t>
      </w:r>
      <w:r w:rsidRPr="00533F0E">
        <w:rPr>
          <w:rFonts w:eastAsia="標楷體" w:hint="eastAsia"/>
          <w:color w:val="000000"/>
          <w:kern w:val="0"/>
          <w:szCs w:val="18"/>
        </w:rPr>
        <w:t>簽名：</w:t>
      </w:r>
      <w:r>
        <w:rPr>
          <w:rFonts w:eastAsia="標楷體" w:hint="eastAsia"/>
          <w:color w:val="000000"/>
          <w:kern w:val="0"/>
          <w:szCs w:val="18"/>
          <w:u w:val="single"/>
        </w:rPr>
        <w:t xml:space="preserve">                          </w:t>
      </w:r>
    </w:p>
    <w:p w:rsidR="00A15173" w:rsidRPr="00C56F13" w:rsidRDefault="00A15173" w:rsidP="00A15173">
      <w:pPr>
        <w:spacing w:before="120" w:after="120" w:line="440" w:lineRule="exact"/>
        <w:ind w:left="-374" w:right="-686"/>
        <w:jc w:val="center"/>
        <w:rPr>
          <w:rFonts w:eastAsia="標楷體"/>
          <w:color w:val="000000" w:themeColor="text1"/>
          <w:kern w:val="0"/>
          <w:szCs w:val="18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                     </w:t>
      </w:r>
      <w:r w:rsidRPr="00533F0E">
        <w:rPr>
          <w:rFonts w:eastAsia="標楷體" w:hint="eastAsia"/>
          <w:color w:val="000000"/>
          <w:kern w:val="0"/>
          <w:szCs w:val="18"/>
        </w:rPr>
        <w:t>申訴日期</w:t>
      </w:r>
      <w:r>
        <w:rPr>
          <w:rFonts w:eastAsia="標楷體" w:hint="eastAsia"/>
          <w:color w:val="000000"/>
          <w:kern w:val="0"/>
          <w:szCs w:val="18"/>
        </w:rPr>
        <w:t>：</w:t>
      </w:r>
      <w:r>
        <w:rPr>
          <w:rFonts w:eastAsia="標楷體" w:hint="eastAsia"/>
          <w:color w:val="000000"/>
          <w:kern w:val="0"/>
          <w:szCs w:val="18"/>
        </w:rPr>
        <w:t xml:space="preserve">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10</w:t>
      </w:r>
      <w:r>
        <w:rPr>
          <w:rFonts w:eastAsia="標楷體"/>
          <w:color w:val="000000" w:themeColor="text1"/>
          <w:kern w:val="0"/>
          <w:szCs w:val="18"/>
        </w:rPr>
        <w:t>9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年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   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月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   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日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</w:t>
      </w:r>
    </w:p>
    <w:p w:rsidR="00A15173" w:rsidRPr="00C56F13" w:rsidRDefault="00A15173" w:rsidP="00A15173">
      <w:pPr>
        <w:spacing w:before="120" w:after="240" w:line="240" w:lineRule="exact"/>
        <w:ind w:left="-374" w:right="-686"/>
        <w:jc w:val="center"/>
        <w:rPr>
          <w:rFonts w:eastAsia="標楷體"/>
          <w:color w:val="000000" w:themeColor="text1"/>
          <w:kern w:val="0"/>
          <w:sz w:val="18"/>
          <w:szCs w:val="18"/>
        </w:rPr>
      </w:pP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-----------------------------</w:t>
      </w:r>
      <w:proofErr w:type="gramStart"/>
      <w:r w:rsidRPr="00C56F13">
        <w:rPr>
          <w:rFonts w:eastAsia="標楷體"/>
          <w:color w:val="000000" w:themeColor="text1"/>
          <w:kern w:val="0"/>
          <w:sz w:val="18"/>
          <w:szCs w:val="18"/>
        </w:rPr>
        <w:t>摺</w:t>
      </w:r>
      <w:proofErr w:type="gramEnd"/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疊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線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---------------------------------</w:t>
      </w:r>
    </w:p>
    <w:p w:rsidR="00A15173" w:rsidRPr="004C63E5" w:rsidRDefault="00A15173" w:rsidP="00A15173">
      <w:pPr>
        <w:widowControl/>
        <w:jc w:val="center"/>
        <w:rPr>
          <w:rFonts w:eastAsia="標楷體"/>
          <w:b/>
          <w:color w:val="000000"/>
          <w:sz w:val="26"/>
          <w:szCs w:val="26"/>
        </w:rPr>
      </w:pPr>
      <w:r w:rsidRPr="001960E4">
        <w:rPr>
          <w:rFonts w:eastAsia="標楷體" w:hint="eastAsia"/>
          <w:b/>
          <w:sz w:val="26"/>
          <w:szCs w:val="26"/>
        </w:rPr>
        <w:t>10</w:t>
      </w:r>
      <w:r w:rsidRPr="001960E4">
        <w:rPr>
          <w:rFonts w:eastAsia="標楷體"/>
          <w:b/>
          <w:sz w:val="26"/>
          <w:szCs w:val="26"/>
        </w:rPr>
        <w:t>9</w:t>
      </w:r>
      <w:r w:rsidRPr="004C63E5">
        <w:rPr>
          <w:rFonts w:eastAsia="標楷體" w:hint="eastAsia"/>
          <w:b/>
          <w:color w:val="000000"/>
          <w:sz w:val="26"/>
          <w:szCs w:val="26"/>
        </w:rPr>
        <w:t>學年度五專優先免試入學招生申訴回覆表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300"/>
      </w:tblGrid>
      <w:tr w:rsidR="00A15173" w:rsidTr="00253D5F">
        <w:trPr>
          <w:trHeight w:val="1117"/>
        </w:trPr>
        <w:tc>
          <w:tcPr>
            <w:tcW w:w="1555" w:type="dxa"/>
          </w:tcPr>
          <w:p w:rsidR="00A15173" w:rsidRDefault="00A15173" w:rsidP="00253D5F">
            <w:pPr>
              <w:widowControl/>
              <w:spacing w:beforeLines="150" w:before="54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回覆內容</w:t>
            </w:r>
          </w:p>
        </w:tc>
        <w:tc>
          <w:tcPr>
            <w:tcW w:w="8300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A15173" w:rsidRDefault="00A15173" w:rsidP="00A15173">
      <w:pPr>
        <w:widowControl/>
        <w:rPr>
          <w:rFonts w:eastAsia="標楷體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A15173" w:rsidTr="00253D5F">
        <w:trPr>
          <w:trHeight w:val="486"/>
        </w:trPr>
        <w:tc>
          <w:tcPr>
            <w:tcW w:w="2463" w:type="dxa"/>
          </w:tcPr>
          <w:p w:rsidR="00A15173" w:rsidRDefault="00A15173" w:rsidP="00253D5F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回覆日期</w:t>
            </w: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回覆單位</w:t>
            </w: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承辦人簽章</w:t>
            </w: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承辦人電話</w:t>
            </w:r>
          </w:p>
        </w:tc>
      </w:tr>
      <w:tr w:rsidR="00A15173" w:rsidTr="00253D5F">
        <w:trPr>
          <w:trHeight w:val="707"/>
        </w:trPr>
        <w:tc>
          <w:tcPr>
            <w:tcW w:w="2463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5538F7" w:rsidRDefault="005538F7"/>
    <w:sectPr w:rsidR="005538F7" w:rsidSect="00A15173">
      <w:pgSz w:w="11906" w:h="16838"/>
      <w:pgMar w:top="709" w:right="849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73"/>
    <w:rsid w:val="0025086B"/>
    <w:rsid w:val="005538F7"/>
    <w:rsid w:val="00A1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20682-5BBF-4A9B-BA35-2A0D791D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1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User</cp:lastModifiedBy>
  <cp:revision>2</cp:revision>
  <dcterms:created xsi:type="dcterms:W3CDTF">2020-01-16T09:25:00Z</dcterms:created>
  <dcterms:modified xsi:type="dcterms:W3CDTF">2020-01-16T09:25:00Z</dcterms:modified>
</cp:coreProperties>
</file>