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DA" w:rsidRPr="00E07AF6" w:rsidRDefault="00844EDA" w:rsidP="00844EDA">
      <w:pPr>
        <w:pStyle w:val="Default"/>
        <w:ind w:left="871" w:hangingChars="272" w:hanging="871"/>
        <w:jc w:val="center"/>
        <w:rPr>
          <w:rFonts w:ascii="Times New Roman" w:eastAsia="標楷體"/>
          <w:b/>
          <w:color w:val="auto"/>
          <w:sz w:val="32"/>
          <w:szCs w:val="32"/>
        </w:rPr>
      </w:pPr>
      <w:r w:rsidRPr="00E07AF6">
        <w:rPr>
          <w:rFonts w:ascii="Times New Roman" w:eastAsia="標楷體" w:hint="eastAsia"/>
          <w:b/>
          <w:color w:val="auto"/>
          <w:sz w:val="32"/>
          <w:szCs w:val="32"/>
        </w:rPr>
        <w:t>桃園市</w:t>
      </w:r>
      <w:r w:rsidR="00114618">
        <w:rPr>
          <w:rFonts w:ascii="Times New Roman" w:eastAsia="標楷體" w:hint="eastAsia"/>
          <w:b/>
          <w:color w:val="auto"/>
          <w:sz w:val="32"/>
          <w:szCs w:val="32"/>
        </w:rPr>
        <w:t>10</w:t>
      </w:r>
      <w:r w:rsidR="00114618">
        <w:rPr>
          <w:rFonts w:ascii="Times New Roman" w:eastAsia="標楷體"/>
          <w:b/>
          <w:color w:val="auto"/>
          <w:sz w:val="32"/>
          <w:szCs w:val="32"/>
        </w:rPr>
        <w:t>8</w:t>
      </w:r>
      <w:bookmarkStart w:id="0" w:name="_GoBack"/>
      <w:bookmarkEnd w:id="0"/>
      <w:r w:rsidRPr="00E07AF6">
        <w:rPr>
          <w:rFonts w:ascii="Times New Roman" w:eastAsia="標楷體"/>
          <w:b/>
          <w:color w:val="auto"/>
          <w:sz w:val="32"/>
          <w:szCs w:val="32"/>
        </w:rPr>
        <w:t>學年度國民中學技藝競賽</w:t>
      </w:r>
    </w:p>
    <w:p w:rsidR="004A436C" w:rsidRPr="00E07AF6" w:rsidRDefault="006C7D83" w:rsidP="00844EDA">
      <w:pPr>
        <w:jc w:val="center"/>
        <w:rPr>
          <w:rFonts w:ascii="Times New Roman" w:eastAsia="標楷體"/>
          <w:b/>
          <w:sz w:val="32"/>
          <w:szCs w:val="32"/>
        </w:rPr>
      </w:pPr>
      <w:r w:rsidRPr="00E07AF6">
        <w:rPr>
          <w:rFonts w:ascii="Times New Roman" w:eastAsia="標楷體" w:hint="eastAsia"/>
          <w:b/>
          <w:sz w:val="32"/>
          <w:szCs w:val="32"/>
        </w:rPr>
        <w:t>機械</w:t>
      </w:r>
      <w:r w:rsidR="00844EDA" w:rsidRPr="00E07AF6">
        <w:rPr>
          <w:rFonts w:ascii="Times New Roman" w:eastAsia="標楷體"/>
          <w:b/>
          <w:sz w:val="32"/>
          <w:szCs w:val="32"/>
        </w:rPr>
        <w:t>職群學科題庫</w:t>
      </w:r>
    </w:p>
    <w:tbl>
      <w:tblPr>
        <w:tblStyle w:val="1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606"/>
        <w:gridCol w:w="7762"/>
      </w:tblGrid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工場安全通道邊線以（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）藍色（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）綠色（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）黃色（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）紅色　標示。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下列何者為切削加工法？（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）鍛造（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）抽製（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）鑄造（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）車削。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塊規依精度分成四種等級，現場使用應選用哪一級？（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級。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以規格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公分長的鋼尺量測工件，如下圖的箭頭位置的目測尺寸約為？（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5.75mm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57.5mm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57mm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58mm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43C997D8" wp14:editId="27D31BC7">
                  <wp:extent cx="2978731" cy="666750"/>
                  <wp:effectExtent l="0" t="0" r="0" b="0"/>
                  <wp:docPr id="51" name="圖片 51" descr="1-1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1-1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383" cy="66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一般表面粗糙度的單位為（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cm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sym w:font="Symbol" w:char="006D"/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nm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精密量測的標準溫度為（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）室溫（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E07AF6">
              <w:rPr>
                <w:rFonts w:ascii="新細明體" w:hAnsi="新細明體" w:cs="新細明體" w:hint="eastAsia"/>
                <w:sz w:val="26"/>
              </w:rPr>
              <w:t>℃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25</w:t>
            </w:r>
            <w:r w:rsidRPr="00E07AF6">
              <w:rPr>
                <w:rFonts w:ascii="新細明體" w:hAnsi="新細明體" w:cs="新細明體" w:hint="eastAsia"/>
                <w:sz w:val="26"/>
              </w:rPr>
              <w:t>℃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28</w:t>
            </w:r>
            <w:r w:rsidRPr="00E07AF6">
              <w:rPr>
                <w:rFonts w:ascii="新細明體" w:hAnsi="新細明體" w:cs="新細明體" w:hint="eastAsia"/>
                <w:sz w:val="26"/>
              </w:rPr>
              <w:t>℃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國際標準組織之簡稱為（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CNS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DIN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ISO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JIS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三角形包括尖端向下及向上在工業安全標示之意義為（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）警告（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）禁止（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）指示（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）一般說明及提示。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"M12×1.5"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，其中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"1.5"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表示螺紋的（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）外徑（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）螺距（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）節徑（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）牙深。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螺距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公厘的單線螺紋，旋轉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圈，則前進（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一般鉗工虎鉗上之螺桿其螺紋為（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）三角螺紋（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）鋸齒形螺紋（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）梯形螺紋（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）方螺紋。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劃線針常以（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）純鐵（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）鑄鐵（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）低碳鋼（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）工具鋼　製成。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劃線精度為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0.02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公厘時，劃線工具應選用（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）劃線台、鋼尺（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）分規、鋼尺（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）圓規、鋼尺（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）游標高度規。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6C7D83" w:rsidRPr="00E07AF6" w:rsidRDefault="006C7D83" w:rsidP="00053EB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一般銼刀係以下列何種材料製造（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）低碳鋼（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）銅（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）碳工具鋼（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）鋁。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粗銼削鋼料常用的銼刀，宜選用切齒之形狀為（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）單切齒（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）雙切齒（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）曲切齒（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）棘齒。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銼削軟金屬，應選用（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）直切齒銼刀（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）單切齒銼刀（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）雙切齒銼（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）曲切齒銼刀。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銼削木材宜選用（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）單切齒銼刀（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）雙切齒銼刀（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）曲切齒銼刀（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）棘齒銼刀。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銼削外圓角時，以下列何種量具檢驗半徑（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）圓規（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）圓弧規（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）角尺（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）柱塞規。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一般高速鋼鋸條，其表面塗漆的顏色是（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）白色（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）藍色（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）紫色（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）黑色。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鋸切斷面較薄的材料、鋸條至少要有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齒　在工作物</w:t>
            </w:r>
            <w:r w:rsidR="00337AEB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之切斷面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上。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手工鋸切工件時，眼睛應注視（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）虎鉗（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）鋸切線（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）鋸架（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）手握持處。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一般鑽孔鑽頭，其鑽槽數為（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槽。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夾緊鑽頭於鑽頭夾頭，應採用下列何種工具（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）活動扳手（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）鏨子與鑽鎚（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）鑽夾扳手（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）螺絲起子。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圓形工件鑽孔時，其夾持的方式宜選用（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）平行夾（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）鋼絲鉗（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）夾鉗（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V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型枕及壓板。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鑽削時，若鑽頭靜點不在鑽頭中心線，會造成（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）孔徑擴大（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）孔徑較精確（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）孔徑縮小（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）較易鑽削。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一般製作螺絲攻的材料是（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）低碳鋼（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）中碳鋼（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）高速鋼（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）不銹鋼。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</w:tcPr>
          <w:p w:rsidR="006C7D83" w:rsidRPr="00E07AF6" w:rsidRDefault="006C7D83" w:rsidP="0087233E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一般攻牙（單線螺紋）前</w:t>
            </w:r>
            <w:r w:rsidR="0087233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用於鑽削底徑之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鑽頭直徑約為（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）螺紋外徑－牙深（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）螺紋外徑－螺距（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）螺紋外徑－節徑（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）螺紋外徑－底徑。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欲得尺度精確及孔壁光滑之孔，宜選用（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）鑽孔（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）沖孔（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）鉸孔（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）火焰切孔。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手工鉸削鋼料之孔徑為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公厘，則其鑽孔直徑為（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7.4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7.6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7.8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8.0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在虎鉗上敲擊工件，應朝向鉗口那一邊施力（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）活動鉗口（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）固定鉗口（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）鉗口左側（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）鉗口右側。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游標卡尺在本尺上每刻劃的尺度是（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0.01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0.02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公厘。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普通型精度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0.01mm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外測分厘卡，其主軸螺距為（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0.01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1.0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工作圖上槽寬尺度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20±0.01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，量測此尺度宜選用（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）游標卡尺（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內分厘卡（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）外分厘卡（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）深度分厘卡。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刀具切削工作，何者為最理想的切屑？（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）不連續切屑（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）連續切屑（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）積屑刀口之連續切屑（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）顆粒切屑。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依據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ISO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標準，何種碳化物刀具之刀柄漆成黃色，適用於切削不銹鋼及合金鋼？（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P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類（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K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類（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T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類（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類。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下列何者不適合車床加工？（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）切斷（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）內孔（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）渦輪機的葉片（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）螺紋。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裝配或安裝機械，應避免使用何種手錘？（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）銅錘（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）塑膠錘（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）鋼錘（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）橡膠錘。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一般游標卡尺無法量測（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）外徑（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）內徑（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）深度（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）節徑。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一般劃線的第一步驟是尋求（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）基準面（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）高度（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）寬度（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）厚度。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銼削時在銼刀上塗粉筆，其目的是（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）使銼屑容易掉落（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）保護銼齒（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）增加摩擦力（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）省力。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銼刀之安全邊，主要的功用是（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）防止銼傷已加工面（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）銼削凹槽（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）銼削角度（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）增加工作安全。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</w:tcPr>
          <w:p w:rsidR="006C7D83" w:rsidRPr="00E07AF6" w:rsidRDefault="006C7D83" w:rsidP="0087233E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一般決定手弓鋸條鋸齒粗、細的單位為</w:t>
            </w:r>
            <w:r w:rsidR="0087233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下列多少長度內之鋸齒數</w:t>
            </w:r>
            <w:r w:rsidR="0087233E" w:rsidRPr="00E07AF6">
              <w:rPr>
                <w:rFonts w:ascii="Times New Roman" w:eastAsia="標楷體" w:hAnsi="Times New Roman"/>
                <w:sz w:val="26"/>
                <w:szCs w:val="26"/>
              </w:rPr>
              <w:t>？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10.4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15.4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20.4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25.4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鋸條規格「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250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5pt;height:9.65pt" o:ole="">
                  <v:imagedata r:id="rId7" o:title=""/>
                </v:shape>
                <o:OLEObject Type="Embed" ProgID="Equation.DSMT4" ShapeID="_x0000_i1025" DrawAspect="Content" ObjectID="_1634394329" r:id="rId8"/>
              </w:objec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object w:dxaOrig="180" w:dyaOrig="200">
                <v:shape id="_x0000_i1026" type="#_x0000_t75" style="width:9.15pt;height:9.65pt" o:ole="">
                  <v:imagedata r:id="rId7" o:title=""/>
                </v:shape>
                <o:OLEObject Type="Embed" ProgID="Equation.DSMT4" ShapeID="_x0000_i1026" DrawAspect="Content" ObjectID="_1634394330" r:id="rId9"/>
              </w:objec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0.64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－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12T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」中的「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250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」代表鋸條的（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）寬度（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）長度（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）厚度（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）齒數。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用於調整手弓鋸鋸條鬆緊度的螺帽是（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）翼形（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）堡形（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）四角（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）六角螺帽。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手工鉸刀其柄部末端之形狀為（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）圓錐形（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）方柱形（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）圓柱形（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）三角形。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鉸孔時，鉸削與退出之旋轉方向關係為（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87233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皆逆時針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87233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皆順時針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）順時針轉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圈，退半圈（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）皆可以。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機械鉸孔和鑽孔比較，鉸孔應使用（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）高轉速，大進給（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）高轉速，小進給（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）低轉速，大進給（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）低轉速，小進給。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</w:tcPr>
          <w:p w:rsidR="006C7D83" w:rsidRPr="00E07AF6" w:rsidRDefault="0087233E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等徑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螺絲攻的第一、二、三攻之區別為（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）牙深（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）柄長（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）螺絲攻前端的倒角（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）螺絲攻的長短。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若是要攻製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穿孔工件</w:t>
            </w:r>
            <w:r w:rsidR="0087233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87233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厚度約</w:t>
            </w:r>
            <w:r w:rsidR="0087233E" w:rsidRPr="00E07AF6">
              <w:rPr>
                <w:rFonts w:ascii="Times New Roman" w:eastAsia="標楷體" w:hAnsi="Times New Roman"/>
                <w:sz w:val="26"/>
                <w:szCs w:val="26"/>
              </w:rPr>
              <w:t>6mm</w:t>
            </w:r>
            <w:r w:rsidR="0087233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之內螺紋，應該使用（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）第一攻（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）第二攻（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）第三攻（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）第一、二、三攻都要通過即可。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三支組手工螺絲攻，其節距是（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）三支相同（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）三支不同（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三攻最小（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）第三攻最大。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下列何者可夾持不規則工件？（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）套筒（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）鑽頭夾頭（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）三爪連動夾頭（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）四爪單動夾頭。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車床上車削螺紋之必要機件為（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）導螺桿（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）進給桿（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）滑桿（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）齒條。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下列何者是一般車床工作者的不安全裝備？（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）綿紗手套（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）緊袖工作服（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）腰帶（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）安全帽。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下列何者不是車床的功用？（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）外徑車削（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）錐度車削（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）外螺紋車削（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）栓槽軸車削。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車刀「斜角」之主要作用是（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）阻斷切屑（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）引導排屑（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）防止摩擦，形成刀刃（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）增加工件光度。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車刀「隙角」之主要作用是（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）阻斷切屑（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）引導排屑（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87233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形成能切入材料之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刀刃（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）增加工件光度。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下列何種車刀材質硬度較高？（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）工具鋼（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）高速鋼（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）碳化物（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）陶瓷。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下列何種夾頭的夾爪可正、反向安裝使用？（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）彈簧套筒（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）四爪單動（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）磁性（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）鑽頭夾頭。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油石的功用為（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）車削外徑（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）車削內徑（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）去毛邊（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）鑽孔。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虎鉗大小規格係指其（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）鉗口寬度（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）鉗口行程（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）重量大小（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）材質種類。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車床上加工工件時，下列各項工作之順序，以何者最為優先？（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）鑽孔（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）車削內孔（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）車削內螺紋（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）車削端面。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游標卡尺度量孔徑時，應使內側測爪伸入孔中，並作輕微搖動，求取對應點後度量其尺寸以（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）最大（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）最小（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）平均（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）實測方根值為正確。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分厘卡，可度量最小的精度為（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0.05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0.02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0.01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螺絲攻第三攻的主要功能為（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）導正螺牙軸線（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）粗切螺牙（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）光切螺牙（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）切削正確</w:t>
            </w:r>
            <w:r w:rsidR="0087233E" w:rsidRPr="00E07AF6">
              <w:rPr>
                <w:rFonts w:ascii="Times New Roman" w:eastAsia="標楷體" w:hAnsi="Times New Roman"/>
                <w:sz w:val="26"/>
                <w:szCs w:val="26"/>
              </w:rPr>
              <w:t>螺</w:t>
            </w:r>
            <w:r w:rsidR="002F0B4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紋</w:t>
            </w:r>
            <w:r w:rsidR="0087233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長度或深度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鑽孔</w:t>
            </w:r>
            <w:r w:rsidR="002F0B4E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前所使用之中心衝其尖端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，角度宜為（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90°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鎖緊外六角螺帽，應使用哪種工具最理想？（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）活動扳手（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）鏨子與鐵鎚（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）梅花扳手（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）鑽夾扳手。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銼刀的安全邊是指（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）最前端之邊（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）最末端的邊（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）沒有銼齒的邊（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車床複式刀座的主要用途是車削（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）較長工件（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）較薄工件端面（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）長錐角工件（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）短錐角工件。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使用螺絲攻攻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M15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sym w:font="Symbol" w:char="00B4"/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之內螺絲，則事先要鑽孔之直徑應為（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切削劑最主要的作用是（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）冷卻與潤滑（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）沖除切屑（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）防鏽與防蝕（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）軟化工件。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手弓鋸條之長度定義用什麼決定？（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）鋸條全長（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）鋸條兩圓孔之中心距（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）鋸條齒數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x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齒鋸（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大量之鑽孔工作，應使用何種夾具？（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）虎鉗（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）鑽模（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V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型枕（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）角板　以得到正確的鑽孔位置及增加效率。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研磨高速鋼車刀刃口需浸水，是為了防止（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）硬化（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）強化（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）軟化（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）脆化。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為避免車削之長捲屑，車刀要（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）研磨斷屑槽（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）增大後傾角（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）減小邊斜角（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）減小前隙角。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車床頂心尖端圓錐角度是（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70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）以上皆非。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床台以鑄鐵製成，主要目的是（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）減輕重量（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）吸震能力佳（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）維修簡單（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）設計容易。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外徑車刀車削較大之去角時，宜旋轉何處進行車削？（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）四方刀架（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）尾座手輪（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）複式刀座（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）尾座心軸。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車床工作以複式刀座車削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之圓錐體，則複式刀座應偏置（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120°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車床上裝卸車刀所用的扳手是（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）夾頭扳手（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）六角扳手（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）刀架扳手（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）活動扳手。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車床以手動方式驅使刀具溜座移動，其傳動件是（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）齒輪與齒條（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）進給桿（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）蝸輪與蝸桿（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）導螺桿。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車床不能對工件進行何種加工？（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）鑽孔（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）鉸孔（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）直槽（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）平面。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車床所能加工之最大工件長度，稱為（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）床臺全長（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）兩心間距離（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）旋徑（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）以上皆非。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車床牙標之主要用途為（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）檢查車刀角度（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）指示螺紋的深度（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指示車刀切入工件之位置（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）指示車削工件長度。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機械工作中，用雙手及手工具來完成的工作稱為（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）車工（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）銑工（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）鉗工（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）磨床工。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銼刀長度規格，每支間隔多少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25mm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50mm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100mm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125mm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三角銼刀常用於（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）肩角（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）平面（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）圓弧（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）側面　銼削。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螺紋三線規是用以量測螺紋的（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）外徑（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）內徑（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）節距（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）節徑。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車削工件是否選用切削劑，</w:t>
            </w:r>
            <w:r w:rsidR="00CD1614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下列何者為主要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考量</w:t>
            </w:r>
            <w:r w:rsidR="00CD1614" w:rsidRPr="00E07AF6">
              <w:rPr>
                <w:rFonts w:ascii="Times New Roman" w:eastAsia="標楷體" w:hAnsi="Times New Roman"/>
                <w:sz w:val="26"/>
                <w:szCs w:val="26"/>
              </w:rPr>
              <w:t>？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）切削深度（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）工件材質（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）車床結構（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）環境清潔。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車床踩煞車突然失效的原因為煞車皮帶（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）斷裂（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）磨耗（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）已有油污（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）有硬塊。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</w:rPr>
              <w:t>切斷工作屬於（</w:t>
            </w:r>
            <w:r w:rsidRPr="00E07AF6">
              <w:rPr>
                <w:rFonts w:ascii="Times New Roman" w:eastAsia="標楷體" w:hAnsi="Times New Roman"/>
                <w:sz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</w:rPr>
              <w:t>）端面粗車削（</w:t>
            </w:r>
            <w:r w:rsidRPr="00E07AF6">
              <w:rPr>
                <w:rFonts w:ascii="Times New Roman" w:eastAsia="標楷體" w:hAnsi="Times New Roman"/>
                <w:sz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</w:rPr>
              <w:t>）精車削（</w:t>
            </w:r>
            <w:r w:rsidRPr="00E07AF6">
              <w:rPr>
                <w:rFonts w:ascii="Times New Roman" w:eastAsia="標楷體" w:hAnsi="Times New Roman"/>
                <w:sz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</w:rPr>
              <w:t>）粗車削（</w:t>
            </w:r>
            <w:r w:rsidRPr="00E07AF6">
              <w:rPr>
                <w:rFonts w:ascii="Times New Roman" w:eastAsia="標楷體" w:hAnsi="Times New Roman"/>
                <w:sz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</w:rPr>
              <w:t>）端面精車削。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往復式鋸床之往復運動，是以下列何種傳動達成的（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）萬向接頭（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）離合器（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）摩擦輪（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）偏心輪。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在車床上滾中目花紋時，其直徑會比未滾花紋前之直徑</w:t>
            </w:r>
            <w:r w:rsidR="00630437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增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大</w:t>
            </w:r>
            <w:r w:rsidR="00630437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約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0.40mm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0.10mm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1.00mm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0.70mm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模具上之定位銷孔，一般需經何種方式加工？（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）磨削（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）搪削（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）拉削（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）鉸削。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閱讀工作圖的第一步驟是瞭解圖面的（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）材料（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）加工方法（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）表面符號（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）投影法。</w:t>
            </w:r>
          </w:p>
        </w:tc>
      </w:tr>
      <w:tr w:rsidR="006C7D83" w:rsidRPr="00E07AF6" w:rsidTr="0005074D">
        <w:trPr>
          <w:trHeight w:val="862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spacing w:line="276" w:lineRule="auto"/>
              <w:ind w:left="77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4B569E04" wp14:editId="54F8EA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962025" cy="42862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左圖之符號表示（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）第一角投影法（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）第二角投影法（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）第三角投影法（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）第四角投影法。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工作圖中常用的三視圖是（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）前視圖、右側視圖、左側視圖（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）前視圖、俯視圖、仰視圖（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）俯視圖、右側視圖、左側視圖（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）前視圖、俯視圖、右側視圖。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正三角形每一內角為（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90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120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直立投影面與水平投影面互相（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）平行（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）垂直（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）單斜（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）複斜。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實心球體可用（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）單視圖（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）二視圖（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）三視圖（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）輔助視圖　表示。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物體離投影面愈遠，所得正投影視圖（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）愈大（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）愈小（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）大小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不變（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）不一定。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9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4198B683" wp14:editId="1A9E8859">
                  <wp:extent cx="571500" cy="32385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左圖正確右側視圖為（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4EE18DC1" wp14:editId="3E0813A2">
                  <wp:extent cx="485775" cy="476250"/>
                  <wp:effectExtent l="0" t="0" r="9525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56E6049E" wp14:editId="514C0846">
                  <wp:extent cx="447675" cy="466725"/>
                  <wp:effectExtent l="0" t="0" r="9525" b="952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6CE64E54" wp14:editId="5A57D1BE">
                  <wp:extent cx="485775" cy="466725"/>
                  <wp:effectExtent l="0" t="0" r="9525" b="952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76164F25" wp14:editId="50E73893">
                  <wp:extent cx="485775" cy="476250"/>
                  <wp:effectExtent l="0" t="0" r="9525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12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右列正確標註尺度數字方向為（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37EA313" wp14:editId="1C42EFAA">
                  <wp:extent cx="619125" cy="609600"/>
                  <wp:effectExtent l="0" t="0" r="9525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4EF1057A" wp14:editId="0F6C066B">
                  <wp:extent cx="609600" cy="571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E3EFC54" wp14:editId="11630AF8">
                  <wp:extent cx="581025" cy="561975"/>
                  <wp:effectExtent l="0" t="0" r="9525" b="952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1FA88784" wp14:editId="1F638801">
                  <wp:extent cx="600075" cy="581025"/>
                  <wp:effectExtent l="0" t="0" r="9525" b="952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9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下列正確角度標註為（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40628DD2" wp14:editId="1FE795FF">
                  <wp:extent cx="885825" cy="390525"/>
                  <wp:effectExtent l="0" t="0" r="9525" b="952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12720FE9" wp14:editId="3CD920EE">
                  <wp:extent cx="762000" cy="36195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70D128A5" wp14:editId="23112825">
                  <wp:extent cx="876300" cy="352425"/>
                  <wp:effectExtent l="0" t="0" r="0" b="952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643DE3FD" wp14:editId="356044DE">
                  <wp:extent cx="1000125" cy="466725"/>
                  <wp:effectExtent l="0" t="0" r="9525" b="952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7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錐度符號表示法，下列何者正確？（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7FA619D8" wp14:editId="223A6FC7">
                  <wp:extent cx="933450" cy="314325"/>
                  <wp:effectExtent l="0" t="0" r="0" b="9525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6DEE5F5" wp14:editId="2028B87B">
                  <wp:extent cx="933450" cy="28575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5539FD4E" wp14:editId="2CB78323">
                  <wp:extent cx="857250" cy="238125"/>
                  <wp:effectExtent l="0" t="0" r="0" b="9525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172E9B7A" wp14:editId="720F4EEA">
                  <wp:extent cx="895350" cy="285750"/>
                  <wp:effectExtent l="0" t="0" r="0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9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645EB3FE" wp14:editId="202C15E8">
                  <wp:extent cx="628650" cy="476250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）Ｅ形扣環（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）孔用Ｃ形扣環（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）軸用Ｃ形扣環（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）軸用Ｃ形同心扣環。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7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05F3D98E" wp14:editId="76EDD860">
                  <wp:extent cx="866775" cy="361950"/>
                  <wp:effectExtent l="0" t="0" r="9525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的符號為（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）拉伸彈簧（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）壓縮彈簧（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）皿形彈簧（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）渦卷彈簧。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四角錐體是（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7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面體。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公制工作圖中，半徑之表示符號是（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T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R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f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D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0" w:type="auto"/>
          </w:tcPr>
          <w:p w:rsidR="006C7D83" w:rsidRPr="00E07AF6" w:rsidRDefault="006C7D83" w:rsidP="00630437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球面直徑為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56mm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，其尺度正確標註法為（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∅</m:t>
              </m:r>
            </m:oMath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S 56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S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∅</m:t>
              </m:r>
            </m:oMath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）球面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∅</m:t>
              </m:r>
            </m:oMath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∅</m:t>
              </m:r>
            </m:oMath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球面。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一投影箱展開後可得視圖共有（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個視圖。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16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451CEB6F" wp14:editId="0180E61B">
                  <wp:extent cx="857250" cy="781050"/>
                  <wp:effectExtent l="0" t="0" r="0" b="0"/>
                  <wp:docPr id="55" name="圖片 55" descr="6-16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6-16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左圖為正投影三視圖，則其立體圖為？（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）　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4908590C" wp14:editId="604D06E3">
                  <wp:extent cx="628650" cy="619125"/>
                  <wp:effectExtent l="0" t="0" r="0" b="9525"/>
                  <wp:docPr id="54" name="圖片 54" descr="6-16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6-16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</w:p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）　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060E1C7E" wp14:editId="6667C212">
                  <wp:extent cx="695325" cy="695325"/>
                  <wp:effectExtent l="0" t="0" r="9525" b="9525"/>
                  <wp:docPr id="53" name="圖片 53" descr="6-16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6-16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）　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58D2480" wp14:editId="02BE14ED">
                  <wp:extent cx="714375" cy="714375"/>
                  <wp:effectExtent l="0" t="0" r="9525" b="9525"/>
                  <wp:docPr id="52" name="圖片 52" descr="6-163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6-163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</w:rPr>
              <w:t xml:space="preserve">）　</w:t>
            </w:r>
            <w:r w:rsidRPr="00E07AF6">
              <w:rPr>
                <w:rFonts w:ascii="Times New Roman" w:eastAsia="標楷體" w:hAnsi="Times New Roman"/>
                <w:noProof/>
                <w:sz w:val="26"/>
              </w:rPr>
              <w:drawing>
                <wp:inline distT="0" distB="0" distL="0" distR="0" wp14:anchorId="51357414" wp14:editId="0AB31503">
                  <wp:extent cx="711200" cy="711200"/>
                  <wp:effectExtent l="0" t="0" r="0" b="0"/>
                  <wp:docPr id="86" name="圖片 86" descr="6-163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6-163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A0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的圖紙可裁製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A2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大小計幾張（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下列線條是屬於中線的為（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）中心線（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）尺度線（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）隱藏線（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）輪廓線。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尺度記入中以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“□”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符號，代表（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）缺口（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）平面（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）端面（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）方形。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尺度線及其尺度界線均為（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）同等的粗實線（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）同等的中線（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）不同粗細的線（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）同等的細線。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0" w:type="auto"/>
          </w:tcPr>
          <w:p w:rsidR="006C7D83" w:rsidRPr="00E07AF6" w:rsidRDefault="00630437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中華民國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國家標準規格之簡稱為（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AS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JIS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CNS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DIN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正投影之投射線均與投影面（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）傾斜（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）平行（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）垂直（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）相交。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註解之指線為（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）直線（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）折線（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）曲線（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）鋸齒線。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製圖用紙短邊與長邊之比為（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object w:dxaOrig="580" w:dyaOrig="340">
                <v:shape id="_x0000_i1027" type="#_x0000_t75" style="width:29.55pt;height:17.2pt" o:ole="">
                  <v:imagedata r:id="rId35" o:title=""/>
                </v:shape>
                <o:OLEObject Type="Embed" ProgID="Msxml2.SAXXMLReader.5.0" ShapeID="_x0000_i1027" DrawAspect="Content" ObjectID="_1634394331" r:id="rId36"/>
              </w:objec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410613DB" wp14:editId="21348EBA">
                  <wp:extent cx="371475" cy="228600"/>
                  <wp:effectExtent l="0" t="0" r="9525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78544B0F" wp14:editId="54D08851">
                  <wp:extent cx="371475" cy="219075"/>
                  <wp:effectExtent l="0" t="0" r="9525" b="9525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5F0A6DA8" wp14:editId="2E1DA4E4">
                  <wp:extent cx="371475" cy="228600"/>
                  <wp:effectExtent l="0" t="0" r="9525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畫直線時，鉛筆應向運筆方向傾斜，其與桌面之傾斜角約為（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Default"/>
              <w:adjustRightInd/>
              <w:spacing w:line="276" w:lineRule="auto"/>
              <w:jc w:val="both"/>
              <w:rPr>
                <w:rFonts w:ascii="Times New Roman" w:eastAsia="標楷體"/>
                <w:color w:val="auto"/>
                <w:sz w:val="26"/>
              </w:rPr>
            </w:pPr>
            <w:r w:rsidRPr="00E07AF6">
              <w:rPr>
                <w:rFonts w:ascii="Times New Roman" w:eastAsia="標楷體"/>
                <w:color w:val="auto"/>
                <w:sz w:val="26"/>
              </w:rPr>
              <w:t>滾珠軸承一般使用的潤滑劑是（</w:t>
            </w:r>
            <w:r w:rsidRPr="00E07AF6">
              <w:rPr>
                <w:rFonts w:ascii="Times New Roman" w:eastAsia="標楷體"/>
                <w:color w:val="auto"/>
                <w:sz w:val="26"/>
              </w:rPr>
              <w:t>1</w:t>
            </w:r>
            <w:r w:rsidRPr="00E07AF6">
              <w:rPr>
                <w:rFonts w:ascii="Times New Roman" w:eastAsia="標楷體"/>
                <w:color w:val="auto"/>
                <w:sz w:val="26"/>
              </w:rPr>
              <w:t>）黃油（</w:t>
            </w:r>
            <w:r w:rsidRPr="00E07AF6">
              <w:rPr>
                <w:rFonts w:ascii="Times New Roman" w:eastAsia="標楷體"/>
                <w:color w:val="auto"/>
                <w:sz w:val="26"/>
              </w:rPr>
              <w:t>2</w:t>
            </w:r>
            <w:r w:rsidRPr="00E07AF6">
              <w:rPr>
                <w:rFonts w:ascii="Times New Roman" w:eastAsia="標楷體"/>
                <w:color w:val="auto"/>
                <w:sz w:val="26"/>
              </w:rPr>
              <w:t>）機油（</w:t>
            </w:r>
            <w:r w:rsidRPr="00E07AF6">
              <w:rPr>
                <w:rFonts w:ascii="Times New Roman" w:eastAsia="標楷體"/>
                <w:color w:val="auto"/>
                <w:sz w:val="26"/>
              </w:rPr>
              <w:t>3</w:t>
            </w:r>
            <w:r w:rsidRPr="00E07AF6">
              <w:rPr>
                <w:rFonts w:ascii="Times New Roman" w:eastAsia="標楷體"/>
                <w:color w:val="auto"/>
                <w:sz w:val="26"/>
              </w:rPr>
              <w:t>）空氣（</w:t>
            </w:r>
            <w:r w:rsidRPr="00E07AF6">
              <w:rPr>
                <w:rFonts w:ascii="Times New Roman" w:eastAsia="標楷體"/>
                <w:color w:val="auto"/>
                <w:sz w:val="26"/>
              </w:rPr>
              <w:t>4</w:t>
            </w:r>
            <w:r w:rsidRPr="00E07AF6">
              <w:rPr>
                <w:rFonts w:ascii="Times New Roman" w:eastAsia="標楷體"/>
                <w:color w:val="auto"/>
                <w:sz w:val="26"/>
              </w:rPr>
              <w:t>）石墨。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製圖用紙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A0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規格之面積為（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</w:rPr>
              <w:t>1/3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</w:rPr>
              <w:t>1/2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 m</w:t>
            </w:r>
            <w:r w:rsidRPr="00E07AF6">
              <w:rPr>
                <w:rFonts w:ascii="Times New Roman" w:eastAsia="標楷體" w:hAnsi="Times New Roman"/>
                <w:sz w:val="26"/>
                <w:szCs w:val="26"/>
                <w:vertAlign w:val="superscript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第三角投影法中，排列在前視圖上方者為（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）俯視圖（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）仰視圖（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）右側視圖（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）左側視圖。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線段之垂直平分線是以線段端點為圓心，取＿＿＿線段之半為半徑作圓弧，連接兩弧之交點，即為所求（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）大於（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）等於（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）小於（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）任意。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虛線用於（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）可見輪廓線（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）尺度線（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）隱藏線（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）假想線。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工程圖如未註明單位是指（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）公尺（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）公分（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）公厘（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）公克。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二圓內切則連心線長等於（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）兩半徑差（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）兩半徑合（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）兩直徑差（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）兩直徑合。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正投影每一視圖能表示物體（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）二（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）三（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）四度的空間度量。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利用一組（兩塊）三角板配合丁字尺可畫出＿＿＿的倍角（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細鏈線不可用以繪製（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）中心線（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）節線（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）假想線（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）尺度線。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第三角畫法中物體與投影面之關係為（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）視點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投影面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物體（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）物體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投影面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視點（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）投影面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物體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視點（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）視點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物體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投影面。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機械圖面上的圖形比實物縮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倍，則在比例欄內應填註（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2≠1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1≠2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三角板，其中兩角分別為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90°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，則另一角為（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90°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鉛筆依軟硬次序排出為（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HB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F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HB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F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F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HB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3H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HB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F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中心線是用於表示物體的（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）大小（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）直徑（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）高度　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）對稱軸。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註解圓孔用之箭頭，其指線應當通過圓孔之（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）切線（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）邊線（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）圓心（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）割線。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一直線與圓周相切於一點，此點和圓心連線與該直線的夾角應為（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90°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45°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30°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欲擦去的線段靠近他線段時可將＿＿＿覆上，露出應擦去之部分擦拭即可（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）擦線板（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）鋼尺（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）丁字尺（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）三角板。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公差配合中以基孔制設計時，位置公差符號必須有（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F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f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下列有關公差配合之敘述，何者為正確？（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）緊配合中軸件尺寸小於孔件尺寸（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）公差等級愈</w:t>
            </w:r>
            <w:r w:rsidR="00630437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大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，公差範圍愈小（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）一軸件與數件孔件配合時宜使用基孔制（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IT5~IT10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用於配合機件公差。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軸孔與軸之配合取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H8/f7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，係屬於（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）餘隙配合（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）干涉配合（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緊密配合（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）靜配合。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CNS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公差用於精密量規製造等級為（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IT01~IT4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IT5~IT10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IT17~IT18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IT11~IT16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軸孔配合符號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E9/h8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，代表下列何種配合（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）過渡配合（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）餘隙配合（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）干涉配合（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）精密配合。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6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0" w:type="auto"/>
          </w:tcPr>
          <w:p w:rsidR="006C7D83" w:rsidRPr="00E07AF6" w:rsidRDefault="006C7D83" w:rsidP="00E5760A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下列哪一個是雙向公差？（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∅</m:t>
              </m:r>
            </m:oMath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25±0.02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object w:dxaOrig="740" w:dyaOrig="340">
                <v:shape id="_x0000_i1028" type="#_x0000_t75" style="width:45.65pt;height:19.35pt" o:ole="">
                  <v:imagedata r:id="rId40" o:title=""/>
                </v:shape>
                <o:OLEObject Type="Embed" ProgID="Equation.DSMT4" ShapeID="_x0000_i1028" DrawAspect="Content" ObjectID="_1634394332" r:id="rId41"/>
              </w:objec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object w:dxaOrig="740" w:dyaOrig="340">
                <v:shape id="_x0000_i1029" type="#_x0000_t75" style="width:39.75pt;height:17.2pt" o:ole="">
                  <v:imagedata r:id="rId42" o:title=""/>
                </v:shape>
                <o:OLEObject Type="Embed" ProgID="Equation.DSMT4" ShapeID="_x0000_i1029" DrawAspect="Content" ObjectID="_1634394333" r:id="rId43"/>
              </w:objec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object w:dxaOrig="740" w:dyaOrig="380">
                <v:shape id="_x0000_i1030" type="#_x0000_t75" style="width:41.35pt;height:20.95pt" o:ole="">
                  <v:imagedata r:id="rId44" o:title=""/>
                </v:shape>
                <o:OLEObject Type="Embed" ProgID="Equation.DSMT4" ShapeID="_x0000_i1030" DrawAspect="Content" ObjectID="_1634394334" r:id="rId45"/>
              </w:objec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 xml:space="preserve">  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6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尺寸為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object w:dxaOrig="660" w:dyaOrig="380">
                <v:shape id="_x0000_i1031" type="#_x0000_t75" style="width:37.05pt;height:20.95pt" o:ole="">
                  <v:imagedata r:id="rId46" o:title=""/>
                </v:shape>
                <o:OLEObject Type="Embed" ProgID="Equation.3" ShapeID="_x0000_i1031" DrawAspect="Content" ObjectID="_1634394335" r:id="rId47"/>
              </w:objec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，下列何者不合格？（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40.05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40.03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40.01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39.98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工作圖上尺</w:t>
            </w:r>
            <w:r w:rsidR="00DF51DD"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度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未標註公差，表示（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）沒有公差（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）自設公差（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）採用通用公差（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）採用專用公差。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表示幾何公差時，第一格所填入的是（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）幾何公差符號（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）公差數值大小（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）公差等級（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）基準邊之代號。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下列何種金屬的硬度最高（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）鋁（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）銅（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）鋼。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黃銅是（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）銅鋅合金（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）銅錫合金（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）銅鎳合金（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）銅磷合金。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下列何種機件可用來儲存能量（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）齒輪（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）彈簧（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）凸輪（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）軸承。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Default"/>
              <w:adjustRightInd/>
              <w:spacing w:line="276" w:lineRule="auto"/>
              <w:jc w:val="both"/>
              <w:rPr>
                <w:rFonts w:ascii="Times New Roman" w:eastAsia="標楷體"/>
                <w:color w:val="auto"/>
                <w:sz w:val="26"/>
                <w:szCs w:val="26"/>
              </w:rPr>
            </w:pP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鑽削鋼料之鑽頭頂角為（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100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118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125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>145</w:t>
            </w:r>
            <w:r w:rsidRPr="00E07AF6">
              <w:rPr>
                <w:rFonts w:ascii="Times New Roman" w:eastAsia="標楷體"/>
                <w:color w:val="auto"/>
                <w:sz w:val="26"/>
                <w:szCs w:val="26"/>
              </w:rPr>
              <w:t xml:space="preserve">　度。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0" w:type="auto"/>
          </w:tcPr>
          <w:p w:rsidR="006C7D83" w:rsidRPr="00E07AF6" w:rsidRDefault="00DF51DD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面對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砂輪機</w:t>
            </w:r>
            <w:r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時，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轉軸左、右端之螺紋為（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）左右端皆為右螺紋（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）左右端皆為左螺紋（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）左端左螺紋，右端右螺紋（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）左端右螺紋，右端左螺紋。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剖視圖中的割面線是表示機件（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）切的位置（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）對稱部份（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）空心部份（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）實心部份。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機件被一割面完全剖切稱為（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）全剖面（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）半剖面（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）局部剖面（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）移出剖面。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半剖視圖內外部份形狀對稱應以（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）細實線（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）虛線（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）中心線（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）折斷線表示。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為表示細長機件上某處之斷面形狀可利用（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）全剖面（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）半剖面（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）補助剖面（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）旋轉剖面表示。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下列正確的剖視圖為</w:t>
            </w:r>
          </w:p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24C968A" wp14:editId="3F380393">
                  <wp:extent cx="498475" cy="890905"/>
                  <wp:effectExtent l="0" t="0" r="0" b="4445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62EDF744" wp14:editId="5E33D5E0">
                  <wp:extent cx="487045" cy="878840"/>
                  <wp:effectExtent l="0" t="0" r="8255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05A0DAFB" wp14:editId="06FD722E">
                  <wp:extent cx="510540" cy="902335"/>
                  <wp:effectExtent l="0" t="0" r="3810" b="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4411FB85" wp14:editId="00EAE8A0">
                  <wp:extent cx="498475" cy="890905"/>
                  <wp:effectExtent l="0" t="0" r="0" b="4445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高壓管接頭所用之螺紋為（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）方螺紋（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）球螺紋（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）斜管螺紋（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）梯形螺紋。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使用螺栓及螺帽連接機件，常在螺帽與承座間加一金屬薄片，此金屬薄片稱為（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）墊圈（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）連結圈（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）保持圈（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）基柱圈。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300mm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鋼尺之最小刻度為（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0.5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㎜（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㎜（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1.5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㎜（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㎜。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斜管螺紋的錐度為（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電燈炮頭上使用的螺紋型式為（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）三角形螺紋（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）淺圓螺紋（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）梯形螺紋（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）鋸齒形螺紋。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3NM24×2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的導程為（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㎜（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㎜（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㎜（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㎜。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下列那一種鍵靠摩擦傳達動力（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）方鍵（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）斜鍵（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）平鍵（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）鞍形鍵。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彈簧不受外力作用下之長度，稱為（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）彈簧長度（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）實際長度（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）自由長度（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）工作長度。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0" w:type="auto"/>
          </w:tcPr>
          <w:p w:rsidR="006C7D83" w:rsidRPr="00E07AF6" w:rsidRDefault="00DF51DD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 w:hint="eastAsia"/>
                <w:sz w:val="26"/>
                <w:szCs w:val="26"/>
              </w:rPr>
              <w:t>一般工業用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純鐵的含碳量約在多少以下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?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1%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0.005%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0.1%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0.02%</w:t>
            </w:r>
            <w:r w:rsidR="006C7D83"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欲使金屬軟化以利切削加工，應進行之熱處理工作為（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）退火（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）回火（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）淬火（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）正常化。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下列何者不是熱處理？（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）淬火（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）珠擊法（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）退火（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）回火。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為使鋼料之強度、硬度、耐磨耗性提高，必須施行的熱處理為（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）淬火、回火（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）正常化、退火（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）退火、回火（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）正常化、回火。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下列何者為非破壞性檢驗（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）疲勞試驗法（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）硬度試驗法（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）拉力試驗法（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）磁粉探傷法。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7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同心度之幾何公差符號為（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542A6860" wp14:editId="79F30217">
                  <wp:extent cx="237490" cy="225425"/>
                  <wp:effectExtent l="0" t="0" r="0" b="3175"/>
                  <wp:docPr id="82" name="圖片 82" descr="t7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7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7AA416AD" wp14:editId="0406E177">
                  <wp:extent cx="237490" cy="237490"/>
                  <wp:effectExtent l="0" t="0" r="0" b="0"/>
                  <wp:docPr id="83" name="圖片 83" descr="7-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7-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17043407" wp14:editId="174CA0F3">
                  <wp:extent cx="189865" cy="189865"/>
                  <wp:effectExtent l="0" t="0" r="635" b="635"/>
                  <wp:docPr id="84" name="圖片 84" descr="t7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7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71C74ACA" wp14:editId="058D1049">
                  <wp:extent cx="356235" cy="320675"/>
                  <wp:effectExtent l="0" t="0" r="5715" b="3175"/>
                  <wp:docPr id="85" name="圖片 85" descr="7-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7-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6C7D83" w:rsidRPr="00E07AF6" w:rsidRDefault="006C7D83" w:rsidP="006C7D83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篩子每平方吋之孔數為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400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孔，磨料能通過此篩子而留於次一較密細之篩子，則此種磨料之號數為（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200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240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400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號。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砂輪的音響檢查是檢查什麼（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）砂輪有無裂痕（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）砂輪的硬度（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）砂輪的材質（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）砂輪有無平整。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使用剛性聯結器時，二軸之中心線（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）可有少量的角度偏差（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）允許少量之中心偏差（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）必須在一直線上（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）允許軸向偏差。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拆裝螺帽時，最容易損壞螺帽的扳手是（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）活動扳手（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）開口扳手（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）梅花扳手（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）套筒扳手。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具備自動調整中心功能的鍵為？（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）半圓鍵（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）平鍵（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）滑鍵（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）斜鍵。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何者非構成砂輪的要素？（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）磨料（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）結合劑（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）氣孔（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）切削劑。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帶頭斜鍵（或稱鈎頭斜鍵）之「帶頭」，主要作用為（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）易於拆卸（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）製造容易（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）可傳送較大動力（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）避免脫落。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指示量錶之指針對零，最簡易之方式為（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）提升量錶觸桿（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）調整磁性台架高度（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）旋轉錶殼（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）旋轉針盤面。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</w:rPr>
              <w:t>普通銑床之床台可做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 xml:space="preserve"> 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</w:rPr>
              <w:t>個方向進給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before="72" w:after="72" w:line="276" w:lineRule="auto"/>
              <w:rPr>
                <w:rFonts w:ascii="Times New Roman" w:eastAsia="標楷體" w:hAnsi="Times New Roman"/>
                <w:sz w:val="26"/>
              </w:rPr>
            </w:pPr>
            <w:r w:rsidRPr="00E07AF6">
              <w:rPr>
                <w:rFonts w:ascii="Times New Roman" w:eastAsia="標楷體" w:hAnsi="Times New Roman"/>
                <w:sz w:val="26"/>
              </w:rPr>
              <w:t>若整部銑床會搖動，應調整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主軸頭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床台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床鞍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床座螺栓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E07AF6">
              <w:rPr>
                <w:rFonts w:ascii="Times New Roman" w:eastAsia="標楷體" w:hAnsi="Times New Roman"/>
                <w:sz w:val="26"/>
              </w:rPr>
              <w:t>立式銑床主軸可在迴轉中變速，是屬於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有段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無段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皮帶塔輪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齒輪組變速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widowControl/>
              <w:spacing w:before="72" w:after="72" w:line="276" w:lineRule="auto"/>
              <w:rPr>
                <w:rFonts w:ascii="Times New Roman" w:eastAsia="標楷體" w:hAnsi="Times New Roman"/>
                <w:sz w:val="26"/>
              </w:rPr>
            </w:pPr>
            <w:r w:rsidRPr="00E07AF6">
              <w:rPr>
                <w:rFonts w:ascii="Times New Roman" w:eastAsia="標楷體" w:hAnsi="Times New Roman"/>
                <w:sz w:val="26"/>
              </w:rPr>
              <w:t>大型工件之銑削，宜選用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立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臥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龍門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E07AF6">
              <w:rPr>
                <w:rFonts w:ascii="Times New Roman" w:eastAsia="標楷體" w:hAnsi="Times New Roman"/>
                <w:sz w:val="26"/>
              </w:rPr>
              <w:t>萬能式銑床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為獲得較佳之表面粗糙度，宜選擇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刃數少、進給快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刃數多、進給慢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刃數少、進給慢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刃數多、進給快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0" w:type="auto"/>
          </w:tcPr>
          <w:p w:rsidR="006C7D83" w:rsidRPr="00E07AF6" w:rsidRDefault="006C7D83" w:rsidP="001D3EAD">
            <w:pPr>
              <w:pStyle w:val="tkd"/>
              <w:spacing w:beforeLines="0" w:before="0" w:afterLines="0" w:after="0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銑床虎鉗上之油珠孔，亦需經常加油，其方式為用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抹布拭入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油壺滴入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油槍抵緊油珠孔射入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手撫摸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使用砲塔式銑床，若要變換轉數，應移動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主軸頭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床台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馬達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床鞍</w:t>
            </w:r>
            <w:r w:rsidR="00DF51DD" w:rsidRPr="00E07AF6">
              <w:rPr>
                <w:rFonts w:eastAsia="標楷體" w:hint="eastAsia"/>
                <w:sz w:val="26"/>
              </w:rPr>
              <w:t xml:space="preserve"> </w:t>
            </w:r>
            <w:r w:rsidRPr="00E07AF6">
              <w:rPr>
                <w:rFonts w:eastAsia="標楷體"/>
                <w:sz w:val="26"/>
              </w:rPr>
              <w:t>使三角皮帶鬆開而調整之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1430" w:hangingChars="550" w:hanging="143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tabs>
                <w:tab w:val="clear" w:pos="1093"/>
              </w:tabs>
              <w:spacing w:beforeLines="0" w:before="72" w:afterLines="0" w:after="72" w:line="276" w:lineRule="auto"/>
              <w:ind w:leftChars="-1" w:left="-2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銑床床台下之滑動面，一般為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鳩尾槽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T</w:t>
            </w:r>
            <w:r w:rsidRPr="00E07AF6">
              <w:rPr>
                <w:rFonts w:eastAsia="標楷體"/>
                <w:sz w:val="26"/>
              </w:rPr>
              <w:t>槽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凹、凸槽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平面配合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銑床主軸轉數之決定，不考慮下列何種條件？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銑刀材質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工件材質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銑刀直徑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工件尺寸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lastRenderedPageBreak/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卸下面銑刀軸應先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拆下刀片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鬆開拉桿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鎖緊拉桿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鎖緊止動螺帽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“P01”</w:t>
            </w:r>
            <w:r w:rsidRPr="00E07AF6">
              <w:rPr>
                <w:rFonts w:eastAsia="標楷體"/>
                <w:sz w:val="26"/>
              </w:rPr>
              <w:t>級的碳化鎢刀片，適用於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高切速、大進給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高切速、小進給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低切速、大進給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低切速、小進給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下列何種銑刀適合作大平面硬質工件之重銑削？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碳化鎢面銑刀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端銑刀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高速鋼平銑刀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成型銑刀</w:t>
            </w:r>
            <w:r w:rsidRPr="00E07AF6">
              <w:rPr>
                <w:rFonts w:eastAsia="標楷體"/>
                <w:sz w:val="26"/>
                <w:szCs w:val="26"/>
              </w:rPr>
              <w:t xml:space="preserve">。　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成型銑刀材質以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碳化鎢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高速鋼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鎳鉻鋼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陶瓷</w:t>
            </w:r>
            <w:r w:rsidR="00DF51DD" w:rsidRPr="00E07AF6">
              <w:rPr>
                <w:rFonts w:eastAsia="標楷體" w:hint="eastAsia"/>
                <w:sz w:val="26"/>
              </w:rPr>
              <w:t xml:space="preserve"> </w:t>
            </w:r>
            <w:r w:rsidRPr="00E07AF6">
              <w:rPr>
                <w:rFonts w:eastAsia="標楷體"/>
                <w:sz w:val="26"/>
              </w:rPr>
              <w:t>居多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  <w:r w:rsidRPr="00E07AF6">
              <w:rPr>
                <w:rFonts w:eastAsia="標楷體"/>
                <w:sz w:val="26"/>
              </w:rPr>
              <w:t xml:space="preserve">　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下列何種銑刀，用途最廣？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側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鳩尾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T</w:t>
            </w:r>
            <w:r w:rsidRPr="00E07AF6">
              <w:rPr>
                <w:rFonts w:eastAsia="標楷體"/>
                <w:sz w:val="26"/>
              </w:rPr>
              <w:t>槽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端銑刀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  <w:r w:rsidRPr="00E07AF6">
              <w:rPr>
                <w:rFonts w:eastAsia="標楷體"/>
                <w:sz w:val="26"/>
              </w:rPr>
              <w:t xml:space="preserve">　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薄工件之加工，宜選用的夾具為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銑床虎鉗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磁性夾盤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壓板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角板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為使工件基準面緊貼虎鉗固定鉗口，可在虎鉗活動鉗口與工件粗糙面間夾以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墊板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V</w:t>
            </w:r>
            <w:r w:rsidRPr="00E07AF6">
              <w:rPr>
                <w:rFonts w:eastAsia="標楷體"/>
                <w:sz w:val="26"/>
              </w:rPr>
              <w:t>形枕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規塊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圓桿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以壓板夾持工件時，階級枕之選用宜考慮工件的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面積大小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寬窄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輕重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高低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銑床虎鉗夾持工件，一般於使用平行塊時，其一組為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塊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校正虎鉗鉗口平行度時，量錶磁性座須置於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床台上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床柱上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虎鉗上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任意位置後移動床台校正之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  <w:r w:rsidRPr="00E07AF6">
              <w:rPr>
                <w:rFonts w:eastAsia="標楷體"/>
                <w:sz w:val="26"/>
              </w:rPr>
              <w:t xml:space="preserve">　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0" w:type="auto"/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配合壓板所用螺栓為細牙時，其原因是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可快速鎖緊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不易鬆動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易微調</w:t>
            </w: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  <w:r w:rsidRPr="00E07AF6">
              <w:rPr>
                <w:rFonts w:eastAsia="標楷體"/>
                <w:sz w:val="26"/>
              </w:rPr>
              <w:t>增加螺栓強度</w:t>
            </w:r>
            <w:r w:rsidRPr="00E07AF6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C7D83" w:rsidRPr="00E07AF6" w:rsidTr="0005074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6C7D83" w:rsidRPr="00E07AF6" w:rsidRDefault="006C7D83" w:rsidP="0079199B">
            <w:pPr>
              <w:pStyle w:val="tkd"/>
              <w:spacing w:beforeLines="0" w:before="72" w:afterLines="0" w:after="72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7D83" w:rsidRPr="00E07AF6" w:rsidRDefault="006C7D83" w:rsidP="0079199B">
            <w:pPr>
              <w:spacing w:beforeLines="20" w:before="7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7D83" w:rsidRPr="00E07AF6" w:rsidRDefault="006C7D83" w:rsidP="006C7D8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在立式銑床上</w:t>
            </w:r>
            <w:r w:rsidR="00DF51DD" w:rsidRPr="00E07AF6">
              <w:rPr>
                <w:rFonts w:eastAsia="標楷體"/>
                <w:sz w:val="26"/>
              </w:rPr>
              <w:t>銑削平面</w:t>
            </w:r>
            <w:r w:rsidRPr="00E07AF6">
              <w:rPr>
                <w:rFonts w:eastAsia="標楷體"/>
                <w:sz w:val="26"/>
              </w:rPr>
              <w:t>，一般使用（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）端銑刀（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）面銑刀（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）側銑刀（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）平銑刀。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鋼製手錘的手柄材料通常是（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）木材（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）鋼料（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）銅料（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）皮革。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正方形或長方形在工業安全標示之意義為（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）一般說明及提示（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）指示（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）警告（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）禁止。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螺絲起子的規格是以（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）柄長（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）全長（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）桿長（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）桿徑表示。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螺紋標稱，用螺紋標示螺距時，其標示內容為（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）標稱直徑與螺距（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）標稱直徑與每吋牙數（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）節徑與螺距（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）節徑與每吋牙數。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拆裝機件螺絲應選用（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）活動扳手（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）固定扳手（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）管扳鉗（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）鋼絲鉗。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鑽頭愈用愈短時，靜點增大，主要原因為（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）直徑增大（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）鑽唇角增大（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）鑽唇角變小（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）鑽腹增厚。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下列何種工作物使用之切削劑不當？（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）鋼</w:t>
            </w:r>
            <w:r w:rsidRPr="00E07AF6">
              <w:rPr>
                <w:rFonts w:eastAsia="標楷體"/>
                <w:sz w:val="26"/>
              </w:rPr>
              <w:t>→</w:t>
            </w:r>
            <w:r w:rsidRPr="00E07AF6">
              <w:rPr>
                <w:rFonts w:eastAsia="標楷體"/>
                <w:sz w:val="26"/>
              </w:rPr>
              <w:t>煤油（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）超硬合金</w:t>
            </w:r>
            <w:r w:rsidRPr="00E07AF6">
              <w:rPr>
                <w:rFonts w:eastAsia="標楷體"/>
                <w:sz w:val="26"/>
              </w:rPr>
              <w:t>→</w:t>
            </w:r>
            <w:r w:rsidRPr="00E07AF6">
              <w:rPr>
                <w:rFonts w:eastAsia="標楷體"/>
                <w:sz w:val="26"/>
              </w:rPr>
              <w:t>煤油（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）玻璃</w:t>
            </w:r>
            <w:r w:rsidRPr="00E07AF6">
              <w:rPr>
                <w:rFonts w:eastAsia="標楷體"/>
                <w:sz w:val="26"/>
              </w:rPr>
              <w:t>→</w:t>
            </w:r>
            <w:r w:rsidRPr="00E07AF6">
              <w:rPr>
                <w:rFonts w:eastAsia="標楷體"/>
                <w:sz w:val="26"/>
              </w:rPr>
              <w:t>水（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）鑄鐵</w:t>
            </w:r>
            <w:r w:rsidRPr="00E07AF6">
              <w:rPr>
                <w:rFonts w:eastAsia="標楷體"/>
                <w:sz w:val="26"/>
              </w:rPr>
              <w:t>→</w:t>
            </w:r>
            <w:r w:rsidRPr="00E07AF6">
              <w:rPr>
                <w:rFonts w:eastAsia="標楷體"/>
                <w:sz w:val="26"/>
              </w:rPr>
              <w:t>乳化油。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開口扳手之標稱尺度通常以（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）口徑（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）長短（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）重量（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）厚薄　表示。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切削不銹鋼、合金鋼等抗拉強度大的材料，使用下列何種材質的刀具最適當（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K</w:t>
            </w:r>
            <w:r w:rsidRPr="00E07AF6">
              <w:rPr>
                <w:rFonts w:eastAsia="標楷體"/>
                <w:sz w:val="26"/>
              </w:rPr>
              <w:t>類碳化物（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）非鐵鑄合金（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）高速鋼（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M</w:t>
            </w:r>
            <w:r w:rsidRPr="00E07AF6">
              <w:rPr>
                <w:rFonts w:eastAsia="標楷體"/>
                <w:sz w:val="26"/>
              </w:rPr>
              <w:t>類碳化物。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鋼錘之大小規格，通常以（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）錘頭全長（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）錘頭直徑（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）錘頭重量（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）錘柄全長　做為區別之稱呼。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某一分厘卡螺桿節距為</w:t>
            </w:r>
            <w:smartTag w:uri="urn:schemas-microsoft-com:office:smarttags" w:element="chmetcnv">
              <w:smartTagPr>
                <w:attr w:name="UnitName" w:val="mm"/>
                <w:attr w:name="SourceValue" w:val="0.5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0.5"/>
                  <w:attr w:name="UnitName" w:val="m"/>
                </w:smartTagPr>
                <w:r w:rsidRPr="00E07AF6">
                  <w:rPr>
                    <w:rFonts w:eastAsia="標楷體"/>
                    <w:sz w:val="26"/>
                  </w:rPr>
                  <w:t>0.5m</w:t>
                </w:r>
              </w:smartTag>
              <w:r w:rsidRPr="00E07AF6">
                <w:rPr>
                  <w:rFonts w:eastAsia="標楷體"/>
                  <w:sz w:val="26"/>
                </w:rPr>
                <w:t>m</w:t>
              </w:r>
            </w:smartTag>
            <w:r w:rsidRPr="00E07AF6">
              <w:rPr>
                <w:rFonts w:eastAsia="標楷體"/>
                <w:sz w:val="26"/>
              </w:rPr>
              <w:t>，當外套筒旋轉</w:t>
            </w:r>
            <w:r w:rsidRPr="00E07AF6">
              <w:rPr>
                <w:rFonts w:eastAsia="標楷體"/>
                <w:sz w:val="26"/>
              </w:rPr>
              <w:t>180°</w:t>
            </w:r>
            <w:r w:rsidRPr="00E07AF6">
              <w:rPr>
                <w:rFonts w:eastAsia="標楷體"/>
                <w:sz w:val="26"/>
              </w:rPr>
              <w:t>時，則主軸量測面移動距離為何？（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smartTag w:uri="urn:schemas-microsoft-com:office:smarttags" w:element="chmetcnv">
              <w:smartTagPr>
                <w:attr w:name="UnitName" w:val="mm"/>
                <w:attr w:name="SourceValue" w:val="0.05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0.05"/>
                  <w:attr w:name="UnitName" w:val="m"/>
                </w:smartTagPr>
                <w:r w:rsidRPr="00E07AF6">
                  <w:rPr>
                    <w:rFonts w:eastAsia="標楷體"/>
                    <w:sz w:val="26"/>
                  </w:rPr>
                  <w:t>0.05m</w:t>
                </w:r>
              </w:smartTag>
              <w:r w:rsidRPr="00E07AF6">
                <w:rPr>
                  <w:rFonts w:eastAsia="標楷體"/>
                  <w:sz w:val="26"/>
                </w:rPr>
                <w:t>m</w:t>
              </w:r>
            </w:smartTag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</w:t>
            </w:r>
            <w:smartTag w:uri="urn:schemas-microsoft-com:office:smarttags" w:element="chmetcnv">
              <w:smartTagPr>
                <w:attr w:name="UnitName" w:val="mm"/>
                <w:attr w:name="SourceValue" w:val="0.25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0.25"/>
                  <w:attr w:name="UnitName" w:val="m"/>
                </w:smartTagPr>
                <w:r w:rsidRPr="00E07AF6">
                  <w:rPr>
                    <w:rFonts w:eastAsia="標楷體"/>
                    <w:sz w:val="26"/>
                  </w:rPr>
                  <w:t>0.25m</w:t>
                </w:r>
              </w:smartTag>
              <w:r w:rsidRPr="00E07AF6">
                <w:rPr>
                  <w:rFonts w:eastAsia="標楷體"/>
                  <w:sz w:val="26"/>
                </w:rPr>
                <w:t>m</w:t>
              </w:r>
            </w:smartTag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smartTag w:uri="urn:schemas-microsoft-com:office:smarttags" w:element="chmetcnv">
              <w:smartTagPr>
                <w:attr w:name="UnitName" w:val="mm"/>
                <w:attr w:name="SourceValue" w:val="0.5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0.5"/>
                  <w:attr w:name="UnitName" w:val="m"/>
                </w:smartTagPr>
                <w:r w:rsidRPr="00E07AF6">
                  <w:rPr>
                    <w:rFonts w:eastAsia="標楷體"/>
                    <w:sz w:val="26"/>
                  </w:rPr>
                  <w:t>0.5m</w:t>
                </w:r>
              </w:smartTag>
              <w:r w:rsidRPr="00E07AF6">
                <w:rPr>
                  <w:rFonts w:eastAsia="標楷體"/>
                  <w:sz w:val="26"/>
                </w:rPr>
                <w:t>m</w:t>
              </w:r>
            </w:smartTag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</w:t>
            </w: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"/>
                  <w:attr w:name="UnitName" w:val="m"/>
                </w:smartTagPr>
                <w:r w:rsidRPr="00E07AF6">
                  <w:rPr>
                    <w:rFonts w:eastAsia="標楷體"/>
                    <w:sz w:val="26"/>
                  </w:rPr>
                  <w:t>1.0m</w:t>
                </w:r>
              </w:smartTag>
              <w:r w:rsidRPr="00E07AF6">
                <w:rPr>
                  <w:rFonts w:eastAsia="標楷體"/>
                  <w:sz w:val="26"/>
                </w:rPr>
                <w:t>m</w:t>
              </w:r>
            </w:smartTag>
            <w:r w:rsidRPr="00E07AF6">
              <w:rPr>
                <w:rFonts w:eastAsia="標楷體"/>
                <w:sz w:val="26"/>
              </w:rPr>
              <w:t>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鑽削大孔徑時，一般要先鑽導孔，主要是為避免（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）靜點阻力（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）連續切屑（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）鑽得較快（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）切邊磨損。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最方便檢驗工件真平度的量具是（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）分厘卡（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）游標卡尺（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）角尺（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）游標高度規。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銲接碳化物車刀所使用之填料金屬為（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）鋁合金（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）錫合金（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）合金鋼（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）銅合金。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使用一般外分厘卡時，可施加適當量測壓力的部位是（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）卡架（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）外套筒（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）棘輪停止器（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）襯筒。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哪一種劃線工具的劃線精度最高？（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）劃線台（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）鋼尺（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）游標高度規（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）單腳卡。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在已加工的表面劃線，宜使用何種染色劑？（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）粉筆（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）奇異墨水（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）炭粉（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）紅丹膏。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陶瓷刀具的材質其主要成分為（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CBN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Al</w:t>
            </w:r>
            <w:r w:rsidRPr="00E07AF6">
              <w:rPr>
                <w:rFonts w:eastAsia="標楷體"/>
                <w:sz w:val="26"/>
                <w:vertAlign w:val="subscript"/>
              </w:rPr>
              <w:t>2</w:t>
            </w:r>
            <w:r w:rsidRPr="00E07AF6">
              <w:rPr>
                <w:rFonts w:eastAsia="標楷體"/>
                <w:sz w:val="26"/>
              </w:rPr>
              <w:t>O</w:t>
            </w:r>
            <w:r w:rsidRPr="00E07AF6">
              <w:rPr>
                <w:rFonts w:eastAsia="標楷體"/>
                <w:sz w:val="26"/>
                <w:vertAlign w:val="subscript"/>
              </w:rPr>
              <w:t>3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MgO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WC</w:t>
            </w:r>
            <w:r w:rsidRPr="00E07AF6">
              <w:rPr>
                <w:rFonts w:eastAsia="標楷體"/>
                <w:sz w:val="26"/>
              </w:rPr>
              <w:t>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銼刀的大小規格，通常是以（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）總長度（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）銼刀身長（不包含柄部）（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）銼刀寬度（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）總重量　作為區別之稱呼。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使用銼刀銼削，回程要（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）施加壓力及推力（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）施加壓力及拉力（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）不要施加壓力（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）以上皆可。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一般車床之床台導軌端面形狀為（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）平行及</w:t>
            </w:r>
            <w:r w:rsidRPr="00E07AF6">
              <w:rPr>
                <w:rFonts w:eastAsia="標楷體"/>
                <w:sz w:val="26"/>
              </w:rPr>
              <w:t>U</w:t>
            </w:r>
            <w:r w:rsidRPr="00E07AF6">
              <w:rPr>
                <w:rFonts w:eastAsia="標楷體"/>
                <w:sz w:val="26"/>
              </w:rPr>
              <w:t>形（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）平行及</w:t>
            </w:r>
            <w:r w:rsidRPr="00E07AF6">
              <w:rPr>
                <w:rFonts w:eastAsia="標楷體"/>
                <w:sz w:val="26"/>
              </w:rPr>
              <w:t>V</w:t>
            </w:r>
            <w:r w:rsidRPr="00E07AF6">
              <w:rPr>
                <w:rFonts w:eastAsia="標楷體"/>
                <w:sz w:val="26"/>
              </w:rPr>
              <w:t>形（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）平行及</w:t>
            </w:r>
            <w:r w:rsidRPr="00E07AF6">
              <w:rPr>
                <w:rFonts w:eastAsia="標楷體"/>
                <w:sz w:val="26"/>
              </w:rPr>
              <w:t>C</w:t>
            </w:r>
            <w:r w:rsidRPr="00E07AF6">
              <w:rPr>
                <w:rFonts w:eastAsia="標楷體"/>
                <w:sz w:val="26"/>
              </w:rPr>
              <w:t>形（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）平行及</w:t>
            </w:r>
            <w:r w:rsidRPr="00E07AF6">
              <w:rPr>
                <w:rFonts w:eastAsia="標楷體"/>
                <w:sz w:val="26"/>
              </w:rPr>
              <w:t>T</w:t>
            </w:r>
            <w:r w:rsidRPr="00E07AF6">
              <w:rPr>
                <w:rFonts w:eastAsia="標楷體"/>
                <w:sz w:val="26"/>
              </w:rPr>
              <w:t>形。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立式鑽床拆卸錐柄鑽頭時，應使用（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）活動扳手（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）鏨子（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）退鑽銷（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）鑽頭夾頭扳手。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調水油，其油與水的適宜混合比為（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：</w:t>
            </w:r>
            <w:r w:rsidRPr="00E07AF6">
              <w:rPr>
                <w:rFonts w:eastAsia="標楷體"/>
                <w:sz w:val="26"/>
              </w:rPr>
              <w:t>10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5</w:t>
            </w:r>
            <w:r w:rsidRPr="00E07AF6">
              <w:rPr>
                <w:rFonts w:eastAsia="標楷體"/>
                <w:sz w:val="26"/>
              </w:rPr>
              <w:t>：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10</w:t>
            </w:r>
            <w:r w:rsidRPr="00E07AF6">
              <w:rPr>
                <w:rFonts w:eastAsia="標楷體"/>
                <w:sz w:val="26"/>
              </w:rPr>
              <w:t>：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20</w:t>
            </w:r>
            <w:r w:rsidRPr="00E07AF6">
              <w:rPr>
                <w:rFonts w:eastAsia="標楷體"/>
                <w:sz w:val="26"/>
              </w:rPr>
              <w:t>：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車削外徑前先車削端面，其原因係為（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）整齊（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）美觀（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r w:rsidR="00940F81" w:rsidRPr="00E07AF6">
              <w:rPr>
                <w:rFonts w:eastAsia="標楷體" w:hint="eastAsia"/>
                <w:sz w:val="26"/>
              </w:rPr>
              <w:t>作為</w:t>
            </w:r>
            <w:r w:rsidRPr="00E07AF6">
              <w:rPr>
                <w:rFonts w:eastAsia="標楷體"/>
                <w:sz w:val="26"/>
              </w:rPr>
              <w:t>長度之基準面（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）精車削車刀不易損壞。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車床</w:t>
            </w:r>
            <w:r w:rsidR="00940F81" w:rsidRPr="00E07AF6">
              <w:rPr>
                <w:rFonts w:eastAsia="標楷體" w:hint="eastAsia"/>
                <w:sz w:val="26"/>
              </w:rPr>
              <w:t>工作若需</w:t>
            </w:r>
            <w:r w:rsidRPr="00E07AF6">
              <w:rPr>
                <w:rFonts w:eastAsia="標楷體"/>
                <w:sz w:val="26"/>
              </w:rPr>
              <w:t>校正</w:t>
            </w:r>
            <w:r w:rsidR="00940F81" w:rsidRPr="00E07AF6">
              <w:rPr>
                <w:rFonts w:eastAsia="標楷體" w:hint="eastAsia"/>
                <w:sz w:val="26"/>
              </w:rPr>
              <w:t>工件中心</w:t>
            </w:r>
            <w:r w:rsidRPr="00E07AF6">
              <w:rPr>
                <w:rFonts w:eastAsia="標楷體"/>
                <w:sz w:val="26"/>
              </w:rPr>
              <w:t>，宜選用（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）三爪連動夾頭（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）四爪單動夾頭（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）雞心夾頭（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）鑽頭夾頭　夾持工件。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鑽夾之規格，主要是以（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）莫氏錐度柄來稱呼（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）本體全長稱呼（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）本體最大直徑來稱呼（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）所能夾持的最大鑽頭直徑來稱呼。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noProof/>
                <w:sz w:val="26"/>
              </w:rPr>
              <w:drawing>
                <wp:inline distT="0" distB="0" distL="0" distR="0" wp14:anchorId="018D427F" wp14:editId="233CB8B0">
                  <wp:extent cx="1028700" cy="304800"/>
                  <wp:effectExtent l="0" t="0" r="0" b="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AF6">
              <w:rPr>
                <w:rFonts w:eastAsia="標楷體"/>
                <w:sz w:val="26"/>
              </w:rPr>
              <w:t>左圖</w:t>
            </w:r>
            <w:r w:rsidR="00940F81" w:rsidRPr="00E07AF6">
              <w:rPr>
                <w:rFonts w:eastAsia="標楷體" w:hint="eastAsia"/>
                <w:sz w:val="26"/>
              </w:rPr>
              <w:t>所示為下列何種機件？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）螺旋齒輪（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）蝸桿（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）蝸輪（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）傘齒輪。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B560B3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檯式鑽床之三角皮帶磨損時</w:t>
            </w:r>
            <w:r w:rsidR="00B560B3" w:rsidRPr="00E07AF6">
              <w:rPr>
                <w:rFonts w:eastAsia="標楷體"/>
                <w:sz w:val="26"/>
              </w:rPr>
              <w:t>，</w:t>
            </w:r>
            <w:r w:rsidR="00B560B3" w:rsidRPr="00E07AF6">
              <w:rPr>
                <w:rFonts w:eastAsia="標楷體" w:hint="eastAsia"/>
                <w:sz w:val="26"/>
              </w:rPr>
              <w:t>最可能造成下列何種情況？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）鑽削中主軸停止轉動（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）馬力增大（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）主軸轉速增快（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）鑽削孔徑增大。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下列何種車刀的材質，其耐熱溫度較高（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）陶瓷（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）碳化鎢（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）高速鋼（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）工具鋼。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車刀刃口研磨一小槽，主要目的是（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）使刃口銳利（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）增加車刀壽命（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r w:rsidR="00B560B3" w:rsidRPr="00E07AF6">
              <w:rPr>
                <w:rFonts w:eastAsia="標楷體" w:hint="eastAsia"/>
                <w:sz w:val="26"/>
              </w:rPr>
              <w:t>折</w:t>
            </w:r>
            <w:r w:rsidRPr="00E07AF6">
              <w:rPr>
                <w:rFonts w:eastAsia="標楷體"/>
                <w:sz w:val="26"/>
              </w:rPr>
              <w:t>斷切屑（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）提高工件表面粗糙度。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IT4</w:t>
            </w:r>
            <w:r w:rsidRPr="00E07AF6">
              <w:rPr>
                <w:rFonts w:eastAsia="標楷體"/>
                <w:sz w:val="26"/>
              </w:rPr>
              <w:t>級之公差用於（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）不配合件之公差（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）規具公差（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）一般配合件之機件公差（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）軸承配合公差。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CNS</w:t>
            </w:r>
            <w:r w:rsidRPr="00E07AF6">
              <w:rPr>
                <w:rFonts w:eastAsia="標楷體"/>
                <w:sz w:val="26"/>
              </w:rPr>
              <w:t>公差標準，因精度的不同可分成（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10</w:t>
            </w:r>
            <w:r w:rsidRPr="00E07AF6">
              <w:rPr>
                <w:rFonts w:eastAsia="標楷體"/>
                <w:sz w:val="26"/>
              </w:rPr>
              <w:t>級（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30</w:t>
            </w:r>
            <w:r w:rsidRPr="00E07AF6">
              <w:rPr>
                <w:rFonts w:eastAsia="標楷體"/>
                <w:sz w:val="26"/>
              </w:rPr>
              <w:t>級（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40</w:t>
            </w:r>
            <w:r w:rsidRPr="00E07AF6">
              <w:rPr>
                <w:rFonts w:eastAsia="標楷體"/>
                <w:sz w:val="26"/>
              </w:rPr>
              <w:t>級（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</w:t>
            </w:r>
            <w:r w:rsidR="00B560B3" w:rsidRPr="00E07AF6">
              <w:rPr>
                <w:rFonts w:eastAsia="標楷體" w:hint="eastAsia"/>
                <w:sz w:val="26"/>
              </w:rPr>
              <w:t>20</w:t>
            </w:r>
            <w:r w:rsidRPr="00E07AF6">
              <w:rPr>
                <w:rFonts w:eastAsia="標楷體"/>
                <w:sz w:val="26"/>
              </w:rPr>
              <w:t>級。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大量生產線上檢驗圓桿精度，宜選用（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）外分厘卡（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）游標卡尺（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）投影機（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）卡規。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下列那一種螺紋具有防止流體洩漏的功用（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）圓形螺紋（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）惠氏螺紋（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）梯形螺紋（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）錐管螺紋。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下列機件何者屬於傳動用機件？（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）軸承（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）齒輪（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）鍵（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）彈簧。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下列何種刀具於重車削時，不</w:t>
            </w:r>
            <w:r w:rsidR="002D6E25" w:rsidRPr="00E07AF6">
              <w:rPr>
                <w:rFonts w:eastAsia="標楷體" w:hint="eastAsia"/>
                <w:sz w:val="26"/>
              </w:rPr>
              <w:t>適合在軸向進給</w:t>
            </w:r>
            <w:r w:rsidRPr="00E07AF6">
              <w:rPr>
                <w:rFonts w:eastAsia="標楷體"/>
                <w:sz w:val="26"/>
              </w:rPr>
              <w:t>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）壓花車刀（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）螺紋車刀（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）圓弧車刀（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）切斷車刀。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="108" w:after="108" w:line="240" w:lineRule="auto"/>
              <w:ind w:leftChars="13" w:left="481" w:hangingChars="173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銑床主軸箱加注潤滑油時，油面應在（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）油窗頂端以上（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）油窗頂端至上橫線間（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）油窗上、下橫線間（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）下橫線至油窗最下端間。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="108" w:after="108" w:line="240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銑床主軸孔之錐度為（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1/24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7/24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9/24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15/25</w:t>
            </w:r>
            <w:r w:rsidRPr="00E07AF6">
              <w:rPr>
                <w:rFonts w:eastAsia="標楷體"/>
                <w:sz w:val="26"/>
              </w:rPr>
              <w:t>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pStyle w:val="tkd"/>
              <w:spacing w:beforeLines="0" w:before="0" w:afterLines="0" w:after="0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重車削中，感覺轉數降低，經解除自動進刀後，此現象即消失，其可能原因為（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）齒輪損壞（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）安全銷剪斷（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）皮帶打滑（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）未加潤滑油。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79199B">
            <w:pPr>
              <w:pStyle w:val="tkd"/>
              <w:spacing w:beforeLines="0" w:before="0" w:afterLines="0" w:after="0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欲使工件之基準面垂直於平板，可以使用（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C</w:t>
            </w:r>
            <w:r w:rsidRPr="00E07AF6">
              <w:rPr>
                <w:rFonts w:eastAsia="標楷體"/>
                <w:sz w:val="26"/>
              </w:rPr>
              <w:t>型夾（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）千斤頂（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）角板（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）平行夾。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="108" w:after="108" w:line="240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2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碳鋼等材質，於大進給、粗銑削時，碳化鎢刀片最好選用（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P01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P30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K01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K30</w:t>
            </w:r>
            <w:r w:rsidRPr="00E07AF6">
              <w:rPr>
                <w:rFonts w:eastAsia="標楷體"/>
                <w:sz w:val="26"/>
              </w:rPr>
              <w:t>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="108" w:after="108" w:line="240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E729E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負斜角面銑刀，適用於銑削</w:t>
            </w:r>
            <w:r w:rsidR="002D6E25" w:rsidRPr="00E07AF6">
              <w:rPr>
                <w:rFonts w:eastAsia="標楷體" w:hint="eastAsia"/>
                <w:sz w:val="26"/>
              </w:rPr>
              <w:t>下</w:t>
            </w:r>
            <w:r w:rsidRPr="00E07AF6">
              <w:rPr>
                <w:rFonts w:eastAsia="標楷體"/>
                <w:sz w:val="26"/>
              </w:rPr>
              <w:t>列何種材質？（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）黃銅（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）鑄鐵（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）低碳鋼（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）高錳鋼。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="108" w:after="108" w:line="240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2D6E25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端銑刀的標準刀柄直徑中，</w:t>
            </w:r>
            <w:r w:rsidR="002D6E25" w:rsidRPr="00E07AF6">
              <w:rPr>
                <w:rFonts w:eastAsia="標楷體" w:hint="eastAsia"/>
                <w:sz w:val="26"/>
              </w:rPr>
              <w:t>不包含下列何種尺寸</w:t>
            </w:r>
            <w:r w:rsidRPr="00E07AF6">
              <w:rPr>
                <w:rFonts w:eastAsia="標楷體"/>
                <w:sz w:val="26"/>
              </w:rPr>
              <w:t>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10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 xml:space="preserve">12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lastRenderedPageBreak/>
              <w:t xml:space="preserve">14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16</w:t>
            </w:r>
            <w:r w:rsidRPr="00E07AF6">
              <w:rPr>
                <w:rFonts w:eastAsia="標楷體"/>
                <w:sz w:val="26"/>
              </w:rPr>
              <w:t>公厘。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="108" w:after="108" w:line="240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lastRenderedPageBreak/>
              <w:t>（</w:t>
            </w:r>
            <w:r w:rsidRPr="00E07AF6">
              <w:rPr>
                <w:rFonts w:eastAsia="標楷體"/>
                <w:sz w:val="26"/>
                <w:szCs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銑床床台上</w:t>
            </w:r>
            <w:r w:rsidRPr="00E07AF6">
              <w:rPr>
                <w:rFonts w:eastAsia="標楷體"/>
                <w:sz w:val="26"/>
              </w:rPr>
              <w:t>T</w:t>
            </w:r>
            <w:r w:rsidRPr="00E07AF6">
              <w:rPr>
                <w:rFonts w:eastAsia="標楷體"/>
                <w:sz w:val="26"/>
              </w:rPr>
              <w:t>型溝槽之主要功用為（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）減少重量</w:t>
            </w:r>
            <w:r w:rsidRPr="00E07AF6">
              <w:rPr>
                <w:rFonts w:eastAsia="標楷體"/>
                <w:sz w:val="26"/>
              </w:rPr>
              <w:t xml:space="preserve">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）易保持水平</w:t>
            </w:r>
            <w:r w:rsidRPr="00E07AF6">
              <w:rPr>
                <w:rFonts w:eastAsia="標楷體"/>
                <w:sz w:val="26"/>
              </w:rPr>
              <w:t xml:space="preserve">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）作切削油通道</w:t>
            </w:r>
            <w:r w:rsidRPr="00E07AF6">
              <w:rPr>
                <w:rFonts w:eastAsia="標楷體"/>
                <w:sz w:val="26"/>
              </w:rPr>
              <w:t xml:space="preserve">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）安裝夾具。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87233E">
            <w:pPr>
              <w:pStyle w:val="tkd"/>
              <w:spacing w:beforeLines="0" w:before="0" w:afterLines="0" w:after="0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公制三角螺</w:t>
            </w:r>
            <w:r w:rsidR="002D6E25" w:rsidRPr="00E07AF6">
              <w:rPr>
                <w:rFonts w:eastAsia="標楷體" w:hint="eastAsia"/>
                <w:sz w:val="26"/>
              </w:rPr>
              <w:t>紋</w:t>
            </w:r>
            <w:r w:rsidRPr="00E07AF6">
              <w:rPr>
                <w:rFonts w:eastAsia="標楷體"/>
                <w:sz w:val="26"/>
              </w:rPr>
              <w:t>的牙角為（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29</w:t>
            </w:r>
            <w:r w:rsidRPr="00E07AF6">
              <w:rPr>
                <w:rFonts w:eastAsia="標楷體"/>
                <w:sz w:val="26"/>
              </w:rPr>
              <w:t>度（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30</w:t>
            </w:r>
            <w:r w:rsidRPr="00E07AF6">
              <w:rPr>
                <w:rFonts w:eastAsia="標楷體"/>
                <w:sz w:val="26"/>
              </w:rPr>
              <w:t>度（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55</w:t>
            </w:r>
            <w:r w:rsidRPr="00E07AF6">
              <w:rPr>
                <w:rFonts w:eastAsia="標楷體"/>
                <w:sz w:val="26"/>
              </w:rPr>
              <w:t>度（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</w:t>
            </w:r>
            <w:r w:rsidRPr="00E07AF6">
              <w:rPr>
                <w:rFonts w:eastAsia="標楷體"/>
                <w:sz w:val="26"/>
              </w:rPr>
              <w:t>60</w:t>
            </w:r>
            <w:r w:rsidRPr="00E07AF6">
              <w:rPr>
                <w:rFonts w:eastAsia="標楷體"/>
                <w:sz w:val="26"/>
              </w:rPr>
              <w:t>度。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87233E">
            <w:pPr>
              <w:pStyle w:val="tkd"/>
              <w:spacing w:beforeLines="0" w:before="0" w:afterLines="0" w:after="0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4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下列何項材料適於做為磨石磨料？（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）鋼砂（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）鋼玉（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）石英（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）碳化矽。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87233E">
            <w:pPr>
              <w:pStyle w:val="tkd"/>
              <w:spacing w:beforeLines="0" w:before="0" w:afterLines="0" w:after="0" w:line="276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下列何者為切削速度最慢之車刀材質？（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）高速鋼（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）陶瓷（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）工具鋼（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）碳化鎢。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="108" w:after="108" w:line="240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1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正弦虎鉗是便於銑削</w:t>
            </w:r>
            <w:r w:rsidRPr="00E07AF6">
              <w:rPr>
                <w:rFonts w:eastAsia="標楷體"/>
                <w:sz w:val="26"/>
              </w:rPr>
              <w:t xml:space="preserve">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）角度（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）圓弧</w:t>
            </w:r>
            <w:r w:rsidRPr="00E07AF6">
              <w:rPr>
                <w:rFonts w:eastAsia="標楷體"/>
                <w:sz w:val="26"/>
              </w:rPr>
              <w:t xml:space="preserve">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）溝槽（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）圓錐。</w:t>
            </w:r>
          </w:p>
        </w:tc>
      </w:tr>
      <w:tr w:rsidR="0005074D" w:rsidRPr="00E07AF6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="108" w:after="108" w:line="240" w:lineRule="auto"/>
              <w:ind w:left="0"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E07AF6">
              <w:rPr>
                <w:rFonts w:eastAsia="標楷體"/>
                <w:sz w:val="26"/>
                <w:szCs w:val="26"/>
              </w:rPr>
              <w:t>（</w:t>
            </w:r>
            <w:r w:rsidRPr="00E07AF6">
              <w:rPr>
                <w:rFonts w:eastAsia="標楷體"/>
                <w:sz w:val="26"/>
                <w:szCs w:val="26"/>
              </w:rPr>
              <w:t>3</w:t>
            </w:r>
            <w:r w:rsidRPr="00E07AF6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置於工件與活動鉗口間之銅質圓棒，其位置應</w:t>
            </w:r>
            <w:r w:rsidRPr="00E07AF6">
              <w:rPr>
                <w:rFonts w:eastAsia="標楷體"/>
                <w:sz w:val="26"/>
              </w:rPr>
              <w:t xml:space="preserve">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）近鉗口底面</w:t>
            </w:r>
            <w:r w:rsidRPr="00E07AF6">
              <w:rPr>
                <w:rFonts w:eastAsia="標楷體"/>
                <w:sz w:val="26"/>
              </w:rPr>
              <w:t xml:space="preserve"> 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）近鉗口上面（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）與虎鉗螺桿同高</w:t>
            </w:r>
            <w:r w:rsidRPr="00E07AF6">
              <w:rPr>
                <w:rFonts w:eastAsia="標楷體"/>
                <w:sz w:val="26"/>
              </w:rPr>
              <w:t xml:space="preserve"> </w:t>
            </w:r>
            <w:r w:rsidRPr="00E07AF6">
              <w:rPr>
                <w:rFonts w:eastAsia="標楷體"/>
                <w:sz w:val="26"/>
              </w:rPr>
              <w:t>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）任何位置皆可。</w:t>
            </w:r>
          </w:p>
        </w:tc>
      </w:tr>
      <w:tr w:rsidR="0005074D" w:rsidRPr="0005074D" w:rsidTr="0005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87233E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E07AF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E07AF6" w:rsidRDefault="0005074D" w:rsidP="000507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AF6">
              <w:rPr>
                <w:rFonts w:ascii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D" w:rsidRPr="0005074D" w:rsidRDefault="0005074D" w:rsidP="0005074D">
            <w:pPr>
              <w:pStyle w:val="tkd"/>
              <w:spacing w:beforeLines="0" w:before="72" w:afterLines="0" w:after="72" w:line="276" w:lineRule="auto"/>
              <w:ind w:left="0" w:firstLineChars="0" w:firstLine="0"/>
              <w:jc w:val="left"/>
              <w:rPr>
                <w:rFonts w:eastAsia="標楷體"/>
                <w:sz w:val="26"/>
              </w:rPr>
            </w:pPr>
            <w:r w:rsidRPr="00E07AF6">
              <w:rPr>
                <w:rFonts w:eastAsia="標楷體"/>
                <w:sz w:val="26"/>
              </w:rPr>
              <w:t>下列</w:t>
            </w:r>
            <w:r w:rsidR="002D6E25" w:rsidRPr="00E07AF6">
              <w:rPr>
                <w:rFonts w:eastAsia="標楷體" w:hint="eastAsia"/>
                <w:sz w:val="26"/>
              </w:rPr>
              <w:t>哪一種</w:t>
            </w:r>
            <w:r w:rsidRPr="00E07AF6">
              <w:rPr>
                <w:rFonts w:eastAsia="標楷體"/>
                <w:sz w:val="26"/>
              </w:rPr>
              <w:t>量具可作歸零調整？（</w:t>
            </w:r>
            <w:r w:rsidRPr="00E07AF6">
              <w:rPr>
                <w:rFonts w:eastAsia="標楷體"/>
                <w:sz w:val="26"/>
              </w:rPr>
              <w:t>1</w:t>
            </w:r>
            <w:r w:rsidRPr="00E07AF6">
              <w:rPr>
                <w:rFonts w:eastAsia="標楷體"/>
                <w:sz w:val="26"/>
              </w:rPr>
              <w:t>）游標卡尺（</w:t>
            </w:r>
            <w:r w:rsidRPr="00E07AF6">
              <w:rPr>
                <w:rFonts w:eastAsia="標楷體"/>
                <w:sz w:val="26"/>
              </w:rPr>
              <w:t>2</w:t>
            </w:r>
            <w:r w:rsidRPr="00E07AF6">
              <w:rPr>
                <w:rFonts w:eastAsia="標楷體"/>
                <w:sz w:val="26"/>
              </w:rPr>
              <w:t>）鋼尺（</w:t>
            </w:r>
            <w:r w:rsidRPr="00E07AF6">
              <w:rPr>
                <w:rFonts w:eastAsia="標楷體"/>
                <w:sz w:val="26"/>
              </w:rPr>
              <w:t>3</w:t>
            </w:r>
            <w:r w:rsidRPr="00E07AF6">
              <w:rPr>
                <w:rFonts w:eastAsia="標楷體"/>
                <w:sz w:val="26"/>
              </w:rPr>
              <w:t>）分厘卡（</w:t>
            </w:r>
            <w:r w:rsidRPr="00E07AF6">
              <w:rPr>
                <w:rFonts w:eastAsia="標楷體"/>
                <w:sz w:val="26"/>
              </w:rPr>
              <w:t>4</w:t>
            </w:r>
            <w:r w:rsidRPr="00E07AF6">
              <w:rPr>
                <w:rFonts w:eastAsia="標楷體"/>
                <w:sz w:val="26"/>
              </w:rPr>
              <w:t>）角尺。</w:t>
            </w:r>
          </w:p>
        </w:tc>
      </w:tr>
    </w:tbl>
    <w:p w:rsidR="00844EDA" w:rsidRPr="0005074D" w:rsidRDefault="00844EDA" w:rsidP="00844EDA"/>
    <w:sectPr w:rsidR="00844EDA" w:rsidRPr="000507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2C" w:rsidRDefault="0077502C" w:rsidP="006C7D83">
      <w:r>
        <w:separator/>
      </w:r>
    </w:p>
  </w:endnote>
  <w:endnote w:type="continuationSeparator" w:id="0">
    <w:p w:rsidR="0077502C" w:rsidRDefault="0077502C" w:rsidP="006C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2C" w:rsidRDefault="0077502C" w:rsidP="006C7D83">
      <w:r>
        <w:separator/>
      </w:r>
    </w:p>
  </w:footnote>
  <w:footnote w:type="continuationSeparator" w:id="0">
    <w:p w:rsidR="0077502C" w:rsidRDefault="0077502C" w:rsidP="006C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DA"/>
    <w:rsid w:val="0005074D"/>
    <w:rsid w:val="00053EB3"/>
    <w:rsid w:val="0009053E"/>
    <w:rsid w:val="000F50B7"/>
    <w:rsid w:val="00114618"/>
    <w:rsid w:val="001D3EAD"/>
    <w:rsid w:val="002B7D71"/>
    <w:rsid w:val="002D6E25"/>
    <w:rsid w:val="002E729E"/>
    <w:rsid w:val="002F0B4E"/>
    <w:rsid w:val="00337AEB"/>
    <w:rsid w:val="004A436C"/>
    <w:rsid w:val="004B1D6E"/>
    <w:rsid w:val="00515E25"/>
    <w:rsid w:val="0052005B"/>
    <w:rsid w:val="005C0023"/>
    <w:rsid w:val="00630437"/>
    <w:rsid w:val="00683549"/>
    <w:rsid w:val="006C7D83"/>
    <w:rsid w:val="006F0E00"/>
    <w:rsid w:val="0077502C"/>
    <w:rsid w:val="0079199B"/>
    <w:rsid w:val="008307EA"/>
    <w:rsid w:val="00844EDA"/>
    <w:rsid w:val="0087233E"/>
    <w:rsid w:val="00940F81"/>
    <w:rsid w:val="009A6AC1"/>
    <w:rsid w:val="00AD6DDB"/>
    <w:rsid w:val="00B560B3"/>
    <w:rsid w:val="00CD1614"/>
    <w:rsid w:val="00D145F0"/>
    <w:rsid w:val="00D40FE2"/>
    <w:rsid w:val="00DF51DD"/>
    <w:rsid w:val="00E07AF6"/>
    <w:rsid w:val="00E5760A"/>
    <w:rsid w:val="00F80DD8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C7D08EF-5B4A-47CF-A98C-577ABB51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EDA"/>
    <w:pPr>
      <w:widowControl w:val="0"/>
      <w:autoSpaceDE w:val="0"/>
      <w:autoSpaceDN w:val="0"/>
      <w:adjustRightInd w:val="0"/>
    </w:pPr>
    <w:rPr>
      <w:rFonts w:ascii="新細明體..." w:eastAsia="新細明體...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4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4E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7D8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7D83"/>
    <w:rPr>
      <w:rFonts w:ascii="Calibri" w:eastAsia="新細明體" w:hAnsi="Calibri" w:cs="Times New Roman"/>
      <w:sz w:val="20"/>
      <w:szCs w:val="20"/>
    </w:rPr>
  </w:style>
  <w:style w:type="table" w:customStyle="1" w:styleId="1">
    <w:name w:val="樣式1"/>
    <w:basedOn w:val="a1"/>
    <w:uiPriority w:val="99"/>
    <w:rsid w:val="006C7D83"/>
    <w:tblPr/>
  </w:style>
  <w:style w:type="paragraph" w:customStyle="1" w:styleId="tkd">
    <w:name w:val="tkd單選題題目"/>
    <w:basedOn w:val="a"/>
    <w:rsid w:val="006C7D83"/>
    <w:pPr>
      <w:tabs>
        <w:tab w:val="right" w:pos="1093"/>
      </w:tabs>
      <w:spacing w:beforeLines="30" w:before="30" w:afterLines="30" w:after="30" w:line="400" w:lineRule="atLeast"/>
      <w:ind w:left="450" w:hangingChars="450" w:hanging="450"/>
      <w:jc w:val="both"/>
    </w:pPr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wmf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3.wmf"/><Relationship Id="rId47" Type="http://schemas.openxmlformats.org/officeDocument/2006/relationships/oleObject" Target="embeddings/oleObject7.bin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wmf"/><Relationship Id="rId46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oleObject" Target="embeddings/oleObject4.bin"/><Relationship Id="rId54" Type="http://schemas.openxmlformats.org/officeDocument/2006/relationships/image" Target="media/image4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oleObject" Target="embeddings/oleObject6.bin"/><Relationship Id="rId53" Type="http://schemas.openxmlformats.org/officeDocument/2006/relationships/image" Target="media/image41.png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oleObject3.bin"/><Relationship Id="rId49" Type="http://schemas.openxmlformats.org/officeDocument/2006/relationships/image" Target="media/image37.png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4.wmf"/><Relationship Id="rId52" Type="http://schemas.openxmlformats.org/officeDocument/2006/relationships/image" Target="media/image40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wmf"/><Relationship Id="rId43" Type="http://schemas.openxmlformats.org/officeDocument/2006/relationships/oleObject" Target="embeddings/oleObject5.bin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8" Type="http://schemas.openxmlformats.org/officeDocument/2006/relationships/oleObject" Target="embeddings/oleObject1.bin"/><Relationship Id="rId51" Type="http://schemas.openxmlformats.org/officeDocument/2006/relationships/image" Target="media/image39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2046</Words>
  <Characters>11667</Characters>
  <Application>Microsoft Office Word</Application>
  <DocSecurity>0</DocSecurity>
  <Lines>97</Lines>
  <Paragraphs>27</Paragraphs>
  <ScaleCrop>false</ScaleCrop>
  <Company/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李昀柔</cp:lastModifiedBy>
  <cp:revision>3</cp:revision>
  <dcterms:created xsi:type="dcterms:W3CDTF">2018-01-25T12:10:00Z</dcterms:created>
  <dcterms:modified xsi:type="dcterms:W3CDTF">2019-11-04T09:39:00Z</dcterms:modified>
</cp:coreProperties>
</file>