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DA" w:rsidRPr="00F10430" w:rsidRDefault="00844EDA" w:rsidP="00844EDA">
      <w:pPr>
        <w:pStyle w:val="Default"/>
        <w:ind w:left="871" w:hangingChars="272" w:hanging="871"/>
        <w:jc w:val="center"/>
        <w:rPr>
          <w:rFonts w:ascii="Times New Roman" w:eastAsia="標楷體"/>
          <w:b/>
          <w:color w:val="auto"/>
          <w:sz w:val="32"/>
          <w:szCs w:val="32"/>
        </w:rPr>
      </w:pPr>
      <w:r w:rsidRPr="0048208E">
        <w:rPr>
          <w:rFonts w:ascii="Times New Roman" w:eastAsia="標楷體" w:hAnsi="Calibri" w:hint="eastAsia"/>
          <w:b/>
          <w:color w:val="auto"/>
          <w:kern w:val="2"/>
          <w:sz w:val="32"/>
          <w:szCs w:val="32"/>
        </w:rPr>
        <w:t>桃園市</w:t>
      </w:r>
      <w:r w:rsidR="00B313A6">
        <w:rPr>
          <w:rFonts w:ascii="Times New Roman" w:eastAsia="標楷體" w:hAnsi="Calibri" w:hint="eastAsia"/>
          <w:b/>
          <w:color w:val="auto"/>
          <w:kern w:val="2"/>
          <w:sz w:val="32"/>
          <w:szCs w:val="32"/>
        </w:rPr>
        <w:t>108</w:t>
      </w:r>
      <w:bookmarkStart w:id="0" w:name="_GoBack"/>
      <w:bookmarkEnd w:id="0"/>
      <w:r w:rsidRPr="0048208E">
        <w:rPr>
          <w:rFonts w:ascii="Times New Roman" w:eastAsia="標楷體" w:hAnsi="Calibri"/>
          <w:b/>
          <w:color w:val="auto"/>
          <w:kern w:val="2"/>
          <w:sz w:val="32"/>
          <w:szCs w:val="32"/>
        </w:rPr>
        <w:t>學</w:t>
      </w:r>
      <w:r w:rsidRPr="00F10430">
        <w:rPr>
          <w:rFonts w:ascii="Times New Roman" w:eastAsia="標楷體"/>
          <w:b/>
          <w:color w:val="auto"/>
          <w:sz w:val="32"/>
          <w:szCs w:val="32"/>
        </w:rPr>
        <w:t>年度國民中學技藝競賽</w:t>
      </w:r>
    </w:p>
    <w:p w:rsidR="004A436C" w:rsidRDefault="0048208E" w:rsidP="00844EDA">
      <w:pPr>
        <w:jc w:val="center"/>
        <w:rPr>
          <w:rFonts w:ascii="Times New Roman" w:eastAsia="標楷體"/>
          <w:b/>
          <w:sz w:val="32"/>
          <w:szCs w:val="32"/>
        </w:rPr>
      </w:pPr>
      <w:r>
        <w:rPr>
          <w:rFonts w:ascii="Times New Roman" w:eastAsia="標楷體" w:hint="eastAsia"/>
          <w:b/>
          <w:sz w:val="32"/>
          <w:szCs w:val="32"/>
        </w:rPr>
        <w:t>動力機械</w:t>
      </w:r>
      <w:r w:rsidR="00844EDA" w:rsidRPr="00F10430">
        <w:rPr>
          <w:rFonts w:ascii="Times New Roman" w:eastAsia="標楷體"/>
          <w:b/>
          <w:sz w:val="32"/>
          <w:szCs w:val="32"/>
        </w:rPr>
        <w:t>職群學科題庫</w:t>
      </w:r>
    </w:p>
    <w:tbl>
      <w:tblPr>
        <w:tblStyle w:val="a9"/>
        <w:tblW w:w="98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7"/>
        <w:gridCol w:w="758"/>
        <w:gridCol w:w="8314"/>
      </w:tblGrid>
      <w:tr w:rsidR="00E33F69" w:rsidRPr="00D907AD" w:rsidTr="00D907AD">
        <w:tc>
          <w:tcPr>
            <w:tcW w:w="817" w:type="dxa"/>
            <w:shd w:val="clear" w:color="auto" w:fill="auto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  <w:shd w:val="clear" w:color="auto" w:fill="auto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變速齒輪中，齒輪齒數與齒輪轉速（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）成正比（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）成反比（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）平方成正比（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）平方成反比。</w:t>
            </w:r>
          </w:p>
        </w:tc>
      </w:tr>
      <w:tr w:rsidR="00E33F69" w:rsidRPr="00D907AD" w:rsidTr="00D907AD">
        <w:tc>
          <w:tcPr>
            <w:tcW w:w="817" w:type="dxa"/>
            <w:shd w:val="clear" w:color="auto" w:fill="auto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  <w:shd w:val="clear" w:color="auto" w:fill="auto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314" w:type="dxa"/>
            <w:shd w:val="clear" w:color="auto" w:fill="auto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液壓離合器所使用之液壓油是（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）黃油（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）自動變速箱油（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）機油。</w:t>
            </w:r>
          </w:p>
        </w:tc>
      </w:tr>
      <w:tr w:rsidR="00E33F69" w:rsidRPr="00D907AD" w:rsidTr="00D907AD">
        <w:tc>
          <w:tcPr>
            <w:tcW w:w="817" w:type="dxa"/>
            <w:shd w:val="clear" w:color="auto" w:fill="auto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  <w:shd w:val="clear" w:color="auto" w:fill="auto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314" w:type="dxa"/>
            <w:shd w:val="clear" w:color="auto" w:fill="auto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兩電阻器串聯後（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）電阻增加（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）電阻降低（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）電壓增高（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）通過電流加大。</w:t>
            </w:r>
          </w:p>
        </w:tc>
      </w:tr>
      <w:tr w:rsidR="00E33F69" w:rsidRPr="00D907AD" w:rsidTr="00D907AD">
        <w:tc>
          <w:tcPr>
            <w:tcW w:w="817" w:type="dxa"/>
            <w:shd w:val="clear" w:color="auto" w:fill="auto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  <w:shd w:val="clear" w:color="auto" w:fill="auto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314" w:type="dxa"/>
            <w:shd w:val="clear" w:color="auto" w:fill="auto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將汽缸內的混合氣予以壓縮，此為四行程引擎中的（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）動力（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）排氣行程。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十三片的分電池，裡面有幾片正極板（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7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8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片。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拆卸煞車油管接頭時，需使用（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）扭力</w:t>
            </w:r>
            <w:r w:rsidR="006C3D9C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扳手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）油管</w:t>
            </w:r>
            <w:r w:rsidR="006C3D9C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）活動</w:t>
            </w:r>
            <w:r w:rsidR="006C3D9C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）梅花</w:t>
            </w:r>
            <w:r w:rsidR="006C3D9C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用來安裝連桿大端之部位稱為（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）曲軸銷（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）凸輪軸。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雙迴路煞車系統中，如一後輪漏油則（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）四輪均有煞車作用（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）僅兩輪有煞車作用（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）其他各輪還有煞車作用（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）四輪均沒有煞車作用。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分解引擎時（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）引擎應置於工作桌上（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）引擎放在地上以免造成工作桌髒污（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）引擎置於工具車上（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）引擎應先裝在引擎分解架上。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下列何種燈須經點火開關控制（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）危險警告燈（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）小燈（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）倒車燈。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電路配置時，保險絲應與受保護元件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）串聯（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）並聯（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）複聯（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）串聯後再並聯。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下列何者是扭力之單位？（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kg/cm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kg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kg-cm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稀釋強酸時應（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）把水緩慢注入酸中（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）將酸快速加入水中（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）將酸緩慢加入水中（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）把水迅速注入酸中。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拆裝火星塞應該使用（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）開口</w:t>
            </w:r>
            <w:r w:rsidR="00324FB3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）梅花</w:t>
            </w:r>
            <w:r w:rsidR="00324FB3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）火星塞套筒</w:t>
            </w:r>
            <w:r w:rsidR="00324FB3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）扭力</w:t>
            </w:r>
            <w:r w:rsidR="00324FB3" w:rsidRPr="006C3D9C">
              <w:rPr>
                <w:rFonts w:ascii="Times New Roman" w:eastAsia="標楷體" w:hAnsi="Times New Roman" w:hint="eastAsia"/>
                <w:sz w:val="26"/>
                <w:szCs w:val="26"/>
              </w:rPr>
              <w:t>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相鄰二缸之汽缸壓縮壓力均很低，其最可能原因為（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）活塞環磨損（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）氣門燒壞（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）汽缸床墊片燒壞（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）氣門導管磨損。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閃光器的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X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線頭應接到（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）轉向燈（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）搭鐵（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）指示燈（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）電源。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轉速錶有兩條線時，其接線方法為（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）一條接在電瓶正極另一條接在電瓶負極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）一條接在發火線圈（接電源端）另一條接在電瓶搭鐵極上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）一條接在發火線圈（接電源端）另一條接分電盤底座（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）一條接發火線圈（分電盤端）另一條接在搭鐵極。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配合曲軸與凸輪軸間的相關位置，間接地配合氣門與活塞的位置稱為（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）點火正時（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）氣門正時（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）活塞銷孔偏置（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）氣門重疊。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電瓶電水經常不足，其可能原因為（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）電瓶損壞（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）充電不足（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）過度充電（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）發電機損壞。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方向燈會閃滅是由於線路中裝有（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）調整器（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）閃光器（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）燈泡（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）交流發電機。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現代引擎汽缸，多用鋁合金鑄造而成，採用鋁合金的主要理由是（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）導熱性良好（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）不生銹（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）比鑄鐵膨脹率低（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）重量輕。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從事酸鹼等腐蝕性之工作處理時應戴上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）棉製手套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）橡皮手套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）皮革手套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）石棉手套。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離合器片自然磨耗時，其踏板之自由行程（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Free Travel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）不一定。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齒輪系中，齒輪轉速較慢者，意即扭力（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）較小（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）較大（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）無關。</w:t>
            </w:r>
          </w:p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水冷式引擎比氣冷式引擎之優點為（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）引擎溫熱時間短（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）冷卻效果佳（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）保養容易（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）系統造價較便宜。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指針式三用電錶量測電阻時，若待測電阻愈大，則指針偏轉角度（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）越大（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）越小（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）無法確定。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對一個髒汙的空氣濾清器濾芯而言，下列何者敘述為非？（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）可能把污穢物隨空氣帶入汽缸（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）和燃油消耗量無關（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）會改變空燃比（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）會縮短引擎壽命。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水冷式機器腳踏車，旋開機油量尺，發覺機油有白乳化之情形，其主要原因為（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）燃油泵浦壓力過高（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）機油泵密封不良（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）水泵浦油封損壞（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）活塞環磨損。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對於越野型機器腳踏車的輪胎胎紋，通常採用（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）直條紋（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）橫向紋（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）直橫紋（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）塊狀紋。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化油器漏油之原因，下列敘述何者錯誤（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）尖針活門磨損（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）浮筒室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O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形環破裂（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）浮筒室墊片破裂（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）空氣管阻塞。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汽門腳間隙可用下列哪一量具測量？（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）厚薄規（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）鋼尺（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）游標卡尺（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）火星塞間隙量規。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連桿軸承須有適當間隙，其主要原因是（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）使連桿容易轉動（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）增加扭力（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）增加馬力（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）建立油膜。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煞車踏板放鬆後，煞車油能由分泵回流是靠（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）蹄片間的回拉彈簧（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）分泵內的彈簧（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）慣性（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）踏板的回拉彈簧。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橢圓形活塞，直徑最大處是（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）活塞環岸（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）活塞銷（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）與活塞銷成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90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度之裙部（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）活塞頂部。</w:t>
            </w:r>
          </w:p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鼓式煞車來令片之斷面作成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T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型，其主要目的？（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）增加強度（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）增加美觀（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）耐熱（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）煞車較靈敏。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測試充電電流可使用何種儀器（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）電流錶（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）歐姆錶（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）轉速錶。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站在引擎前方面對第一缸時，若已知曲軸為順時針轉，則動力衝擊面應在哪一個方向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?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）後（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）右。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使用活動扳手時，應以下列何者受力（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）轉動邊（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）固定邊（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）螺紋（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）活動邊。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螺絲或螺帽位置於機件比較凹進去的地方，應使用（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）開口扳手（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）扭力扳手（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）套筒扳手（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）梅花扳手拆卸。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橢圓形活塞，最大之優點是（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）溫度高時，接觸面積小（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）冷引擎運轉，噪音小（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）活塞與缸壁之間隙，可以較小（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）省油。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鎖緊汽缸蓋螺絲之順序必須（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）由左向右（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）由右向左（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）由外向中間（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）由中間向外按修護手冊順序鎖緊。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有關水冷式系統，下列敘述何者錯誤？（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）水箱芯子有管式、蜂巢式（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）水泵浦的作動是採用離心式（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）水箱精的優點是熱效率高（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）冷卻水定期換新後，不用洩除水管中的空氣。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電瓶的搭鐵極性裝反時，會使交流發電機的（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）二極體燒壞（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）磁場線圈燒壞（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）輸出電壓極性相反（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）保險絲燒斷。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調整分電盤的白金間隙是在（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）白金剛打開時（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）白金完全打開時（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）白金完全閉合時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）白金剛閉合時。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活塞行程長度恰等於（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）活塞長度（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）曲軸銷回轉直徑（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）連桿長度（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）曲軸銷回轉半徑。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針對機器腳踏車燃油噴射引擎，其油壓調節裝置為何種形式？（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）柱塞室（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）真空式（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）彈簧式（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）油壓式。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如果沒有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伏特電瓶，可以將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個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伏特電瓶（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）複聯（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）並聯（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）串聯（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）串、並聯均可。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量測汽缸之壓縮力特別低，如加少許機油後，壓力即刻升高則（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）活塞環漏氣（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）汽缸頭墊片漏氣（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）氣門座漏汽（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）汽缸蓋破裂。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喇叭繼電器上之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H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線頭，應連接（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）電源（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）喇叭（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）搭鐵（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）開關。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bookmarkStart w:id="1" w:name="T00153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飛輪中央所配裝的軸承係用來支持（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）飛輪（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）離合器軸（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）引擎曲軸。</w:t>
            </w:r>
            <w:bookmarkEnd w:id="1"/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活塞的那一個方向，叫做推力面（衝擊面）？（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）活塞銷的方向（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）和活塞銷成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度的方向（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）和活塞銷成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90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度的方向（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）和活塞銷成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度的方向。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檢查冷卻水量時，應在引擎何種狀態下檢查？（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）熱車（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）溫車（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）冷車（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）任何時機皆可。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將火星塞之間隙適度加大時，則（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）能供電壓升高（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）能供電壓降低（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）火星塞跳火電壓升高（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）火星塞跳火電壓降低。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汽油噴射引擎之噴油嘴阻塞會造成（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）混合氣過稀（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）混合氣過濃（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）油壓過高（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）油壓過低。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燃料系統中的汽油其主要成份是（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）碳、矽（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）碳、鉻（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）碳、氮（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）碳氫化合物。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安裝機器腳踏車之組件時，下列何項不須依規定扭力值鎖緊？（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）引擎汽缸頭（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）引擎洩油螺栓（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）輪胎氣嘴帽。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機器腳踏車輪胎側面有黃色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“○”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型標示，其代表（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）輪胎出廠檢查合格（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）製造時模具代號（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）對準氣嘴（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）無內胎記號。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四行程八缸直列汽油引擎若排氣門在下死點前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sym w:font="Symbol" w:char="F0B0"/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開啟，其動力重疊為（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44°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46°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54°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56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sym w:font="Symbol" w:char="F0B0"/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通常汽油引擎第二道壓縮環表面鍍何種金屬以增加磨合性（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）氧化鐵。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關於造成地球溫室效應，與引擎排放廢氣有關的是下列何者氣體？（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CO</w:t>
            </w:r>
            <w:r w:rsidRPr="00D907AD">
              <w:rPr>
                <w:rFonts w:ascii="Times New Roman" w:eastAsia="標楷體" w:hAnsi="Times New Roman"/>
                <w:sz w:val="26"/>
                <w:szCs w:val="26"/>
                <w:vertAlign w:val="subscript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CO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CH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H</w:t>
            </w:r>
            <w:r w:rsidRPr="00D907AD">
              <w:rPr>
                <w:rFonts w:ascii="Times New Roman" w:eastAsia="標楷體" w:hAnsi="Times New Roman"/>
                <w:sz w:val="26"/>
                <w:szCs w:val="26"/>
                <w:vertAlign w:val="subscript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O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下列何者非機器腳踏車服務站所提倡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運動之項目？（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）清潔（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）安全（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）整頓（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）整理。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免保養（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MF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）電瓶正極版與負極版是由？（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）鉛鈣合金成型（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）鉛銻合金所製（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）二氧化鉛（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）海綿狀鉛。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安裝頂上汽門式（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O.H.V.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）引擎的汽門彈簧時，汽門彈簧比較密的ㄧ端應面向（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）引擎前方（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）引擎後方（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）汽門腳。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防止空氣滲入煞車管路是煞車總泵中的（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）進油孔（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）回油孔（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）防止門或稱調節門（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）第二皮碗作用。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線路圖上的電線如標示為－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WB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－則表示該電線的顏色為（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）白底黑條紋（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）黑底白條紋（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）黑色。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電子控制式汽油噴射引擎</w:t>
            </w:r>
            <w:bookmarkStart w:id="2" w:name="T01108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的噴油量多寡，是由下列何者決定？（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）噴射器線圈匝數的多寡（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）噴射器彈簧的強弱（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）噴射器通電時間的長短（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）噴射器油針的長短。</w:t>
            </w:r>
            <w:bookmarkEnd w:id="2"/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壓力式水箱蓋的功用是控制冷卻系之（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）真空（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）壓力和真空。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電工起子尺寸很多，其手柄或桿部皆以（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）鐵材（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）金屬（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）鋼材（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）絕</w:t>
            </w:r>
            <w:r w:rsidR="00324FB3">
              <w:rPr>
                <w:rFonts w:ascii="Times New Roman" w:eastAsia="標楷體" w:hAnsi="Times New Roman" w:hint="eastAsia"/>
                <w:sz w:val="26"/>
                <w:szCs w:val="26"/>
              </w:rPr>
              <w:t>緣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　材料製成。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混合氣過濃時，排出的廢氣是什麼顏色？（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）黑色（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）藍色（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）淡黃色。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何者不屬於碟式油壓煞車的構件？（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）煞車總泵（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）煞車圓盤（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）煞車分泵。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愈炎熱地區選用機油時，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S A E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號數應（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）愈大（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）愈小（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）與冷天號數相同。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若將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18W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個燈泡串聯，則其中最亮的燈泡為（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18W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良好的煞車油必需具備（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）沸點低（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）容易吸收外部空氣（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）易腐蝕橡膠（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）不易產生凍結、沸騰。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在進行機器腳踏車煞車系統維修過程中，若需清潔煞車來令片時，下列何者為正確之清潔方式？（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）以清水沖洗（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）使用高壓空氣吹落粉末（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）使用專用清潔噴劑進行清潔（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）使用抹布擦拭即可。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能控制傳送或切開引擎動力輸出至變速箱的是（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）引擎變速齒輪（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）移位機構（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）離合器（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）機油泵浦的功用。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調整機器腳踏車汽門間隙時應（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）依個人累計之工作經驗（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）依車主使用手冊操作步驟（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）依與同事交換之工作經驗（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）依廠牌、年份之修護手冊操作步驟調整。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機器腳踏車行駛中引擎熄火有關連者為（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）汽油油杯負壓管破裂（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PCV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橡皮管（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）二次空氣導入管阻塞</w:t>
            </w:r>
            <w:r w:rsidRPr="00D907AD">
              <w:rPr>
                <w:rFonts w:ascii="Times New Roman" w:eastAsia="標楷體" w:hAnsi="Times New Roman"/>
                <w:sz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）輪胎氣壓不足。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95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無鉛汽油與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92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無鉛汽油最主要差異是（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）熱值（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）燃點（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）鉛含量（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）辛烷值。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何謂排氣量？（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）引擎排除廢氣之總容積（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）活塞吸入混合氣之總容積（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）活塞移動行程容積（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）化油器之大小。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測量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Camshaft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凸輪高度（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cam height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）值時，使用哪一量具的測量值最正確？（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）游標卡尺（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）外徑測微器（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）厚薄規（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）量缸錶。</w:t>
            </w:r>
          </w:p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充滿電電瓶電水比重為（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1.300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以上（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1.260~1.280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1.230~1.250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1.200~1.220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為抵消活塞及連桿之慣性作用，而在曲柄軸設有（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）軸承（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）華司（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）配重（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）曲軸銷。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分火頭以反時針方向轉動，若將分電盤外殼以順時針方向調整，會使點火正時（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）提早（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）不變（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）無關。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1/20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公制游標卡尺其精度為（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2"/>
                <w:attr w:name="UnitName" w:val="m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0.02m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3"/>
                <w:attr w:name="UnitName" w:val="m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0.03m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5"/>
                <w:attr w:name="UnitName" w:val="m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0.05m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1"/>
                <w:attr w:name="UnitName" w:val="m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0.01m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煞車鼓因長時間連續使用煞車，溫度升高，對煞車能力會有何影響？（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）將使煞車能力降低（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）並不影響煞車效果（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）將使煞車能力提升（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）油管容易漏油。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連桿大端螺絲依規定扭力鎖緊後，如果軸承咬住曲軸銷，則應（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）修正軸承面及曲柄銷（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）訂製新的軸承片（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）修正曲軸銷（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）修正軸承面。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電瓶加水蓋的通氣孔有甚麼功用？（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）加水（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）使充電時發生的氫氣跟氧氣能夠發散掉（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）使溫度能夠發散掉（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）使電瓶裡面保持空氣壓力。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使用碟式煞車之汽車若煞車片磨損，則煞車片與煞車圓盤的間隙會（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）不變（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）視車種而定。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bookmarkStart w:id="3" w:name="T00057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換新離合器片時，應用砂紙砂磨（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）飛輪面（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）壓板面（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）離合器片磨擦片面（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）以上三個接觸面。</w:t>
            </w:r>
            <w:bookmarkEnd w:id="3"/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那一種情形對電瓶損害最嚴重（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）充電不足（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）過度充電（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）電解液液面過高（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）比重過低。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保險絲燒毀應更換幾安培的保險絲比較安全（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UnitName" w:val="a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8A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UnitName" w:val="a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10A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12A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UnitName" w:val="a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15A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傳動軸上萬向接頭的功用為（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）配合傳動軸的角度變化（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）增加傳動軸的扭力（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）配合傳動軸的長度變化（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）改變傳動軸之轉動方向。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FR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汽車，為配合變速箱與差速器間距離的變化，在傳動軸設計有（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）萬向接頭（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）滑動接頭（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）傳動接頭（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）中心軸承。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8314" w:type="dxa"/>
          </w:tcPr>
          <w:p w:rsidR="00E33F69" w:rsidRPr="00D907AD" w:rsidRDefault="00E33F69" w:rsidP="00E33F69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氣門上有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IN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字表示（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）該氣門用在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E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型引擎（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）為進氣門（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）為排氣門（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）指示氣門。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比重計常用於量測哪一種液體比重？（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）蒸餾水。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機器腳踏車鼓式煞車拉柄作用行程變大，下列敘述何者錯誤？（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）表示間隙太大需做調整（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）煞車來令片磨損需要更新（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）係正常現象不必理會（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）煞車鼓磨損。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水冷式機器腳踏車，節溫器過早開啟，容易造成何種情形（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）引擎不易達到正常工作溫度（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）引擎容易過熱（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）怠速不穩定（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）無法啟動。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關於機器腳踏車可變喉管式化油器，何者敘述正確？（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）不需阻風門之裝置（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）喉管處真空度可變（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）喉管處之空氣流速一定（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）真空活塞移動時喉管之斷面積不變。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目前機器腳踏車的冷卻形態有（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）氣冷、水冷（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）氣冷、油冷（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）氣冷、水冷和油冷式（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）水冷、油冷。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正常機器腳踏車電瓶充電電流，設定為電瓶容量的（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1/2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1/4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1/10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1/20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為宜。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引擎本體和燃料系統的情況正常，但拆下的火星塞有嚴重的積碳現象時應該更換（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）熱度較高的火星塞（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）其他廠牌的火星塞（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）螺牙較短的火星塞（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）熱度較低的火星塞。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與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的電阻，並聯後其總電阻為（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3.3Ω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0.3Ω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50Ω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15Ω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一氧化碳對人體健康的危害主要是（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）致癌（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）降低血紅素輸送氧氣之功能（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）氣管炎（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）肝傷害。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燃料系統中理論混合比為（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17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火星塞瓷體上製成一層層凸筋，是因為（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）散熱（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）防止漏電（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）防止積碳（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）防止電波干擾。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與汽油引擎爆震關係最大的是汽油的（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）十六烷值（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）黏度（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）雷氏蒸氣壓（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）辛烷值。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油壓式煞車系統內有空氣存在時，應（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）添加煞車油（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）對煞車能力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沒有影響（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）實施放空氣（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）更換煞車軟管。　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有關輪胎胎壓過高，下列敘述何者正確？（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）胎面中央部份的磨損速度較兩邊為快（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）騎乘時較為舒適（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）會使汽油耗油量增加（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）引擎容易過熱。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電瓶電水經常不足，其可能原因為（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）電瓶已損壞（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）電瓶經常充電不足（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）電瓶經常過度充電（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）發電機軸承損壞。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氣門彈簧彈力太弱對引擎有何影響？（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）怠速不良（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）中速不良（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）高速不良（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）無影響。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車輛裝用超速傳動（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Over Drive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）裝置的主要功用（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）高速行駛時降低引擎轉速以延長引擎使用壽命（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）超車用（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）使引擎在任何轉速下傳動軸轉速比引擎快（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）使引擎轉速增快。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更換汽車發電機時應先拆卸（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）電瓶負極線（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）發電機固定螺桿（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）發電機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B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接頭（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）發電機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L/S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接頭。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電路導線線頭螺絲生銹，會使什麼改變（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）電阻變大（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）電流變大（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）電阻變小（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）電壓變大。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6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下列何者是電流的單位？（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）伏特（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）安培（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）歐姆（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1pt;height:16.1pt" o:ole="">
                  <v:imagedata r:id="rId6" o:title=""/>
                </v:shape>
                <o:OLEObject Type="Embed" ProgID="Equation.3" ShapeID="_x0000_i1025" DrawAspect="Content" ObjectID="_1634394179" r:id="rId7"/>
              </w:objec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324FB3">
              <w:rPr>
                <w:rFonts w:ascii="Times New Roman" w:eastAsia="標楷體" w:hAnsi="Times New Roman" w:hint="eastAsia"/>
                <w:sz w:val="26"/>
                <w:szCs w:val="26"/>
              </w:rPr>
              <w:t>瓦特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如果是某一個車輪咬死，可能的故障在（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）總泵（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）煞車踏板（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）真空泵（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）分泵。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油封之主要功能是（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）防漏油（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）防漏水（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）防漏氣防漏油及防塵。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按車主使用手冊的規定，下列何者不是屬於定期保養的工作項目？（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）更換火星塞（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）更換機油濾清器（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）更換發電機（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）檢查輪胎氣壓。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引擎的汽缸頭由鋁合金鑄成，主因是鋁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）不易變形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）導熱性佳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）硬度高於鑄鐵（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）承受壓力高於鑄鐵。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影響輪胎使用壽命最大的因素（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）低速行駛（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）高速行駛（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）胎壓過低或過高（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）後傾角不正確。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測量軸端間隙和齒隙的最好工具是（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）游標卡尺（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）間隙規（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）內徑測微器（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349D3" w:rsidRPr="001349D3">
              <w:rPr>
                <w:rFonts w:ascii="Times New Roman" w:eastAsia="標楷體" w:hAnsi="Times New Roman" w:hint="eastAsia"/>
                <w:sz w:val="26"/>
                <w:szCs w:val="26"/>
              </w:rPr>
              <w:t>指示量錶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（千分錶）。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後輪軸定位銷安裝後須分叉之目的為（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）固定（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）調整（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）記號（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）美觀。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電瓶電水自然減少時，應添加（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）比重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1.380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之稀硫酸（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）比重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1.280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之電水（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）鹽酸水（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）蒸餾水。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點火正時太晚時，會發生（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）引擎過熱（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）回火（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）排氣中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NOx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含量增加（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）爆震。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起動馬達電磁開關上之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線頭應接（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）發火開關（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）馬達本體（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）搭鐵。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發火開關上標有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IG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字頭是接（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）發火線圈（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）起動馬達（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）室內燈開關。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進氣行程時，進氣門必須早開晚關目的是（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）使混合氣充分進入汽缸（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）減少混合氣進入（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）使點火提前（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）使點火延後。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氣門導管油封應該裝在什麼地方（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）氣門頭下面（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）氣門彈簧座圈裡面（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）氣門導管上方（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）鎖扣上方。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冷卻系中之節溫器，在台灣（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）可以拆除不用（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）用與不用均可（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）必須拆除（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）必須使用。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4097B6CD" wp14:editId="174CA706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395605</wp:posOffset>
                  </wp:positionV>
                  <wp:extent cx="1101090" cy="544830"/>
                  <wp:effectExtent l="0" t="0" r="3810" b="7620"/>
                  <wp:wrapTight wrapText="bothSides">
                    <wp:wrapPolygon edited="0">
                      <wp:start x="0" y="0"/>
                      <wp:lineTo x="0" y="21147"/>
                      <wp:lineTo x="21301" y="21147"/>
                      <wp:lineTo x="21301" y="0"/>
                      <wp:lineTo x="0" y="0"/>
                    </wp:wrapPolygon>
                  </wp:wrapTight>
                  <wp:docPr id="4" name="圖片 4" descr="3-3-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3-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在汽車電系元件中，圖示的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“15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＂符號意義為（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15V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15W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15Ω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smartTag w:uri="urn:schemas-microsoft-com:office:smarttags" w:element="chmetcnv">
              <w:smartTagPr>
                <w:attr w:name="UnitName" w:val="a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15A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E33F69" w:rsidRPr="00D907AD" w:rsidRDefault="00E33F69" w:rsidP="00B57635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節溫器上的鉤閥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）無方向性（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）必須向下裝（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）是排放汽缸蓋水套內的空氣用（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）排放水箱內的空氣用。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白金閉角過大有什麼害處？（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）白金點加速磨損（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）電容器容易燒壞（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）點火線圈發燙燒壞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）點火時間過早。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有關碟式油壓煞車，何者敘述錯誤？（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）煞車油要定期保養（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）添加煞車油應保持貯油箱在上、下限之間（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）煞車總泵內進油孔較出油孔小（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）碟式煞車是利用液體可以傳輸動力原理。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電瓶本體印有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12V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5A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H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則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是表示（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）電瓶電容量（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）廠商代號（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）電瓶電壓（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）電瓶極性。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下列哪一項是屬於汽車發電機的規格（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12V </w:t>
            </w:r>
            <w:smartTag w:uri="urn:schemas-microsoft-com:office:smarttags" w:element="chmetcnv">
              <w:smartTagPr>
                <w:attr w:name="UnitName" w:val="a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70A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70V 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12A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sym w:font="Symbol" w:char="F057"/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smartTag w:uri="urn:schemas-microsoft-com:office:smarttags" w:element="chmetcnv">
              <w:smartTagPr>
                <w:attr w:name="UnitName" w:val="a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70A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70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sym w:font="Symbol" w:char="F057"/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12A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「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DOT4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」為哪一種油品之規範？（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）黃油（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）自動變速箱油。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傳動軸製成空心的主要目的（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）轉速較快（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）比較堅固（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）能承受較大扭力（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）容易固定。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現代一般乘用車每隔若干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km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實施定期保養（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10000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20000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30000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40000 km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有關壓力式水箱蓋，何者敘述錯誤？（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）壓力高於標準，則壓力活門打開（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）壓力低於標準則真空活門開啟（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）可以提高冷卻效率，減少冷卻水流失（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）可以降低水的沸點。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機器腳踏車電瓶規格為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12V4AH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，可用（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0.4A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0.2A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2A 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來充電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小時。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型皮帶無段自動變速，何者敘述錯誤？（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）皮帶上不可沾油（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）前驅動盤內有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個滾子（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roller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）滾子（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roller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）是受到引擎離心力的作動，帶動驅動盤（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）皮帶安裝時沒有方向性可言。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汽油噴射引擎水溫感知器之作用，當引擎溫度低時，會使（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）噴油量增加（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）噴油量減少（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）進氣量增加（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）進氣量減少。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標示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100/90-16 54S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之機器腳踏車外胎，其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90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係指（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）高寬比（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）輪胎寬度（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）輪圈直徑（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）輪胎胎壓。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變速齒輪中主軸齒數與副軸齒數之比，稱為（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）扭力比（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）高寬比（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）齒數比（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）混合比。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用以標示消防設備、器具、危險、停止及禁止，其顏色的標誌為（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）紅色（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）黃色（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）綠色（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）藍色。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氣門腳間隙增大，氣門關閉時間會（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）延遲（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）提早（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）關不緊。</w:t>
            </w:r>
          </w:p>
        </w:tc>
      </w:tr>
      <w:tr w:rsidR="00E33F69" w:rsidRPr="00D907AD" w:rsidTr="00D907AD">
        <w:trPr>
          <w:trHeight w:val="416"/>
        </w:trPr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離心力提前點火機構，當引擎轉速愈快時（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）火星塞間隙愈小（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）火星塞間隙愈大（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）點火正時愈早（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）點火正時愈晚。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一般轎車手煞車通常是採用（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）真空（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）機械制動裝置。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組合引擎時，下列何項一定要換新？（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）螺絲（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）墊片及油封（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）墊圈（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）螺帽。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三用電錶測量車上電路電壓時，選擇開關應置於（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ACV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DCV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DCmA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R×K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的位置。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怎樣可以知道是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伏特的電瓶（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個分電池（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個分電池（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個分電池（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個分電池。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引擎外殼有突起之鰭片，其主要功能為（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）美觀（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）避免外力直接撞擊引擎本體（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）避震（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）散熱。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雙氣缸二行程汽油引擎，曲軸旋轉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360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度，則產生動力次數為（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）二次（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）三次（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）四次。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電瓶電壓太低時（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）跳火電壓會降低（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）能供電壓會降低（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）跳火電壓會升高（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）能供電壓會升高。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麥花臣式獨立懸吊系統，一般使用於（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）小型車（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）中型車（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）大型車（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）各型車均有使用。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萬向接頭之十字軸與軸承換新時（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）只需換十字軸（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）只需換軸承（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）任意更換其中一件（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）兩者同時更換。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變速箱換檔困難的原因可能是（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）煞車咬死（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）離合器故障（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）離合器片磨損（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）齒輪油不足。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相同電壓下若將電阻減少則電流就（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）與電阻一樣（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）變大。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碟式煞車中，煞車片和煞車圓盤的間隙調整，是靠（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）煞車踏板的回拉彈簧（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）總泵內主彈簧（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）總泵內煞車皮碗彈力（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）分泵活塞的油封回彈力。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下列何者不是轉向把手歪斜一邊不能直行之原因？（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）前左、右避震器不均勻（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）前叉彎曲（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）前輪胎偏歪（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）煞車來令片磨損。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使用電壓錶測量汽車電路燈泡後的搭鐵線，如測得電壓為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則表示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）電壓錶故障（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）燈泡燒掉（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）燈泡電路短路（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）燈泡搭鐵線接觸不良或斷路。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四行程引擎機油消耗太快最大原因是（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）氣門磨損（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）活塞環磨損（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）汽缸壓力過高（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）曲軸磨損。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機器腳踏車四行程引擎進氣行程時吸入汽缸內的為（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）純空氣（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）機油＋混合氣。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輪胎轉動時，與地面相接的部份是（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）胎面（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）胎體（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）胎環（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）胎輪。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汽油引擎使用較低辛烷值的汽油時，則須（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）降低混合比（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）使點火時間提前（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）使點火時間延後（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）提高混合比。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引擎排氣量為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700 cc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，燃燒室容積為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100 cc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，則引擎壓縮比為（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7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8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9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壓縮比低之引擎，使用高辛烷值汽油時（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）增加引擎動力（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）燃燒溫度增高（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）馬力較大（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）較省油。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機器腳踏車發電機發出的電流為交流電，經由整流器整流為直流電，貯存於（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）高壓線圈（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）電容器（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）點火線圈。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8314" w:type="dxa"/>
          </w:tcPr>
          <w:p w:rsidR="00E33F69" w:rsidRPr="00D907AD" w:rsidRDefault="00E33F69" w:rsidP="00084440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引擎運轉中，儀錶板之機油燈亮起，表示（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）機油壓力太高（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壓力太低（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）機油泵送油量太多（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）主油道阻塞。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造成引擎過熱最可能原因為（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）混合氣太濃（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）風扇皮帶過鬆（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）風扇皮帶太緊（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）節溫器未裝。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一般機器腳踏車檢查汽門正時，其活塞應位於（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）進氣行程上死點（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）壓縮行程上死點（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）排氣行程上死點（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）動力行程下死點。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目前機器腳踏車空氣濾清器的型式，下列敘述何者錯誤？（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）海綿溼式（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）紙質半溼式（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）紙質半溼式加上海綿（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）塑膠質乾式。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油尺上之「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」刻劃代表（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）油量最低限度（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）油量適中（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）油量上限。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輪胎胎紋之溝槽，所具有之功能，下列何者錯誤？（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）增加摩擦力（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）平衡作用（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）促進散熱（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）雨天可促進排水。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氣門彈簧各圈間的距離常不相同，其目的是（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）使彈簧力量更大（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）使彈簧不容易發生諧和震動（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）使彈簧的長度合規定（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）美觀。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四行程引擎活塞壓縮環的主要功用是（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）阻止機油上昇（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）增加壓縮壓力（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）使汽缸壁得到適當的油潤滑（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）防止汽缸過熱，增加冷卻效果。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皮膚沾到電解液，應用什麼溶液清洗較好？（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）小蘇打水（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）酒精（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採用濕紙式的空氣濾清器，保養時應（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）用壓縮空氣從濾件內側向外側吹出（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）用壓縮空氣從濾件外側向內側吹入（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）先用汽油將灰塵洗淨再用壓縮機吹乾（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）依規定不能用壓縮空氣吹。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潤滑油標示為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15W50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時，是根據何者的規定？（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SAE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美國汽車工程協會（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CNS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中國國家標準（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API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美國石油協會（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ACEA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歐洲汽車製造協會。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手排車離合器來令片磨損會發生（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）離合器咬住（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）離合器打滑（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）跳檔（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）煞車單邊。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將兩個電壓和電容量都相同的電瓶串聯時（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）電壓不變，容量加倍（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）電壓加倍，容量不變（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）電壓、容量均不變（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）電壓、容量均加倍。</w:t>
            </w:r>
          </w:p>
        </w:tc>
      </w:tr>
      <w:tr w:rsidR="00E33F69" w:rsidRPr="00D907AD" w:rsidTr="00D907AD">
        <w:trPr>
          <w:trHeight w:val="991"/>
        </w:trPr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noProof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下圖電器符號為（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）線圈（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）保險絲（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）電阻器。</w:t>
            </w:r>
          </w:p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noProof/>
                <w:sz w:val="26"/>
                <w:szCs w:val="26"/>
              </w:rPr>
              <w:drawing>
                <wp:inline distT="0" distB="0" distL="0" distR="0" wp14:anchorId="72B04EC5" wp14:editId="70CAC13E">
                  <wp:extent cx="1560830" cy="286385"/>
                  <wp:effectExtent l="0" t="0" r="127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下列何者是曲軸箱機油易被沖淡之可能原因？（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）使用低揮發性汽油（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）使用高揮發性汽油（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）汽油比重太輕（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）汽油比重太低。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若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 E D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（發光二極體）燈組中，有一顆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 E D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壞掉，其餘的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 E D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仍然會亮，則下列敘述何者正確？（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LED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間為串聯（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LED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間為並聯（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L E D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間為串、並聯（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LED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間為裝有電感保護。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踩下煞車踏板會有跳動現象，主要原因是（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）煞車來令磨損（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）煞車油管中有空氣（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）煞車鼓失圓（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）煞車油太多。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拆裝螺絲時，應以下列何者列為最優先使用？（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）開口扳手（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）梅花扳手（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）棘輪扳手（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）活動扳手。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使用塑膠量絲測量連桿軸承間隙時，軸承蓋（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）依規定扭力加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％（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）任意（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）需要依規定扭力（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）不需要依規定扭力鎖緊。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下列何項不符合工作安全規則？（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）穿著安全鞋（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）以千斤頂頂高汽車前端，即可進入車底下工作（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）人員站立在車底下工作時應戴護帽（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）手工具使用後放在工具架上或工具箱內。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扭力扳手（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）可用於拆卸螺絲（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）專用於鎖緊螺絲（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）可用於拆卸和鎖緊螺絲（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）專用於拆卸一般扳手扭不動之螺絲。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電瓶容量的單位為（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kw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AH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R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有關汽缸，下列敘述何者錯誤？（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）汽缸套通常用鑄鐵製成（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）汽缸新品時，汽缸壁有網狀細花紋（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）汽缸是正圓形（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）汽缸與活塞組合時，汽缸內用棉布沾機油潤滑。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單缸四行程引擎，曲軸旋轉二轉進氣門共開啟（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次（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次。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可能造成汽油引擎爆震之原因為（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）進氣壓力低（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）壓縮壓力低（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）點火時間過早（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）混合氣過濃。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以內轉子驅動外轉子的機油泵，若內轉子有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齒時，則外轉子應有（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齒。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引擎水箱電動風扇之作用，是由何者控制（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）水泵之壓力（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）節溫器（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）水溫感知器（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）水箱壓力。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水箱經常發現接縫處迸裂漏水，可能的原因為（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）水泵打水壓力太高（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）壓力蓋損壞（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）水套堵塞（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）節溫器不能打開。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引擎軸承磨損可由下列何種現象判斷？（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）引擎停轉（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）油壓過高（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）引擎過熱（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）機油壓力過低。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將火星塞拆下後，量汽缸壓縮壓力，化油器的節氣門位置應在（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）全開（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）全關（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）半開（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）自然開　位置。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B57635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E33F69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一般免保養電瓶的視窗呈何種顏色表示電瓶電量不足？（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）綠色（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紅色（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）黑色（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）透明色。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199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以活動扳手扭旋螺帽時，為避免傷及手腳，應使用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）拉力（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）重力（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）推力（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）剪刀。</w:t>
            </w:r>
          </w:p>
        </w:tc>
      </w:tr>
      <w:tr w:rsidR="00E33F69" w:rsidRPr="00D907AD" w:rsidTr="00D907AD">
        <w:tc>
          <w:tcPr>
            <w:tcW w:w="817" w:type="dxa"/>
          </w:tcPr>
          <w:p w:rsidR="00E33F69" w:rsidRPr="00D907AD" w:rsidRDefault="00E33F69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E33F69" w:rsidRPr="00D907AD" w:rsidRDefault="00E33F69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200</w:t>
            </w:r>
          </w:p>
        </w:tc>
        <w:tc>
          <w:tcPr>
            <w:tcW w:w="8314" w:type="dxa"/>
          </w:tcPr>
          <w:p w:rsidR="00E33F69" w:rsidRPr="00D907AD" w:rsidRDefault="00E33F69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noProof/>
                <w:sz w:val="26"/>
                <w:szCs w:val="26"/>
              </w:rPr>
              <w:drawing>
                <wp:inline distT="0" distB="0" distL="0" distR="0" wp14:anchorId="2D645419" wp14:editId="7CFAFE32">
                  <wp:extent cx="647065" cy="172720"/>
                  <wp:effectExtent l="0" t="0" r="635" b="0"/>
                  <wp:docPr id="2" name="圖片 2" descr="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1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記號表示（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）電阻（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）保險絲（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）線圈（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）開關。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201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引擎變速齒輪中，通常主軸齒輪比副軸齒輪（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）大（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）齒數多。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202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引擎運轉時氣門舉桿隨凸輪之轉動發生（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）上下移動（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）轉動（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）停止狀態（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）上下移動同時轉動。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203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化油器中能保持浮筒室油面高度的油路是（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）惰轉油路（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）高速油路（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）浮筒油路（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）起動油路。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204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檢查汽缸蓋不平度的量具為（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）直定規、厚薄規（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）千分表（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）測微器（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）深度規。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205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引擎運轉時，溫度較高之機件為（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）活塞（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）進氣門（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）排氣門。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206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指針式三用電錶不用時，選擇鈕要轉到（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D C 1 0 V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A C 5 0 0 V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或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O F F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檔（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2 5 0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歐姆（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R x 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207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使用塑膠量絲可測量（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）汽缸失圓（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）汽缸斜差（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）曲軸彎曲度（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）主軸承油膜間隙。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208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檢查氣門彈簧應測量（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）直角度、自由長度（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）硬度、自由長度及彈力（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）直角度、彈力及硬度（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）自由長度、直角度及彈力。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209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油底殼之機油呈乳白色狀表示（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）滲入水分（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）滲入汽油（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）滲入機油（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）機件嚴重磨損。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210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一般二行程汽油引擎之潤滑乃採用（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）壓力式（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）噴濺式（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）撥濺壓力混合式（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）汽油、機油混合式。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211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壓力式冷卻系統由（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）水箱蓋（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）節溫器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來提升冷卻系統的壓力。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212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具有產生混合比回饋控制作用信號之感知器是（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）引擎水溫感知器（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）車速感知器（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）含氧感知器（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）空氣流量計。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213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消防系統中何者屬固定式消防設備（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）消防泵（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）消防車（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）乾粉滅火裝置（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）手提式滅火器。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214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汽油噴射引擎噴油嘴之噴油時間通常是以何者為單位？（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ms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sym w:font="Symbol" w:char="F06D"/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ks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ns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215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以下何者不由電瓶供應產生作動（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）喇叭（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）方向燈（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AC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式照明燈。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216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使用汽缸壓縮壓力錶檢查引擎壓縮壓力時（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）應拆除全部火星塞（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）僅須拆除欲測量汽缸之火星塞（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）毋須拆除火星塞（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）將汽缸壓力錶接於火星塞上。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217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較容易產生爆震的汽油是（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）高辛烷值汽油（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）低辛烷值汽油（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）中辛烷值汽油（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）低十六烷值汽油。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218</w:t>
            </w:r>
          </w:p>
        </w:tc>
        <w:tc>
          <w:tcPr>
            <w:tcW w:w="8314" w:type="dxa"/>
          </w:tcPr>
          <w:p w:rsidR="00D907AD" w:rsidRPr="00D907AD" w:rsidRDefault="00D907AD" w:rsidP="00B576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直列式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缸汽油引擎的曲軸，其曲軸銷平面的相隔角度是（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180°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120°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90°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60°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219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引擎冷卻系統中，冷卻液旁通道之主要功用為（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）避免水泵壓力太大而損壞（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）避免水管壓力太大而破裂（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）在節溫器關閉時，讓冷卻液在引擎內流動（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）避免水箱破裂。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220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機油壓力過高會使（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）引擎潤滑效果更好（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）機油黏度增加（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）機油消耗量減少（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）機油溫度昇高。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221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汽車室內燈開關裝於（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）室內燈泡前（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）室內燈泡後（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）車門開關後（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）保險絲後，室內燈前。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222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除了潤滑引擎機件及作為冷卻劑外，機油還必須（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）增加活塞環與汽缸間隙，使阻力更低（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）幫助活塞環與汽缸之氣密，減少漏氣（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）較不會產生爆震（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）容易蒸發，引擎溫度較低。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223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離合器的功用是駕駛者按所需的路況，將引擎動力與變速箱（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）分離（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）分離及接合（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）停止（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）接合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的裝置。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224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汽油引擎排氣管放炮的原因是（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）混合氣過稀（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）混合氣過濃（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）點火太早（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）漏氣。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225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點火太早會發生（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）引擎爆震（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）空燃比提升（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）引擎過冷（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）引擎廢氣減少。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226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氣門重疊之主要功用為（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349D3" w:rsidRPr="001349D3">
              <w:rPr>
                <w:rFonts w:ascii="Times New Roman" w:eastAsia="標楷體" w:hAnsi="Times New Roman" w:hint="eastAsia"/>
                <w:sz w:val="26"/>
                <w:szCs w:val="26"/>
              </w:rPr>
              <w:t>防止氣門燒毀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）怠速較為穩定（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）增加容積效率（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）容易起動。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227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SOHC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引擎，其首字英文字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“S"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是表示（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Simple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Sample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Single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Sensor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228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汽車定期保養表中服務代號為「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」表示機件需要</w:t>
            </w:r>
            <w:bookmarkStart w:id="4" w:name="TC15_6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）更換</w:t>
            </w:r>
            <w:bookmarkStart w:id="5" w:name="TC15_7"/>
            <w:bookmarkEnd w:id="4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）調整</w:t>
            </w:r>
            <w:bookmarkStart w:id="6" w:name="TC15_8"/>
            <w:bookmarkEnd w:id="5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）檢查</w:t>
            </w:r>
            <w:bookmarkStart w:id="7" w:name="TC15_9"/>
            <w:bookmarkEnd w:id="6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）清潔</w:t>
            </w:r>
            <w:bookmarkEnd w:id="7"/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229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電瓶充電時，充電電壓應（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）低於電瓶電壓（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）等於電瓶電壓（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）高於電瓶電壓（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）高於發電機電壓。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230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下列哪一項操作，不須引擎到達正常工作溫度？（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）更換機油（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）更換冷卻水（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）慢車調整（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）更換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ATF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231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一般煞車油（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）可以以酒精長期取代（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）不會沸騰（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）不同廠牌，不可混合使用（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）不會侵蝕油漆表面。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232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空氣濾清器堵塞時會造成汽油引擎（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）怠速過快（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）排氣管放炮（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）增加馬力（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）回火。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233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機器腳踏車的元件被煞車油潑濺到時，需如何處置？（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）乾布擦拭（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）清水沖洗（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）汽油清洗（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）高壓空氣吹乾。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234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當活塞在洛克位置時，其代表意義為（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）活塞在上死點位置時（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）活塞曲軸都在不動位置時（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）活塞不動，但曲軸可以左右轉動約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度時（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）活塞在下死點位置時。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235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修護手冊上規定噴射器噴射壓力為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250kPa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，約相當於多少</w:t>
            </w:r>
            <w:r w:rsidR="00DA6FCA">
              <w:rPr>
                <w:rFonts w:eastAsia="標楷體" w:hint="eastAsia"/>
                <w:sz w:val="26"/>
                <w:szCs w:val="26"/>
              </w:rPr>
              <w:t>kg/cm</w:t>
            </w:r>
            <w:r w:rsidR="00DA6FCA" w:rsidRPr="00465110">
              <w:rPr>
                <w:rFonts w:eastAsia="標楷體" w:hint="eastAsia"/>
                <w:sz w:val="26"/>
                <w:szCs w:val="26"/>
                <w:vertAlign w:val="superscript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0.25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2.5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25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250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236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技師甲說：「部分活塞環控制吹漏氣（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Blowby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）」；技師乙說：「部分活塞環控制機油消耗量」，請問何者正確？（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）技師甲（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）技師乙（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）兩者皆對（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）兩者皆錯。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237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下列何者不是汽油噴射引擎量測進氣量之元件？（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）進氣歧管絕對壓力感知器（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）轉速感知器（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）水溫感知器（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）空氣流量感知器。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238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有關汽油噴射引擎轉速感知器信號提供電腦（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PCM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）之可控制項目，下列何者錯誤？（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）噴油量（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）節氣門開啟度（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）變速箱換檔時機（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）點火提前時間。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239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點火順序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907AD">
                <w:rPr>
                  <w:rFonts w:ascii="Times New Roman" w:eastAsia="標楷體" w:hAnsi="Times New Roman"/>
                  <w:sz w:val="26"/>
                  <w:szCs w:val="26"/>
                </w:rPr>
                <w:t>1-3-4</w:t>
              </w:r>
            </w:smartTag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-2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之四行程引擎（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）第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）第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）第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）第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缸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在排氣行程時，第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缸在動力行程。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240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實施安全檢查的最佳時機為何？（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）即將發生危害事故時（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）已經發生事故但尚無人員傷亡時（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）每天開始工作之後（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）工廠下班時。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241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檢查軸承預負荷需用到的量具為彈簧秤或（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）扭力扳手（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）鋼皮尺（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）游標卡尺（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）測微器。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242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汽車電瓶極板之主要材料是（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）炭（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）鉛。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243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汽油引擎正常燃燒時，產生最大動力是在下列哪一時期？（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）火焰核時期（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）後燃時期（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）孵化時期（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）繁殖時期。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244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有關煞車系統下列敘述何者正確？（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）其功用是將車子減速及停住（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）煞車油不用定期添加（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）更換煞車油管不用洩放空氣（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）煞車油沾到車覆蓋時不會損傷表面。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245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一般機器腳踏車外胎強度之標示法分為（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）三種（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）四種（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）二種（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）一種。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246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下列何者非機器腳踏車噴射引擎之點火系統元件？（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）點火線圈（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）火星塞（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）曲軸位置感知器（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）外電阻。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247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下列何者非機器腳踏車上之廢氣排放控制系統裝置？（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 xml:space="preserve">P.C.V. 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E.E.C.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E.G.R.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C.A.T.A.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248</w:t>
            </w:r>
          </w:p>
        </w:tc>
        <w:tc>
          <w:tcPr>
            <w:tcW w:w="8314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有關機器腳踏車車架傳動鏈條，下列何者錯誤？（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）鏈節型式有直銷型與肩銷型（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）傳動鏈條接頭夾的開端需與鏈條旋轉方向相反而裝入（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）調整鏈條鬆弛度時螺帽兩端刻劃在相同位置的刻度（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）調整鏈條鬆弛度完成，鎖緊輪軸螺帽，將舊定位銷插入即可。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249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下列何種情況，會使交流發電機輸出電壓降低？（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）提高引擎的轉速（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）增加磁場線圈的圈數（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）減少磁場線圈的電阻（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）降低磁場線圈的電流。</w:t>
            </w:r>
          </w:p>
        </w:tc>
      </w:tr>
      <w:tr w:rsidR="00D907AD" w:rsidRPr="00D907AD" w:rsidTr="00D907AD">
        <w:tc>
          <w:tcPr>
            <w:tcW w:w="817" w:type="dxa"/>
          </w:tcPr>
          <w:p w:rsidR="00D907AD" w:rsidRPr="00D907AD" w:rsidRDefault="00D907AD" w:rsidP="00D907AD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758" w:type="dxa"/>
          </w:tcPr>
          <w:p w:rsidR="00D907AD" w:rsidRPr="00D907AD" w:rsidRDefault="00D907AD" w:rsidP="00D907AD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250</w:t>
            </w:r>
          </w:p>
        </w:tc>
        <w:tc>
          <w:tcPr>
            <w:tcW w:w="8314" w:type="dxa"/>
          </w:tcPr>
          <w:p w:rsidR="00D907AD" w:rsidRPr="00D907AD" w:rsidRDefault="00D907AD" w:rsidP="00C46BA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汽車電線之敘述，下列何者正確？（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）號數愈大，電線愈粗（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）號數愈大，電線愈細（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）線之粗細與號數無關（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D907AD">
              <w:rPr>
                <w:rFonts w:ascii="Times New Roman" w:eastAsia="標楷體" w:hAnsi="Times New Roman"/>
                <w:sz w:val="26"/>
                <w:szCs w:val="26"/>
              </w:rPr>
              <w:t>）線之粗細以顏色之不同表示之。</w:t>
            </w:r>
          </w:p>
        </w:tc>
      </w:tr>
    </w:tbl>
    <w:p w:rsidR="00844EDA" w:rsidRPr="00D907AD" w:rsidRDefault="00844EDA" w:rsidP="00D907AD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sectPr w:rsidR="00844EDA" w:rsidRPr="00D907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6C" w:rsidRDefault="0091576C" w:rsidP="0048208E">
      <w:r>
        <w:separator/>
      </w:r>
    </w:p>
  </w:endnote>
  <w:endnote w:type="continuationSeparator" w:id="0">
    <w:p w:rsidR="0091576C" w:rsidRDefault="0091576C" w:rsidP="0048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6C" w:rsidRDefault="0091576C" w:rsidP="0048208E">
      <w:r>
        <w:separator/>
      </w:r>
    </w:p>
  </w:footnote>
  <w:footnote w:type="continuationSeparator" w:id="0">
    <w:p w:rsidR="0091576C" w:rsidRDefault="0091576C" w:rsidP="0048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DA"/>
    <w:rsid w:val="00084440"/>
    <w:rsid w:val="001349D3"/>
    <w:rsid w:val="00324FB3"/>
    <w:rsid w:val="0048208E"/>
    <w:rsid w:val="004A436C"/>
    <w:rsid w:val="00523F25"/>
    <w:rsid w:val="0059205F"/>
    <w:rsid w:val="006C04FE"/>
    <w:rsid w:val="006C3D9C"/>
    <w:rsid w:val="00744627"/>
    <w:rsid w:val="00844EDA"/>
    <w:rsid w:val="0091576C"/>
    <w:rsid w:val="00946965"/>
    <w:rsid w:val="00A60CFE"/>
    <w:rsid w:val="00B313A6"/>
    <w:rsid w:val="00B57635"/>
    <w:rsid w:val="00C831A0"/>
    <w:rsid w:val="00CE0E68"/>
    <w:rsid w:val="00D907AD"/>
    <w:rsid w:val="00DA6FCA"/>
    <w:rsid w:val="00DE6CB7"/>
    <w:rsid w:val="00E22828"/>
    <w:rsid w:val="00E33F69"/>
    <w:rsid w:val="00F6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D144880-B1A5-4B3B-8574-50A132B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EDA"/>
    <w:pPr>
      <w:widowControl w:val="0"/>
      <w:autoSpaceDE w:val="0"/>
      <w:autoSpaceDN w:val="0"/>
      <w:adjustRightInd w:val="0"/>
    </w:pPr>
    <w:rPr>
      <w:rFonts w:ascii="新細明體..." w:eastAsia="新細明體...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4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4E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2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208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2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208E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E33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2360</Words>
  <Characters>13455</Characters>
  <Application>Microsoft Office Word</Application>
  <DocSecurity>0</DocSecurity>
  <Lines>112</Lines>
  <Paragraphs>31</Paragraphs>
  <ScaleCrop>false</ScaleCrop>
  <Company/>
  <LinksUpToDate>false</LinksUpToDate>
  <CharactersWithSpaces>15784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李昀柔</cp:lastModifiedBy>
  <cp:revision>3</cp:revision>
  <dcterms:created xsi:type="dcterms:W3CDTF">2018-01-25T12:12:00Z</dcterms:created>
  <dcterms:modified xsi:type="dcterms:W3CDTF">2019-11-04T09:37:00Z</dcterms:modified>
</cp:coreProperties>
</file>