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9C" w:rsidRPr="0045785C" w:rsidRDefault="008722AD" w:rsidP="00995AAD">
      <w:pPr>
        <w:pStyle w:val="Standard"/>
        <w:spacing w:line="360" w:lineRule="auto"/>
        <w:ind w:right="-360"/>
        <w:jc w:val="center"/>
        <w:rPr>
          <w:rFonts w:ascii="標楷體" w:eastAsia="標楷體" w:hAnsi="標楷體" w:cs="Times New Roman"/>
          <w:sz w:val="32"/>
          <w:szCs w:val="32"/>
        </w:rPr>
      </w:pPr>
      <w:bookmarkStart w:id="0" w:name="_GoBack"/>
      <w:r w:rsidRPr="0045785C">
        <w:rPr>
          <w:rFonts w:ascii="標楷體" w:eastAsia="標楷體" w:hAnsi="標楷體" w:cs="Times New Roman"/>
          <w:sz w:val="32"/>
          <w:szCs w:val="32"/>
        </w:rPr>
        <w:t>10</w:t>
      </w:r>
      <w:r w:rsidRPr="0045785C">
        <w:rPr>
          <w:rFonts w:ascii="標楷體" w:eastAsia="標楷體" w:hAnsi="標楷體" w:cs="Times New Roman" w:hint="eastAsia"/>
          <w:sz w:val="32"/>
          <w:szCs w:val="32"/>
          <w:lang w:eastAsia="zh-TW"/>
        </w:rPr>
        <w:t>8</w:t>
      </w:r>
      <w:r w:rsidR="001B649C" w:rsidRPr="0045785C">
        <w:rPr>
          <w:rFonts w:ascii="標楷體" w:eastAsia="標楷體" w:hAnsi="標楷體" w:cs="Times New Roman" w:hint="eastAsia"/>
          <w:sz w:val="32"/>
          <w:szCs w:val="32"/>
        </w:rPr>
        <w:t>年度全國</w:t>
      </w:r>
      <w:r w:rsidR="00B677D9" w:rsidRPr="0045785C">
        <w:rPr>
          <w:rFonts w:ascii="標楷體" w:eastAsia="標楷體" w:hAnsi="標楷體" w:cs="Times New Roman" w:hint="eastAsia"/>
          <w:sz w:val="32"/>
          <w:szCs w:val="32"/>
        </w:rPr>
        <w:t>性</w:t>
      </w:r>
      <w:r w:rsidR="001B649C" w:rsidRPr="0045785C">
        <w:rPr>
          <w:rFonts w:ascii="標楷體" w:eastAsia="標楷體" w:hAnsi="標楷體" w:cs="Times New Roman" w:hint="eastAsia"/>
          <w:sz w:val="32"/>
          <w:szCs w:val="32"/>
        </w:rPr>
        <w:t>多元文化教育優良教案甄選實施計畫</w:t>
      </w:r>
      <w:bookmarkEnd w:id="0"/>
    </w:p>
    <w:p w:rsidR="001B649C" w:rsidRPr="0045785C" w:rsidRDefault="001B649C" w:rsidP="00995AAD">
      <w:pPr>
        <w:pStyle w:val="Standard"/>
        <w:numPr>
          <w:ilvl w:val="0"/>
          <w:numId w:val="23"/>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依據：</w:t>
      </w:r>
    </w:p>
    <w:p w:rsidR="001B649C" w:rsidRPr="0045785C" w:rsidRDefault="001B649C" w:rsidP="00995AAD">
      <w:pPr>
        <w:pStyle w:val="Standard"/>
        <w:numPr>
          <w:ilvl w:val="1"/>
          <w:numId w:val="23"/>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教育部國民及學前教育署函頒新住民子女教育發展五年中程計畫</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w:t>
      </w:r>
    </w:p>
    <w:p w:rsidR="001B649C" w:rsidRPr="0045785C" w:rsidRDefault="001B649C" w:rsidP="00995AAD">
      <w:pPr>
        <w:pStyle w:val="Standard"/>
        <w:numPr>
          <w:ilvl w:val="1"/>
          <w:numId w:val="23"/>
        </w:numPr>
        <w:spacing w:line="360" w:lineRule="auto"/>
        <w:rPr>
          <w:rFonts w:ascii="標楷體" w:eastAsia="標楷體" w:hAnsi="標楷體" w:cs="Times New Roman"/>
        </w:rPr>
      </w:pPr>
      <w:r w:rsidRPr="0045785C">
        <w:rPr>
          <w:rFonts w:ascii="標楷體" w:eastAsia="標楷體" w:hAnsi="標楷體" w:cs="Times New Roman" w:hint="eastAsia"/>
          <w:sz w:val="28"/>
          <w:szCs w:val="28"/>
        </w:rPr>
        <w:t>教育部國民及學前教育署</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Pr="0045785C">
        <w:rPr>
          <w:rFonts w:ascii="標楷體" w:eastAsia="標楷體" w:hAnsi="標楷體" w:cs="Times New Roman"/>
          <w:sz w:val="28"/>
          <w:szCs w:val="28"/>
        </w:rPr>
        <w:t>4</w:t>
      </w:r>
      <w:r w:rsidRPr="0045785C">
        <w:rPr>
          <w:rFonts w:ascii="標楷體" w:eastAsia="標楷體" w:hAnsi="標楷體" w:cs="Times New Roman" w:hint="eastAsia"/>
          <w:sz w:val="28"/>
          <w:szCs w:val="28"/>
        </w:rPr>
        <w:t>月</w:t>
      </w:r>
      <w:r w:rsidR="009F1E47" w:rsidRPr="0045785C">
        <w:rPr>
          <w:rFonts w:ascii="標楷體" w:eastAsia="標楷體" w:hAnsi="標楷體" w:cs="Times New Roman" w:hint="eastAsia"/>
          <w:sz w:val="28"/>
          <w:szCs w:val="28"/>
          <w:lang w:eastAsia="zh-TW"/>
        </w:rPr>
        <w:t>9</w:t>
      </w:r>
      <w:r w:rsidRPr="0045785C">
        <w:rPr>
          <w:rFonts w:ascii="標楷體" w:eastAsia="標楷體" w:hAnsi="標楷體" w:cs="Times New Roman" w:hint="eastAsia"/>
          <w:sz w:val="28"/>
          <w:szCs w:val="28"/>
        </w:rPr>
        <w:t>日臺教國署原字第</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80039035</w:t>
      </w:r>
      <w:r w:rsidRPr="0045785C">
        <w:rPr>
          <w:rFonts w:ascii="標楷體" w:eastAsia="標楷體" w:hAnsi="標楷體" w:cs="Times New Roman" w:hint="eastAsia"/>
          <w:sz w:val="28"/>
          <w:szCs w:val="28"/>
        </w:rPr>
        <w:t>號函辦理。</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貳、目的：</w:t>
      </w:r>
    </w:p>
    <w:p w:rsidR="001B649C" w:rsidRPr="0045785C" w:rsidRDefault="001B649C" w:rsidP="006E52CC">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因應</w:t>
      </w:r>
      <w:r w:rsidR="006E52CC" w:rsidRPr="0045785C">
        <w:rPr>
          <w:rFonts w:ascii="標楷體" w:eastAsia="標楷體" w:hAnsi="標楷體" w:cs="Times New Roman" w:hint="eastAsia"/>
          <w:sz w:val="28"/>
          <w:szCs w:val="28"/>
          <w:lang w:eastAsia="zh-TW"/>
        </w:rPr>
        <w:t>十二</w:t>
      </w:r>
      <w:r w:rsidR="00E51980" w:rsidRPr="0045785C">
        <w:rPr>
          <w:rFonts w:ascii="標楷體" w:eastAsia="標楷體" w:hAnsi="標楷體" w:cs="Times New Roman" w:hint="eastAsia"/>
          <w:sz w:val="28"/>
          <w:szCs w:val="28"/>
        </w:rPr>
        <w:t>年國民基本教育課程綱要</w:t>
      </w:r>
      <w:r w:rsidR="006E52CC" w:rsidRPr="0045785C">
        <w:rPr>
          <w:rFonts w:ascii="標楷體" w:eastAsia="標楷體" w:hAnsi="標楷體" w:cs="Times New Roman" w:hint="eastAsia"/>
          <w:sz w:val="28"/>
          <w:szCs w:val="28"/>
          <w:lang w:eastAsia="zh-TW"/>
        </w:rPr>
        <w:t>將</w:t>
      </w:r>
      <w:r w:rsidRPr="0045785C">
        <w:rPr>
          <w:rFonts w:ascii="標楷體" w:eastAsia="標楷體" w:hAnsi="標楷體" w:cs="Times New Roman" w:hint="eastAsia"/>
          <w:sz w:val="28"/>
          <w:szCs w:val="28"/>
        </w:rPr>
        <w:t>新住民</w:t>
      </w:r>
      <w:r w:rsidR="006E52CC" w:rsidRPr="0045785C">
        <w:rPr>
          <w:rFonts w:ascii="標楷體" w:eastAsia="標楷體" w:hAnsi="標楷體" w:cs="Times New Roman" w:hint="eastAsia"/>
          <w:sz w:val="28"/>
          <w:szCs w:val="28"/>
          <w:lang w:eastAsia="zh-TW"/>
        </w:rPr>
        <w:t>語文</w:t>
      </w:r>
      <w:r w:rsidRPr="0045785C">
        <w:rPr>
          <w:rFonts w:ascii="標楷體" w:eastAsia="標楷體" w:hAnsi="標楷體" w:cs="Times New Roman" w:hint="eastAsia"/>
          <w:sz w:val="28"/>
          <w:szCs w:val="28"/>
        </w:rPr>
        <w:t>納入必</w:t>
      </w:r>
      <w:r w:rsidR="006E52CC" w:rsidRPr="0045785C">
        <w:rPr>
          <w:rFonts w:ascii="標楷體" w:eastAsia="標楷體" w:hAnsi="標楷體" w:cs="Times New Roman" w:hint="eastAsia"/>
          <w:sz w:val="28"/>
          <w:szCs w:val="28"/>
          <w:lang w:eastAsia="zh-TW"/>
        </w:rPr>
        <w:t>要</w:t>
      </w:r>
      <w:r w:rsidRPr="0045785C">
        <w:rPr>
          <w:rFonts w:ascii="標楷體" w:eastAsia="標楷體" w:hAnsi="標楷體" w:cs="Times New Roman" w:hint="eastAsia"/>
          <w:sz w:val="28"/>
          <w:szCs w:val="28"/>
        </w:rPr>
        <w:t>選修，協助學校教師研發相關輔助教材。</w:t>
      </w:r>
    </w:p>
    <w:p w:rsidR="001B649C" w:rsidRPr="0045785C" w:rsidRDefault="001B649C" w:rsidP="00995AAD">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提升教育人員課程與教材研發風氣，精進教師多元文化教學能力，激勵專業成長。</w:t>
      </w:r>
    </w:p>
    <w:p w:rsidR="001B649C" w:rsidRPr="0045785C" w:rsidRDefault="001B649C" w:rsidP="00995AAD">
      <w:pPr>
        <w:pStyle w:val="Standard"/>
        <w:numPr>
          <w:ilvl w:val="0"/>
          <w:numId w:val="25"/>
        </w:numPr>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鼓勵教育人員研發多元文化教育融入式教材，將多元文化概念融入各學習領域的教學活動中，豐富學科教學內容，創造多元教學方法，提高教學成效。</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參、辦理機關</w:t>
      </w:r>
    </w:p>
    <w:p w:rsidR="001B649C" w:rsidRPr="0045785C" w:rsidRDefault="00F0741D" w:rsidP="00F0741D">
      <w:pPr>
        <w:pStyle w:val="Standard"/>
        <w:spacing w:line="360" w:lineRule="auto"/>
        <w:ind w:leftChars="100" w:left="1080" w:hangingChars="300" w:hanging="8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一、主</w:t>
      </w:r>
      <w:r w:rsidR="00BD2AD1" w:rsidRPr="0045785C">
        <w:rPr>
          <w:rFonts w:ascii="標楷體" w:eastAsia="標楷體" w:hAnsi="標楷體" w:cs="Times New Roman" w:hint="eastAsia"/>
          <w:sz w:val="28"/>
          <w:szCs w:val="28"/>
        </w:rPr>
        <w:t>辦</w:t>
      </w:r>
      <w:r w:rsidR="001B649C" w:rsidRPr="0045785C">
        <w:rPr>
          <w:rFonts w:ascii="標楷體" w:eastAsia="標楷體" w:hAnsi="標楷體" w:cs="Times New Roman" w:hint="eastAsia"/>
          <w:sz w:val="28"/>
          <w:szCs w:val="28"/>
        </w:rPr>
        <w:t>單位：教育部國民及學前教育署</w:t>
      </w:r>
    </w:p>
    <w:p w:rsidR="001B649C" w:rsidRPr="0045785C" w:rsidRDefault="00F0741D" w:rsidP="00F0741D">
      <w:pPr>
        <w:pStyle w:val="Standard"/>
        <w:spacing w:line="360" w:lineRule="auto"/>
        <w:ind w:leftChars="100" w:left="1080" w:hangingChars="300" w:hanging="8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二、</w:t>
      </w:r>
      <w:r w:rsidR="00BD2AD1" w:rsidRPr="0045785C">
        <w:rPr>
          <w:rFonts w:ascii="標楷體" w:eastAsia="標楷體" w:hAnsi="標楷體" w:cs="Times New Roman" w:hint="eastAsia"/>
          <w:sz w:val="28"/>
          <w:szCs w:val="28"/>
        </w:rPr>
        <w:t>承辦</w:t>
      </w:r>
      <w:r w:rsidR="009F1E47" w:rsidRPr="0045785C">
        <w:rPr>
          <w:rFonts w:ascii="標楷體" w:eastAsia="標楷體" w:hAnsi="標楷體" w:cs="Times New Roman" w:hint="eastAsia"/>
          <w:sz w:val="28"/>
          <w:szCs w:val="28"/>
        </w:rPr>
        <w:t>單位：</w:t>
      </w:r>
      <w:r w:rsidR="009F1E47" w:rsidRPr="0045785C">
        <w:rPr>
          <w:rFonts w:ascii="標楷體" w:eastAsia="標楷體" w:hAnsi="標楷體" w:cs="Times New Roman" w:hint="eastAsia"/>
          <w:sz w:val="28"/>
          <w:szCs w:val="28"/>
          <w:lang w:eastAsia="zh-TW"/>
        </w:rPr>
        <w:t>臺中市</w:t>
      </w:r>
      <w:r w:rsidR="001B649C" w:rsidRPr="0045785C">
        <w:rPr>
          <w:rFonts w:ascii="標楷體" w:eastAsia="標楷體" w:hAnsi="標楷體" w:cs="Times New Roman" w:hint="eastAsia"/>
          <w:sz w:val="28"/>
          <w:szCs w:val="28"/>
        </w:rPr>
        <w:t>政府</w:t>
      </w:r>
      <w:r w:rsidR="009F1E47" w:rsidRPr="0045785C">
        <w:rPr>
          <w:rFonts w:ascii="標楷體" w:eastAsia="標楷體" w:hAnsi="標楷體" w:cs="Times New Roman" w:hint="eastAsia"/>
          <w:sz w:val="28"/>
          <w:szCs w:val="28"/>
          <w:lang w:eastAsia="zh-TW"/>
        </w:rPr>
        <w:t>教育局</w:t>
      </w:r>
    </w:p>
    <w:p w:rsidR="001B649C" w:rsidRPr="0045785C" w:rsidRDefault="00F0741D" w:rsidP="00F0741D">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三、</w:t>
      </w:r>
      <w:r w:rsidR="00BD2AD1" w:rsidRPr="0045785C">
        <w:rPr>
          <w:rFonts w:ascii="標楷體" w:eastAsia="標楷體" w:hAnsi="標楷體" w:cs="Times New Roman" w:hint="eastAsia"/>
          <w:sz w:val="28"/>
          <w:szCs w:val="28"/>
          <w:lang w:eastAsia="zh-TW"/>
        </w:rPr>
        <w:t>協</w:t>
      </w:r>
      <w:r w:rsidR="009F1E47" w:rsidRPr="0045785C">
        <w:rPr>
          <w:rFonts w:ascii="標楷體" w:eastAsia="標楷體" w:hAnsi="標楷體" w:cs="Times New Roman" w:hint="eastAsia"/>
          <w:sz w:val="28"/>
          <w:szCs w:val="28"/>
        </w:rPr>
        <w:t>辦單位：</w:t>
      </w:r>
      <w:r w:rsidR="009F1E47" w:rsidRPr="0045785C">
        <w:rPr>
          <w:rFonts w:ascii="標楷體" w:eastAsia="標楷體" w:hAnsi="標楷體" w:cs="Times New Roman" w:hint="eastAsia"/>
          <w:sz w:val="28"/>
          <w:szCs w:val="28"/>
          <w:lang w:eastAsia="zh-TW"/>
        </w:rPr>
        <w:t>臺中</w:t>
      </w:r>
      <w:r w:rsidR="009F1E47" w:rsidRPr="0045785C">
        <w:rPr>
          <w:rFonts w:ascii="標楷體" w:eastAsia="標楷體" w:hAnsi="標楷體" w:cs="Times New Roman" w:hint="eastAsia"/>
          <w:sz w:val="28"/>
          <w:szCs w:val="28"/>
        </w:rPr>
        <w:t>市</w:t>
      </w:r>
      <w:r w:rsidR="006E52CC" w:rsidRPr="0045785C">
        <w:rPr>
          <w:rFonts w:ascii="標楷體" w:eastAsia="標楷體" w:hAnsi="標楷體" w:cs="Times New Roman" w:hint="eastAsia"/>
          <w:sz w:val="28"/>
          <w:szCs w:val="28"/>
          <w:lang w:eastAsia="zh-TW"/>
        </w:rPr>
        <w:t>后里區</w:t>
      </w:r>
      <w:r w:rsidR="009F1E47" w:rsidRPr="0045785C">
        <w:rPr>
          <w:rFonts w:ascii="標楷體" w:eastAsia="標楷體" w:hAnsi="標楷體" w:cs="Times New Roman" w:hint="eastAsia"/>
          <w:sz w:val="28"/>
          <w:szCs w:val="28"/>
          <w:lang w:eastAsia="zh-TW"/>
        </w:rPr>
        <w:t>后里</w:t>
      </w:r>
      <w:r w:rsidR="001B649C" w:rsidRPr="0045785C">
        <w:rPr>
          <w:rFonts w:ascii="標楷體" w:eastAsia="標楷體" w:hAnsi="標楷體" w:cs="Times New Roman" w:hint="eastAsia"/>
          <w:sz w:val="28"/>
          <w:szCs w:val="28"/>
        </w:rPr>
        <w:t>國小</w:t>
      </w:r>
      <w:r w:rsidR="00DE6FA7" w:rsidRPr="0045785C">
        <w:rPr>
          <w:rFonts w:ascii="標楷體" w:eastAsia="標楷體" w:hAnsi="標楷體" w:cs="Times New Roman" w:hint="eastAsia"/>
          <w:sz w:val="28"/>
          <w:szCs w:val="28"/>
        </w:rPr>
        <w:t>(</w:t>
      </w:r>
      <w:r w:rsidR="009F1E47" w:rsidRPr="0045785C">
        <w:rPr>
          <w:rFonts w:ascii="標楷體" w:eastAsia="標楷體" w:hAnsi="標楷體" w:cs="Times New Roman" w:hint="eastAsia"/>
          <w:sz w:val="28"/>
          <w:szCs w:val="28"/>
        </w:rPr>
        <w:t>地址：</w:t>
      </w:r>
      <w:r w:rsidR="006E52CC" w:rsidRPr="0045785C">
        <w:rPr>
          <w:rFonts w:ascii="標楷體" w:eastAsia="標楷體" w:hAnsi="標楷體" w:cs="Times New Roman" w:hint="eastAsia"/>
          <w:sz w:val="28"/>
          <w:szCs w:val="28"/>
          <w:lang w:eastAsia="zh-TW"/>
        </w:rPr>
        <w:t>臺中市后里區</w:t>
      </w:r>
      <w:r w:rsidR="009F1E47" w:rsidRPr="0045785C">
        <w:rPr>
          <w:rFonts w:ascii="標楷體" w:eastAsia="標楷體" w:hAnsi="標楷體" w:cs="Times New Roman" w:hint="eastAsia"/>
          <w:sz w:val="28"/>
          <w:szCs w:val="28"/>
          <w:lang w:eastAsia="zh-TW"/>
        </w:rPr>
        <w:t>甲后路1段168號</w:t>
      </w:r>
      <w:r w:rsidRPr="0045785C">
        <w:rPr>
          <w:rFonts w:ascii="標楷體" w:eastAsia="標楷體" w:hAnsi="標楷體" w:cs="Times New Roman" w:hint="eastAsia"/>
          <w:sz w:val="28"/>
          <w:szCs w:val="28"/>
          <w:lang w:eastAsia="zh-HK"/>
        </w:rPr>
        <w:t>；</w:t>
      </w:r>
      <w:r w:rsidR="001B649C" w:rsidRPr="0045785C">
        <w:rPr>
          <w:rFonts w:ascii="標楷體" w:eastAsia="標楷體" w:hAnsi="標楷體" w:cs="Times New Roman" w:hint="eastAsia"/>
          <w:sz w:val="28"/>
          <w:szCs w:val="28"/>
        </w:rPr>
        <w:t>電話：</w:t>
      </w:r>
      <w:r w:rsidR="009F1E47" w:rsidRPr="0045785C">
        <w:rPr>
          <w:rFonts w:ascii="標楷體" w:eastAsia="標楷體" w:hAnsi="標楷體" w:cs="Times New Roman"/>
          <w:sz w:val="28"/>
          <w:szCs w:val="28"/>
        </w:rPr>
        <w:t>0</w:t>
      </w:r>
      <w:r w:rsidR="009F1E47" w:rsidRPr="0045785C">
        <w:rPr>
          <w:rFonts w:ascii="標楷體" w:eastAsia="標楷體" w:hAnsi="標楷體" w:cs="Times New Roman" w:hint="eastAsia"/>
          <w:sz w:val="28"/>
          <w:szCs w:val="28"/>
          <w:lang w:eastAsia="zh-TW"/>
        </w:rPr>
        <w:t>4</w:t>
      </w:r>
      <w:r w:rsidR="009F1E47" w:rsidRPr="0045785C">
        <w:rPr>
          <w:rFonts w:ascii="標楷體" w:eastAsia="標楷體" w:hAnsi="標楷體" w:cs="Times New Roman"/>
          <w:sz w:val="28"/>
          <w:szCs w:val="28"/>
        </w:rPr>
        <w:t>-</w:t>
      </w:r>
      <w:r w:rsidR="009F1E47" w:rsidRPr="0045785C">
        <w:rPr>
          <w:rFonts w:ascii="標楷體" w:eastAsia="標楷體" w:hAnsi="標楷體" w:cs="Times New Roman" w:hint="eastAsia"/>
          <w:sz w:val="28"/>
          <w:szCs w:val="28"/>
          <w:lang w:eastAsia="zh-TW"/>
        </w:rPr>
        <w:t>25562294</w:t>
      </w:r>
      <w:r w:rsidR="009F1E47" w:rsidRPr="0045785C">
        <w:rPr>
          <w:rFonts w:ascii="標楷體" w:eastAsia="標楷體" w:hAnsi="標楷體" w:cs="Times New Roman"/>
          <w:sz w:val="28"/>
          <w:szCs w:val="28"/>
        </w:rPr>
        <w:t>#</w:t>
      </w:r>
      <w:r w:rsidR="009F1E47" w:rsidRPr="0045785C">
        <w:rPr>
          <w:rFonts w:ascii="標楷體" w:eastAsia="標楷體" w:hAnsi="標楷體" w:cs="Times New Roman" w:hint="eastAsia"/>
          <w:sz w:val="28"/>
          <w:szCs w:val="28"/>
          <w:lang w:eastAsia="zh-TW"/>
        </w:rPr>
        <w:t>710</w:t>
      </w:r>
      <w:r w:rsidRPr="0045785C">
        <w:rPr>
          <w:rFonts w:ascii="標楷體" w:eastAsia="標楷體" w:hAnsi="標楷體" w:cs="Times New Roman" w:hint="eastAsia"/>
          <w:sz w:val="28"/>
          <w:szCs w:val="28"/>
          <w:lang w:eastAsia="zh-HK"/>
        </w:rPr>
        <w:t>；</w:t>
      </w:r>
      <w:r w:rsidR="009F1E47" w:rsidRPr="0045785C">
        <w:rPr>
          <w:rFonts w:ascii="標楷體" w:eastAsia="標楷體" w:hAnsi="標楷體" w:cs="Times New Roman" w:hint="eastAsia"/>
          <w:sz w:val="28"/>
          <w:szCs w:val="28"/>
        </w:rPr>
        <w:t>聯絡人：教務處</w:t>
      </w:r>
      <w:r w:rsidR="009F1E47" w:rsidRPr="0045785C">
        <w:rPr>
          <w:rFonts w:ascii="標楷體" w:eastAsia="標楷體" w:hAnsi="標楷體" w:cs="Times New Roman" w:hint="eastAsia"/>
          <w:sz w:val="28"/>
          <w:szCs w:val="28"/>
          <w:lang w:eastAsia="zh-TW"/>
        </w:rPr>
        <w:t>曾哲仁</w:t>
      </w:r>
      <w:r w:rsidR="001B649C" w:rsidRPr="0045785C">
        <w:rPr>
          <w:rFonts w:ascii="標楷體" w:eastAsia="標楷體" w:hAnsi="標楷體" w:cs="Times New Roman" w:hint="eastAsia"/>
          <w:sz w:val="28"/>
          <w:szCs w:val="28"/>
        </w:rPr>
        <w:t>主任</w:t>
      </w:r>
      <w:r w:rsidR="00DE6FA7" w:rsidRPr="0045785C">
        <w:rPr>
          <w:rFonts w:ascii="標楷體" w:eastAsia="標楷體" w:hAnsi="標楷體" w:cs="Times New Roman" w:hint="eastAsia"/>
          <w:sz w:val="28"/>
          <w:szCs w:val="28"/>
        </w:rPr>
        <w:t>)</w:t>
      </w:r>
    </w:p>
    <w:p w:rsidR="001B649C" w:rsidRPr="0045785C" w:rsidRDefault="007C5444" w:rsidP="007C5444">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肆、</w:t>
      </w:r>
      <w:r w:rsidR="00F624E7" w:rsidRPr="0045785C">
        <w:rPr>
          <w:rFonts w:ascii="標楷體" w:eastAsia="標楷體" w:hAnsi="標楷體" w:cs="Times New Roman" w:hint="eastAsia"/>
          <w:sz w:val="28"/>
          <w:szCs w:val="28"/>
          <w:lang w:eastAsia="zh-HK"/>
        </w:rPr>
        <w:t>辦理活動內容</w:t>
      </w:r>
      <w:r w:rsidR="001B649C" w:rsidRPr="0045785C">
        <w:rPr>
          <w:rFonts w:ascii="標楷體" w:eastAsia="標楷體" w:hAnsi="標楷體" w:cs="Times New Roman" w:hint="eastAsia"/>
          <w:sz w:val="28"/>
          <w:szCs w:val="28"/>
          <w:lang w:eastAsia="zh-TW"/>
        </w:rPr>
        <w:t>：</w:t>
      </w:r>
      <w:r w:rsidR="001B649C" w:rsidRPr="0045785C">
        <w:rPr>
          <w:rFonts w:ascii="標楷體" w:eastAsia="標楷體" w:hAnsi="標楷體" w:cs="Times New Roman" w:hint="eastAsia"/>
          <w:sz w:val="28"/>
          <w:szCs w:val="28"/>
        </w:rPr>
        <w:t>多元文化議題教案甄選</w:t>
      </w:r>
      <w:r w:rsidR="00F624E7" w:rsidRPr="0045785C">
        <w:rPr>
          <w:rFonts w:ascii="標楷體" w:eastAsia="標楷體" w:hAnsi="標楷體" w:cs="Times New Roman" w:hint="eastAsia"/>
          <w:sz w:val="28"/>
          <w:szCs w:val="28"/>
        </w:rPr>
        <w:t>(</w:t>
      </w:r>
      <w:r w:rsidR="00F624E7" w:rsidRPr="0045785C">
        <w:rPr>
          <w:rFonts w:ascii="標楷體" w:eastAsia="標楷體" w:hAnsi="標楷體" w:cs="Times New Roman" w:hint="eastAsia"/>
          <w:sz w:val="28"/>
          <w:szCs w:val="28"/>
          <w:lang w:eastAsia="zh-HK"/>
        </w:rPr>
        <w:t>詳見投稿須知</w:t>
      </w:r>
      <w:r w:rsidR="00F624E7" w:rsidRPr="0045785C">
        <w:rPr>
          <w:rFonts w:ascii="標楷體" w:eastAsia="標楷體" w:hAnsi="標楷體" w:cs="Times New Roman" w:hint="eastAsia"/>
          <w:sz w:val="28"/>
          <w:szCs w:val="28"/>
        </w:rPr>
        <w:t>)</w:t>
      </w:r>
      <w:r w:rsidR="001B649C" w:rsidRPr="0045785C">
        <w:rPr>
          <w:rFonts w:ascii="標楷體" w:eastAsia="標楷體" w:hAnsi="標楷體" w:cs="Times New Roman" w:hint="eastAsia"/>
          <w:sz w:val="28"/>
          <w:szCs w:val="28"/>
        </w:rPr>
        <w:t>。</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伍、</w:t>
      </w:r>
      <w:r w:rsidR="00F624E7" w:rsidRPr="0045785C">
        <w:rPr>
          <w:rFonts w:ascii="標楷體" w:eastAsia="標楷體" w:hAnsi="標楷體" w:cs="Times New Roman" w:hint="eastAsia"/>
          <w:sz w:val="28"/>
          <w:szCs w:val="28"/>
          <w:lang w:eastAsia="zh-HK"/>
        </w:rPr>
        <w:t>參加對象及</w:t>
      </w:r>
      <w:r w:rsidRPr="0045785C">
        <w:rPr>
          <w:rFonts w:ascii="標楷體" w:eastAsia="標楷體" w:hAnsi="標楷體" w:cs="Times New Roman" w:hint="eastAsia"/>
          <w:sz w:val="28"/>
          <w:szCs w:val="28"/>
        </w:rPr>
        <w:t>組別</w:t>
      </w:r>
    </w:p>
    <w:p w:rsidR="009A3093" w:rsidRPr="0045785C" w:rsidRDefault="009A3093" w:rsidP="00F624E7">
      <w:pPr>
        <w:pStyle w:val="Standard"/>
        <w:spacing w:line="360" w:lineRule="auto"/>
        <w:ind w:leftChars="100" w:left="800" w:hangingChars="200" w:hanging="56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一、參加對象：符合以下任一資格者均能報名</w:t>
      </w:r>
      <w:r w:rsidR="006E52CC" w:rsidRPr="0045785C">
        <w:rPr>
          <w:rFonts w:ascii="標楷體" w:eastAsia="標楷體" w:hAnsi="標楷體" w:cs="Times New Roman" w:hint="eastAsia"/>
          <w:sz w:val="28"/>
          <w:szCs w:val="28"/>
          <w:lang w:eastAsia="zh-HK"/>
        </w:rPr>
        <w:t>參加，</w:t>
      </w:r>
      <w:r w:rsidR="006E52CC" w:rsidRPr="0045785C">
        <w:rPr>
          <w:rFonts w:ascii="標楷體" w:eastAsia="標楷體" w:hAnsi="標楷體" w:cs="Times New Roman" w:hint="eastAsia"/>
          <w:sz w:val="28"/>
          <w:szCs w:val="28"/>
          <w:lang w:eastAsia="zh-TW"/>
        </w:rPr>
        <w:t>惟</w:t>
      </w:r>
      <w:r w:rsidRPr="0045785C">
        <w:rPr>
          <w:rFonts w:ascii="標楷體" w:eastAsia="標楷體" w:hAnsi="標楷體" w:cs="Times New Roman" w:hint="eastAsia"/>
          <w:sz w:val="28"/>
          <w:szCs w:val="28"/>
          <w:lang w:eastAsia="zh-HK"/>
        </w:rPr>
        <w:t>需以</w:t>
      </w:r>
      <w:r w:rsidRPr="0045785C">
        <w:rPr>
          <w:rFonts w:ascii="標楷體" w:eastAsia="標楷體" w:hAnsi="標楷體" w:cs="Times New Roman" w:hint="eastAsia"/>
          <w:sz w:val="28"/>
          <w:szCs w:val="28"/>
          <w:u w:val="single"/>
          <w:lang w:eastAsia="zh-HK"/>
        </w:rPr>
        <w:t>學校</w:t>
      </w:r>
      <w:r w:rsidRPr="0045785C">
        <w:rPr>
          <w:rFonts w:ascii="標楷體" w:eastAsia="標楷體" w:hAnsi="標楷體" w:cs="Times New Roman" w:hint="eastAsia"/>
          <w:sz w:val="28"/>
          <w:szCs w:val="28"/>
          <w:lang w:eastAsia="zh-HK"/>
        </w:rPr>
        <w:t>為單位進行報名，每團隊人數以三人為限，每學校送件數不限。</w:t>
      </w:r>
    </w:p>
    <w:p w:rsidR="009A3093" w:rsidRPr="0045785C" w:rsidRDefault="009A3093" w:rsidP="00F624E7">
      <w:pPr>
        <w:pStyle w:val="Standard"/>
        <w:spacing w:line="360" w:lineRule="auto"/>
        <w:ind w:leftChars="200" w:left="48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一</w:t>
      </w:r>
      <w:r w:rsidRPr="0045785C">
        <w:rPr>
          <w:rFonts w:ascii="標楷體" w:eastAsia="標楷體" w:hAnsi="標楷體" w:cs="Times New Roman" w:hint="eastAsia"/>
          <w:sz w:val="28"/>
          <w:szCs w:val="28"/>
          <w:lang w:eastAsia="zh-TW"/>
        </w:rPr>
        <w:t>)</w:t>
      </w:r>
      <w:r w:rsidRPr="0045785C">
        <w:rPr>
          <w:rFonts w:ascii="標楷體" w:eastAsia="標楷體" w:hAnsi="標楷體" w:hint="eastAsia"/>
        </w:rPr>
        <w:t xml:space="preserve"> </w:t>
      </w:r>
      <w:r w:rsidRPr="0045785C">
        <w:rPr>
          <w:rFonts w:ascii="標楷體" w:eastAsia="標楷體" w:hAnsi="標楷體" w:cs="Times New Roman" w:hint="eastAsia"/>
          <w:sz w:val="28"/>
          <w:szCs w:val="28"/>
          <w:lang w:eastAsia="zh-TW"/>
        </w:rPr>
        <w:t>全國各級學校具熱忱且有意願之現職教師、代理教師、實習教師</w:t>
      </w:r>
      <w:r w:rsidRPr="0045785C">
        <w:rPr>
          <w:rFonts w:ascii="標楷體" w:eastAsia="標楷體" w:hAnsi="標楷體" w:cs="Times New Roman" w:hint="eastAsia"/>
          <w:sz w:val="28"/>
          <w:szCs w:val="28"/>
          <w:lang w:eastAsia="zh-HK"/>
        </w:rPr>
        <w:t>。</w:t>
      </w:r>
    </w:p>
    <w:p w:rsidR="00FF533E" w:rsidRPr="0045785C" w:rsidRDefault="00FF533E" w:rsidP="00FF533E">
      <w:pPr>
        <w:pStyle w:val="Standard"/>
        <w:spacing w:line="360" w:lineRule="auto"/>
        <w:ind w:leftChars="200" w:left="48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hint="eastAsia"/>
          <w:sz w:val="28"/>
          <w:szCs w:val="28"/>
          <w:lang w:eastAsia="zh-HK"/>
        </w:rPr>
        <w:t>大專院校之師資培育中心</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教育學程</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學生。</w:t>
      </w:r>
    </w:p>
    <w:p w:rsidR="00FF533E" w:rsidRPr="0045785C" w:rsidRDefault="00FF533E" w:rsidP="00FF533E">
      <w:pPr>
        <w:pStyle w:val="Standard"/>
        <w:spacing w:line="360" w:lineRule="auto"/>
        <w:ind w:leftChars="200" w:left="48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相關教育人員或團體。</w:t>
      </w:r>
    </w:p>
    <w:p w:rsidR="001B649C" w:rsidRPr="0045785C" w:rsidRDefault="00DA4C9B" w:rsidP="00F624E7">
      <w:pPr>
        <w:pStyle w:val="Standard"/>
        <w:spacing w:line="360" w:lineRule="auto"/>
        <w:ind w:leftChars="100" w:left="24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二、</w:t>
      </w:r>
      <w:r w:rsidR="00F0741D" w:rsidRPr="0045785C">
        <w:rPr>
          <w:rFonts w:ascii="標楷體" w:eastAsia="標楷體" w:hAnsi="標楷體" w:cs="Times New Roman" w:hint="eastAsia"/>
          <w:sz w:val="28"/>
          <w:szCs w:val="28"/>
          <w:lang w:eastAsia="zh-HK"/>
        </w:rPr>
        <w:t>參加</w:t>
      </w:r>
      <w:r w:rsidR="001B649C" w:rsidRPr="0045785C">
        <w:rPr>
          <w:rFonts w:ascii="標楷體" w:eastAsia="標楷體" w:hAnsi="標楷體" w:cs="Times New Roman" w:hint="eastAsia"/>
          <w:sz w:val="28"/>
          <w:szCs w:val="28"/>
        </w:rPr>
        <w:t>組別：依類別及適用對象分為三組</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lastRenderedPageBreak/>
        <w:t>(</w:t>
      </w:r>
      <w:r w:rsidRPr="0045785C">
        <w:rPr>
          <w:rFonts w:ascii="標楷體" w:eastAsia="標楷體" w:hAnsi="標楷體" w:cs="Times New Roman" w:hint="eastAsia"/>
          <w:sz w:val="28"/>
          <w:szCs w:val="28"/>
          <w:lang w:eastAsia="zh-TW"/>
        </w:rPr>
        <w:t>一</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教案設計類國小組：內容適用於國小學生。</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教案設計類國中組：內容適用於國中學生。</w:t>
      </w:r>
    </w:p>
    <w:p w:rsidR="001B649C" w:rsidRPr="0045785C" w:rsidRDefault="001B649C" w:rsidP="00F624E7">
      <w:pPr>
        <w:pStyle w:val="Standard"/>
        <w:spacing w:line="360" w:lineRule="auto"/>
        <w:ind w:leftChars="200" w:left="480"/>
        <w:rPr>
          <w:rFonts w:ascii="標楷體" w:eastAsia="標楷體" w:hAnsi="標楷體" w:cs="Times New Roman"/>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三</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教案設計類高中職組：內容適用於高中</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職</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學生。</w:t>
      </w:r>
    </w:p>
    <w:p w:rsidR="007C5444" w:rsidRPr="0045785C" w:rsidRDefault="001B649C" w:rsidP="00995AAD">
      <w:pPr>
        <w:pStyle w:val="Standard"/>
        <w:spacing w:line="360" w:lineRule="auto"/>
        <w:ind w:left="538" w:hangingChars="192" w:hanging="538"/>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rPr>
        <w:t>陸、報名</w:t>
      </w:r>
      <w:r w:rsidR="007C5444" w:rsidRPr="0045785C">
        <w:rPr>
          <w:rFonts w:ascii="標楷體" w:eastAsia="標楷體" w:hAnsi="標楷體" w:cs="Times New Roman" w:hint="eastAsia"/>
          <w:sz w:val="28"/>
          <w:szCs w:val="28"/>
          <w:lang w:eastAsia="zh-HK"/>
        </w:rPr>
        <w:t>及收件</w:t>
      </w:r>
    </w:p>
    <w:p w:rsidR="001B649C" w:rsidRPr="0045785C" w:rsidRDefault="007C5444" w:rsidP="007C5444">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w:t>
      </w:r>
      <w:r w:rsidR="001B649C" w:rsidRPr="0045785C">
        <w:rPr>
          <w:rFonts w:ascii="標楷體" w:eastAsia="標楷體" w:hAnsi="標楷體" w:cs="Times New Roman" w:hint="eastAsia"/>
          <w:sz w:val="28"/>
          <w:szCs w:val="28"/>
        </w:rPr>
        <w:t>請</w:t>
      </w:r>
      <w:r w:rsidR="00F0741D" w:rsidRPr="0045785C">
        <w:rPr>
          <w:rFonts w:ascii="標楷體" w:eastAsia="標楷體" w:hAnsi="標楷體" w:cs="Times New Roman" w:hint="eastAsia"/>
          <w:sz w:val="28"/>
          <w:szCs w:val="28"/>
          <w:lang w:eastAsia="zh-HK"/>
        </w:rPr>
        <w:t>參賽</w:t>
      </w:r>
      <w:r w:rsidR="001B649C" w:rsidRPr="0045785C">
        <w:rPr>
          <w:rFonts w:ascii="標楷體" w:eastAsia="標楷體" w:hAnsi="標楷體" w:cs="Times New Roman" w:hint="eastAsia"/>
          <w:sz w:val="28"/>
          <w:szCs w:val="28"/>
        </w:rPr>
        <w:t>學校至</w:t>
      </w:r>
      <w:r w:rsidR="00485206" w:rsidRPr="0045785C">
        <w:rPr>
          <w:rFonts w:ascii="標楷體" w:eastAsia="標楷體" w:hAnsi="標楷體" w:cs="Times New Roman" w:hint="eastAsia"/>
          <w:sz w:val="28"/>
          <w:szCs w:val="28"/>
          <w:lang w:eastAsia="zh-TW"/>
        </w:rPr>
        <w:t>「</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rPr>
        <w:t>(https://newres.pntcv.ntct.edu.tw/competition)</w:t>
      </w:r>
      <w:r w:rsidR="001B649C" w:rsidRPr="0045785C">
        <w:rPr>
          <w:rFonts w:ascii="標楷體" w:eastAsia="標楷體" w:hAnsi="標楷體" w:cs="Times New Roman" w:hint="eastAsia"/>
          <w:sz w:val="28"/>
          <w:szCs w:val="28"/>
        </w:rPr>
        <w:t>點選「優良教案甄選」</w:t>
      </w:r>
      <w:r w:rsidR="001B649C" w:rsidRPr="0045785C">
        <w:rPr>
          <w:rFonts w:ascii="標楷體" w:eastAsia="標楷體" w:hAnsi="標楷體" w:cs="Times New Roman"/>
          <w:sz w:val="28"/>
          <w:szCs w:val="28"/>
        </w:rPr>
        <w:t>→</w:t>
      </w:r>
      <w:r w:rsidR="001B649C" w:rsidRPr="0045785C">
        <w:rPr>
          <w:rFonts w:ascii="標楷體" w:eastAsia="標楷體" w:hAnsi="標楷體" w:cs="Times New Roman" w:hint="eastAsia"/>
          <w:sz w:val="28"/>
          <w:szCs w:val="28"/>
        </w:rPr>
        <w:t>「我要報名」進行線上報名。</w:t>
      </w:r>
    </w:p>
    <w:p w:rsidR="001B649C" w:rsidRPr="0045785C" w:rsidRDefault="007C5444"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lang w:eastAsia="zh-HK"/>
        </w:rPr>
        <w:t>二、</w:t>
      </w:r>
      <w:r w:rsidR="001B649C" w:rsidRPr="0045785C">
        <w:rPr>
          <w:rFonts w:ascii="標楷體" w:eastAsia="標楷體" w:hAnsi="標楷體" w:cs="Times New Roman" w:hint="eastAsia"/>
          <w:sz w:val="28"/>
          <w:szCs w:val="28"/>
        </w:rPr>
        <w:t>繳交期限：</w:t>
      </w:r>
      <w:r w:rsidRPr="0045785C">
        <w:rPr>
          <w:rFonts w:ascii="標楷體" w:eastAsia="標楷體" w:hAnsi="標楷體" w:cs="Times New Roman" w:hint="eastAsia"/>
          <w:sz w:val="28"/>
          <w:szCs w:val="28"/>
          <w:lang w:eastAsia="zh-HK"/>
        </w:rPr>
        <w:t>即日起至</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w:t>
      </w:r>
      <w:r w:rsidR="000D79DA" w:rsidRPr="0045785C">
        <w:rPr>
          <w:rFonts w:ascii="標楷體" w:eastAsia="標楷體" w:hAnsi="標楷體" w:cs="Times New Roman" w:hint="eastAsia"/>
          <w:sz w:val="28"/>
          <w:szCs w:val="28"/>
          <w:lang w:eastAsia="zh-TW"/>
        </w:rPr>
        <w:t>9</w:t>
      </w:r>
      <w:r w:rsidR="001B649C"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30</w:t>
      </w:r>
      <w:r w:rsidR="001B649C"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00FF533E" w:rsidRPr="0045785C">
        <w:rPr>
          <w:rFonts w:ascii="標楷體" w:eastAsia="標楷體" w:hAnsi="標楷體" w:cs="Times New Roman" w:hint="eastAsia"/>
          <w:sz w:val="28"/>
          <w:szCs w:val="28"/>
          <w:lang w:eastAsia="zh-HK"/>
        </w:rPr>
        <w:t>一</w:t>
      </w:r>
      <w:r w:rsidR="001B649C" w:rsidRPr="0045785C">
        <w:rPr>
          <w:rFonts w:ascii="標楷體" w:eastAsia="標楷體" w:hAnsi="標楷體" w:cs="Times New Roman" w:hint="eastAsia"/>
          <w:sz w:val="28"/>
          <w:szCs w:val="28"/>
        </w:rPr>
        <w:t>）</w:t>
      </w:r>
      <w:r w:rsidR="001B649C" w:rsidRPr="0045785C">
        <w:rPr>
          <w:rFonts w:ascii="標楷體" w:eastAsia="標楷體" w:hAnsi="標楷體" w:cs="Times New Roman"/>
          <w:sz w:val="28"/>
          <w:szCs w:val="28"/>
        </w:rPr>
        <w:t xml:space="preserve">24:00 </w:t>
      </w:r>
      <w:r w:rsidR="001B649C" w:rsidRPr="0045785C">
        <w:rPr>
          <w:rFonts w:ascii="標楷體" w:eastAsia="標楷體" w:hAnsi="標楷體" w:cs="Times New Roman" w:hint="eastAsia"/>
          <w:sz w:val="28"/>
          <w:szCs w:val="28"/>
        </w:rPr>
        <w:t>截止</w:t>
      </w:r>
      <w:r w:rsidRPr="0045785C">
        <w:rPr>
          <w:rFonts w:ascii="標楷體" w:eastAsia="標楷體" w:hAnsi="標楷體" w:cs="Times New Roman" w:hint="eastAsia"/>
          <w:sz w:val="28"/>
          <w:szCs w:val="28"/>
          <w:lang w:eastAsia="zh-HK"/>
        </w:rPr>
        <w:t>，將作品上傳</w:t>
      </w:r>
      <w:r w:rsidR="001B649C" w:rsidRPr="0045785C">
        <w:rPr>
          <w:rFonts w:ascii="標楷體" w:eastAsia="標楷體" w:hAnsi="標楷體" w:cs="Times New Roman" w:hint="eastAsia"/>
          <w:sz w:val="28"/>
          <w:szCs w:val="28"/>
        </w:rPr>
        <w:t>至「</w:t>
      </w:r>
      <w:r w:rsidR="009F1E47" w:rsidRPr="0045785C">
        <w:rPr>
          <w:rFonts w:ascii="標楷體" w:eastAsia="標楷體" w:hAnsi="標楷體" w:cs="Times New Roman"/>
          <w:sz w:val="28"/>
          <w:szCs w:val="28"/>
        </w:rPr>
        <w:t>10</w:t>
      </w:r>
      <w:r w:rsidR="009F1E47"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sz w:val="28"/>
          <w:szCs w:val="28"/>
        </w:rPr>
        <w:t>(</w:t>
      </w:r>
      <w:hyperlink r:id="rId8" w:history="1">
        <w:r w:rsidR="001B649C" w:rsidRPr="0045785C">
          <w:rPr>
            <w:rFonts w:ascii="標楷體" w:eastAsia="標楷體" w:hAnsi="標楷體" w:cs="Times New Roman"/>
            <w:u w:val="single"/>
          </w:rPr>
          <w:t>https://newres.pntcv.ntct.edu.tw/competition</w:t>
        </w:r>
      </w:hyperlink>
      <w:r w:rsidR="001B649C" w:rsidRPr="0045785C">
        <w:rPr>
          <w:rFonts w:ascii="標楷體" w:eastAsia="標楷體" w:hAnsi="標楷體" w:cs="Times New Roman"/>
          <w:sz w:val="28"/>
          <w:szCs w:val="28"/>
        </w:rPr>
        <w:t>)</w:t>
      </w:r>
      <w:r w:rsidR="001B649C" w:rsidRPr="0045785C">
        <w:rPr>
          <w:rFonts w:ascii="標楷體" w:eastAsia="標楷體" w:hAnsi="標楷體" w:cs="Times New Roman" w:hint="eastAsia"/>
          <w:sz w:val="28"/>
          <w:szCs w:val="28"/>
        </w:rPr>
        <w:t>。</w:t>
      </w:r>
    </w:p>
    <w:p w:rsidR="007C5444" w:rsidRPr="0045785C" w:rsidRDefault="007C5444" w:rsidP="007C5444">
      <w:pPr>
        <w:pStyle w:val="Standard"/>
        <w:spacing w:line="360" w:lineRule="auto"/>
        <w:rPr>
          <w:rFonts w:ascii="標楷體" w:eastAsia="SimSun" w:hAnsi="標楷體" w:cs="Times New Roman"/>
        </w:rPr>
      </w:pPr>
      <w:r w:rsidRPr="0045785C">
        <w:rPr>
          <w:rFonts w:ascii="標楷體" w:eastAsia="標楷體" w:hAnsi="標楷體" w:cs="Times New Roman" w:hint="eastAsia"/>
          <w:sz w:val="28"/>
          <w:szCs w:val="28"/>
          <w:lang w:eastAsia="zh-HK"/>
        </w:rPr>
        <w:t>柒</w:t>
      </w:r>
      <w:r w:rsidR="001B649C" w:rsidRPr="0045785C">
        <w:rPr>
          <w:rFonts w:ascii="標楷體" w:eastAsia="標楷體" w:hAnsi="標楷體" w:cs="Times New Roman" w:hint="eastAsia"/>
          <w:sz w:val="28"/>
          <w:szCs w:val="28"/>
        </w:rPr>
        <w:t>、評選方式：</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rPr>
        <w:t>一、評選委員：遴聘國內相關領域學者專家、教學科技與多媒體專家學者、優秀學科教師及社會公正人士等若干名共同進行書面評審。評選委員迴避之義務依相關規定辦理。</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二、評審向度：本甄選活動旨在評選優良課程教材，故不全以</w:t>
      </w:r>
      <w:r w:rsidR="006E52CC" w:rsidRPr="0045785C">
        <w:rPr>
          <w:rFonts w:ascii="標楷體" w:eastAsia="標楷體" w:hAnsi="標楷體" w:cs="Times New Roman" w:hint="eastAsia"/>
          <w:sz w:val="28"/>
          <w:szCs w:val="28"/>
        </w:rPr>
        <w:t>作品資料量多寡為評審依據；主要以符應課程內容與教學設計原理為依</w:t>
      </w:r>
      <w:r w:rsidR="006E52CC" w:rsidRPr="0045785C">
        <w:rPr>
          <w:rFonts w:ascii="標楷體" w:eastAsia="標楷體" w:hAnsi="標楷體" w:cs="Times New Roman" w:hint="eastAsia"/>
          <w:sz w:val="28"/>
          <w:szCs w:val="28"/>
          <w:lang w:eastAsia="zh-TW"/>
        </w:rPr>
        <w:t>據</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lang w:eastAsia="zh-TW"/>
        </w:rPr>
      </w:pPr>
      <w:r w:rsidRPr="0045785C">
        <w:rPr>
          <w:rFonts w:ascii="標楷體" w:eastAsia="標楷體" w:hAnsi="標楷體" w:cs="Times New Roman" w:hint="eastAsia"/>
          <w:sz w:val="28"/>
          <w:szCs w:val="28"/>
        </w:rPr>
        <w:t>三、評分標準：評分表（附件</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一</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教案結構、流暢性及內容：</w:t>
      </w:r>
      <w:r w:rsidRPr="0045785C">
        <w:rPr>
          <w:rFonts w:ascii="標楷體" w:eastAsia="標楷體" w:hAnsi="標楷體" w:cs="Times New Roman"/>
          <w:sz w:val="28"/>
          <w:szCs w:val="28"/>
        </w:rPr>
        <w:t>50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50" w:left="920" w:hangingChars="200" w:hanging="560"/>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二</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教學創新與實用性：</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SimSun"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三</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教學活動之涵蓋廣度：</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w:t>
      </w:r>
    </w:p>
    <w:p w:rsidR="007C5444" w:rsidRPr="0045785C" w:rsidRDefault="001B649C" w:rsidP="007C5444">
      <w:pPr>
        <w:pStyle w:val="Standard"/>
        <w:spacing w:line="360" w:lineRule="auto"/>
        <w:ind w:leftChars="150" w:left="920" w:hangingChars="200" w:hanging="560"/>
        <w:rPr>
          <w:rFonts w:ascii="標楷體" w:eastAsia="SimSun"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四</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教學評量方式：</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50" w:left="920" w:hangingChars="200" w:hanging="560"/>
        <w:rPr>
          <w:rFonts w:ascii="標楷體" w:eastAsia="標楷體" w:hAnsi="標楷體" w:cs="Times New Roman"/>
          <w:sz w:val="28"/>
          <w:szCs w:val="28"/>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TW"/>
        </w:rPr>
        <w:t>五</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rPr>
        <w:t>加分項目：教學活動設計之試教成果呈現：</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rPr>
      </w:pPr>
      <w:r w:rsidRPr="0045785C">
        <w:rPr>
          <w:rFonts w:ascii="標楷體" w:eastAsia="標楷體" w:hAnsi="標楷體" w:cs="Times New Roman" w:hint="eastAsia"/>
          <w:sz w:val="28"/>
          <w:szCs w:val="28"/>
        </w:rPr>
        <w:t>四、評審時間與地點：</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00B42272" w:rsidRPr="0045785C">
        <w:rPr>
          <w:rFonts w:ascii="標楷體" w:eastAsia="標楷體" w:hAnsi="標楷體" w:cs="Times New Roman" w:hint="eastAsia"/>
          <w:sz w:val="28"/>
          <w:szCs w:val="28"/>
          <w:lang w:eastAsia="zh-TW"/>
        </w:rPr>
        <w:t>10</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11</w:t>
      </w:r>
      <w:r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Pr="0045785C">
        <w:rPr>
          <w:rFonts w:ascii="標楷體" w:eastAsia="標楷體" w:hAnsi="標楷體" w:cs="Times New Roman" w:hint="eastAsia"/>
          <w:sz w:val="28"/>
          <w:szCs w:val="28"/>
        </w:rPr>
        <w:t>五）上午</w:t>
      </w:r>
      <w:r w:rsidRPr="0045785C">
        <w:rPr>
          <w:rFonts w:ascii="標楷體" w:eastAsia="標楷體" w:hAnsi="標楷體" w:cs="Times New Roman"/>
          <w:sz w:val="28"/>
          <w:szCs w:val="28"/>
        </w:rPr>
        <w:t>8</w:t>
      </w:r>
      <w:r w:rsidR="00BD66FE" w:rsidRPr="0045785C">
        <w:rPr>
          <w:rFonts w:ascii="標楷體" w:eastAsia="標楷體" w:hAnsi="標楷體" w:cs="Times New Roman" w:hint="eastAsia"/>
          <w:sz w:val="28"/>
          <w:szCs w:val="28"/>
        </w:rPr>
        <w:t>時起於</w:t>
      </w:r>
      <w:r w:rsidR="00BD66FE" w:rsidRPr="0045785C">
        <w:rPr>
          <w:rFonts w:ascii="標楷體" w:eastAsia="標楷體" w:hAnsi="標楷體" w:cs="Times New Roman" w:hint="eastAsia"/>
          <w:sz w:val="28"/>
          <w:szCs w:val="28"/>
          <w:lang w:eastAsia="zh-TW"/>
        </w:rPr>
        <w:t>臺中市后里區后里</w:t>
      </w:r>
      <w:r w:rsidRPr="0045785C">
        <w:rPr>
          <w:rFonts w:ascii="標楷體" w:eastAsia="標楷體" w:hAnsi="標楷體" w:cs="Times New Roman" w:hint="eastAsia"/>
          <w:sz w:val="28"/>
          <w:szCs w:val="28"/>
        </w:rPr>
        <w:t>國民小學。</w:t>
      </w:r>
    </w:p>
    <w:p w:rsidR="001B649C" w:rsidRPr="0045785C" w:rsidRDefault="001B649C" w:rsidP="007C5444">
      <w:pPr>
        <w:pStyle w:val="Standard"/>
        <w:spacing w:line="360" w:lineRule="auto"/>
        <w:ind w:leftChars="100" w:left="800" w:hangingChars="200" w:hanging="56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五、成績公布：於</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00B42272" w:rsidRPr="0045785C">
        <w:rPr>
          <w:rFonts w:ascii="標楷體" w:eastAsia="標楷體" w:hAnsi="標楷體" w:cs="Times New Roman" w:hint="eastAsia"/>
          <w:sz w:val="28"/>
          <w:szCs w:val="28"/>
          <w:lang w:eastAsia="zh-TW"/>
        </w:rPr>
        <w:t>10</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18</w:t>
      </w:r>
      <w:r w:rsidRPr="0045785C">
        <w:rPr>
          <w:rFonts w:ascii="標楷體" w:eastAsia="標楷體" w:hAnsi="標楷體" w:cs="Times New Roman" w:hint="eastAsia"/>
          <w:sz w:val="28"/>
          <w:szCs w:val="28"/>
        </w:rPr>
        <w:t>日（</w:t>
      </w:r>
      <w:r w:rsidR="006E52CC" w:rsidRPr="0045785C">
        <w:rPr>
          <w:rFonts w:ascii="標楷體" w:eastAsia="標楷體" w:hAnsi="標楷體" w:cs="Times New Roman" w:hint="eastAsia"/>
          <w:sz w:val="28"/>
          <w:szCs w:val="28"/>
          <w:lang w:eastAsia="zh-TW"/>
        </w:rPr>
        <w:t>星期</w:t>
      </w:r>
      <w:r w:rsidRPr="0045785C">
        <w:rPr>
          <w:rFonts w:ascii="標楷體" w:eastAsia="標楷體" w:hAnsi="標楷體" w:cs="Times New Roman" w:hint="eastAsia"/>
          <w:sz w:val="28"/>
          <w:szCs w:val="28"/>
        </w:rPr>
        <w:t>五）下午</w:t>
      </w:r>
      <w:r w:rsidRPr="0045785C">
        <w:rPr>
          <w:rFonts w:ascii="標楷體" w:eastAsia="標楷體" w:hAnsi="標楷體" w:cs="Times New Roman"/>
          <w:sz w:val="28"/>
          <w:szCs w:val="28"/>
        </w:rPr>
        <w:t>6</w:t>
      </w:r>
      <w:r w:rsidRPr="0045785C">
        <w:rPr>
          <w:rFonts w:ascii="標楷體" w:eastAsia="標楷體" w:hAnsi="標楷體" w:cs="Times New Roman" w:hint="eastAsia"/>
          <w:sz w:val="28"/>
          <w:szCs w:val="28"/>
        </w:rPr>
        <w:t>時前於</w:t>
      </w:r>
      <w:r w:rsidR="00C34B37" w:rsidRPr="0045785C">
        <w:rPr>
          <w:rFonts w:ascii="標楷體" w:eastAsia="標楷體" w:hAnsi="標楷體" w:cs="Times New Roman" w:hint="eastAsia"/>
          <w:sz w:val="28"/>
          <w:szCs w:val="28"/>
          <w:lang w:eastAsia="zh-HK"/>
        </w:rPr>
        <w:t>臺中市政府</w:t>
      </w:r>
      <w:r w:rsidRPr="0045785C">
        <w:rPr>
          <w:rFonts w:ascii="標楷體" w:eastAsia="標楷體" w:hAnsi="標楷體" w:cs="Times New Roman" w:hint="eastAsia"/>
          <w:sz w:val="28"/>
          <w:szCs w:val="28"/>
        </w:rPr>
        <w:t>教育</w:t>
      </w:r>
      <w:r w:rsidR="00C34B37" w:rsidRPr="0045785C">
        <w:rPr>
          <w:rFonts w:ascii="標楷體" w:eastAsia="標楷體" w:hAnsi="標楷體" w:cs="Times New Roman" w:hint="eastAsia"/>
          <w:sz w:val="28"/>
          <w:szCs w:val="28"/>
          <w:lang w:eastAsia="zh-HK"/>
        </w:rPr>
        <w:t>局全球</w:t>
      </w:r>
      <w:r w:rsidRPr="0045785C">
        <w:rPr>
          <w:rFonts w:ascii="標楷體" w:eastAsia="標楷體" w:hAnsi="標楷體" w:cs="Times New Roman" w:hint="eastAsia"/>
          <w:sz w:val="28"/>
          <w:szCs w:val="28"/>
        </w:rPr>
        <w:t>資訊網（</w:t>
      </w:r>
      <w:hyperlink r:id="rId9" w:history="1">
        <w:r w:rsidR="00C34B37" w:rsidRPr="0045785C">
          <w:rPr>
            <w:rStyle w:val="af"/>
            <w:rFonts w:ascii="標楷體" w:eastAsia="標楷體" w:hAnsi="標楷體"/>
            <w:color w:val="auto"/>
          </w:rPr>
          <w:t>http://www.tc.edu.tw/</w:t>
        </w:r>
      </w:hyperlink>
      <w:r w:rsidRPr="0045785C">
        <w:rPr>
          <w:rFonts w:ascii="標楷體" w:eastAsia="標楷體" w:hAnsi="標楷體" w:cs="Times New Roman" w:hint="eastAsia"/>
          <w:sz w:val="28"/>
          <w:szCs w:val="28"/>
        </w:rPr>
        <w:t>），以及「</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Pr="0045785C">
        <w:rPr>
          <w:rFonts w:ascii="標楷體" w:eastAsia="標楷體" w:hAnsi="標楷體" w:cs="Times New Roman" w:hint="eastAsia"/>
          <w:sz w:val="28"/>
          <w:szCs w:val="28"/>
        </w:rPr>
        <w:t>多元文化教育優良教案甄選」專屬平台</w:t>
      </w:r>
      <w:r w:rsidRPr="0045785C">
        <w:rPr>
          <w:rFonts w:ascii="標楷體" w:eastAsia="標楷體" w:hAnsi="標楷體" w:cs="Times New Roman"/>
        </w:rPr>
        <w:t>(https://newres.pntcv.ntct.edu.tw/competition)</w:t>
      </w:r>
      <w:r w:rsidRPr="0045785C">
        <w:rPr>
          <w:rFonts w:ascii="標楷體" w:eastAsia="標楷體" w:hAnsi="標楷體" w:cs="Times New Roman" w:hint="eastAsia"/>
          <w:sz w:val="28"/>
          <w:szCs w:val="28"/>
        </w:rPr>
        <w:t>並</w:t>
      </w:r>
      <w:r w:rsidR="006E52CC" w:rsidRPr="0045785C">
        <w:rPr>
          <w:rFonts w:ascii="標楷體" w:eastAsia="標楷體" w:hAnsi="標楷體" w:cs="Times New Roman" w:hint="eastAsia"/>
          <w:sz w:val="28"/>
          <w:szCs w:val="28"/>
          <w:lang w:eastAsia="zh-TW"/>
        </w:rPr>
        <w:t>另</w:t>
      </w:r>
      <w:r w:rsidR="006E52CC" w:rsidRPr="0045785C">
        <w:rPr>
          <w:rFonts w:ascii="標楷體" w:eastAsia="標楷體" w:hAnsi="標楷體" w:cs="Times New Roman" w:hint="eastAsia"/>
          <w:sz w:val="28"/>
          <w:szCs w:val="28"/>
          <w:lang w:eastAsia="zh-TW"/>
        </w:rPr>
        <w:lastRenderedPageBreak/>
        <w:t>函</w:t>
      </w:r>
      <w:r w:rsidRPr="0045785C">
        <w:rPr>
          <w:rFonts w:ascii="標楷體" w:eastAsia="標楷體" w:hAnsi="標楷體" w:cs="Times New Roman" w:hint="eastAsia"/>
          <w:sz w:val="28"/>
          <w:szCs w:val="28"/>
        </w:rPr>
        <w:t>文各縣市政府及獲獎者。</w:t>
      </w:r>
    </w:p>
    <w:p w:rsidR="001B649C" w:rsidRPr="0045785C" w:rsidRDefault="007C5444"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lang w:eastAsia="zh-HK"/>
        </w:rPr>
        <w:t>捌</w:t>
      </w:r>
      <w:r w:rsidR="001B649C" w:rsidRPr="0045785C">
        <w:rPr>
          <w:rFonts w:ascii="標楷體" w:eastAsia="標楷體" w:hAnsi="標楷體" w:cs="Times New Roman" w:hint="eastAsia"/>
          <w:sz w:val="28"/>
          <w:szCs w:val="28"/>
        </w:rPr>
        <w:t>、獎勵及獲獎作品用途</w:t>
      </w:r>
    </w:p>
    <w:p w:rsidR="001B649C" w:rsidRPr="0045785C" w:rsidRDefault="001B649C" w:rsidP="007C5444">
      <w:pPr>
        <w:pStyle w:val="Standard"/>
        <w:spacing w:line="360" w:lineRule="auto"/>
        <w:ind w:leftChars="100" w:left="745" w:hanging="505"/>
        <w:rPr>
          <w:rFonts w:ascii="標楷體" w:eastAsia="標楷體" w:hAnsi="標楷體" w:cs="Times New Roman"/>
        </w:rPr>
      </w:pPr>
      <w:r w:rsidRPr="0045785C">
        <w:rPr>
          <w:rFonts w:ascii="標楷體" w:eastAsia="標楷體" w:hAnsi="標楷體" w:cs="Times New Roman" w:hint="eastAsia"/>
          <w:sz w:val="28"/>
          <w:szCs w:val="28"/>
        </w:rPr>
        <w:t>一、獎勵辦法：本競賽活動依競賽組別分別擇優錄取，各組獎項名額依「跨主管機關及區域性競賽活動核發獎金或等值獎勵支給表」</w:t>
      </w:r>
      <w:r w:rsidRPr="0045785C">
        <w:rPr>
          <w:rFonts w:ascii="標楷體" w:eastAsia="標楷體" w:hAnsi="標楷體" w:cs="Times New Roman" w:hint="eastAsia"/>
          <w:sz w:val="28"/>
          <w:szCs w:val="28"/>
          <w:shd w:val="clear" w:color="auto" w:fill="FFFFFF"/>
        </w:rPr>
        <w:t>之規定，</w:t>
      </w:r>
      <w:r w:rsidRPr="0045785C">
        <w:rPr>
          <w:rFonts w:ascii="標楷體" w:eastAsia="標楷體" w:hAnsi="標楷體" w:cs="Times New Roman" w:hint="eastAsia"/>
          <w:sz w:val="28"/>
          <w:szCs w:val="28"/>
        </w:rPr>
        <w:t>以送件件數</w:t>
      </w:r>
      <w:r w:rsidRPr="0045785C">
        <w:rPr>
          <w:rFonts w:ascii="標楷體" w:eastAsia="標楷體" w:hAnsi="標楷體" w:cs="Times New Roman"/>
          <w:sz w:val="28"/>
          <w:szCs w:val="28"/>
        </w:rPr>
        <w:t>20%</w:t>
      </w:r>
      <w:r w:rsidRPr="0045785C">
        <w:rPr>
          <w:rFonts w:ascii="標楷體" w:eastAsia="標楷體" w:hAnsi="標楷體" w:cs="Times New Roman" w:hint="eastAsia"/>
          <w:sz w:val="28"/>
          <w:szCs w:val="28"/>
        </w:rPr>
        <w:t>為限。</w:t>
      </w:r>
    </w:p>
    <w:p w:rsidR="001B649C" w:rsidRPr="0045785C" w:rsidRDefault="001B649C" w:rsidP="00995AAD">
      <w:pPr>
        <w:pStyle w:val="Standard"/>
        <w:spacing w:line="360" w:lineRule="auto"/>
        <w:ind w:right="-588" w:firstLine="280"/>
        <w:rPr>
          <w:rFonts w:ascii="標楷體" w:eastAsia="標楷體" w:hAnsi="標楷體" w:cs="Times New Roman"/>
        </w:rPr>
      </w:pPr>
      <w:r w:rsidRPr="0045785C">
        <w:rPr>
          <w:rFonts w:ascii="標楷體" w:eastAsia="標楷體" w:hAnsi="標楷體" w:cs="Times New Roman" w:hint="eastAsia"/>
          <w:sz w:val="28"/>
          <w:szCs w:val="28"/>
        </w:rPr>
        <w:t>（一）「特優」一名：每團隊發給獎金</w:t>
      </w:r>
      <w:r w:rsidRPr="0045785C">
        <w:rPr>
          <w:rFonts w:ascii="標楷體" w:eastAsia="標楷體" w:hAnsi="標楷體" w:cs="Times New Roman"/>
          <w:sz w:val="28"/>
          <w:szCs w:val="28"/>
        </w:rPr>
        <w:t>15,000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588" w:firstLine="280"/>
        <w:rPr>
          <w:rFonts w:ascii="標楷體" w:eastAsia="標楷體" w:hAnsi="標楷體" w:cs="Times New Roman"/>
        </w:rPr>
      </w:pPr>
      <w:r w:rsidRPr="0045785C">
        <w:rPr>
          <w:rFonts w:ascii="標楷體" w:eastAsia="標楷體" w:hAnsi="標楷體" w:cs="Times New Roman" w:hint="eastAsia"/>
          <w:sz w:val="28"/>
          <w:szCs w:val="28"/>
        </w:rPr>
        <w:t>（二）「優等」二名：每團隊發給獎金</w:t>
      </w:r>
      <w:r w:rsidRPr="0045785C">
        <w:rPr>
          <w:rFonts w:ascii="標楷體" w:eastAsia="標楷體" w:hAnsi="標楷體" w:cs="Times New Roman"/>
          <w:sz w:val="28"/>
          <w:szCs w:val="28"/>
        </w:rPr>
        <w:t>10,000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391" w:firstLine="280"/>
        <w:rPr>
          <w:rFonts w:ascii="標楷體" w:eastAsia="標楷體" w:hAnsi="標楷體" w:cs="Times New Roman"/>
          <w:sz w:val="28"/>
          <w:szCs w:val="28"/>
        </w:rPr>
      </w:pPr>
      <w:r w:rsidRPr="0045785C">
        <w:rPr>
          <w:rFonts w:ascii="標楷體" w:eastAsia="標楷體" w:hAnsi="標楷體" w:cs="Times New Roman" w:hint="eastAsia"/>
          <w:sz w:val="28"/>
          <w:szCs w:val="28"/>
        </w:rPr>
        <w:t>（三）「甲等」三名：每團隊發給獎金</w:t>
      </w:r>
      <w:r w:rsidRPr="0045785C">
        <w:rPr>
          <w:rFonts w:ascii="標楷體" w:eastAsia="標楷體" w:hAnsi="標楷體" w:cs="Times New Roman"/>
          <w:sz w:val="28"/>
          <w:szCs w:val="28"/>
        </w:rPr>
        <w:t>7,00</w:t>
      </w:r>
      <w:r w:rsidRPr="0045785C">
        <w:rPr>
          <w:rFonts w:ascii="標楷體" w:eastAsia="標楷體" w:hAnsi="標楷體" w:cs="Times New Roman"/>
          <w:sz w:val="28"/>
          <w:szCs w:val="28"/>
          <w:lang w:eastAsia="zh-TW"/>
        </w:rPr>
        <w:t>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right="-391" w:firstLine="280"/>
        <w:rPr>
          <w:rFonts w:ascii="標楷體" w:eastAsia="標楷體" w:hAnsi="標楷體" w:cs="Times New Roman"/>
          <w:sz w:val="28"/>
          <w:szCs w:val="28"/>
        </w:rPr>
      </w:pPr>
      <w:r w:rsidRPr="0045785C">
        <w:rPr>
          <w:rFonts w:ascii="標楷體" w:eastAsia="標楷體" w:hAnsi="標楷體" w:cs="Times New Roman" w:hint="eastAsia"/>
          <w:sz w:val="28"/>
          <w:szCs w:val="28"/>
        </w:rPr>
        <w:t>（四）「佳作」五名：每團隊發給獎金</w:t>
      </w:r>
      <w:r w:rsidRPr="0045785C">
        <w:rPr>
          <w:rFonts w:ascii="標楷體" w:eastAsia="標楷體" w:hAnsi="標楷體" w:cs="Times New Roman"/>
          <w:sz w:val="28"/>
          <w:szCs w:val="28"/>
        </w:rPr>
        <w:t>3,000</w:t>
      </w:r>
      <w:r w:rsidRPr="0045785C">
        <w:rPr>
          <w:rFonts w:ascii="標楷體" w:eastAsia="標楷體" w:hAnsi="標楷體" w:cs="Times New Roman" w:hint="eastAsia"/>
          <w:sz w:val="28"/>
          <w:szCs w:val="28"/>
        </w:rPr>
        <w:t>元、學校獎牌一座、作者獎狀乙張</w:t>
      </w:r>
    </w:p>
    <w:p w:rsidR="001B649C" w:rsidRPr="0045785C" w:rsidRDefault="001B649C" w:rsidP="00995AAD">
      <w:pPr>
        <w:pStyle w:val="Standard"/>
        <w:spacing w:line="360" w:lineRule="auto"/>
        <w:ind w:firstLine="280"/>
        <w:rPr>
          <w:rFonts w:ascii="標楷體" w:eastAsia="標楷體" w:hAnsi="標楷體" w:cs="Times New Roman"/>
        </w:rPr>
      </w:pPr>
      <w:r w:rsidRPr="0045785C">
        <w:rPr>
          <w:rFonts w:ascii="標楷體" w:eastAsia="標楷體" w:hAnsi="標楷體" w:cs="Times New Roman" w:hint="eastAsia"/>
          <w:sz w:val="28"/>
          <w:szCs w:val="28"/>
        </w:rPr>
        <w:t>（五）「入選」若干名：每團隊發給獎金</w:t>
      </w:r>
      <w:r w:rsidRPr="0045785C">
        <w:rPr>
          <w:rFonts w:ascii="標楷體" w:eastAsia="標楷體" w:hAnsi="標楷體" w:cs="Times New Roman"/>
          <w:sz w:val="28"/>
          <w:szCs w:val="28"/>
        </w:rPr>
        <w:t>1,200</w:t>
      </w:r>
      <w:r w:rsidRPr="0045785C">
        <w:rPr>
          <w:rFonts w:ascii="標楷體" w:eastAsia="標楷體" w:hAnsi="標楷體" w:cs="Times New Roman" w:hint="eastAsia"/>
          <w:sz w:val="28"/>
          <w:szCs w:val="28"/>
        </w:rPr>
        <w:t>元、作者獎狀乙張。</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二、參賽作品經評審委員二分之ㄧ（含）以上認定未達獲獎水準，得將部分獎項列為從缺或減少錄取名額。</w:t>
      </w:r>
    </w:p>
    <w:p w:rsidR="00E51980" w:rsidRPr="0045785C" w:rsidRDefault="001B649C" w:rsidP="007C5444">
      <w:pPr>
        <w:pStyle w:val="Standard"/>
        <w:spacing w:line="360" w:lineRule="auto"/>
        <w:ind w:leftChars="100" w:left="779" w:hanging="539"/>
        <w:jc w:val="both"/>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三、上揭獎金</w:t>
      </w:r>
      <w:r w:rsidR="007C5444" w:rsidRPr="0045785C">
        <w:rPr>
          <w:rFonts w:ascii="標楷體" w:eastAsia="標楷體" w:hAnsi="標楷體" w:cs="Times New Roman" w:hint="eastAsia"/>
          <w:sz w:val="28"/>
          <w:szCs w:val="28"/>
          <w:lang w:eastAsia="zh-HK"/>
        </w:rPr>
        <w:t>發給對象為</w:t>
      </w:r>
      <w:r w:rsidR="00C34B37" w:rsidRPr="0045785C">
        <w:rPr>
          <w:rFonts w:ascii="標楷體" w:eastAsia="標楷體" w:hAnsi="標楷體" w:cs="Times New Roman" w:hint="eastAsia"/>
          <w:sz w:val="28"/>
          <w:szCs w:val="28"/>
          <w:lang w:eastAsia="zh-HK"/>
        </w:rPr>
        <w:t>得獎者報名表所載之</w:t>
      </w:r>
      <w:r w:rsidR="00E51980" w:rsidRPr="0045785C">
        <w:rPr>
          <w:rFonts w:ascii="標楷體" w:eastAsia="標楷體" w:hAnsi="標楷體" w:cs="Times New Roman" w:hint="eastAsia"/>
          <w:sz w:val="28"/>
          <w:szCs w:val="28"/>
        </w:rPr>
        <w:t>學校，並用於提升教師教學專業發展之相關活動</w:t>
      </w:r>
      <w:r w:rsidR="00E51980" w:rsidRPr="0045785C">
        <w:rPr>
          <w:rFonts w:ascii="標楷體" w:eastAsia="標楷體" w:hAnsi="標楷體" w:cs="Times New Roman" w:hint="eastAsia"/>
          <w:sz w:val="28"/>
          <w:szCs w:val="28"/>
          <w:lang w:eastAsia="zh-TW"/>
        </w:rPr>
        <w:t>，</w:t>
      </w:r>
      <w:r w:rsidR="00E51980" w:rsidRPr="0045785C">
        <w:rPr>
          <w:rFonts w:ascii="標楷體" w:eastAsia="標楷體" w:hAnsi="標楷體" w:cs="Times New Roman" w:hint="eastAsia"/>
          <w:sz w:val="28"/>
          <w:szCs w:val="28"/>
          <w:lang w:eastAsia="zh-HK"/>
        </w:rPr>
        <w:t>獎金統一以匯款方式辦理</w:t>
      </w:r>
      <w:r w:rsidR="00E51980" w:rsidRPr="0045785C">
        <w:rPr>
          <w:rFonts w:ascii="標楷體" w:eastAsia="標楷體" w:hAnsi="標楷體" w:cs="Times New Roman" w:hint="eastAsia"/>
          <w:sz w:val="28"/>
          <w:szCs w:val="28"/>
          <w:lang w:eastAsia="zh-TW"/>
        </w:rPr>
        <w:t>。</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四、作品用途：入選作品之著作權歸教育部所有，主辦及合辦單位擁有複製、公布、發行與使用之權利，並視需要得請參賽者無償配合修改。</w:t>
      </w:r>
    </w:p>
    <w:p w:rsidR="007C5444"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五、教育分享：經評審結果為得獎之優良教案，將彙編成冊送各縣市政府。同時，優良作品將公告於「</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rPr>
        <w:t>8</w:t>
      </w:r>
      <w:r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Pr="0045785C">
        <w:rPr>
          <w:rFonts w:ascii="標楷體" w:eastAsia="標楷體" w:hAnsi="標楷體" w:cs="Times New Roman" w:hint="eastAsia"/>
          <w:sz w:val="28"/>
          <w:szCs w:val="28"/>
        </w:rPr>
        <w:t>多元文化教育優良教案甄選」專屬平台</w:t>
      </w:r>
      <w:r w:rsidRPr="0045785C">
        <w:rPr>
          <w:rFonts w:ascii="標楷體" w:eastAsia="標楷體" w:hAnsi="標楷體" w:cs="Times New Roman"/>
        </w:rPr>
        <w:t>(https://newres.pntcv.ntct.edu.tw/competition)</w:t>
      </w:r>
      <w:r w:rsidRPr="0045785C">
        <w:rPr>
          <w:rFonts w:ascii="標楷體" w:eastAsia="標楷體" w:hAnsi="標楷體" w:cs="Times New Roman" w:hint="eastAsia"/>
          <w:sz w:val="28"/>
          <w:szCs w:val="28"/>
        </w:rPr>
        <w:t>，並提供下載功能，有效進行作品交流與分享。</w:t>
      </w:r>
    </w:p>
    <w:p w:rsidR="001B649C" w:rsidRPr="0045785C" w:rsidRDefault="001B649C" w:rsidP="007C5444">
      <w:pPr>
        <w:pStyle w:val="Standard"/>
        <w:spacing w:line="360" w:lineRule="auto"/>
        <w:ind w:leftChars="100" w:left="779" w:hanging="539"/>
        <w:jc w:val="both"/>
        <w:rPr>
          <w:rFonts w:ascii="標楷體" w:eastAsia="SimSun" w:hAnsi="標楷體" w:cs="Times New Roman"/>
          <w:sz w:val="28"/>
          <w:szCs w:val="28"/>
        </w:rPr>
      </w:pPr>
      <w:r w:rsidRPr="0045785C">
        <w:rPr>
          <w:rFonts w:ascii="標楷體" w:eastAsia="標楷體" w:hAnsi="標楷體" w:cs="Times New Roman" w:hint="eastAsia"/>
          <w:sz w:val="28"/>
          <w:szCs w:val="28"/>
        </w:rPr>
        <w:t>六、敘獎方式：各直轄市、縣</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市</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政府對於辦理本計畫績效優良之學校及相關人員，得本權責依相關規定予以獎勵。</w:t>
      </w:r>
    </w:p>
    <w:p w:rsidR="007C5444" w:rsidRPr="0045785C" w:rsidRDefault="007C5444" w:rsidP="007C5444">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玖、</w:t>
      </w:r>
      <w:r w:rsidRPr="0045785C">
        <w:rPr>
          <w:rFonts w:ascii="標楷體" w:eastAsia="標楷體" w:hAnsi="標楷體" w:cs="Times New Roman" w:hint="eastAsia"/>
          <w:sz w:val="28"/>
          <w:szCs w:val="28"/>
        </w:rPr>
        <w:t>頒獎典禮：</w:t>
      </w:r>
    </w:p>
    <w:p w:rsidR="007C5444" w:rsidRPr="0045785C" w:rsidRDefault="007C5444" w:rsidP="00B42272">
      <w:pPr>
        <w:pStyle w:val="Standard"/>
        <w:tabs>
          <w:tab w:val="left" w:pos="736"/>
        </w:tabs>
        <w:spacing w:line="360" w:lineRule="auto"/>
        <w:ind w:leftChars="100" w:left="800" w:hangingChars="200" w:hanging="560"/>
        <w:rPr>
          <w:rFonts w:ascii="標楷體" w:eastAsia="SimSun" w:hAnsi="標楷體" w:cs="Times New Roman"/>
          <w:sz w:val="28"/>
          <w:szCs w:val="28"/>
          <w:lang w:eastAsia="zh-HK"/>
        </w:rPr>
      </w:pPr>
      <w:r w:rsidRPr="0045785C">
        <w:rPr>
          <w:rFonts w:ascii="標楷體" w:eastAsia="標楷體" w:hAnsi="標楷體" w:cs="Times New Roman" w:hint="eastAsia"/>
          <w:sz w:val="28"/>
          <w:szCs w:val="28"/>
        </w:rPr>
        <w:t>一</w:t>
      </w:r>
      <w:r w:rsidRPr="0045785C">
        <w:rPr>
          <w:rFonts w:ascii="標楷體" w:eastAsia="標楷體" w:hAnsi="標楷體" w:cs="Times New Roman" w:hint="eastAsia"/>
          <w:sz w:val="28"/>
          <w:szCs w:val="28"/>
          <w:lang w:eastAsia="zh-HK"/>
        </w:rPr>
        <w:t>、</w:t>
      </w:r>
      <w:r w:rsidRPr="0045785C">
        <w:rPr>
          <w:rFonts w:ascii="標楷體" w:eastAsia="標楷體" w:hAnsi="標楷體" w:cs="Times New Roman" w:hint="eastAsia"/>
          <w:sz w:val="28"/>
          <w:szCs w:val="28"/>
        </w:rPr>
        <w:t>時間：</w:t>
      </w: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w:t>
      </w:r>
      <w:r w:rsidRPr="0045785C">
        <w:rPr>
          <w:rFonts w:ascii="標楷體" w:eastAsia="標楷體" w:hAnsi="標楷體" w:cs="Times New Roman" w:hint="eastAsia"/>
          <w:sz w:val="28"/>
          <w:szCs w:val="28"/>
          <w:lang w:eastAsia="zh-TW"/>
        </w:rPr>
        <w:t>11</w:t>
      </w:r>
      <w:r w:rsidRPr="0045785C">
        <w:rPr>
          <w:rFonts w:ascii="標楷體" w:eastAsia="標楷體" w:hAnsi="標楷體" w:cs="Times New Roman" w:hint="eastAsia"/>
          <w:sz w:val="28"/>
          <w:szCs w:val="28"/>
        </w:rPr>
        <w:t>月</w:t>
      </w:r>
      <w:r w:rsidR="00B42272" w:rsidRPr="0045785C">
        <w:rPr>
          <w:rFonts w:ascii="標楷體" w:eastAsia="標楷體" w:hAnsi="標楷體" w:cs="Times New Roman" w:hint="eastAsia"/>
          <w:sz w:val="28"/>
          <w:szCs w:val="28"/>
          <w:lang w:eastAsia="zh-TW"/>
        </w:rPr>
        <w:t>30</w:t>
      </w:r>
      <w:r w:rsidRPr="0045785C">
        <w:rPr>
          <w:rFonts w:ascii="標楷體" w:eastAsia="標楷體" w:hAnsi="標楷體" w:cs="Times New Roman" w:hint="eastAsia"/>
          <w:sz w:val="28"/>
          <w:szCs w:val="28"/>
        </w:rPr>
        <w:t>日</w:t>
      </w:r>
      <w:r w:rsidR="00FF533E"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rPr>
        <w:t>星期</w:t>
      </w:r>
      <w:r w:rsidR="00B42272" w:rsidRPr="0045785C">
        <w:rPr>
          <w:rFonts w:ascii="標楷體" w:eastAsia="標楷體" w:hAnsi="標楷體" w:cs="Times New Roman" w:hint="eastAsia"/>
          <w:sz w:val="28"/>
          <w:szCs w:val="28"/>
          <w:lang w:eastAsia="zh-TW"/>
        </w:rPr>
        <w:t>六</w:t>
      </w:r>
      <w:r w:rsidR="00FF533E" w:rsidRPr="0045785C">
        <w:rPr>
          <w:rFonts w:ascii="標楷體" w:eastAsia="標楷體" w:hAnsi="標楷體" w:cs="Times New Roman" w:hint="eastAsia"/>
          <w:sz w:val="28"/>
          <w:szCs w:val="28"/>
          <w:lang w:eastAsia="zh-TW"/>
        </w:rPr>
        <w:t>)</w:t>
      </w:r>
      <w:r w:rsidR="006E52CC" w:rsidRPr="0045785C">
        <w:rPr>
          <w:rFonts w:ascii="標楷體" w:eastAsia="標楷體" w:hAnsi="標楷體" w:cs="Times New Roman" w:hint="eastAsia"/>
          <w:sz w:val="28"/>
          <w:szCs w:val="28"/>
          <w:lang w:eastAsia="zh-TW"/>
        </w:rPr>
        <w:t>，上午9時至12時</w:t>
      </w:r>
      <w:r w:rsidRPr="0045785C">
        <w:rPr>
          <w:rFonts w:ascii="標楷體" w:eastAsia="標楷體" w:hAnsi="標楷體" w:cs="Times New Roman"/>
          <w:sz w:val="28"/>
          <w:szCs w:val="28"/>
        </w:rPr>
        <w:t xml:space="preserve"> </w:t>
      </w:r>
      <w:r w:rsidR="00B677D9" w:rsidRPr="0045785C">
        <w:rPr>
          <w:rFonts w:ascii="標楷體" w:eastAsia="標楷體" w:hAnsi="標楷體" w:cs="Times New Roman" w:hint="eastAsia"/>
          <w:sz w:val="28"/>
          <w:szCs w:val="28"/>
        </w:rPr>
        <w:t>。</w:t>
      </w:r>
    </w:p>
    <w:p w:rsidR="007C5444" w:rsidRPr="0045785C" w:rsidRDefault="007C5444" w:rsidP="007C5444">
      <w:pPr>
        <w:pStyle w:val="Standard"/>
        <w:tabs>
          <w:tab w:val="left" w:pos="736"/>
        </w:tabs>
        <w:spacing w:line="360" w:lineRule="auto"/>
        <w:ind w:leftChars="100" w:left="80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w:t>
      </w:r>
      <w:r w:rsidRPr="0045785C">
        <w:rPr>
          <w:rFonts w:ascii="標楷體" w:eastAsia="標楷體" w:hAnsi="標楷體" w:cs="Times New Roman" w:hint="eastAsia"/>
          <w:sz w:val="28"/>
          <w:szCs w:val="28"/>
          <w:lang w:eastAsia="zh-HK"/>
        </w:rPr>
        <w:t>、</w:t>
      </w:r>
      <w:r w:rsidRPr="0045785C">
        <w:rPr>
          <w:rFonts w:ascii="標楷體" w:eastAsia="標楷體" w:hAnsi="標楷體" w:cs="Times New Roman" w:hint="eastAsia"/>
          <w:sz w:val="28"/>
          <w:szCs w:val="28"/>
        </w:rPr>
        <w:t>地點：</w:t>
      </w:r>
      <w:r w:rsidRPr="0045785C">
        <w:rPr>
          <w:rFonts w:ascii="標楷體" w:eastAsia="標楷體" w:hAnsi="標楷體" w:cs="Times New Roman" w:hint="eastAsia"/>
          <w:sz w:val="28"/>
          <w:szCs w:val="28"/>
          <w:lang w:eastAsia="zh-HK"/>
        </w:rPr>
        <w:t>臺中市立啟明學校</w:t>
      </w:r>
      <w:r w:rsidRPr="0045785C">
        <w:rPr>
          <w:rFonts w:ascii="標楷體" w:eastAsia="標楷體" w:hAnsi="標楷體" w:cs="Times New Roman" w:hint="eastAsia"/>
          <w:sz w:val="28"/>
          <w:szCs w:val="28"/>
        </w:rPr>
        <w:t>（地址：</w:t>
      </w:r>
      <w:r w:rsidRPr="0045785C">
        <w:rPr>
          <w:rFonts w:ascii="標楷體" w:eastAsia="標楷體" w:hAnsi="標楷體" w:cs="Times New Roman" w:hint="eastAsia"/>
          <w:sz w:val="28"/>
          <w:szCs w:val="28"/>
          <w:lang w:eastAsia="zh-HK"/>
        </w:rPr>
        <w:t>臺</w:t>
      </w:r>
      <w:r w:rsidRPr="0045785C">
        <w:rPr>
          <w:rFonts w:ascii="標楷體" w:eastAsia="標楷體" w:hAnsi="標楷體" w:cs="Times New Roman" w:hint="eastAsia"/>
          <w:sz w:val="28"/>
          <w:szCs w:val="28"/>
        </w:rPr>
        <w:t>中市后里區三豐路三段936號）</w:t>
      </w:r>
    </w:p>
    <w:p w:rsidR="007C5444" w:rsidRPr="0045785C" w:rsidRDefault="007C5444" w:rsidP="007C5444">
      <w:pPr>
        <w:pStyle w:val="Standard"/>
        <w:spacing w:line="360" w:lineRule="auto"/>
        <w:ind w:leftChars="100" w:left="80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rPr>
        <w:t>交通方式：</w:t>
      </w:r>
    </w:p>
    <w:p w:rsidR="007C5444" w:rsidRPr="0045785C" w:rsidRDefault="007C5444" w:rsidP="007C5444">
      <w:pPr>
        <w:pStyle w:val="Standard"/>
        <w:spacing w:line="360" w:lineRule="auto"/>
        <w:ind w:leftChars="150" w:left="92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(一)火車：</w:t>
      </w:r>
      <w:r w:rsidRPr="0045785C">
        <w:rPr>
          <w:rFonts w:ascii="標楷體" w:eastAsia="標楷體" w:hAnsi="標楷體" w:cs="Times New Roman" w:hint="eastAsia"/>
          <w:sz w:val="28"/>
          <w:szCs w:val="28"/>
        </w:rPr>
        <w:t>搭乘</w:t>
      </w:r>
      <w:r w:rsidRPr="0045785C">
        <w:rPr>
          <w:rFonts w:ascii="標楷體" w:eastAsia="標楷體" w:hAnsi="標楷體" w:cs="Times New Roman" w:hint="eastAsia"/>
          <w:sz w:val="28"/>
          <w:szCs w:val="28"/>
          <w:lang w:eastAsia="zh-HK"/>
        </w:rPr>
        <w:t>火車</w:t>
      </w:r>
      <w:r w:rsidRPr="0045785C">
        <w:rPr>
          <w:rFonts w:ascii="標楷體" w:eastAsia="標楷體" w:hAnsi="標楷體" w:cs="Times New Roman" w:hint="eastAsia"/>
          <w:sz w:val="28"/>
          <w:szCs w:val="28"/>
        </w:rPr>
        <w:t>至</w:t>
      </w:r>
      <w:r w:rsidRPr="0045785C">
        <w:rPr>
          <w:rFonts w:ascii="標楷體" w:eastAsia="標楷體" w:hAnsi="標楷體" w:cs="Times New Roman" w:hint="eastAsia"/>
          <w:sz w:val="28"/>
          <w:szCs w:val="28"/>
          <w:lang w:eastAsia="zh-HK"/>
        </w:rPr>
        <w:t>后里火車站</w:t>
      </w:r>
      <w:r w:rsidRPr="0045785C">
        <w:rPr>
          <w:rFonts w:ascii="標楷體" w:eastAsia="標楷體" w:hAnsi="標楷體" w:cs="Times New Roman" w:hint="eastAsia"/>
          <w:sz w:val="28"/>
          <w:szCs w:val="28"/>
        </w:rPr>
        <w:t>，</w:t>
      </w:r>
      <w:r w:rsidRPr="0045785C">
        <w:rPr>
          <w:rFonts w:ascii="標楷體" w:eastAsia="標楷體" w:hAnsi="標楷體" w:cs="Times New Roman" w:hint="eastAsia"/>
          <w:sz w:val="28"/>
          <w:szCs w:val="28"/>
          <w:lang w:eastAsia="zh-HK"/>
        </w:rPr>
        <w:t>出</w:t>
      </w:r>
      <w:r w:rsidRPr="0045785C">
        <w:rPr>
          <w:rFonts w:ascii="標楷體" w:eastAsia="標楷體" w:hAnsi="標楷體" w:cs="Times New Roman" w:hint="eastAsia"/>
          <w:sz w:val="28"/>
          <w:szCs w:val="28"/>
        </w:rPr>
        <w:t>站後請</w:t>
      </w:r>
      <w:r w:rsidRPr="0045785C">
        <w:rPr>
          <w:rFonts w:ascii="標楷體" w:eastAsia="標楷體" w:hAnsi="標楷體" w:cs="Times New Roman" w:hint="eastAsia"/>
          <w:sz w:val="28"/>
          <w:szCs w:val="28"/>
          <w:lang w:eastAsia="zh-HK"/>
        </w:rPr>
        <w:t>沿</w:t>
      </w:r>
      <w:r w:rsidRPr="0045785C">
        <w:rPr>
          <w:rFonts w:ascii="標楷體" w:eastAsia="標楷體" w:hAnsi="標楷體" w:cs="Times New Roman" w:hint="eastAsia"/>
          <w:sz w:val="28"/>
          <w:szCs w:val="28"/>
        </w:rPr>
        <w:t>著</w:t>
      </w:r>
      <w:r w:rsidRPr="0045785C">
        <w:rPr>
          <w:rFonts w:ascii="標楷體" w:eastAsia="標楷體" w:hAnsi="標楷體" w:cs="Times New Roman" w:hint="eastAsia"/>
          <w:sz w:val="28"/>
          <w:szCs w:val="28"/>
          <w:lang w:eastAsia="zh-HK"/>
        </w:rPr>
        <w:t>甲后路</w:t>
      </w:r>
      <w:r w:rsidRPr="0045785C">
        <w:rPr>
          <w:rFonts w:ascii="標楷體" w:eastAsia="標楷體" w:hAnsi="標楷體" w:cs="Times New Roman" w:hint="eastAsia"/>
          <w:sz w:val="28"/>
          <w:szCs w:val="28"/>
        </w:rPr>
        <w:t>直走到</w:t>
      </w:r>
      <w:r w:rsidRPr="0045785C">
        <w:rPr>
          <w:rFonts w:ascii="標楷體" w:eastAsia="標楷體" w:hAnsi="標楷體" w:cs="Times New Roman" w:hint="eastAsia"/>
          <w:sz w:val="28"/>
          <w:szCs w:val="28"/>
          <w:lang w:eastAsia="zh-HK"/>
        </w:rPr>
        <w:t>后里國小轉搭</w:t>
      </w:r>
      <w:r w:rsidRPr="0045785C">
        <w:rPr>
          <w:rFonts w:ascii="標楷體" w:eastAsia="標楷體" w:hAnsi="標楷體" w:cs="Times New Roman" w:hint="eastAsia"/>
          <w:sz w:val="28"/>
          <w:szCs w:val="28"/>
          <w:lang w:eastAsia="zh-TW"/>
        </w:rPr>
        <w:lastRenderedPageBreak/>
        <w:t>226</w:t>
      </w:r>
      <w:r w:rsidRPr="0045785C">
        <w:rPr>
          <w:rFonts w:ascii="標楷體" w:eastAsia="標楷體" w:hAnsi="標楷體" w:cs="Times New Roman" w:hint="eastAsia"/>
          <w:sz w:val="28"/>
          <w:szCs w:val="28"/>
          <w:lang w:eastAsia="zh-HK"/>
        </w:rPr>
        <w:t>號公車，到啟明學校下車</w:t>
      </w:r>
      <w:r w:rsidRPr="0045785C">
        <w:rPr>
          <w:rFonts w:ascii="標楷體" w:eastAsia="標楷體" w:hAnsi="標楷體" w:cs="Times New Roman" w:hint="eastAsia"/>
          <w:sz w:val="28"/>
          <w:szCs w:val="28"/>
        </w:rPr>
        <w:t>即可抵達。</w:t>
      </w:r>
    </w:p>
    <w:p w:rsidR="007C5444" w:rsidRPr="0045785C" w:rsidRDefault="007C5444" w:rsidP="007C5444">
      <w:pPr>
        <w:pStyle w:val="Standard"/>
        <w:spacing w:line="360" w:lineRule="auto"/>
        <w:ind w:leftChars="150" w:left="920" w:rightChars="-172" w:right="-413" w:hangingChars="200" w:hanging="560"/>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(二)自行開車：中山高接</w:t>
      </w:r>
      <w:r w:rsidRPr="0045785C">
        <w:rPr>
          <w:rFonts w:ascii="標楷體" w:eastAsia="標楷體" w:hAnsi="標楷體" w:cs="Times New Roman" w:hint="eastAsia"/>
          <w:sz w:val="28"/>
          <w:szCs w:val="28"/>
          <w:lang w:eastAsia="zh-TW"/>
        </w:rPr>
        <w:t>4</w:t>
      </w:r>
      <w:r w:rsidRPr="0045785C">
        <w:rPr>
          <w:rFonts w:ascii="標楷體" w:eastAsia="標楷體" w:hAnsi="標楷體" w:cs="Times New Roman" w:hint="eastAsia"/>
          <w:sz w:val="28"/>
          <w:szCs w:val="28"/>
          <w:lang w:eastAsia="zh-HK"/>
        </w:rPr>
        <w:t>號國道，於豐原交流道下，左轉三豐路往后里方向直行約</w:t>
      </w:r>
      <w:r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lang w:eastAsia="zh-HK"/>
        </w:rPr>
        <w:t>分鐘即可抵達。</w:t>
      </w:r>
    </w:p>
    <w:p w:rsidR="007C5444" w:rsidRPr="0045785C" w:rsidRDefault="007C5444" w:rsidP="007C5444">
      <w:pPr>
        <w:pStyle w:val="Standard"/>
        <w:spacing w:line="360" w:lineRule="auto"/>
        <w:ind w:leftChars="100" w:left="800" w:rightChars="-172" w:right="-413"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四、出</w:t>
      </w:r>
      <w:r w:rsidRPr="0045785C">
        <w:rPr>
          <w:rFonts w:ascii="標楷體" w:eastAsia="標楷體" w:hAnsi="標楷體" w:cs="Times New Roman" w:hint="eastAsia"/>
          <w:sz w:val="28"/>
          <w:szCs w:val="28"/>
        </w:rPr>
        <w:t>席人員請各單位給予公</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差</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假辦理，其往返所需旅費依「國內出差旅費報支要點」核實支應。</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拾、版權說明</w:t>
      </w:r>
    </w:p>
    <w:p w:rsidR="001B649C" w:rsidRPr="0045785C" w:rsidRDefault="001B649C" w:rsidP="00995AAD">
      <w:pPr>
        <w:pStyle w:val="Standard"/>
        <w:spacing w:line="360" w:lineRule="auto"/>
        <w:ind w:firstLine="560"/>
        <w:rPr>
          <w:rFonts w:ascii="標楷體" w:eastAsia="標楷體" w:hAnsi="標楷體" w:cs="Times New Roman"/>
          <w:sz w:val="28"/>
          <w:szCs w:val="28"/>
        </w:rPr>
      </w:pPr>
      <w:r w:rsidRPr="0045785C">
        <w:rPr>
          <w:rFonts w:ascii="標楷體" w:eastAsia="標楷體" w:hAnsi="標楷體" w:cs="Times New Roman" w:hint="eastAsia"/>
          <w:sz w:val="28"/>
          <w:szCs w:val="28"/>
        </w:rPr>
        <w:t>一、參賽作品恕不退還，請自留底稿。</w:t>
      </w:r>
    </w:p>
    <w:p w:rsidR="001B649C" w:rsidRPr="0045785C" w:rsidRDefault="001B649C" w:rsidP="00995AAD">
      <w:pPr>
        <w:pStyle w:val="Standard"/>
        <w:spacing w:line="360" w:lineRule="auto"/>
        <w:ind w:left="1122" w:hanging="560"/>
        <w:rPr>
          <w:rFonts w:ascii="標楷體" w:eastAsia="標楷體" w:hAnsi="標楷體" w:cs="Times New Roman"/>
          <w:sz w:val="28"/>
          <w:szCs w:val="28"/>
        </w:rPr>
      </w:pPr>
      <w:r w:rsidRPr="0045785C">
        <w:rPr>
          <w:rFonts w:ascii="標楷體" w:eastAsia="標楷體" w:hAnsi="標楷體" w:cs="Times New Roman" w:hint="eastAsia"/>
          <w:sz w:val="28"/>
          <w:szCs w:val="28"/>
        </w:rPr>
        <w:t>二、若參賽作品經人檢舉或告發涉及侵害著作權或專利權，經有關機關處罰確定者，將取消其得獎資格並追回原發放獎金及獎座。參賽作品若涉及違法，由參賽者自行負責。切結書填具如附件。</w:t>
      </w:r>
    </w:p>
    <w:p w:rsidR="001B649C" w:rsidRPr="0045785C" w:rsidRDefault="001B649C" w:rsidP="00995AAD">
      <w:pPr>
        <w:pStyle w:val="Standard"/>
        <w:spacing w:line="360" w:lineRule="auto"/>
        <w:ind w:left="1080" w:hanging="54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三、參賽作品內容以自行開發製作為主。若引用他人之圖片、影音與文字</w:t>
      </w:r>
      <w:r w:rsidRPr="0045785C">
        <w:rPr>
          <w:rFonts w:ascii="標楷體" w:eastAsia="標楷體" w:hAnsi="標楷體" w:cs="Times New Roman"/>
          <w:sz w:val="28"/>
          <w:szCs w:val="28"/>
          <w:lang w:eastAsia="zh-TW"/>
        </w:rPr>
        <w:t xml:space="preserve">  </w:t>
      </w:r>
      <w:r w:rsidRPr="0045785C">
        <w:rPr>
          <w:rFonts w:ascii="標楷體" w:eastAsia="標楷體" w:hAnsi="標楷體" w:cs="Times New Roman" w:hint="eastAsia"/>
          <w:sz w:val="28"/>
          <w:szCs w:val="28"/>
        </w:rPr>
        <w:t>等，需取得所有權人同意，並註明出處。</w:t>
      </w:r>
    </w:p>
    <w:p w:rsidR="001B649C" w:rsidRPr="0045785C" w:rsidRDefault="001B649C" w:rsidP="00995AAD">
      <w:pPr>
        <w:pStyle w:val="Standard"/>
        <w:spacing w:line="360" w:lineRule="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拾壹、注意事項</w:t>
      </w:r>
    </w:p>
    <w:p w:rsidR="00FF533E" w:rsidRPr="0045785C" w:rsidRDefault="00FF533E" w:rsidP="00FF533E">
      <w:pPr>
        <w:pStyle w:val="Standard"/>
        <w:spacing w:line="360" w:lineRule="auto"/>
        <w:ind w:leftChars="200" w:left="1040" w:hangingChars="200" w:hanging="560"/>
        <w:rPr>
          <w:rFonts w:ascii="標楷體" w:eastAsia="標楷體" w:hAnsi="標楷體" w:cs="Times New Roman"/>
          <w:sz w:val="28"/>
          <w:szCs w:val="28"/>
        </w:rPr>
      </w:pPr>
      <w:r w:rsidRPr="0045785C">
        <w:rPr>
          <w:rFonts w:ascii="標楷體" w:eastAsia="標楷體" w:hAnsi="標楷體" w:cs="Times New Roman" w:hint="eastAsia"/>
          <w:sz w:val="28"/>
          <w:szCs w:val="28"/>
        </w:rPr>
        <w:t>一、參選作品勿受偏見影響，將新</w:t>
      </w:r>
      <w:r w:rsidRPr="0045785C">
        <w:rPr>
          <w:rFonts w:ascii="標楷體" w:eastAsia="標楷體" w:hAnsi="標楷體" w:cs="Times New Roman" w:hint="eastAsia"/>
          <w:sz w:val="28"/>
          <w:szCs w:val="28"/>
          <w:lang w:eastAsia="zh-HK"/>
        </w:rPr>
        <w:t>住</w:t>
      </w:r>
      <w:r w:rsidRPr="0045785C">
        <w:rPr>
          <w:rFonts w:ascii="標楷體" w:eastAsia="標楷體" w:hAnsi="標楷體" w:cs="Times New Roman" w:hint="eastAsia"/>
          <w:sz w:val="28"/>
          <w:szCs w:val="28"/>
        </w:rPr>
        <w:t>民及其子女或其他族群貼上弱勢、需要被照顧等標籤。</w:t>
      </w:r>
    </w:p>
    <w:p w:rsidR="00FF533E" w:rsidRPr="0045785C" w:rsidRDefault="00FF533E" w:rsidP="00FF533E">
      <w:pPr>
        <w:pStyle w:val="Standard"/>
        <w:spacing w:line="360" w:lineRule="auto"/>
        <w:ind w:leftChars="200" w:left="1040" w:hangingChars="200" w:hanging="560"/>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二、新住民定義</w:t>
      </w:r>
      <w:r w:rsidRPr="0045785C">
        <w:rPr>
          <w:rFonts w:ascii="標楷體" w:eastAsia="標楷體" w:hAnsi="標楷體" w:cs="Times New Roman" w:hint="eastAsia"/>
          <w:sz w:val="28"/>
          <w:szCs w:val="28"/>
          <w:lang w:eastAsia="zh-TW"/>
        </w:rPr>
        <w:t>：依內政部定義係指「配偶之一方持有外僑居留證、永久居留證，申請入境 停、居留及定居我國之中國大陸（含港澳地區）配偶」</w:t>
      </w:r>
      <w:r w:rsidR="00B61B1D">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TW"/>
        </w:rPr>
        <w:t>新住民子女：依內政部定義係指「子女出生時，其父或母一方為居住臺灣地區設有 戶籍國民，另一方為非居住臺灣地區設有戶籍國民」。</w:t>
      </w:r>
    </w:p>
    <w:p w:rsidR="00FF533E" w:rsidRPr="0045785C" w:rsidRDefault="00FF533E" w:rsidP="00FF533E">
      <w:pPr>
        <w:pStyle w:val="Standard"/>
        <w:spacing w:line="360" w:lineRule="auto"/>
        <w:ind w:leftChars="233" w:left="1133" w:hangingChars="205" w:hanging="574"/>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rPr>
        <w:t>、獲獎之優良教案設計及學習單同意無償授權主辦單位為推廣之目的，以收錄、展示、重製、公佈網站等方式使用。</w:t>
      </w:r>
    </w:p>
    <w:p w:rsidR="00FF533E" w:rsidRPr="0045785C" w:rsidRDefault="00FF533E" w:rsidP="00FF533E">
      <w:pPr>
        <w:pStyle w:val="Standard"/>
        <w:spacing w:line="360" w:lineRule="auto"/>
        <w:ind w:leftChars="233" w:left="1133" w:hangingChars="205" w:hanging="574"/>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四</w:t>
      </w:r>
      <w:r w:rsidRPr="0045785C">
        <w:rPr>
          <w:rFonts w:ascii="標楷體" w:eastAsia="標楷體" w:hAnsi="標楷體" w:cs="Times New Roman" w:hint="eastAsia"/>
          <w:sz w:val="28"/>
          <w:szCs w:val="28"/>
        </w:rPr>
        <w:t>、凡參加本項比賽之作品，均應符合自製之原則，參賽者需於繳交參賽作品時，同時繳交「法律責任切結書」。</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rPr>
        <w:t>、送件之作品如為已公開發表、得獎之作品、仿冒或抄襲他人作品、著作權不明者、不符合本徵選辦法者，立即取消參賽資格，參賽者並應自負相關法律責任。</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lastRenderedPageBreak/>
        <w:t>六</w:t>
      </w:r>
      <w:r w:rsidRPr="0045785C">
        <w:rPr>
          <w:rFonts w:ascii="標楷體" w:eastAsia="標楷體" w:hAnsi="標楷體" w:cs="Times New Roman" w:hint="eastAsia"/>
          <w:sz w:val="28"/>
          <w:szCs w:val="28"/>
        </w:rPr>
        <w:t>、參賽作品須為參賽者原始創作，取材不得運用非經授權之照片、圖片、影音為內容，如有涉及侵害智慧財產權、著作權或商標、服務標章、機關標誌者，均取消獲獎資格，並追回所頒發之獎勵及獎金，並由參賽者自負法律責任。</w:t>
      </w:r>
    </w:p>
    <w:p w:rsidR="00FF533E" w:rsidRPr="0045785C" w:rsidRDefault="00FF533E" w:rsidP="00FF533E">
      <w:pPr>
        <w:pStyle w:val="Standard"/>
        <w:spacing w:line="360" w:lineRule="auto"/>
        <w:ind w:left="1120" w:hanging="580"/>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七</w:t>
      </w:r>
      <w:r w:rsidRPr="0045785C">
        <w:rPr>
          <w:rFonts w:ascii="標楷體" w:eastAsia="標楷體" w:hAnsi="標楷體" w:cs="Times New Roman" w:hint="eastAsia"/>
          <w:sz w:val="28"/>
          <w:szCs w:val="28"/>
        </w:rPr>
        <w:t>、參考資料請註明出處，作品內容若取材自已獲授權之文字、圖片、影音內容，請附上原著作權單位</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個人授權証明文件，並於作品『引用』內容出處，加註經原著作權單位</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個人授權使用等字樣；請勿侵害他人著作權，否則自負相關法律責任。</w:t>
      </w:r>
    </w:p>
    <w:p w:rsidR="001B649C" w:rsidRPr="0045785C" w:rsidRDefault="00FF533E" w:rsidP="00FF533E">
      <w:pPr>
        <w:pStyle w:val="Standard"/>
        <w:spacing w:line="360" w:lineRule="auto"/>
        <w:ind w:leftChars="200" w:left="998" w:hangingChars="185" w:hanging="518"/>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八</w:t>
      </w:r>
      <w:r w:rsidRPr="0045785C">
        <w:rPr>
          <w:rFonts w:ascii="標楷體" w:eastAsia="標楷體" w:hAnsi="標楷體" w:cs="Times New Roman" w:hint="eastAsia"/>
          <w:sz w:val="28"/>
          <w:szCs w:val="28"/>
        </w:rPr>
        <w:t>、主辦單位對獲選作品得視需要予以修改，做為後續規劃及應用。</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拾貳、預期成效</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透過本計畫的實施，促使教師對多元文化有更深的體認，並適時將多元文化教育融入教學中。</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提升教師撰寫優良教案的能力，促進專業發展提昇教學成效。</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藉由優良教案之發表及專題講座，提供教學資源分享交流平台，達到教學精進目的。</w:t>
      </w:r>
    </w:p>
    <w:p w:rsidR="001B649C" w:rsidRPr="0045785C" w:rsidRDefault="001B649C" w:rsidP="00995AAD">
      <w:pPr>
        <w:pStyle w:val="Standard"/>
        <w:widowControl/>
        <w:numPr>
          <w:ilvl w:val="1"/>
          <w:numId w:val="10"/>
        </w:numPr>
        <w:spacing w:line="360" w:lineRule="auto"/>
        <w:ind w:left="1162" w:hanging="622"/>
        <w:rPr>
          <w:rFonts w:ascii="標楷體" w:eastAsia="標楷體" w:hAnsi="標楷體" w:cs="Times New Roman"/>
          <w:sz w:val="28"/>
          <w:szCs w:val="28"/>
        </w:rPr>
      </w:pPr>
      <w:r w:rsidRPr="0045785C">
        <w:rPr>
          <w:rFonts w:ascii="標楷體" w:eastAsia="標楷體" w:hAnsi="標楷體" w:cs="Times New Roman" w:hint="eastAsia"/>
          <w:sz w:val="28"/>
          <w:szCs w:val="28"/>
        </w:rPr>
        <w:t>使學生體認並接納文化的異質性，在潛移默化中達到和睦相處、互相扶持的功效。</w:t>
      </w:r>
    </w:p>
    <w:p w:rsidR="001B649C" w:rsidRPr="0045785C" w:rsidRDefault="006E52CC" w:rsidP="00995AAD">
      <w:pPr>
        <w:pStyle w:val="Standard"/>
        <w:spacing w:line="360" w:lineRule="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rPr>
        <w:t>拾</w:t>
      </w:r>
      <w:r w:rsidRPr="0045785C">
        <w:rPr>
          <w:rFonts w:ascii="標楷體" w:eastAsia="標楷體" w:hAnsi="標楷體" w:cs="Times New Roman" w:hint="eastAsia"/>
          <w:sz w:val="28"/>
          <w:szCs w:val="28"/>
          <w:lang w:eastAsia="zh-TW"/>
        </w:rPr>
        <w:t>參</w:t>
      </w:r>
      <w:r w:rsidR="001B649C" w:rsidRPr="0045785C">
        <w:rPr>
          <w:rFonts w:ascii="標楷體" w:eastAsia="標楷體" w:hAnsi="標楷體" w:cs="Times New Roman" w:hint="eastAsia"/>
          <w:sz w:val="28"/>
          <w:szCs w:val="28"/>
        </w:rPr>
        <w:t>、本計畫經核定後實施，修正時亦同。</w:t>
      </w:r>
    </w:p>
    <w:p w:rsidR="00F85397" w:rsidRPr="0045785C" w:rsidRDefault="00C34B37" w:rsidP="00F85397">
      <w:pPr>
        <w:pStyle w:val="Standard"/>
        <w:spacing w:line="360" w:lineRule="auto"/>
        <w:ind w:right="-360"/>
        <w:jc w:val="center"/>
        <w:rPr>
          <w:rFonts w:ascii="標楷體" w:eastAsia="標楷體" w:hAnsi="標楷體" w:cs="Times New Roman"/>
          <w:sz w:val="32"/>
          <w:szCs w:val="32"/>
        </w:rPr>
      </w:pPr>
      <w:r w:rsidRPr="0045785C">
        <w:rPr>
          <w:rFonts w:ascii="標楷體" w:eastAsia="標楷體" w:hAnsi="標楷體" w:cs="Times New Roman"/>
          <w:sz w:val="28"/>
          <w:szCs w:val="28"/>
          <w:lang w:eastAsia="zh-TW"/>
        </w:rPr>
        <w:br w:type="page"/>
      </w:r>
      <w:r w:rsidR="00F85397" w:rsidRPr="0045785C">
        <w:rPr>
          <w:rFonts w:ascii="標楷體" w:eastAsia="標楷體" w:hAnsi="標楷體" w:cs="Times New Roman"/>
          <w:sz w:val="32"/>
          <w:szCs w:val="32"/>
        </w:rPr>
        <w:lastRenderedPageBreak/>
        <w:t>10</w:t>
      </w:r>
      <w:r w:rsidR="00F85397" w:rsidRPr="0045785C">
        <w:rPr>
          <w:rFonts w:ascii="標楷體" w:eastAsia="標楷體" w:hAnsi="標楷體" w:cs="Times New Roman" w:hint="eastAsia"/>
          <w:sz w:val="32"/>
          <w:szCs w:val="32"/>
          <w:lang w:eastAsia="zh-TW"/>
        </w:rPr>
        <w:t>8</w:t>
      </w:r>
      <w:r w:rsidR="00F85397" w:rsidRPr="0045785C">
        <w:rPr>
          <w:rFonts w:ascii="標楷體" w:eastAsia="標楷體" w:hAnsi="標楷體" w:cs="Times New Roman" w:hint="eastAsia"/>
          <w:sz w:val="32"/>
          <w:szCs w:val="32"/>
        </w:rPr>
        <w:t>年度全國</w:t>
      </w:r>
      <w:r w:rsidR="00B677D9" w:rsidRPr="0045785C">
        <w:rPr>
          <w:rFonts w:ascii="標楷體" w:eastAsia="標楷體" w:hAnsi="標楷體" w:cs="Times New Roman" w:hint="eastAsia"/>
          <w:sz w:val="32"/>
          <w:szCs w:val="32"/>
        </w:rPr>
        <w:t>性</w:t>
      </w:r>
      <w:r w:rsidR="00F85397" w:rsidRPr="0045785C">
        <w:rPr>
          <w:rFonts w:ascii="標楷體" w:eastAsia="標楷體" w:hAnsi="標楷體" w:cs="Times New Roman" w:hint="eastAsia"/>
          <w:sz w:val="32"/>
          <w:szCs w:val="32"/>
        </w:rPr>
        <w:t>多元文化教育優良教案甄選</w:t>
      </w:r>
      <w:r w:rsidR="00F85397" w:rsidRPr="0045785C">
        <w:rPr>
          <w:rFonts w:ascii="標楷體" w:eastAsia="標楷體" w:hAnsi="標楷體" w:cs="Times New Roman" w:hint="eastAsia"/>
          <w:sz w:val="32"/>
          <w:szCs w:val="32"/>
          <w:lang w:eastAsia="zh-HK"/>
        </w:rPr>
        <w:t>投稿須知</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一、</w:t>
      </w:r>
      <w:r w:rsidRPr="0045785C">
        <w:rPr>
          <w:rFonts w:ascii="標楷體" w:eastAsia="標楷體" w:hAnsi="標楷體" w:cs="Times New Roman" w:hint="eastAsia"/>
          <w:sz w:val="27"/>
          <w:szCs w:val="27"/>
        </w:rPr>
        <w:t>舉凡</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7"/>
          <w:szCs w:val="27"/>
          <w:lang w:eastAsia="zh-HK"/>
        </w:rPr>
        <w:t>、</w:t>
      </w:r>
      <w:r w:rsidRPr="0045785C">
        <w:rPr>
          <w:rFonts w:ascii="標楷體" w:eastAsia="標楷體" w:hAnsi="標楷體" w:cs="Times New Roman" w:hint="eastAsia"/>
          <w:sz w:val="27"/>
          <w:szCs w:val="27"/>
        </w:rPr>
        <w:t>九年一貫課程各學習領域能融入多元文化教育議題為主軸之教材皆可為徵選內容。</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二、</w:t>
      </w:r>
      <w:r w:rsidRPr="0045785C">
        <w:rPr>
          <w:rFonts w:ascii="標楷體" w:eastAsia="標楷體" w:hAnsi="標楷體" w:cs="Times New Roman" w:hint="eastAsia"/>
          <w:sz w:val="27"/>
          <w:szCs w:val="27"/>
        </w:rPr>
        <w:t>教學活動設計可採主題統整式，亦可著重於概念、知識、社會統整等領域統整及跨領域等模式。</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三、</w:t>
      </w:r>
      <w:r w:rsidRPr="0045785C">
        <w:rPr>
          <w:rFonts w:ascii="標楷體" w:eastAsia="標楷體" w:hAnsi="標楷體" w:cs="Times New Roman" w:hint="eastAsia"/>
          <w:sz w:val="27"/>
          <w:szCs w:val="27"/>
        </w:rPr>
        <w:t>授課節數不拘（以</w:t>
      </w:r>
      <w:r w:rsidRPr="0045785C">
        <w:rPr>
          <w:rFonts w:ascii="標楷體" w:eastAsia="標楷體" w:hAnsi="標楷體" w:cs="Times New Roman"/>
          <w:sz w:val="27"/>
          <w:szCs w:val="27"/>
        </w:rPr>
        <w:t>3-6</w:t>
      </w:r>
      <w:r w:rsidRPr="0045785C">
        <w:rPr>
          <w:rFonts w:ascii="標楷體" w:eastAsia="標楷體" w:hAnsi="標楷體" w:cs="Times New Roman" w:hint="eastAsia"/>
          <w:sz w:val="27"/>
          <w:szCs w:val="27"/>
        </w:rPr>
        <w:t>節為宜），以能完成一個完整活動、教學單元或幾個小單元的組合為原則。</w:t>
      </w:r>
    </w:p>
    <w:p w:rsidR="00F85397" w:rsidRPr="0045785C" w:rsidRDefault="00F85397" w:rsidP="00F85397">
      <w:pPr>
        <w:pStyle w:val="Standard"/>
        <w:spacing w:line="360" w:lineRule="auto"/>
        <w:ind w:left="540" w:hangingChars="200" w:hanging="540"/>
        <w:jc w:val="both"/>
        <w:rPr>
          <w:rFonts w:ascii="標楷體" w:eastAsia="標楷體" w:hAnsi="標楷體" w:cs="Times New Roman"/>
          <w:sz w:val="28"/>
          <w:szCs w:val="28"/>
          <w:lang w:eastAsia="zh-TW"/>
        </w:rPr>
      </w:pPr>
      <w:r w:rsidRPr="0045785C">
        <w:rPr>
          <w:rFonts w:ascii="標楷體" w:eastAsia="標楷體" w:hAnsi="標楷體" w:cs="Times New Roman" w:hint="eastAsia"/>
          <w:sz w:val="27"/>
          <w:szCs w:val="27"/>
          <w:lang w:eastAsia="zh-HK"/>
        </w:rPr>
        <w:t>四、</w:t>
      </w:r>
      <w:r w:rsidRPr="0045785C">
        <w:rPr>
          <w:rFonts w:ascii="標楷體" w:eastAsia="標楷體" w:hAnsi="標楷體" w:cs="Times New Roman" w:hint="eastAsia"/>
          <w:sz w:val="28"/>
          <w:szCs w:val="28"/>
          <w:lang w:eastAsia="zh-TW"/>
        </w:rPr>
        <w:t>參賽作品</w:t>
      </w:r>
      <w:r w:rsidRPr="0045785C">
        <w:rPr>
          <w:rFonts w:ascii="標楷體" w:eastAsia="標楷體" w:hAnsi="標楷體" w:cs="Times New Roman" w:hint="eastAsia"/>
          <w:sz w:val="28"/>
          <w:szCs w:val="28"/>
          <w:lang w:eastAsia="zh-HK"/>
        </w:rPr>
        <w:t>格式</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526" w:hangingChars="102" w:hanging="286"/>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一)</w:t>
      </w:r>
      <w:r w:rsidRPr="0045785C">
        <w:rPr>
          <w:rFonts w:ascii="標楷體" w:eastAsia="標楷體" w:hAnsi="標楷體" w:cs="Times New Roman" w:hint="eastAsia"/>
          <w:sz w:val="28"/>
          <w:szCs w:val="28"/>
          <w:lang w:eastAsia="zh-TW"/>
        </w:rPr>
        <w:t>稿件以中文MS-Word97以上版本或相容之自由軟體編寫，不接受手寫稿。</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二</w:t>
      </w:r>
      <w:r w:rsidRPr="0045785C">
        <w:rPr>
          <w:rFonts w:ascii="標楷體" w:eastAsia="標楷體" w:hAnsi="標楷體" w:cs="Times New Roman" w:hint="eastAsia"/>
          <w:sz w:val="28"/>
          <w:szCs w:val="28"/>
          <w:lang w:eastAsia="zh-TW"/>
        </w:rPr>
        <w:t>)版面設定</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1.</w:t>
      </w:r>
      <w:r w:rsidRPr="0045785C">
        <w:rPr>
          <w:rFonts w:ascii="標楷體" w:eastAsia="標楷體" w:hAnsi="標楷體" w:cs="Times New Roman" w:hint="eastAsia"/>
          <w:sz w:val="28"/>
          <w:szCs w:val="28"/>
          <w:lang w:eastAsia="zh-HK"/>
        </w:rPr>
        <w:t>以A4由左至右橫打，</w:t>
      </w:r>
      <w:r w:rsidRPr="0045785C">
        <w:rPr>
          <w:rFonts w:ascii="標楷體" w:eastAsia="標楷體" w:hAnsi="標楷體" w:cs="Times New Roman" w:hint="eastAsia"/>
          <w:sz w:val="28"/>
          <w:szCs w:val="28"/>
          <w:lang w:eastAsia="zh-TW"/>
        </w:rPr>
        <w:t>上、下、左、右邊界各2公分</w:t>
      </w:r>
      <w:r w:rsidRPr="0045785C">
        <w:rPr>
          <w:rFonts w:ascii="標楷體" w:eastAsia="標楷體" w:hAnsi="標楷體" w:cs="Times New Roman" w:hint="eastAsia"/>
          <w:sz w:val="28"/>
          <w:szCs w:val="28"/>
          <w:lang w:eastAsia="zh-HK"/>
        </w:rPr>
        <w:t>，行距為單行間距。</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2.</w:t>
      </w:r>
      <w:r w:rsidRPr="0045785C">
        <w:rPr>
          <w:rFonts w:ascii="標楷體" w:eastAsia="標楷體" w:hAnsi="標楷體" w:cs="Times New Roman" w:hint="eastAsia"/>
          <w:sz w:val="28"/>
          <w:szCs w:val="28"/>
          <w:lang w:eastAsia="zh-TW"/>
        </w:rPr>
        <w:t>字體：標題--標楷體16點（pt）字，段落標題-標楷體14點（pt）字，內文-標楷體12點（pt）字；英文、數字請用Times New Roma書寫，標點符號以全形字。</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)學習單、powerpoint…等教學活動中所需之素材請清楚說明一併附上。</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四</w:t>
      </w:r>
      <w:r w:rsidRPr="0045785C">
        <w:rPr>
          <w:rFonts w:ascii="標楷體" w:eastAsia="標楷體" w:hAnsi="標楷體" w:cs="Times New Roman" w:hint="eastAsia"/>
          <w:sz w:val="28"/>
          <w:szCs w:val="28"/>
          <w:lang w:eastAsia="zh-TW"/>
        </w:rPr>
        <w:t>)需設定頁碼。</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b/>
          <w:sz w:val="28"/>
          <w:szCs w:val="28"/>
          <w:lang w:eastAsia="zh-HK"/>
        </w:rPr>
        <w:t>全部稿件(</w:t>
      </w:r>
      <w:r w:rsidR="00C30D93" w:rsidRPr="0045785C">
        <w:rPr>
          <w:rFonts w:ascii="標楷體" w:eastAsia="標楷體" w:hAnsi="標楷體" w:cs="Times New Roman" w:hint="eastAsia"/>
          <w:b/>
          <w:sz w:val="28"/>
          <w:szCs w:val="28"/>
          <w:lang w:eastAsia="zh-HK"/>
        </w:rPr>
        <w:t>附件</w:t>
      </w:r>
      <w:r w:rsidR="00C30D93" w:rsidRPr="0045785C">
        <w:rPr>
          <w:rFonts w:ascii="標楷體" w:eastAsia="標楷體" w:hAnsi="標楷體" w:cs="Times New Roman" w:hint="eastAsia"/>
          <w:b/>
          <w:sz w:val="28"/>
          <w:szCs w:val="28"/>
          <w:lang w:eastAsia="zh-TW"/>
        </w:rPr>
        <w:t>3</w:t>
      </w:r>
      <w:r w:rsidRPr="0045785C">
        <w:rPr>
          <w:rFonts w:ascii="標楷體" w:eastAsia="標楷體" w:hAnsi="標楷體" w:cs="Times New Roman" w:hint="eastAsia"/>
          <w:b/>
          <w:sz w:val="28"/>
          <w:szCs w:val="28"/>
          <w:lang w:eastAsia="zh-HK"/>
        </w:rPr>
        <w:t>)不得超過2</w:t>
      </w:r>
      <w:r w:rsidR="00C30D93" w:rsidRPr="0045785C">
        <w:rPr>
          <w:rFonts w:ascii="標楷體" w:eastAsia="標楷體" w:hAnsi="標楷體" w:cs="Times New Roman" w:hint="eastAsia"/>
          <w:b/>
          <w:sz w:val="28"/>
          <w:szCs w:val="28"/>
          <w:lang w:eastAsia="zh-HK"/>
        </w:rPr>
        <w:t>4</w:t>
      </w:r>
      <w:r w:rsidRPr="0045785C">
        <w:rPr>
          <w:rFonts w:ascii="標楷體" w:eastAsia="標楷體" w:hAnsi="標楷體" w:cs="Times New Roman" w:hint="eastAsia"/>
          <w:b/>
          <w:sz w:val="28"/>
          <w:szCs w:val="28"/>
          <w:lang w:eastAsia="zh-HK"/>
        </w:rPr>
        <w:t>頁（含圖表、</w:t>
      </w:r>
      <w:r w:rsidR="00452084" w:rsidRPr="0045785C">
        <w:rPr>
          <w:rFonts w:ascii="標楷體" w:eastAsia="標楷體" w:hAnsi="標楷體" w:cs="Times New Roman" w:hint="eastAsia"/>
          <w:b/>
          <w:sz w:val="28"/>
          <w:szCs w:val="28"/>
          <w:lang w:eastAsia="zh-HK"/>
        </w:rPr>
        <w:t>相</w:t>
      </w:r>
      <w:r w:rsidRPr="0045785C">
        <w:rPr>
          <w:rFonts w:ascii="標楷體" w:eastAsia="標楷體" w:hAnsi="標楷體" w:cs="Times New Roman" w:hint="eastAsia"/>
          <w:b/>
          <w:sz w:val="28"/>
          <w:szCs w:val="28"/>
          <w:lang w:eastAsia="zh-HK"/>
        </w:rPr>
        <w:t>片及附錄）。</w:t>
      </w:r>
    </w:p>
    <w:p w:rsidR="00F85397" w:rsidRPr="0045785C" w:rsidRDefault="00F85397" w:rsidP="00F85397">
      <w:pPr>
        <w:suppressAutoHyphens w:val="0"/>
        <w:autoSpaceDN/>
        <w:spacing w:line="360" w:lineRule="auto"/>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lang w:eastAsia="zh-TW"/>
        </w:rPr>
        <w:t>、</w:t>
      </w:r>
      <w:r w:rsidR="007D5B8F" w:rsidRPr="0045785C">
        <w:rPr>
          <w:rFonts w:ascii="標楷體" w:eastAsia="標楷體" w:hAnsi="標楷體" w:cs="Times New Roman" w:hint="eastAsia"/>
          <w:sz w:val="28"/>
          <w:szCs w:val="28"/>
          <w:lang w:eastAsia="zh-HK"/>
        </w:rPr>
        <w:t>教案甄選</w:t>
      </w:r>
      <w:r w:rsidRPr="0045785C">
        <w:rPr>
          <w:rFonts w:ascii="標楷體" w:eastAsia="標楷體" w:hAnsi="標楷體" w:cs="Times New Roman" w:hint="eastAsia"/>
          <w:sz w:val="28"/>
          <w:szCs w:val="28"/>
          <w:lang w:eastAsia="zh-HK"/>
        </w:rPr>
        <w:t>資料上傳</w:t>
      </w:r>
      <w:r w:rsidRPr="0045785C">
        <w:rPr>
          <w:rFonts w:ascii="標楷體" w:eastAsia="標楷體" w:hAnsi="標楷體" w:cs="Times New Roman" w:hint="eastAsia"/>
          <w:sz w:val="28"/>
          <w:szCs w:val="28"/>
          <w:lang w:eastAsia="zh-TW"/>
        </w:rPr>
        <w:t>內容：</w:t>
      </w:r>
    </w:p>
    <w:p w:rsidR="00F85397" w:rsidRPr="0045785C" w:rsidRDefault="00F85397" w:rsidP="00F85397">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(一)報名表－請</w:t>
      </w:r>
      <w:r w:rsidR="001A2524" w:rsidRPr="0045785C">
        <w:rPr>
          <w:rFonts w:ascii="標楷體" w:eastAsia="標楷體" w:hAnsi="標楷體" w:cs="Times New Roman" w:hint="eastAsia"/>
          <w:sz w:val="28"/>
          <w:szCs w:val="28"/>
          <w:lang w:eastAsia="zh-HK"/>
        </w:rPr>
        <w:t>於線上報名後，列印出報名表逐級核章</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(二)</w:t>
      </w:r>
      <w:r w:rsidR="007D5B8F" w:rsidRPr="0045785C">
        <w:rPr>
          <w:rFonts w:ascii="標楷體" w:eastAsia="標楷體" w:hAnsi="標楷體" w:cs="Times New Roman" w:hint="eastAsia"/>
          <w:sz w:val="28"/>
          <w:szCs w:val="28"/>
          <w:lang w:eastAsia="zh-HK"/>
        </w:rPr>
        <w:t>教案資料</w:t>
      </w:r>
      <w:r w:rsidRPr="0045785C">
        <w:rPr>
          <w:rFonts w:ascii="標楷體" w:eastAsia="標楷體" w:hAnsi="標楷體" w:cs="Times New Roman" w:hint="eastAsia"/>
          <w:sz w:val="28"/>
          <w:szCs w:val="28"/>
          <w:lang w:eastAsia="zh-TW"/>
        </w:rPr>
        <w:t>：</w:t>
      </w:r>
    </w:p>
    <w:p w:rsidR="00F85397" w:rsidRPr="0045785C" w:rsidRDefault="00F85397" w:rsidP="00C30D93">
      <w:pPr>
        <w:suppressAutoHyphens w:val="0"/>
        <w:autoSpaceDN/>
        <w:spacing w:line="360" w:lineRule="auto"/>
        <w:ind w:leftChars="300" w:left="1140" w:hangingChars="150" w:hanging="42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1、切結書（附件1）、智慧財產授權書（附件2），若為團體參賽(最多3名)，每位參賽者皆須各自簽署</w:t>
      </w:r>
      <w:r w:rsidR="00C30D93" w:rsidRPr="0045785C">
        <w:rPr>
          <w:rFonts w:ascii="標楷體" w:eastAsia="標楷體" w:hAnsi="標楷體" w:cs="Times New Roman" w:hint="eastAsia"/>
          <w:sz w:val="28"/>
          <w:szCs w:val="28"/>
          <w:lang w:eastAsia="zh-HK"/>
        </w:rPr>
        <w:t>切結書及授權書</w:t>
      </w:r>
      <w:r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300" w:left="72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2、教案設計作品(附件3)（含學習單與學生學習活動）。</w:t>
      </w:r>
    </w:p>
    <w:p w:rsidR="00F85397" w:rsidRPr="0045785C" w:rsidRDefault="00452084" w:rsidP="00452084">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三</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請</w:t>
      </w:r>
      <w:r w:rsidR="00EE1338" w:rsidRPr="0045785C">
        <w:rPr>
          <w:rFonts w:ascii="標楷體" w:eastAsia="標楷體" w:hAnsi="標楷體" w:cs="Times New Roman" w:hint="eastAsia"/>
          <w:sz w:val="28"/>
          <w:szCs w:val="28"/>
          <w:lang w:eastAsia="zh-HK"/>
        </w:rPr>
        <w:t>參賽學校</w:t>
      </w:r>
      <w:r w:rsidRPr="0045785C">
        <w:rPr>
          <w:rFonts w:ascii="標楷體" w:eastAsia="標楷體" w:hAnsi="標楷體" w:cs="Times New Roman" w:hint="eastAsia"/>
          <w:sz w:val="28"/>
          <w:szCs w:val="28"/>
          <w:lang w:eastAsia="zh-HK"/>
        </w:rPr>
        <w:t>依附件4自行檢核資料是否備齊</w:t>
      </w:r>
      <w:r w:rsidR="00F85397" w:rsidRPr="0045785C">
        <w:rPr>
          <w:rFonts w:ascii="標楷體" w:eastAsia="標楷體" w:hAnsi="標楷體" w:cs="Times New Roman" w:hint="eastAsia"/>
          <w:sz w:val="28"/>
          <w:szCs w:val="28"/>
          <w:lang w:eastAsia="zh-TW"/>
        </w:rPr>
        <w:t>。</w:t>
      </w:r>
    </w:p>
    <w:p w:rsidR="00F85397" w:rsidRPr="0045785C" w:rsidRDefault="00452084" w:rsidP="00452084">
      <w:pPr>
        <w:suppressAutoHyphens w:val="0"/>
        <w:autoSpaceDN/>
        <w:spacing w:line="360" w:lineRule="auto"/>
        <w:ind w:leftChars="100" w:left="240"/>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t>(</w:t>
      </w:r>
      <w:r w:rsidRPr="0045785C">
        <w:rPr>
          <w:rFonts w:ascii="標楷體" w:eastAsia="標楷體" w:hAnsi="標楷體" w:cs="Times New Roman" w:hint="eastAsia"/>
          <w:sz w:val="28"/>
          <w:szCs w:val="28"/>
          <w:lang w:eastAsia="zh-HK"/>
        </w:rPr>
        <w:t>四)</w:t>
      </w:r>
      <w:r w:rsidR="001A2524" w:rsidRPr="0045785C">
        <w:rPr>
          <w:rFonts w:ascii="標楷體" w:eastAsia="標楷體" w:hAnsi="標楷體" w:cs="Times New Roman" w:hint="eastAsia"/>
          <w:sz w:val="28"/>
          <w:szCs w:val="28"/>
          <w:lang w:eastAsia="zh-HK"/>
        </w:rPr>
        <w:t>資料上傳時，請依附件4規定之檔案名稱分別上傳</w:t>
      </w:r>
      <w:r w:rsidR="00F85397" w:rsidRPr="0045785C">
        <w:rPr>
          <w:rFonts w:ascii="標楷體" w:eastAsia="標楷體" w:hAnsi="標楷體" w:cs="Times New Roman" w:hint="eastAsia"/>
          <w:sz w:val="28"/>
          <w:szCs w:val="28"/>
          <w:lang w:eastAsia="zh-TW"/>
        </w:rPr>
        <w:t>。</w:t>
      </w:r>
    </w:p>
    <w:p w:rsidR="00F85397" w:rsidRPr="0045785C" w:rsidRDefault="00F85397" w:rsidP="00F85397">
      <w:pPr>
        <w:suppressAutoHyphens w:val="0"/>
        <w:autoSpaceDN/>
        <w:spacing w:line="360" w:lineRule="auto"/>
        <w:ind w:leftChars="100" w:left="800" w:hangingChars="200" w:hanging="560"/>
        <w:textAlignment w:val="auto"/>
        <w:rPr>
          <w:rFonts w:ascii="標楷體" w:eastAsia="標楷體" w:hAnsi="標楷體" w:cs="Times New Roman"/>
          <w:sz w:val="28"/>
          <w:szCs w:val="28"/>
          <w:lang w:eastAsia="zh-TW"/>
        </w:rPr>
      </w:pPr>
      <w:r w:rsidRPr="0045785C">
        <w:rPr>
          <w:rFonts w:ascii="標楷體" w:eastAsia="標楷體" w:hAnsi="標楷體" w:cs="Times New Roman" w:hint="eastAsia"/>
          <w:sz w:val="28"/>
          <w:szCs w:val="28"/>
          <w:lang w:eastAsia="zh-TW"/>
        </w:rPr>
        <w:lastRenderedPageBreak/>
        <w:t>(</w:t>
      </w:r>
      <w:r w:rsidR="001A2524" w:rsidRPr="0045785C">
        <w:rPr>
          <w:rFonts w:ascii="標楷體" w:eastAsia="標楷體" w:hAnsi="標楷體" w:cs="Times New Roman" w:hint="eastAsia"/>
          <w:sz w:val="28"/>
          <w:szCs w:val="28"/>
          <w:lang w:eastAsia="zh-HK"/>
        </w:rPr>
        <w:t>五</w:t>
      </w:r>
      <w:r w:rsidRPr="0045785C">
        <w:rPr>
          <w:rFonts w:ascii="標楷體" w:eastAsia="標楷體" w:hAnsi="標楷體" w:cs="Times New Roman" w:hint="eastAsia"/>
          <w:sz w:val="28"/>
          <w:szCs w:val="28"/>
          <w:lang w:eastAsia="zh-TW"/>
        </w:rPr>
        <w:t>)作品上傳前，請務必檢視</w:t>
      </w:r>
      <w:r w:rsidR="001A2524" w:rsidRPr="0045785C">
        <w:rPr>
          <w:rFonts w:ascii="標楷體" w:eastAsia="標楷體" w:hAnsi="標楷體" w:cs="Times New Roman" w:hint="eastAsia"/>
          <w:sz w:val="28"/>
          <w:szCs w:val="28"/>
          <w:lang w:eastAsia="zh-HK"/>
        </w:rPr>
        <w:t>教案全部稿件</w:t>
      </w:r>
      <w:r w:rsidRPr="0045785C">
        <w:rPr>
          <w:rFonts w:ascii="標楷體" w:eastAsia="標楷體" w:hAnsi="標楷體" w:cs="Times New Roman" w:hint="eastAsia"/>
          <w:sz w:val="28"/>
          <w:szCs w:val="28"/>
          <w:lang w:eastAsia="zh-TW"/>
        </w:rPr>
        <w:t>(</w:t>
      </w:r>
      <w:r w:rsidR="001A2524" w:rsidRPr="0045785C">
        <w:rPr>
          <w:rFonts w:ascii="標楷體" w:eastAsia="標楷體" w:hAnsi="標楷體" w:cs="Times New Roman" w:hint="eastAsia"/>
          <w:sz w:val="28"/>
          <w:szCs w:val="28"/>
          <w:lang w:eastAsia="zh-HK"/>
        </w:rPr>
        <w:t>附件3</w:t>
      </w:r>
      <w:r w:rsidRPr="0045785C">
        <w:rPr>
          <w:rFonts w:ascii="標楷體" w:eastAsia="標楷體" w:hAnsi="標楷體" w:cs="Times New Roman" w:hint="eastAsia"/>
          <w:sz w:val="28"/>
          <w:szCs w:val="28"/>
          <w:lang w:eastAsia="zh-TW"/>
        </w:rPr>
        <w:t>)，不能出現任何個人資料(含校名、教師姓名、學生姓名)，如需出現則以OOO表示，以確保公平原則。</w:t>
      </w:r>
    </w:p>
    <w:p w:rsidR="00F85397" w:rsidRPr="0045785C" w:rsidRDefault="00F85397">
      <w:pPr>
        <w:suppressAutoHyphens w:val="0"/>
        <w:autoSpaceDN/>
        <w:textAlignment w:val="auto"/>
        <w:rPr>
          <w:rFonts w:ascii="標楷體" w:eastAsia="標楷體" w:hAnsi="標楷體" w:cs="Times New Roman"/>
          <w:sz w:val="28"/>
          <w:szCs w:val="28"/>
          <w:lang w:eastAsia="zh-TW"/>
        </w:rPr>
      </w:pPr>
    </w:p>
    <w:p w:rsidR="00F85397" w:rsidRPr="0045785C" w:rsidRDefault="00F85397">
      <w:pPr>
        <w:suppressAutoHyphens w:val="0"/>
        <w:autoSpaceDN/>
        <w:textAlignment w:val="auto"/>
        <w:rPr>
          <w:rFonts w:ascii="標楷體" w:eastAsia="標楷體" w:hAnsi="標楷體" w:cs="Times New Roman"/>
          <w:sz w:val="28"/>
          <w:szCs w:val="28"/>
          <w:lang w:eastAsia="zh-TW"/>
        </w:rPr>
      </w:pPr>
      <w:r w:rsidRPr="0045785C">
        <w:rPr>
          <w:rFonts w:ascii="標楷體" w:eastAsia="標楷體" w:hAnsi="標楷體" w:cs="Times New Roman"/>
          <w:sz w:val="28"/>
          <w:szCs w:val="28"/>
          <w:lang w:eastAsia="zh-TW"/>
        </w:rPr>
        <w:br w:type="page"/>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1</w:t>
      </w:r>
      <w:r w:rsidRPr="0045785C">
        <w:rPr>
          <w:rFonts w:ascii="標楷體" w:eastAsia="標楷體" w:hAnsi="標楷體" w:cs="Times New Roman" w:hint="eastAsia"/>
          <w:sz w:val="28"/>
          <w:szCs w:val="28"/>
        </w:rPr>
        <w:t>】</w:t>
      </w:r>
    </w:p>
    <w:p w:rsidR="001B649C" w:rsidRPr="0045785C" w:rsidRDefault="00BD66FE" w:rsidP="00995AAD">
      <w:pPr>
        <w:pStyle w:val="Standard"/>
        <w:keepNext/>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keepNext/>
        <w:spacing w:line="360" w:lineRule="auto"/>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切結書</w:t>
      </w:r>
    </w:p>
    <w:tbl>
      <w:tblPr>
        <w:tblW w:w="9494" w:type="dxa"/>
        <w:tblInd w:w="-108" w:type="dxa"/>
        <w:tblLayout w:type="fixed"/>
        <w:tblCellMar>
          <w:left w:w="10" w:type="dxa"/>
          <w:right w:w="10" w:type="dxa"/>
        </w:tblCellMar>
        <w:tblLook w:val="0000" w:firstRow="0" w:lastRow="0" w:firstColumn="0" w:lastColumn="0" w:noHBand="0" w:noVBand="0"/>
      </w:tblPr>
      <w:tblGrid>
        <w:gridCol w:w="2519"/>
        <w:gridCol w:w="6975"/>
      </w:tblGrid>
      <w:tr w:rsidR="0045785C" w:rsidRPr="0045785C">
        <w:trPr>
          <w:trHeight w:val="54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TW"/>
              </w:rPr>
              <w:t>學校</w:t>
            </w:r>
            <w:r w:rsidRPr="0045785C">
              <w:rPr>
                <w:rFonts w:ascii="標楷體" w:eastAsia="標楷體" w:hAnsi="標楷體" w:cs="Times New Roman" w:hint="eastAsia"/>
                <w:sz w:val="28"/>
                <w:szCs w:val="28"/>
              </w:rPr>
              <w:t>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both"/>
              <w:rPr>
                <w:rFonts w:ascii="標楷體" w:eastAsia="標楷體" w:hAnsi="標楷體" w:cs="Times New Roman"/>
              </w:rPr>
            </w:pPr>
          </w:p>
        </w:tc>
      </w:tr>
      <w:tr w:rsidR="0045785C" w:rsidRPr="0045785C">
        <w:trPr>
          <w:trHeight w:val="58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教案、教材名稱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keepNext/>
              <w:jc w:val="both"/>
              <w:rPr>
                <w:rFonts w:ascii="標楷體" w:eastAsia="標楷體" w:hAnsi="標楷體" w:cs="Times New Roman"/>
              </w:rPr>
            </w:pPr>
          </w:p>
        </w:tc>
      </w:tr>
    </w:tbl>
    <w:p w:rsidR="001B649C" w:rsidRPr="0045785C" w:rsidRDefault="001B649C" w:rsidP="00995AAD">
      <w:pPr>
        <w:pStyle w:val="Standard"/>
        <w:keepNext/>
        <w:spacing w:line="360" w:lineRule="auto"/>
        <w:ind w:firstLine="538"/>
        <w:jc w:val="both"/>
        <w:rPr>
          <w:rFonts w:ascii="標楷體" w:eastAsia="標楷體" w:hAnsi="標楷體" w:cs="Times New Roman"/>
        </w:rPr>
      </w:pPr>
      <w:r w:rsidRPr="0045785C">
        <w:rPr>
          <w:rFonts w:ascii="標楷體" w:eastAsia="標楷體" w:hAnsi="標楷體" w:cs="Times New Roman" w:hint="eastAsia"/>
          <w:sz w:val="28"/>
          <w:szCs w:val="28"/>
        </w:rPr>
        <w:t>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團隊參加</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0049009C" w:rsidRPr="0045785C">
        <w:rPr>
          <w:rFonts w:ascii="標楷體" w:eastAsia="標楷體" w:hAnsi="標楷體" w:cs="Times New Roman" w:hint="eastAsia"/>
          <w:sz w:val="28"/>
          <w:szCs w:val="28"/>
        </w:rPr>
        <w:t>年度全國</w:t>
      </w:r>
      <w:r w:rsidR="00B677D9" w:rsidRPr="0045785C">
        <w:rPr>
          <w:rFonts w:ascii="標楷體" w:eastAsia="標楷體" w:hAnsi="標楷體" w:cs="Times New Roman" w:hint="eastAsia"/>
          <w:sz w:val="28"/>
          <w:szCs w:val="28"/>
        </w:rPr>
        <w:t>性</w:t>
      </w:r>
      <w:r w:rsidR="0049009C" w:rsidRPr="0045785C">
        <w:rPr>
          <w:rFonts w:ascii="標楷體" w:eastAsia="標楷體" w:hAnsi="標楷體" w:cs="Times New Roman" w:hint="eastAsia"/>
          <w:sz w:val="28"/>
          <w:szCs w:val="28"/>
        </w:rPr>
        <w:t>多元文化教育優良教案甄選</w:t>
      </w:r>
      <w:r w:rsidRPr="0045785C">
        <w:rPr>
          <w:rFonts w:ascii="標楷體" w:eastAsia="標楷體" w:hAnsi="標楷體" w:cs="Times New Roman" w:hint="eastAsia"/>
          <w:sz w:val="28"/>
          <w:szCs w:val="28"/>
        </w:rPr>
        <w:t>所繳交之競賽作品，完全由本人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團隊自行設計，無侵害任何第三人之智慧財產權，並且未曾於其他任何比賽獲獎，若與實情不符願自行承擔所有法律責任，</w:t>
      </w:r>
      <w:r w:rsidRPr="0045785C">
        <w:rPr>
          <w:rFonts w:ascii="標楷體" w:eastAsia="標楷體" w:hAnsi="標楷體" w:cs="Times New Roman" w:hint="eastAsia"/>
          <w:sz w:val="32"/>
          <w:szCs w:val="32"/>
        </w:rPr>
        <w:t>並放棄所有法律訴訟抗辯權。</w:t>
      </w:r>
      <w:r w:rsidRPr="0045785C">
        <w:rPr>
          <w:rFonts w:ascii="標楷體" w:eastAsia="標楷體" w:hAnsi="標楷體" w:cs="Times New Roman" w:hint="eastAsia"/>
          <w:sz w:val="28"/>
          <w:szCs w:val="28"/>
        </w:rPr>
        <w:t>倘違反規範且獲獎，則無異議收回獎勵及獎金，並接受議處。</w:t>
      </w:r>
    </w:p>
    <w:p w:rsidR="001B649C" w:rsidRPr="0045785C" w:rsidRDefault="001B649C" w:rsidP="00995AAD">
      <w:pPr>
        <w:pStyle w:val="Standard"/>
        <w:spacing w:line="360" w:lineRule="auto"/>
        <w:ind w:left="72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此致</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sz w:val="28"/>
          <w:szCs w:val="28"/>
        </w:rPr>
        <w:t xml:space="preserve">         </w:t>
      </w:r>
      <w:r w:rsidR="00B42272" w:rsidRPr="0045785C">
        <w:rPr>
          <w:rFonts w:ascii="標楷體" w:eastAsia="標楷體" w:hAnsi="標楷體" w:cs="Times New Roman" w:hint="eastAsia"/>
          <w:sz w:val="28"/>
          <w:szCs w:val="28"/>
          <w:lang w:eastAsia="zh-TW"/>
        </w:rPr>
        <w:t>臺中市</w:t>
      </w:r>
      <w:r w:rsidRPr="0045785C">
        <w:rPr>
          <w:rFonts w:ascii="標楷體" w:eastAsia="標楷體" w:hAnsi="標楷體" w:cs="Times New Roman" w:hint="eastAsia"/>
          <w:sz w:val="28"/>
          <w:szCs w:val="28"/>
        </w:rPr>
        <w:t>政府</w:t>
      </w:r>
      <w:r w:rsidR="00C60345" w:rsidRPr="0045785C">
        <w:rPr>
          <w:rFonts w:ascii="標楷體" w:eastAsia="標楷體" w:hAnsi="標楷體" w:cs="Times New Roman" w:hint="eastAsia"/>
          <w:sz w:val="28"/>
          <w:szCs w:val="28"/>
          <w:lang w:eastAsia="zh-HK"/>
        </w:rPr>
        <w:t>教育局</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切結人代表：</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簽章</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身分證字號：</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住址：</w:t>
      </w: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p>
    <w:p w:rsidR="001B649C" w:rsidRPr="0045785C" w:rsidRDefault="001B649C" w:rsidP="00995AAD">
      <w:pPr>
        <w:pStyle w:val="Standard"/>
        <w:spacing w:line="360" w:lineRule="auto"/>
        <w:ind w:left="1440" w:right="1205"/>
        <w:jc w:val="both"/>
        <w:rPr>
          <w:rFonts w:ascii="標楷體" w:eastAsia="標楷體" w:hAnsi="標楷體" w:cs="Times New Roman"/>
        </w:rPr>
      </w:pPr>
      <w:r w:rsidRPr="0045785C">
        <w:rPr>
          <w:rFonts w:ascii="標楷體" w:eastAsia="標楷體" w:hAnsi="標楷體" w:cs="Times New Roman" w:hint="eastAsia"/>
          <w:sz w:val="28"/>
          <w:szCs w:val="28"/>
        </w:rPr>
        <w:t>中華民國</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 xml:space="preserve">　年</w:t>
      </w:r>
      <w:r w:rsidRPr="0045785C">
        <w:rPr>
          <w:rFonts w:ascii="標楷體" w:eastAsia="標楷體" w:hAnsi="標楷體" w:cs="Times New Roman"/>
          <w:sz w:val="28"/>
          <w:szCs w:val="28"/>
        </w:rPr>
        <w:t xml:space="preserve">  </w:t>
      </w:r>
      <w:r w:rsidRPr="0045785C">
        <w:rPr>
          <w:rFonts w:ascii="標楷體" w:eastAsia="標楷體" w:hAnsi="標楷體" w:cs="Times New Roman"/>
          <w:sz w:val="28"/>
          <w:szCs w:val="28"/>
          <w:lang w:eastAsia="zh-TW"/>
        </w:rPr>
        <w:t xml:space="preserve">         </w:t>
      </w:r>
      <w:r w:rsidRPr="0045785C">
        <w:rPr>
          <w:rFonts w:ascii="標楷體" w:eastAsia="標楷體" w:hAnsi="標楷體" w:cs="Times New Roman" w:hint="eastAsia"/>
          <w:sz w:val="28"/>
          <w:szCs w:val="28"/>
        </w:rPr>
        <w:t>月</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日</w:t>
      </w:r>
    </w:p>
    <w:p w:rsidR="001B649C" w:rsidRPr="0045785C" w:rsidRDefault="001B649C" w:rsidP="00995AAD">
      <w:pPr>
        <w:pStyle w:val="Standard"/>
        <w:spacing w:line="360" w:lineRule="auto"/>
        <w:ind w:left="180"/>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、請以正楷文字於表格空白處填寫資料。</w:t>
      </w:r>
    </w:p>
    <w:p w:rsidR="001B649C" w:rsidRPr="0045785C" w:rsidRDefault="001B649C" w:rsidP="00995AAD">
      <w:pPr>
        <w:pStyle w:val="Standard"/>
        <w:spacing w:line="360" w:lineRule="auto"/>
        <w:ind w:left="914"/>
        <w:jc w:val="both"/>
        <w:rPr>
          <w:rFonts w:ascii="標楷體" w:eastAsia="標楷體" w:hAnsi="標楷體" w:cs="Times New Roman"/>
          <w:sz w:val="26"/>
          <w:szCs w:val="26"/>
          <w:lang w:eastAsia="zh-TW"/>
        </w:rPr>
      </w:pP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、參賽團體之切結書請團體組員每人簽署</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張。</w:t>
      </w:r>
    </w:p>
    <w:p w:rsidR="001B649C" w:rsidRPr="0045785C" w:rsidRDefault="001B649C" w:rsidP="00995AAD">
      <w:pPr>
        <w:pStyle w:val="Standard"/>
        <w:spacing w:line="360" w:lineRule="auto"/>
        <w:ind w:left="914"/>
        <w:jc w:val="both"/>
        <w:rPr>
          <w:rFonts w:ascii="標楷體" w:eastAsia="標楷體" w:hAnsi="標楷體" w:cs="Times New Roman"/>
          <w:sz w:val="26"/>
          <w:szCs w:val="26"/>
          <w:lang w:eastAsia="zh-TW"/>
        </w:rPr>
      </w:pPr>
    </w:p>
    <w:p w:rsidR="001B649C" w:rsidRPr="0045785C" w:rsidRDefault="001B649C" w:rsidP="00995AAD">
      <w:pPr>
        <w:pStyle w:val="Standard"/>
        <w:spacing w:line="360" w:lineRule="auto"/>
        <w:ind w:left="914"/>
        <w:jc w:val="both"/>
        <w:rPr>
          <w:rFonts w:ascii="標楷體" w:eastAsia="標楷體" w:hAnsi="標楷體" w:cs="Times New Roman"/>
          <w:lang w:eastAsia="zh-TW"/>
        </w:rPr>
      </w:pPr>
    </w:p>
    <w:p w:rsidR="001B649C" w:rsidRPr="0045785C" w:rsidRDefault="001B649C" w:rsidP="00995AAD">
      <w:pPr>
        <w:pStyle w:val="Standard"/>
        <w:pageBreakBefore/>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2</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tabs>
          <w:tab w:val="center" w:pos="4743"/>
          <w:tab w:val="left" w:pos="7875"/>
        </w:tabs>
        <w:spacing w:line="360" w:lineRule="auto"/>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智慧財產授權書</w:t>
      </w:r>
    </w:p>
    <w:tbl>
      <w:tblPr>
        <w:tblW w:w="9494" w:type="dxa"/>
        <w:tblInd w:w="-108" w:type="dxa"/>
        <w:tblLayout w:type="fixed"/>
        <w:tblCellMar>
          <w:left w:w="10" w:type="dxa"/>
          <w:right w:w="10" w:type="dxa"/>
        </w:tblCellMar>
        <w:tblLook w:val="0000" w:firstRow="0" w:lastRow="0" w:firstColumn="0" w:lastColumn="0" w:noHBand="0" w:noVBand="0"/>
      </w:tblPr>
      <w:tblGrid>
        <w:gridCol w:w="2519"/>
        <w:gridCol w:w="6975"/>
      </w:tblGrid>
      <w:tr w:rsidR="0045785C" w:rsidRPr="0045785C">
        <w:trPr>
          <w:trHeight w:val="70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TW"/>
              </w:rPr>
              <w:t>學校</w:t>
            </w:r>
            <w:r w:rsidRPr="0045785C">
              <w:rPr>
                <w:rFonts w:ascii="標楷體" w:eastAsia="標楷體" w:hAnsi="標楷體" w:cs="Times New Roman" w:hint="eastAsia"/>
                <w:sz w:val="28"/>
                <w:szCs w:val="28"/>
              </w:rPr>
              <w:t>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rPr>
            </w:pPr>
          </w:p>
        </w:tc>
      </w:tr>
      <w:tr w:rsidR="0045785C" w:rsidRPr="0045785C">
        <w:trPr>
          <w:trHeight w:val="800"/>
        </w:trPr>
        <w:tc>
          <w:tcPr>
            <w:tcW w:w="251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教案、教材名稱</w:t>
            </w:r>
          </w:p>
        </w:tc>
        <w:tc>
          <w:tcPr>
            <w:tcW w:w="6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rPr>
            </w:pPr>
          </w:p>
        </w:tc>
      </w:tr>
    </w:tbl>
    <w:p w:rsidR="001B649C" w:rsidRPr="0045785C" w:rsidRDefault="001B649C" w:rsidP="00995AAD">
      <w:pPr>
        <w:pStyle w:val="Standard"/>
        <w:spacing w:line="360" w:lineRule="auto"/>
        <w:ind w:firstLine="538"/>
        <w:jc w:val="both"/>
        <w:rPr>
          <w:rFonts w:ascii="標楷體" w:eastAsia="標楷體" w:hAnsi="標楷體" w:cs="Times New Roman"/>
        </w:rPr>
      </w:pPr>
      <w:r w:rsidRPr="0045785C">
        <w:rPr>
          <w:rFonts w:ascii="標楷體" w:eastAsia="標楷體" w:hAnsi="標楷體" w:cs="Times New Roman" w:hint="eastAsia"/>
          <w:sz w:val="28"/>
          <w:szCs w:val="28"/>
        </w:rPr>
        <w:t>茲同意本人</w:t>
      </w:r>
      <w:r w:rsidRPr="0045785C">
        <w:rPr>
          <w:rFonts w:ascii="標楷體" w:eastAsia="標楷體" w:hAnsi="標楷體" w:cs="Times New Roman"/>
          <w:sz w:val="28"/>
          <w:szCs w:val="28"/>
        </w:rPr>
        <w:t>/</w:t>
      </w:r>
      <w:r w:rsidRPr="0045785C">
        <w:rPr>
          <w:rFonts w:ascii="標楷體" w:eastAsia="標楷體" w:hAnsi="標楷體" w:cs="Times New Roman" w:hint="eastAsia"/>
          <w:sz w:val="28"/>
          <w:szCs w:val="28"/>
        </w:rPr>
        <w:t>團隊參加</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Pr="0045785C">
        <w:rPr>
          <w:rFonts w:ascii="標楷體" w:eastAsia="標楷體" w:hAnsi="標楷體" w:cs="Times New Roman" w:hint="eastAsia"/>
          <w:sz w:val="28"/>
          <w:szCs w:val="28"/>
        </w:rPr>
        <w:t>年度</w:t>
      </w:r>
      <w:r w:rsidR="00CB6F84" w:rsidRPr="0045785C">
        <w:rPr>
          <w:rFonts w:ascii="標楷體" w:eastAsia="標楷體" w:hAnsi="標楷體" w:cs="Times New Roman" w:hint="eastAsia"/>
          <w:sz w:val="28"/>
          <w:szCs w:val="28"/>
        </w:rPr>
        <w:t>全國性</w:t>
      </w:r>
      <w:r w:rsidRPr="0045785C">
        <w:rPr>
          <w:rFonts w:ascii="標楷體" w:eastAsia="標楷體" w:hAnsi="標楷體" w:cs="Times New Roman" w:hint="eastAsia"/>
          <w:sz w:val="28"/>
          <w:szCs w:val="28"/>
        </w:rPr>
        <w:t>多元文化教育優良教案甄選獲獎之教案設計，授權</w:t>
      </w:r>
      <w:r w:rsidRPr="0045785C">
        <w:rPr>
          <w:rFonts w:ascii="標楷體" w:eastAsia="標楷體" w:hAnsi="標楷體" w:cs="Times New Roman" w:hint="eastAsia"/>
          <w:sz w:val="28"/>
          <w:szCs w:val="28"/>
          <w:u w:val="single"/>
          <w:lang w:eastAsia="zh-TW"/>
        </w:rPr>
        <w:t>教育部國民及學前教育</w:t>
      </w:r>
      <w:r w:rsidRPr="0045785C">
        <w:rPr>
          <w:rFonts w:ascii="標楷體" w:eastAsia="標楷體" w:hAnsi="標楷體" w:cs="Times New Roman" w:hint="eastAsia"/>
          <w:sz w:val="28"/>
          <w:szCs w:val="28"/>
          <w:u w:val="single"/>
        </w:rPr>
        <w:t>署</w:t>
      </w:r>
      <w:r w:rsidRPr="0045785C">
        <w:rPr>
          <w:rFonts w:ascii="標楷體" w:eastAsia="標楷體" w:hAnsi="標楷體" w:cs="Times New Roman" w:hint="eastAsia"/>
          <w:sz w:val="28"/>
          <w:szCs w:val="28"/>
        </w:rPr>
        <w:t>、</w:t>
      </w:r>
      <w:r w:rsidR="00BD66FE" w:rsidRPr="0045785C">
        <w:rPr>
          <w:rFonts w:ascii="標楷體" w:eastAsia="標楷體" w:hAnsi="標楷體" w:cs="Times New Roman" w:hint="eastAsia"/>
          <w:sz w:val="28"/>
          <w:szCs w:val="28"/>
          <w:u w:val="single"/>
          <w:lang w:eastAsia="zh-TW"/>
        </w:rPr>
        <w:t>臺中市</w:t>
      </w:r>
      <w:r w:rsidRPr="0045785C">
        <w:rPr>
          <w:rFonts w:ascii="標楷體" w:eastAsia="標楷體" w:hAnsi="標楷體" w:cs="Times New Roman" w:hint="eastAsia"/>
          <w:sz w:val="28"/>
          <w:szCs w:val="28"/>
          <w:u w:val="single"/>
        </w:rPr>
        <w:t>政府</w:t>
      </w:r>
      <w:r w:rsidR="00BD66FE" w:rsidRPr="0045785C">
        <w:rPr>
          <w:rFonts w:ascii="標楷體" w:eastAsia="標楷體" w:hAnsi="標楷體" w:cs="Times New Roman" w:hint="eastAsia"/>
          <w:sz w:val="28"/>
          <w:szCs w:val="28"/>
          <w:u w:val="single"/>
          <w:lang w:eastAsia="zh-TW"/>
        </w:rPr>
        <w:t>教育局</w:t>
      </w:r>
      <w:r w:rsidRPr="0045785C">
        <w:rPr>
          <w:rFonts w:ascii="標楷體" w:eastAsia="標楷體" w:hAnsi="標楷體" w:cs="Times New Roman" w:hint="eastAsia"/>
          <w:sz w:val="28"/>
          <w:szCs w:val="28"/>
          <w:lang w:eastAsia="zh-TW"/>
        </w:rPr>
        <w:t>、</w:t>
      </w:r>
      <w:r w:rsidR="00BD66FE" w:rsidRPr="0045785C">
        <w:rPr>
          <w:rFonts w:ascii="標楷體" w:eastAsia="標楷體" w:hAnsi="標楷體" w:cs="Times New Roman" w:hint="eastAsia"/>
          <w:sz w:val="28"/>
          <w:szCs w:val="28"/>
          <w:u w:val="single"/>
          <w:lang w:eastAsia="zh-TW"/>
        </w:rPr>
        <w:t>臺中市</w:t>
      </w:r>
      <w:r w:rsidR="00C60345" w:rsidRPr="0045785C">
        <w:rPr>
          <w:rFonts w:ascii="標楷體" w:eastAsia="標楷體" w:hAnsi="標楷體" w:cs="Times New Roman" w:hint="eastAsia"/>
          <w:sz w:val="28"/>
          <w:szCs w:val="28"/>
          <w:u w:val="single"/>
          <w:lang w:eastAsia="zh-HK"/>
        </w:rPr>
        <w:t>后里區</w:t>
      </w:r>
      <w:r w:rsidR="00BD66FE" w:rsidRPr="0045785C">
        <w:rPr>
          <w:rFonts w:ascii="標楷體" w:eastAsia="標楷體" w:hAnsi="標楷體" w:cs="Times New Roman" w:hint="eastAsia"/>
          <w:sz w:val="28"/>
          <w:szCs w:val="28"/>
          <w:u w:val="single"/>
          <w:lang w:eastAsia="zh-TW"/>
        </w:rPr>
        <w:t>后里</w:t>
      </w:r>
      <w:r w:rsidRPr="0045785C">
        <w:rPr>
          <w:rFonts w:ascii="標楷體" w:eastAsia="標楷體" w:hAnsi="標楷體" w:cs="Times New Roman" w:hint="eastAsia"/>
          <w:sz w:val="28"/>
          <w:szCs w:val="28"/>
          <w:u w:val="single"/>
          <w:lang w:eastAsia="zh-TW"/>
        </w:rPr>
        <w:t>國</w:t>
      </w:r>
      <w:r w:rsidR="00C60345" w:rsidRPr="0045785C">
        <w:rPr>
          <w:rFonts w:ascii="標楷體" w:eastAsia="標楷體" w:hAnsi="標楷體" w:cs="Times New Roman" w:hint="eastAsia"/>
          <w:sz w:val="28"/>
          <w:szCs w:val="28"/>
          <w:u w:val="single"/>
          <w:lang w:eastAsia="zh-HK"/>
        </w:rPr>
        <w:t>民</w:t>
      </w:r>
      <w:r w:rsidRPr="0045785C">
        <w:rPr>
          <w:rFonts w:ascii="標楷體" w:eastAsia="標楷體" w:hAnsi="標楷體" w:cs="Times New Roman" w:hint="eastAsia"/>
          <w:sz w:val="28"/>
          <w:szCs w:val="28"/>
          <w:u w:val="single"/>
          <w:lang w:eastAsia="zh-TW"/>
        </w:rPr>
        <w:t>小</w:t>
      </w:r>
      <w:r w:rsidR="00C60345" w:rsidRPr="0045785C">
        <w:rPr>
          <w:rFonts w:ascii="標楷體" w:eastAsia="標楷體" w:hAnsi="標楷體" w:cs="Times New Roman" w:hint="eastAsia"/>
          <w:sz w:val="28"/>
          <w:szCs w:val="28"/>
          <w:u w:val="single"/>
          <w:lang w:eastAsia="zh-HK"/>
        </w:rPr>
        <w:t>學</w:t>
      </w:r>
      <w:r w:rsidRPr="0045785C">
        <w:rPr>
          <w:rFonts w:ascii="標楷體" w:eastAsia="標楷體" w:hAnsi="標楷體" w:cs="Times New Roman" w:hint="eastAsia"/>
          <w:sz w:val="28"/>
          <w:szCs w:val="28"/>
        </w:rPr>
        <w:t>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絕無異議，特立此同意書。</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授權人代表：</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簽章</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身分證字號：</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住址：</w:t>
      </w:r>
    </w:p>
    <w:p w:rsidR="001B649C" w:rsidRPr="0045785C" w:rsidRDefault="001B649C" w:rsidP="00995AAD">
      <w:pPr>
        <w:pStyle w:val="Standard"/>
        <w:spacing w:line="360" w:lineRule="auto"/>
        <w:ind w:left="3780"/>
        <w:jc w:val="both"/>
        <w:rPr>
          <w:rFonts w:ascii="標楷體" w:eastAsia="標楷體" w:hAnsi="標楷體" w:cs="Times New Roman"/>
          <w:sz w:val="28"/>
          <w:szCs w:val="28"/>
        </w:rPr>
      </w:pPr>
      <w:r w:rsidRPr="0045785C">
        <w:rPr>
          <w:rFonts w:ascii="標楷體" w:eastAsia="標楷體" w:hAnsi="標楷體" w:cs="Times New Roman" w:hint="eastAsia"/>
          <w:sz w:val="28"/>
          <w:szCs w:val="28"/>
        </w:rPr>
        <w:t>電話：</w:t>
      </w:r>
    </w:p>
    <w:p w:rsidR="001B649C" w:rsidRPr="0045785C" w:rsidRDefault="001B649C" w:rsidP="00995AAD">
      <w:pPr>
        <w:pStyle w:val="Standard"/>
        <w:spacing w:line="360" w:lineRule="auto"/>
        <w:ind w:left="1440" w:right="1205"/>
        <w:jc w:val="both"/>
        <w:rPr>
          <w:rFonts w:ascii="標楷體" w:eastAsia="標楷體" w:hAnsi="標楷體" w:cs="Times New Roman"/>
          <w:sz w:val="28"/>
          <w:szCs w:val="28"/>
        </w:rPr>
      </w:pPr>
      <w:r w:rsidRPr="0045785C">
        <w:rPr>
          <w:rFonts w:ascii="標楷體" w:eastAsia="標楷體" w:hAnsi="標楷體" w:cs="Times New Roman" w:hint="eastAsia"/>
          <w:sz w:val="28"/>
          <w:szCs w:val="28"/>
        </w:rPr>
        <w:t xml:space="preserve">中華民國　</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年</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月</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日</w:t>
      </w:r>
    </w:p>
    <w:p w:rsidR="001B649C" w:rsidRPr="0045785C" w:rsidRDefault="001B649C" w:rsidP="00995AAD">
      <w:pPr>
        <w:pStyle w:val="Standard"/>
        <w:spacing w:line="360" w:lineRule="auto"/>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、請以正楷文字於表格空白處填寫資料。</w:t>
      </w:r>
    </w:p>
    <w:p w:rsidR="001B649C" w:rsidRPr="0045785C" w:rsidRDefault="001B649C" w:rsidP="00995AAD">
      <w:pPr>
        <w:pStyle w:val="Standard"/>
        <w:spacing w:line="360" w:lineRule="auto"/>
        <w:jc w:val="both"/>
        <w:rPr>
          <w:rFonts w:ascii="標楷體" w:eastAsia="標楷體" w:hAnsi="標楷體" w:cs="Times New Roman"/>
          <w:sz w:val="26"/>
          <w:szCs w:val="26"/>
        </w:rPr>
      </w:pPr>
      <w:r w:rsidRPr="0045785C">
        <w:rPr>
          <w:rFonts w:ascii="標楷體" w:eastAsia="標楷體" w:hAnsi="標楷體" w:cs="Times New Roman"/>
          <w:sz w:val="26"/>
          <w:szCs w:val="26"/>
          <w:lang w:eastAsia="zh-TW"/>
        </w:rPr>
        <w:t xml:space="preserve">      </w:t>
      </w: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、參賽團體之智慧財產授權書請團體組員每人簽署</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張。</w:t>
      </w:r>
    </w:p>
    <w:p w:rsidR="001B649C" w:rsidRPr="0045785C" w:rsidRDefault="001B649C" w:rsidP="00995AAD">
      <w:pPr>
        <w:pStyle w:val="Standard"/>
        <w:spacing w:line="360" w:lineRule="auto"/>
        <w:ind w:left="785"/>
        <w:jc w:val="both"/>
        <w:rPr>
          <w:rFonts w:ascii="標楷體" w:eastAsia="標楷體" w:hAnsi="標楷體" w:cs="Times New Roman"/>
          <w:sz w:val="26"/>
          <w:szCs w:val="26"/>
          <w:shd w:val="clear" w:color="auto" w:fill="FFFF00"/>
        </w:rPr>
      </w:pPr>
    </w:p>
    <w:p w:rsidR="001B649C" w:rsidRPr="0045785C" w:rsidRDefault="001B649C" w:rsidP="00995AAD">
      <w:pPr>
        <w:pStyle w:val="Standard"/>
        <w:pageBreakBefore/>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3</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spacing w:line="360" w:lineRule="auto"/>
        <w:jc w:val="center"/>
        <w:rPr>
          <w:rFonts w:ascii="標楷體" w:eastAsia="標楷體" w:hAnsi="標楷體" w:cs="Times New Roman"/>
          <w:lang w:eastAsia="zh-TW"/>
        </w:rPr>
      </w:pPr>
      <w:r w:rsidRPr="0045785C">
        <w:rPr>
          <w:rFonts w:ascii="標楷體" w:eastAsia="標楷體" w:hAnsi="標楷體" w:cs="Times New Roman" w:hint="eastAsia"/>
          <w:sz w:val="36"/>
          <w:szCs w:val="36"/>
        </w:rPr>
        <w:t>【</w:t>
      </w:r>
      <w:r w:rsidRPr="0045785C">
        <w:rPr>
          <w:rFonts w:ascii="標楷體" w:eastAsia="標楷體" w:hAnsi="標楷體" w:cs="Times New Roman" w:hint="eastAsia"/>
          <w:sz w:val="36"/>
          <w:szCs w:val="36"/>
          <w:u w:val="single"/>
        </w:rPr>
        <w:t>教案設計類</w:t>
      </w:r>
      <w:r w:rsidR="00F85397" w:rsidRPr="0045785C">
        <w:rPr>
          <w:rFonts w:ascii="標楷體" w:eastAsia="標楷體" w:hAnsi="標楷體" w:cs="Times New Roman" w:hint="eastAsia"/>
          <w:sz w:val="36"/>
          <w:szCs w:val="36"/>
          <w:u w:val="single"/>
          <w:lang w:eastAsia="zh-TW"/>
        </w:rPr>
        <w:t>-</w:t>
      </w:r>
      <w:r w:rsidR="00C30D93" w:rsidRPr="0045785C">
        <w:rPr>
          <w:rFonts w:ascii="標楷體" w:eastAsia="標楷體" w:hAnsi="標楷體" w:cs="Times New Roman" w:hint="eastAsia"/>
          <w:sz w:val="36"/>
          <w:szCs w:val="36"/>
          <w:u w:val="single"/>
          <w:lang w:eastAsia="zh-HK"/>
        </w:rPr>
        <w:t>教案</w:t>
      </w:r>
      <w:r w:rsidR="00F85397" w:rsidRPr="0045785C">
        <w:rPr>
          <w:rFonts w:ascii="標楷體" w:eastAsia="標楷體" w:hAnsi="標楷體" w:cs="Times New Roman" w:hint="eastAsia"/>
          <w:sz w:val="36"/>
          <w:szCs w:val="36"/>
          <w:u w:val="single"/>
          <w:lang w:eastAsia="zh-HK"/>
        </w:rPr>
        <w:t>格式</w:t>
      </w:r>
      <w:r w:rsidRPr="0045785C">
        <w:rPr>
          <w:rFonts w:ascii="標楷體" w:eastAsia="標楷體" w:hAnsi="標楷體" w:cs="Times New Roman" w:hint="eastAsia"/>
          <w:sz w:val="36"/>
          <w:szCs w:val="36"/>
        </w:rPr>
        <w:t>】</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一、教案名稱：</w:t>
      </w:r>
      <w:r w:rsidRPr="0045785C">
        <w:rPr>
          <w:rFonts w:ascii="標楷體" w:eastAsia="標楷體" w:hAnsi="標楷體" w:cs="Times New Roman"/>
          <w:sz w:val="28"/>
          <w:szCs w:val="28"/>
          <w:u w:val="single"/>
        </w:rPr>
        <w:t xml:space="preserve">                                           </w:t>
      </w:r>
    </w:p>
    <w:p w:rsidR="001B649C" w:rsidRPr="0045785C" w:rsidRDefault="001B649C" w:rsidP="00995AAD">
      <w:pPr>
        <w:pStyle w:val="Standard"/>
        <w:spacing w:line="360" w:lineRule="auto"/>
        <w:jc w:val="both"/>
        <w:rPr>
          <w:rFonts w:ascii="標楷體" w:eastAsia="標楷體" w:hAnsi="標楷體" w:cs="Times New Roman"/>
        </w:rPr>
      </w:pPr>
      <w:r w:rsidRPr="0045785C">
        <w:rPr>
          <w:rFonts w:ascii="標楷體" w:eastAsia="標楷體" w:hAnsi="標楷體" w:cs="Times New Roman" w:hint="eastAsia"/>
          <w:sz w:val="28"/>
          <w:szCs w:val="28"/>
        </w:rPr>
        <w:t>二、設計理念：</w:t>
      </w:r>
    </w:p>
    <w:p w:rsidR="001B649C" w:rsidRPr="0045785C" w:rsidRDefault="001B649C" w:rsidP="00995AAD">
      <w:pPr>
        <w:pStyle w:val="Standard"/>
        <w:spacing w:line="360" w:lineRule="auto"/>
        <w:ind w:left="1682" w:hanging="1682"/>
        <w:jc w:val="both"/>
        <w:rPr>
          <w:rFonts w:ascii="標楷體" w:eastAsia="標楷體" w:hAnsi="標楷體" w:cs="Times New Roman"/>
        </w:rPr>
      </w:pPr>
      <w:r w:rsidRPr="0045785C">
        <w:rPr>
          <w:rFonts w:ascii="標楷體" w:eastAsia="標楷體" w:hAnsi="標楷體" w:cs="Times New Roman" w:hint="eastAsia"/>
          <w:sz w:val="28"/>
          <w:szCs w:val="28"/>
        </w:rPr>
        <w:t>三、摘要表：</w:t>
      </w:r>
    </w:p>
    <w:p w:rsidR="001B649C" w:rsidRPr="0045785C" w:rsidRDefault="001B649C" w:rsidP="00995AAD">
      <w:pPr>
        <w:pStyle w:val="Standard"/>
        <w:spacing w:line="360" w:lineRule="auto"/>
        <w:ind w:left="1980" w:hangingChars="707" w:hanging="1980"/>
        <w:rPr>
          <w:rFonts w:ascii="標楷體" w:eastAsia="標楷體" w:hAnsi="標楷體" w:cs="Times New Roman"/>
        </w:rPr>
      </w:pPr>
      <w:r w:rsidRPr="0045785C">
        <w:rPr>
          <w:rFonts w:ascii="標楷體" w:eastAsia="標楷體" w:hAnsi="標楷體" w:cs="Times New Roman" w:hint="eastAsia"/>
          <w:sz w:val="28"/>
          <w:szCs w:val="28"/>
        </w:rPr>
        <w:t>四、設計架構：</w:t>
      </w:r>
      <w:r w:rsidRPr="0045785C">
        <w:rPr>
          <w:rFonts w:ascii="標楷體" w:eastAsia="標楷體" w:hAnsi="標楷體" w:cs="Times New Roman" w:hint="eastAsia"/>
          <w:sz w:val="27"/>
          <w:szCs w:val="27"/>
        </w:rPr>
        <w:t>含學習目標概念分析</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五、教學活動設計：</w:t>
      </w:r>
      <w:r w:rsidR="00814C35" w:rsidRPr="0045785C">
        <w:rPr>
          <w:rFonts w:ascii="標楷體" w:eastAsia="標楷體" w:hAnsi="標楷體" w:cs="Times New Roman" w:hint="eastAsia"/>
          <w:sz w:val="28"/>
          <w:szCs w:val="28"/>
        </w:rPr>
        <w:t>(</w:t>
      </w:r>
      <w:r w:rsidR="00814C35" w:rsidRPr="0045785C">
        <w:rPr>
          <w:rFonts w:ascii="標楷體" w:eastAsia="標楷體" w:hAnsi="標楷體" w:cs="Times New Roman" w:hint="eastAsia"/>
          <w:sz w:val="28"/>
          <w:szCs w:val="28"/>
          <w:lang w:eastAsia="zh-HK"/>
        </w:rPr>
        <w:t>適用九年一貫</w:t>
      </w:r>
      <w:r w:rsidR="00814C35" w:rsidRPr="0045785C">
        <w:rPr>
          <w:rFonts w:ascii="標楷體" w:eastAsia="標楷體" w:hAnsi="標楷體" w:cs="Times New Roman" w:hint="eastAsia"/>
          <w:sz w:val="28"/>
          <w:szCs w:val="28"/>
        </w:rPr>
        <w:t>)</w:t>
      </w:r>
    </w:p>
    <w:tbl>
      <w:tblPr>
        <w:tblW w:w="9602" w:type="dxa"/>
        <w:jc w:val="center"/>
        <w:tblLayout w:type="fixed"/>
        <w:tblCellMar>
          <w:left w:w="10" w:type="dxa"/>
          <w:right w:w="10" w:type="dxa"/>
        </w:tblCellMar>
        <w:tblLook w:val="0000" w:firstRow="0" w:lastRow="0" w:firstColumn="0" w:lastColumn="0" w:noHBand="0" w:noVBand="0"/>
      </w:tblPr>
      <w:tblGrid>
        <w:gridCol w:w="2071"/>
        <w:gridCol w:w="1326"/>
        <w:gridCol w:w="1851"/>
        <w:gridCol w:w="180"/>
        <w:gridCol w:w="663"/>
        <w:gridCol w:w="821"/>
        <w:gridCol w:w="596"/>
        <w:gridCol w:w="778"/>
        <w:gridCol w:w="1316"/>
      </w:tblGrid>
      <w:tr w:rsidR="0045785C" w:rsidRPr="0045785C" w:rsidTr="00F945AC">
        <w:trPr>
          <w:trHeight w:val="138"/>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教案名稱</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216"/>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融入領域</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議題</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4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適用年級</w:t>
            </w:r>
          </w:p>
        </w:tc>
        <w:tc>
          <w:tcPr>
            <w:tcW w:w="3177"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664" w:type="dxa"/>
            <w:gridSpan w:val="3"/>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教學總節數</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教材來源</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教材分析</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163"/>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教學方法</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F945AC">
        <w:trPr>
          <w:trHeight w:val="226"/>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教材及教具</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trHeight w:val="104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能力指標</w:t>
            </w:r>
          </w:p>
        </w:tc>
        <w:tc>
          <w:tcPr>
            <w:tcW w:w="3357" w:type="dxa"/>
            <w:gridSpan w:val="3"/>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r w:rsidRPr="0045785C">
              <w:rPr>
                <w:rFonts w:ascii="標楷體" w:eastAsia="標楷體" w:hAnsi="標楷體" w:cs="Times New Roman"/>
              </w:rPr>
              <w:t>(</w:t>
            </w:r>
            <w:r w:rsidRPr="0045785C">
              <w:rPr>
                <w:rFonts w:ascii="標楷體" w:eastAsia="標楷體" w:hAnsi="標楷體" w:cs="Times New Roman" w:hint="eastAsia"/>
              </w:rPr>
              <w:t>應符合九年一貫課程學習領域或重大議題之能力指標教學概念</w:t>
            </w:r>
            <w:r w:rsidRPr="0045785C">
              <w:rPr>
                <w:rFonts w:ascii="標楷體" w:eastAsia="標楷體" w:hAnsi="標楷體" w:cs="Times New Roman"/>
              </w:rPr>
              <w:t>)</w:t>
            </w:r>
          </w:p>
        </w:tc>
        <w:tc>
          <w:tcPr>
            <w:tcW w:w="1484"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教學目標</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r w:rsidR="0045785C" w:rsidRPr="0045785C" w:rsidTr="00BB7C91">
        <w:trPr>
          <w:trHeight w:val="66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教學型態</w:t>
            </w:r>
          </w:p>
        </w:tc>
        <w:tc>
          <w:tcPr>
            <w:tcW w:w="7531"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個別班級教學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班群教學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全學年教學活動</w:t>
            </w:r>
          </w:p>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跨學年教學活動</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戶外教學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其他</w:t>
            </w:r>
          </w:p>
        </w:tc>
      </w:tr>
      <w:tr w:rsidR="0045785C" w:rsidRPr="0045785C" w:rsidTr="00BB7C91">
        <w:trPr>
          <w:trHeight w:val="60"/>
          <w:jc w:val="center"/>
        </w:trPr>
        <w:tc>
          <w:tcPr>
            <w:tcW w:w="2071" w:type="dxa"/>
            <w:vMerge w:val="restart"/>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教學設計</w:t>
            </w:r>
          </w:p>
        </w:tc>
        <w:tc>
          <w:tcPr>
            <w:tcW w:w="132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教學目標</w:t>
            </w:r>
          </w:p>
        </w:tc>
        <w:tc>
          <w:tcPr>
            <w:tcW w:w="2694" w:type="dxa"/>
            <w:gridSpan w:val="3"/>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學</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活</w:t>
            </w: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動（含活動序號或名稱）</w:t>
            </w:r>
          </w:p>
        </w:tc>
        <w:tc>
          <w:tcPr>
            <w:tcW w:w="1417"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教學資源</w:t>
            </w:r>
          </w:p>
        </w:tc>
        <w:tc>
          <w:tcPr>
            <w:tcW w:w="778"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時間</w:t>
            </w:r>
          </w:p>
        </w:tc>
        <w:tc>
          <w:tcPr>
            <w:tcW w:w="13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評量方式</w:t>
            </w:r>
          </w:p>
        </w:tc>
      </w:tr>
      <w:tr w:rsidR="00FF533E" w:rsidRPr="0045785C" w:rsidTr="00BB7C91">
        <w:trPr>
          <w:trHeight w:val="1424"/>
          <w:jc w:val="center"/>
        </w:trPr>
        <w:tc>
          <w:tcPr>
            <w:tcW w:w="2071" w:type="dxa"/>
            <w:vMerge/>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C30D93">
            <w:pPr>
              <w:widowControl w:val="0"/>
              <w:jc w:val="both"/>
              <w:rPr>
                <w:rFonts w:ascii="標楷體" w:eastAsia="標楷體" w:hAnsi="標楷體" w:cs="Times New Roman"/>
              </w:rPr>
            </w:pPr>
          </w:p>
        </w:tc>
        <w:tc>
          <w:tcPr>
            <w:tcW w:w="1326" w:type="dxa"/>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2694" w:type="dxa"/>
            <w:gridSpan w:val="3"/>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417"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778" w:type="dxa"/>
            <w:tcBorders>
              <w:top w:val="single" w:sz="4" w:space="0" w:color="000001"/>
              <w:left w:val="single" w:sz="4" w:space="0" w:color="000001"/>
              <w:bottom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c>
          <w:tcPr>
            <w:tcW w:w="13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B649C" w:rsidRPr="0045785C" w:rsidRDefault="001B649C" w:rsidP="00C30D93">
            <w:pPr>
              <w:pStyle w:val="Standard"/>
              <w:jc w:val="both"/>
              <w:rPr>
                <w:rFonts w:ascii="標楷體" w:eastAsia="標楷體" w:hAnsi="標楷體" w:cs="Times New Roman"/>
              </w:rPr>
            </w:pPr>
          </w:p>
        </w:tc>
      </w:tr>
    </w:tbl>
    <w:p w:rsidR="00BB7C91" w:rsidRPr="0045785C" w:rsidRDefault="00BB7C91" w:rsidP="00995AAD">
      <w:pPr>
        <w:pStyle w:val="Standard"/>
        <w:spacing w:line="360" w:lineRule="auto"/>
        <w:rPr>
          <w:rFonts w:ascii="標楷體" w:eastAsia="標楷體" w:hAnsi="標楷體" w:cs="Times New Roman"/>
          <w:sz w:val="28"/>
          <w:szCs w:val="28"/>
        </w:rPr>
      </w:pPr>
    </w:p>
    <w:p w:rsidR="00BB7C91" w:rsidRPr="0045785C" w:rsidRDefault="00BB7C91" w:rsidP="00995AAD">
      <w:pPr>
        <w:suppressAutoHyphens w:val="0"/>
        <w:autoSpaceDN/>
        <w:spacing w:line="360" w:lineRule="auto"/>
        <w:textAlignment w:val="auto"/>
        <w:rPr>
          <w:rFonts w:ascii="標楷體" w:eastAsia="標楷體" w:hAnsi="標楷體" w:cs="Times New Roman"/>
          <w:sz w:val="28"/>
          <w:szCs w:val="28"/>
        </w:rPr>
      </w:pPr>
      <w:r w:rsidRPr="0045785C">
        <w:rPr>
          <w:rFonts w:ascii="標楷體" w:eastAsia="標楷體" w:hAnsi="標楷體" w:cs="Times New Roman"/>
          <w:sz w:val="28"/>
          <w:szCs w:val="28"/>
        </w:rPr>
        <w:br w:type="page"/>
      </w:r>
    </w:p>
    <w:p w:rsidR="00814C35" w:rsidRPr="0045785C" w:rsidRDefault="00814C35"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lastRenderedPageBreak/>
        <w:t>五、教學活動設計：(</w:t>
      </w:r>
      <w:r w:rsidRPr="0045785C">
        <w:rPr>
          <w:rFonts w:ascii="標楷體" w:eastAsia="標楷體" w:hAnsi="標楷體" w:cs="Times New Roman" w:hint="eastAsia"/>
          <w:sz w:val="28"/>
          <w:szCs w:val="28"/>
          <w:lang w:eastAsia="zh-HK"/>
        </w:rPr>
        <w:t>適用</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rPr>
        <w:t>)</w:t>
      </w:r>
    </w:p>
    <w:tbl>
      <w:tblPr>
        <w:tblW w:w="9602" w:type="dxa"/>
        <w:jc w:val="center"/>
        <w:tblLayout w:type="fixed"/>
        <w:tblCellMar>
          <w:left w:w="10" w:type="dxa"/>
          <w:right w:w="10" w:type="dxa"/>
        </w:tblCellMar>
        <w:tblLook w:val="0000" w:firstRow="0" w:lastRow="0" w:firstColumn="0" w:lastColumn="0" w:noHBand="0" w:noVBand="0"/>
      </w:tblPr>
      <w:tblGrid>
        <w:gridCol w:w="2071"/>
        <w:gridCol w:w="3177"/>
        <w:gridCol w:w="1664"/>
        <w:gridCol w:w="29"/>
        <w:gridCol w:w="1276"/>
        <w:gridCol w:w="1385"/>
      </w:tblGrid>
      <w:tr w:rsidR="0045785C" w:rsidRPr="0045785C" w:rsidTr="00C30D93">
        <w:trPr>
          <w:trHeight w:val="29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教案名稱</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91"/>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融入領域</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議題</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8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適用年級</w:t>
            </w:r>
          </w:p>
        </w:tc>
        <w:tc>
          <w:tcPr>
            <w:tcW w:w="3177" w:type="dxa"/>
            <w:tcBorders>
              <w:top w:val="single" w:sz="4" w:space="0" w:color="000001"/>
              <w:left w:val="single" w:sz="4" w:space="0" w:color="000001"/>
              <w:bottom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c>
          <w:tcPr>
            <w:tcW w:w="1664"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教學總節數</w:t>
            </w:r>
          </w:p>
        </w:tc>
        <w:tc>
          <w:tcPr>
            <w:tcW w:w="269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97"/>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教材來源</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42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教材分析</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275"/>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教學方法</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338"/>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教材及教具</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rPr>
            </w:pPr>
          </w:p>
        </w:tc>
      </w:tr>
      <w:tr w:rsidR="0045785C" w:rsidRPr="0045785C" w:rsidTr="00C30D93">
        <w:trPr>
          <w:trHeight w:val="395"/>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BB7C91"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學習目標</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41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BB7C91"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學習表現</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27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945AC" w:rsidRPr="0045785C" w:rsidRDefault="00F945A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學習內容</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945AC" w:rsidRPr="0045785C" w:rsidRDefault="00F945AC" w:rsidP="00C30D93">
            <w:pPr>
              <w:pStyle w:val="Standard"/>
              <w:jc w:val="both"/>
              <w:rPr>
                <w:rFonts w:ascii="標楷體" w:eastAsia="標楷體" w:hAnsi="標楷體" w:cs="Times New Roman"/>
              </w:rPr>
            </w:pPr>
          </w:p>
        </w:tc>
      </w:tr>
      <w:tr w:rsidR="0045785C" w:rsidRPr="0045785C" w:rsidTr="00C30D93">
        <w:trPr>
          <w:trHeight w:val="42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BB7C91" w:rsidRPr="0045785C" w:rsidRDefault="00F945AC"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領綱核心素養</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B7C91" w:rsidRPr="0045785C" w:rsidRDefault="00BB7C91" w:rsidP="00C30D93">
            <w:pPr>
              <w:pStyle w:val="Standard"/>
              <w:jc w:val="both"/>
              <w:rPr>
                <w:rFonts w:ascii="標楷體" w:eastAsia="標楷體" w:hAnsi="標楷體" w:cs="Times New Roman"/>
              </w:rPr>
            </w:pPr>
          </w:p>
        </w:tc>
      </w:tr>
      <w:tr w:rsidR="0045785C" w:rsidRPr="0045785C" w:rsidTr="00C30D93">
        <w:trPr>
          <w:trHeight w:val="702"/>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F945AC" w:rsidRPr="0045785C" w:rsidRDefault="00F945AC" w:rsidP="00C30D93">
            <w:pPr>
              <w:pStyle w:val="Standard"/>
              <w:jc w:val="both"/>
              <w:rPr>
                <w:rFonts w:ascii="標楷體" w:eastAsia="標楷體" w:hAnsi="標楷體" w:cs="Times New Roman"/>
                <w:sz w:val="27"/>
                <w:szCs w:val="27"/>
                <w:lang w:eastAsia="zh-HK"/>
              </w:rPr>
            </w:pPr>
            <w:r w:rsidRPr="0045785C">
              <w:rPr>
                <w:rFonts w:ascii="標楷體" w:eastAsia="標楷體" w:hAnsi="標楷體" w:cs="Times New Roman" w:hint="eastAsia"/>
                <w:sz w:val="27"/>
                <w:szCs w:val="27"/>
                <w:lang w:eastAsia="zh-HK"/>
              </w:rPr>
              <w:t>核心素養</w:t>
            </w:r>
          </w:p>
          <w:p w:rsidR="00F945AC" w:rsidRPr="0045785C" w:rsidRDefault="00F945AC" w:rsidP="00C30D93">
            <w:pPr>
              <w:pStyle w:val="Standard"/>
              <w:jc w:val="both"/>
              <w:rPr>
                <w:rFonts w:ascii="標楷體" w:eastAsia="標楷體" w:hAnsi="標楷體" w:cs="Times New Roman"/>
                <w:sz w:val="27"/>
                <w:szCs w:val="27"/>
                <w:lang w:eastAsia="zh-HK"/>
              </w:rPr>
            </w:pPr>
            <w:r w:rsidRPr="0045785C">
              <w:rPr>
                <w:rFonts w:ascii="標楷體" w:eastAsia="標楷體" w:hAnsi="標楷體" w:cs="Times New Roman" w:hint="eastAsia"/>
                <w:sz w:val="27"/>
                <w:szCs w:val="27"/>
                <w:lang w:eastAsia="zh-HK"/>
              </w:rPr>
              <w:t>呼應說明</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945AC" w:rsidRPr="0045785C" w:rsidRDefault="00F945AC" w:rsidP="00C30D93">
            <w:pPr>
              <w:pStyle w:val="Standard"/>
              <w:jc w:val="both"/>
              <w:rPr>
                <w:rFonts w:ascii="標楷體" w:eastAsia="標楷體" w:hAnsi="標楷體" w:cs="Times New Roman"/>
              </w:rPr>
            </w:pPr>
          </w:p>
        </w:tc>
      </w:tr>
      <w:tr w:rsidR="0045785C" w:rsidRPr="0045785C" w:rsidTr="00BB7C91">
        <w:trPr>
          <w:trHeight w:val="669"/>
          <w:jc w:val="center"/>
        </w:trPr>
        <w:tc>
          <w:tcPr>
            <w:tcW w:w="207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教學型態</w:t>
            </w:r>
          </w:p>
        </w:tc>
        <w:tc>
          <w:tcPr>
            <w:tcW w:w="7531"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個別班級教學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班群教學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全學年教學活動</w:t>
            </w:r>
          </w:p>
          <w:p w:rsidR="00814C35" w:rsidRPr="0045785C" w:rsidRDefault="00814C35" w:rsidP="00C30D93">
            <w:pPr>
              <w:pStyle w:val="Standard"/>
              <w:jc w:val="both"/>
              <w:rPr>
                <w:rFonts w:ascii="標楷體" w:eastAsia="標楷體" w:hAnsi="標楷體" w:cs="Times New Roman"/>
                <w:sz w:val="27"/>
                <w:szCs w:val="27"/>
              </w:rPr>
            </w:pPr>
            <w:r w:rsidRPr="0045785C">
              <w:rPr>
                <w:rFonts w:ascii="標楷體" w:eastAsia="標楷體" w:hAnsi="標楷體" w:cs="Times New Roman"/>
                <w:sz w:val="27"/>
                <w:szCs w:val="27"/>
              </w:rPr>
              <w:t xml:space="preserve">□ </w:t>
            </w:r>
            <w:r w:rsidRPr="0045785C">
              <w:rPr>
                <w:rFonts w:ascii="標楷體" w:eastAsia="標楷體" w:hAnsi="標楷體" w:cs="Times New Roman" w:hint="eastAsia"/>
                <w:sz w:val="27"/>
                <w:szCs w:val="27"/>
              </w:rPr>
              <w:t>跨學年教學活動</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戶外教學</w:t>
            </w:r>
            <w:r w:rsidRPr="0045785C">
              <w:rPr>
                <w:rFonts w:ascii="標楷體" w:eastAsia="標楷體" w:hAnsi="標楷體" w:cs="Times New Roman"/>
                <w:sz w:val="27"/>
                <w:szCs w:val="27"/>
              </w:rPr>
              <w:t xml:space="preserve">     □ </w:t>
            </w:r>
            <w:r w:rsidRPr="0045785C">
              <w:rPr>
                <w:rFonts w:ascii="標楷體" w:eastAsia="標楷體" w:hAnsi="標楷體" w:cs="Times New Roman" w:hint="eastAsia"/>
                <w:sz w:val="27"/>
                <w:szCs w:val="27"/>
              </w:rPr>
              <w:t>其他</w:t>
            </w:r>
          </w:p>
        </w:tc>
      </w:tr>
      <w:tr w:rsidR="0045785C" w:rsidRPr="0045785C" w:rsidTr="00F945AC">
        <w:trPr>
          <w:trHeight w:val="669"/>
          <w:jc w:val="center"/>
        </w:trPr>
        <w:tc>
          <w:tcPr>
            <w:tcW w:w="69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教學活動內容及實施方式</w:t>
            </w:r>
          </w:p>
        </w:tc>
        <w:tc>
          <w:tcPr>
            <w:tcW w:w="1276"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教學時間</w:t>
            </w:r>
          </w:p>
        </w:tc>
        <w:tc>
          <w:tcPr>
            <w:tcW w:w="1385"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C30D93">
            <w:pPr>
              <w:pStyle w:val="Standard"/>
              <w:jc w:val="center"/>
              <w:rPr>
                <w:rFonts w:ascii="標楷體" w:eastAsia="標楷體" w:hAnsi="標楷體" w:cs="Times New Roman"/>
                <w:sz w:val="27"/>
                <w:szCs w:val="27"/>
              </w:rPr>
            </w:pPr>
            <w:r w:rsidRPr="0045785C">
              <w:rPr>
                <w:rFonts w:ascii="標楷體" w:eastAsia="標楷體" w:hAnsi="標楷體" w:cs="Times New Roman" w:hint="eastAsia"/>
                <w:sz w:val="27"/>
                <w:szCs w:val="27"/>
                <w:lang w:eastAsia="zh-HK"/>
              </w:rPr>
              <w:t>評量方式</w:t>
            </w:r>
          </w:p>
        </w:tc>
      </w:tr>
      <w:tr w:rsidR="0045785C" w:rsidRPr="0045785C" w:rsidTr="00F945AC">
        <w:trPr>
          <w:trHeight w:val="669"/>
          <w:jc w:val="center"/>
        </w:trPr>
        <w:tc>
          <w:tcPr>
            <w:tcW w:w="69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c>
          <w:tcPr>
            <w:tcW w:w="1276"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c>
          <w:tcPr>
            <w:tcW w:w="1385" w:type="dxa"/>
            <w:tcBorders>
              <w:top w:val="single" w:sz="4" w:space="0" w:color="000001"/>
              <w:left w:val="single" w:sz="4" w:space="0" w:color="000001"/>
              <w:bottom w:val="single" w:sz="4" w:space="0" w:color="000001"/>
              <w:right w:val="single" w:sz="4" w:space="0" w:color="000001"/>
            </w:tcBorders>
            <w:vAlign w:val="center"/>
          </w:tcPr>
          <w:p w:rsidR="00F945AC" w:rsidRPr="0045785C" w:rsidRDefault="00F945AC" w:rsidP="00995AAD">
            <w:pPr>
              <w:pStyle w:val="Standard"/>
              <w:spacing w:line="360" w:lineRule="auto"/>
              <w:jc w:val="center"/>
              <w:rPr>
                <w:rFonts w:ascii="標楷體" w:eastAsia="標楷體" w:hAnsi="標楷體" w:cs="Times New Roman"/>
                <w:sz w:val="27"/>
                <w:szCs w:val="27"/>
                <w:lang w:eastAsia="zh-HK"/>
              </w:rPr>
            </w:pPr>
          </w:p>
        </w:tc>
      </w:tr>
    </w:tbl>
    <w:p w:rsidR="001B649C" w:rsidRPr="0045785C" w:rsidRDefault="001B649C" w:rsidP="00C30D93">
      <w:pPr>
        <w:pStyle w:val="Standard"/>
        <w:spacing w:beforeLines="50" w:before="120" w:line="360" w:lineRule="auto"/>
        <w:rPr>
          <w:rFonts w:ascii="標楷體" w:eastAsia="標楷體" w:hAnsi="標楷體" w:cs="Times New Roman"/>
        </w:rPr>
      </w:pPr>
      <w:r w:rsidRPr="0045785C">
        <w:rPr>
          <w:rFonts w:ascii="標楷體" w:eastAsia="標楷體" w:hAnsi="標楷體" w:cs="Times New Roman" w:hint="eastAsia"/>
          <w:sz w:val="28"/>
          <w:szCs w:val="28"/>
        </w:rPr>
        <w:t>六、教學評量：</w:t>
      </w:r>
      <w:r w:rsidRPr="0045785C">
        <w:rPr>
          <w:rFonts w:ascii="標楷體" w:eastAsia="標楷體" w:hAnsi="標楷體" w:cs="Times New Roman" w:hint="eastAsia"/>
          <w:sz w:val="27"/>
          <w:szCs w:val="27"/>
        </w:rPr>
        <w:t>（含學習單）</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七、試教結果：</w:t>
      </w:r>
      <w:r w:rsidRPr="0045785C">
        <w:rPr>
          <w:rFonts w:ascii="標楷體" w:eastAsia="標楷體" w:hAnsi="標楷體" w:cs="Times New Roman" w:hint="eastAsia"/>
          <w:sz w:val="27"/>
          <w:szCs w:val="27"/>
        </w:rPr>
        <w:t>（此為加分項目，若無則免）</w:t>
      </w:r>
    </w:p>
    <w:p w:rsidR="001B649C" w:rsidRPr="0045785C" w:rsidRDefault="001B649C" w:rsidP="00C30D93">
      <w:pPr>
        <w:pStyle w:val="Standard"/>
        <w:spacing w:line="360" w:lineRule="auto"/>
        <w:ind w:left="142"/>
        <w:rPr>
          <w:rFonts w:ascii="標楷體" w:eastAsia="標楷體" w:hAnsi="標楷體" w:cs="Times New Roman"/>
          <w:sz w:val="27"/>
          <w:szCs w:val="27"/>
        </w:rPr>
      </w:pPr>
      <w:r w:rsidRPr="0045785C">
        <w:rPr>
          <w:rFonts w:ascii="標楷體" w:eastAsia="標楷體" w:hAnsi="標楷體" w:cs="Times New Roman" w:hint="eastAsia"/>
          <w:sz w:val="27"/>
          <w:szCs w:val="27"/>
        </w:rPr>
        <w:t>（一）請就試教對象、試教過程與結果加以分析說明，並附上照片、圖片等。</w:t>
      </w:r>
    </w:p>
    <w:p w:rsidR="001B649C" w:rsidRPr="0045785C" w:rsidRDefault="001B649C" w:rsidP="00C30D93">
      <w:pPr>
        <w:pStyle w:val="Standard"/>
        <w:spacing w:line="360" w:lineRule="auto"/>
        <w:ind w:left="142"/>
        <w:rPr>
          <w:rFonts w:ascii="標楷體" w:eastAsia="標楷體" w:hAnsi="標楷體" w:cs="Times New Roman"/>
          <w:sz w:val="27"/>
          <w:szCs w:val="27"/>
        </w:rPr>
      </w:pPr>
      <w:r w:rsidRPr="0045785C">
        <w:rPr>
          <w:rFonts w:ascii="標楷體" w:eastAsia="標楷體" w:hAnsi="標楷體" w:cs="Times New Roman" w:hint="eastAsia"/>
          <w:sz w:val="27"/>
          <w:szCs w:val="27"/>
        </w:rPr>
        <w:t>（二）預設學生對此單元之想法、心得、可能產生的疑問或錯誤猜想。</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八、教學省思與建議：</w:t>
      </w:r>
      <w:r w:rsidRPr="0045785C">
        <w:rPr>
          <w:rFonts w:ascii="標楷體" w:eastAsia="標楷體" w:hAnsi="標楷體" w:cs="Times New Roman" w:hint="eastAsia"/>
          <w:sz w:val="27"/>
          <w:szCs w:val="27"/>
        </w:rPr>
        <w:t>（對此單元教學內容的批判思考或新觀點）</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hint="eastAsia"/>
          <w:sz w:val="28"/>
          <w:szCs w:val="28"/>
        </w:rPr>
        <w:t>九、參考資料：</w:t>
      </w:r>
      <w:r w:rsidRPr="0045785C">
        <w:rPr>
          <w:rFonts w:ascii="標楷體" w:eastAsia="標楷體" w:hAnsi="標楷體" w:cs="Times New Roman" w:hint="eastAsia"/>
          <w:sz w:val="27"/>
          <w:szCs w:val="27"/>
        </w:rPr>
        <w:t>（含網路資源，請</w:t>
      </w:r>
      <w:r w:rsidR="00C34B37" w:rsidRPr="0045785C">
        <w:rPr>
          <w:rFonts w:ascii="標楷體" w:eastAsia="標楷體" w:hAnsi="標楷體" w:cs="Times New Roman" w:hint="eastAsia"/>
          <w:sz w:val="27"/>
          <w:szCs w:val="27"/>
          <w:lang w:eastAsia="zh-HK"/>
        </w:rPr>
        <w:t>參考</w:t>
      </w:r>
      <w:r w:rsidRPr="0045785C">
        <w:rPr>
          <w:rFonts w:ascii="標楷體" w:eastAsia="標楷體" w:hAnsi="標楷體" w:cs="Times New Roman"/>
          <w:sz w:val="27"/>
          <w:szCs w:val="27"/>
        </w:rPr>
        <w:t>APA</w:t>
      </w:r>
      <w:r w:rsidRPr="0045785C">
        <w:rPr>
          <w:rFonts w:ascii="標楷體" w:eastAsia="標楷體" w:hAnsi="標楷體" w:cs="Times New Roman" w:hint="eastAsia"/>
          <w:sz w:val="27"/>
          <w:szCs w:val="27"/>
        </w:rPr>
        <w:t>格式撰寫）</w:t>
      </w:r>
    </w:p>
    <w:p w:rsidR="001B649C" w:rsidRPr="0045785C" w:rsidRDefault="001B649C" w:rsidP="00995AAD">
      <w:pPr>
        <w:pStyle w:val="Standard"/>
        <w:spacing w:line="360" w:lineRule="auto"/>
        <w:rPr>
          <w:rFonts w:ascii="標楷體" w:eastAsia="標楷體" w:hAnsi="標楷體" w:cs="Times New Roman"/>
          <w:sz w:val="28"/>
          <w:szCs w:val="28"/>
        </w:rPr>
      </w:pPr>
      <w:r w:rsidRPr="0045785C">
        <w:rPr>
          <w:rFonts w:ascii="標楷體" w:eastAsia="標楷體" w:hAnsi="標楷體" w:cs="Times New Roman" w:hint="eastAsia"/>
          <w:sz w:val="28"/>
          <w:szCs w:val="28"/>
        </w:rPr>
        <w:t>十、附錄</w:t>
      </w:r>
    </w:p>
    <w:p w:rsidR="00452084" w:rsidRPr="0045785C" w:rsidRDefault="001B649C" w:rsidP="00995AAD">
      <w:pPr>
        <w:pStyle w:val="Standard"/>
        <w:spacing w:line="360" w:lineRule="auto"/>
        <w:rPr>
          <w:rFonts w:ascii="標楷體" w:eastAsia="SimSun" w:hAnsi="標楷體" w:cs="Times New Roman"/>
          <w:sz w:val="28"/>
          <w:szCs w:val="28"/>
        </w:rPr>
      </w:pPr>
      <w:r w:rsidRPr="0045785C">
        <w:rPr>
          <w:rFonts w:ascii="標楷體" w:eastAsia="標楷體" w:hAnsi="標楷體" w:cs="Times New Roman" w:hint="eastAsia"/>
          <w:sz w:val="28"/>
          <w:szCs w:val="28"/>
        </w:rPr>
        <w:t>※</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附註：</w:t>
      </w:r>
    </w:p>
    <w:p w:rsidR="001B649C" w:rsidRPr="0045785C" w:rsidRDefault="00452084" w:rsidP="00995AAD">
      <w:pPr>
        <w:pStyle w:val="Standard"/>
        <w:spacing w:line="360" w:lineRule="auto"/>
        <w:rPr>
          <w:rFonts w:ascii="標楷體" w:eastAsia="標楷體" w:hAnsi="標楷體" w:cs="Times New Roman"/>
        </w:rPr>
      </w:pPr>
      <w:r w:rsidRPr="0045785C">
        <w:rPr>
          <w:rFonts w:ascii="標楷體" w:eastAsia="SimSun" w:hAnsi="標楷體" w:cs="Times New Roman"/>
          <w:sz w:val="28"/>
          <w:szCs w:val="28"/>
        </w:rPr>
        <w:t>1.</w:t>
      </w:r>
      <w:r w:rsidR="001B649C" w:rsidRPr="0045785C">
        <w:rPr>
          <w:rFonts w:ascii="標楷體" w:eastAsia="標楷體" w:hAnsi="標楷體" w:cs="Times New Roman" w:hint="eastAsia"/>
          <w:sz w:val="27"/>
          <w:szCs w:val="27"/>
        </w:rPr>
        <w:t>請依序掃描成</w:t>
      </w:r>
      <w:r w:rsidR="001B649C" w:rsidRPr="0045785C">
        <w:rPr>
          <w:rFonts w:ascii="標楷體" w:eastAsia="標楷體" w:hAnsi="標楷體" w:cs="Times New Roman"/>
          <w:sz w:val="27"/>
          <w:szCs w:val="27"/>
        </w:rPr>
        <w:t>PDF</w:t>
      </w:r>
      <w:r w:rsidR="001B649C" w:rsidRPr="0045785C">
        <w:rPr>
          <w:rFonts w:ascii="標楷體" w:eastAsia="標楷體" w:hAnsi="標楷體" w:cs="Times New Roman" w:hint="eastAsia"/>
          <w:sz w:val="27"/>
          <w:szCs w:val="27"/>
        </w:rPr>
        <w:t>上傳至</w:t>
      </w:r>
      <w:r w:rsidR="001B649C" w:rsidRPr="0045785C">
        <w:rPr>
          <w:rFonts w:ascii="標楷體" w:eastAsia="標楷體" w:hAnsi="標楷體" w:cs="Times New Roman" w:hint="eastAsia"/>
          <w:sz w:val="28"/>
          <w:szCs w:val="28"/>
        </w:rPr>
        <w:t>「</w:t>
      </w:r>
      <w:r w:rsidR="00BD66FE" w:rsidRPr="0045785C">
        <w:rPr>
          <w:rFonts w:ascii="標楷體" w:eastAsia="標楷體" w:hAnsi="標楷體" w:cs="Times New Roman"/>
          <w:sz w:val="28"/>
          <w:szCs w:val="28"/>
        </w:rPr>
        <w:t>10</w:t>
      </w:r>
      <w:r w:rsidR="00BD66FE" w:rsidRPr="0045785C">
        <w:rPr>
          <w:rFonts w:ascii="標楷體" w:eastAsia="標楷體" w:hAnsi="標楷體" w:cs="Times New Roman" w:hint="eastAsia"/>
          <w:sz w:val="28"/>
          <w:szCs w:val="28"/>
          <w:lang w:eastAsia="zh-TW"/>
        </w:rPr>
        <w:t>8</w:t>
      </w:r>
      <w:r w:rsidR="001B649C" w:rsidRPr="0045785C">
        <w:rPr>
          <w:rFonts w:ascii="標楷體" w:eastAsia="標楷體" w:hAnsi="標楷體" w:cs="Times New Roman" w:hint="eastAsia"/>
          <w:sz w:val="28"/>
          <w:szCs w:val="28"/>
        </w:rPr>
        <w:t>年度全國</w:t>
      </w:r>
      <w:r w:rsidR="00CB6F84" w:rsidRPr="0045785C">
        <w:rPr>
          <w:rFonts w:ascii="標楷體" w:eastAsia="標楷體" w:hAnsi="標楷體" w:cs="Times New Roman" w:hint="eastAsia"/>
          <w:sz w:val="28"/>
          <w:szCs w:val="28"/>
        </w:rPr>
        <w:t>性</w:t>
      </w:r>
      <w:r w:rsidR="001B649C" w:rsidRPr="0045785C">
        <w:rPr>
          <w:rFonts w:ascii="標楷體" w:eastAsia="標楷體" w:hAnsi="標楷體" w:cs="Times New Roman" w:hint="eastAsia"/>
          <w:sz w:val="28"/>
          <w:szCs w:val="28"/>
        </w:rPr>
        <w:t>多元文化教育優良教案甄選」專屬平台</w:t>
      </w:r>
      <w:r w:rsidR="001B649C" w:rsidRPr="0045785C">
        <w:rPr>
          <w:rFonts w:ascii="標楷體" w:eastAsia="標楷體" w:hAnsi="標楷體" w:cs="Times New Roman"/>
        </w:rPr>
        <w:t>(</w:t>
      </w:r>
      <w:hyperlink r:id="rId10" w:history="1">
        <w:r w:rsidRPr="0045785C">
          <w:rPr>
            <w:rStyle w:val="af"/>
            <w:rFonts w:ascii="標楷體" w:eastAsia="標楷體" w:hAnsi="標楷體" w:cs="Times New Roman"/>
            <w:color w:val="auto"/>
          </w:rPr>
          <w:t>https://newres.pntcv.ntct.edu.tw/competition</w:t>
        </w:r>
      </w:hyperlink>
      <w:r w:rsidR="001B649C" w:rsidRPr="0045785C">
        <w:rPr>
          <w:rFonts w:ascii="標楷體" w:eastAsia="標楷體" w:hAnsi="標楷體" w:cs="Times New Roman"/>
        </w:rPr>
        <w:t>)</w:t>
      </w:r>
    </w:p>
    <w:p w:rsidR="00452084" w:rsidRPr="0045785C" w:rsidRDefault="00452084" w:rsidP="00452084">
      <w:pPr>
        <w:pStyle w:val="Standard"/>
        <w:spacing w:line="360" w:lineRule="auto"/>
        <w:ind w:left="280" w:hangingChars="100" w:hanging="280"/>
        <w:rPr>
          <w:rFonts w:ascii="標楷體" w:eastAsia="SimSun" w:hAnsi="標楷體" w:cs="Times New Roman"/>
          <w:sz w:val="28"/>
          <w:szCs w:val="28"/>
        </w:rPr>
      </w:pPr>
      <w:r w:rsidRPr="0045785C">
        <w:rPr>
          <w:rFonts w:ascii="標楷體" w:eastAsia="標楷體" w:hAnsi="標楷體" w:cs="Times New Roman" w:hint="eastAsia"/>
          <w:sz w:val="28"/>
          <w:szCs w:val="28"/>
        </w:rPr>
        <w:t>2.</w:t>
      </w:r>
      <w:r w:rsidRPr="0045785C">
        <w:rPr>
          <w:rFonts w:ascii="標楷體" w:eastAsia="標楷體" w:hAnsi="標楷體" w:cs="Times New Roman" w:hint="eastAsia"/>
          <w:sz w:val="28"/>
          <w:szCs w:val="28"/>
          <w:u w:val="single"/>
          <w:lang w:eastAsia="zh-HK"/>
        </w:rPr>
        <w:t>第五、</w:t>
      </w:r>
      <w:r w:rsidRPr="0045785C">
        <w:rPr>
          <w:rFonts w:ascii="標楷體" w:eastAsia="標楷體" w:hAnsi="標楷體" w:cs="Times New Roman" w:hint="eastAsia"/>
          <w:sz w:val="28"/>
          <w:szCs w:val="28"/>
          <w:u w:val="single"/>
        </w:rPr>
        <w:t>教學活動設計</w:t>
      </w:r>
      <w:r w:rsidRPr="0045785C">
        <w:rPr>
          <w:rFonts w:ascii="標楷體" w:eastAsia="標楷體" w:hAnsi="標楷體" w:cs="Times New Roman" w:hint="eastAsia"/>
          <w:sz w:val="28"/>
          <w:szCs w:val="28"/>
          <w:lang w:eastAsia="zh-HK"/>
        </w:rPr>
        <w:t>之表格，若教案設計係屬</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lang w:eastAsia="zh-HK"/>
        </w:rPr>
        <w:t>，請將九年一貫的表格刪除；若教案設計係屬九年一貫，請將</w:t>
      </w:r>
      <w:r w:rsidR="00B50E30" w:rsidRPr="0045785C">
        <w:rPr>
          <w:rFonts w:ascii="標楷體" w:eastAsia="標楷體" w:hAnsi="標楷體" w:cs="Times New Roman" w:hint="eastAsia"/>
          <w:sz w:val="28"/>
          <w:szCs w:val="28"/>
          <w:lang w:eastAsia="zh-TW"/>
        </w:rPr>
        <w:t>十二</w:t>
      </w:r>
      <w:r w:rsidR="004A7067" w:rsidRPr="0045785C">
        <w:rPr>
          <w:rFonts w:ascii="標楷體" w:eastAsia="標楷體" w:hAnsi="標楷體" w:cs="Times New Roman" w:hint="eastAsia"/>
          <w:sz w:val="28"/>
          <w:szCs w:val="28"/>
        </w:rPr>
        <w:t>年國民基本教育課程綱要</w:t>
      </w:r>
      <w:r w:rsidRPr="0045785C">
        <w:rPr>
          <w:rFonts w:ascii="標楷體" w:eastAsia="標楷體" w:hAnsi="標楷體" w:cs="Times New Roman" w:hint="eastAsia"/>
          <w:sz w:val="28"/>
          <w:szCs w:val="28"/>
          <w:lang w:eastAsia="zh-HK"/>
        </w:rPr>
        <w:t>的表格刪除。</w:t>
      </w:r>
    </w:p>
    <w:p w:rsidR="001B649C" w:rsidRPr="0045785C" w:rsidRDefault="001B649C" w:rsidP="00995AAD">
      <w:pPr>
        <w:pStyle w:val="Standard"/>
        <w:pageBreakBefore/>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4</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7D5B8F" w:rsidP="00995AAD">
      <w:pPr>
        <w:pStyle w:val="Standard"/>
        <w:spacing w:line="360" w:lineRule="auto"/>
        <w:ind w:left="499" w:hanging="499"/>
        <w:jc w:val="center"/>
        <w:rPr>
          <w:rFonts w:ascii="標楷體" w:eastAsia="標楷體" w:hAnsi="標楷體" w:cs="Times New Roman"/>
          <w:sz w:val="36"/>
          <w:szCs w:val="36"/>
        </w:rPr>
      </w:pPr>
      <w:r w:rsidRPr="0045785C">
        <w:rPr>
          <w:rFonts w:ascii="標楷體" w:eastAsia="標楷體" w:hAnsi="標楷體" w:cs="Times New Roman" w:hint="eastAsia"/>
          <w:sz w:val="36"/>
          <w:szCs w:val="36"/>
          <w:lang w:eastAsia="zh-HK"/>
        </w:rPr>
        <w:t>教案</w:t>
      </w:r>
      <w:r w:rsidR="001B649C" w:rsidRPr="0045785C">
        <w:rPr>
          <w:rFonts w:ascii="標楷體" w:eastAsia="標楷體" w:hAnsi="標楷體" w:cs="Times New Roman" w:hint="eastAsia"/>
          <w:sz w:val="36"/>
          <w:szCs w:val="36"/>
        </w:rPr>
        <w:t>資料</w:t>
      </w:r>
      <w:r w:rsidR="00C30D93" w:rsidRPr="0045785C">
        <w:rPr>
          <w:rFonts w:ascii="標楷體" w:eastAsia="標楷體" w:hAnsi="標楷體" w:cs="Times New Roman" w:hint="eastAsia"/>
          <w:sz w:val="36"/>
          <w:szCs w:val="36"/>
          <w:lang w:eastAsia="zh-HK"/>
        </w:rPr>
        <w:t>上傳檢核表</w:t>
      </w:r>
    </w:p>
    <w:tbl>
      <w:tblPr>
        <w:tblW w:w="10215" w:type="dxa"/>
        <w:jc w:val="center"/>
        <w:tblLayout w:type="fixed"/>
        <w:tblCellMar>
          <w:left w:w="10" w:type="dxa"/>
          <w:right w:w="10" w:type="dxa"/>
        </w:tblCellMar>
        <w:tblLook w:val="0000" w:firstRow="0" w:lastRow="0" w:firstColumn="0" w:lastColumn="0" w:noHBand="0" w:noVBand="0"/>
      </w:tblPr>
      <w:tblGrid>
        <w:gridCol w:w="846"/>
        <w:gridCol w:w="1701"/>
        <w:gridCol w:w="5245"/>
        <w:gridCol w:w="992"/>
        <w:gridCol w:w="1431"/>
      </w:tblGrid>
      <w:tr w:rsidR="0045785C" w:rsidRPr="0045785C" w:rsidTr="003F6E5F">
        <w:trPr>
          <w:trHeight w:val="597"/>
          <w:jc w:val="center"/>
        </w:trPr>
        <w:tc>
          <w:tcPr>
            <w:tcW w:w="846"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452084"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編號</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2" w:right="-65"/>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繳交資料</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說</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明</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勾選</w:t>
            </w: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備</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註</w:t>
            </w:r>
          </w:p>
        </w:tc>
      </w:tr>
      <w:tr w:rsidR="0045785C" w:rsidRPr="0045785C" w:rsidTr="003F6E5F">
        <w:trPr>
          <w:trHeight w:val="1240"/>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E21EAE">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E21EAE">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F0741D" w:rsidP="00F0741D">
            <w:pPr>
              <w:pStyle w:val="Standard"/>
              <w:ind w:left="-50" w:right="-79"/>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請參賽學校至「108年度全國</w:t>
            </w:r>
            <w:r w:rsidR="00CB6F84" w:rsidRPr="0045785C">
              <w:rPr>
                <w:rFonts w:ascii="標楷體" w:eastAsia="標楷體" w:hAnsi="標楷體" w:cs="Times New Roman" w:hint="eastAsia"/>
                <w:sz w:val="28"/>
                <w:szCs w:val="28"/>
                <w:lang w:eastAsia="zh-HK"/>
              </w:rPr>
              <w:t>性</w:t>
            </w:r>
            <w:r w:rsidRPr="0045785C">
              <w:rPr>
                <w:rFonts w:ascii="標楷體" w:eastAsia="標楷體" w:hAnsi="標楷體" w:cs="Times New Roman" w:hint="eastAsia"/>
                <w:sz w:val="28"/>
                <w:szCs w:val="28"/>
                <w:lang w:eastAsia="zh-HK"/>
              </w:rPr>
              <w:t>多元文化教育優良教案甄選」專屬平台進行線上報名，將報名表列印後逐級核章。</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E21EAE">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3F6E5F" w:rsidP="00E21EAE">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線上報名</w:t>
            </w:r>
          </w:p>
        </w:tc>
      </w:tr>
      <w:tr w:rsidR="0045785C" w:rsidRPr="0045785C" w:rsidTr="003F6E5F">
        <w:trPr>
          <w:trHeight w:val="864"/>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2</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rPr>
              <w:t>切結書</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報名表內</w:t>
            </w:r>
            <w:r w:rsidRPr="0045785C">
              <w:rPr>
                <w:rFonts w:ascii="標楷體" w:eastAsia="標楷體" w:hAnsi="標楷體" w:cs="Times New Roman" w:hint="eastAsia"/>
                <w:sz w:val="28"/>
                <w:szCs w:val="28"/>
              </w:rPr>
              <w:t>每位參賽者皆須各自簽署。</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附件1</w:t>
            </w:r>
          </w:p>
        </w:tc>
      </w:tr>
      <w:tr w:rsidR="0045785C" w:rsidRPr="0045785C" w:rsidTr="003F6E5F">
        <w:trPr>
          <w:trHeight w:val="976"/>
          <w:jc w:val="center"/>
        </w:trPr>
        <w:tc>
          <w:tcPr>
            <w:tcW w:w="846" w:type="dxa"/>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3</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rPr>
                <w:rFonts w:ascii="標楷體" w:eastAsia="標楷體" w:hAnsi="標楷體" w:cs="Times New Roman"/>
                <w:sz w:val="28"/>
                <w:szCs w:val="28"/>
              </w:rPr>
            </w:pPr>
            <w:r w:rsidRPr="0045785C">
              <w:rPr>
                <w:rFonts w:ascii="標楷體" w:eastAsia="標楷體" w:hAnsi="標楷體" w:cs="Times New Roman" w:hint="eastAsia"/>
                <w:sz w:val="28"/>
                <w:szCs w:val="28"/>
              </w:rPr>
              <w:t>智慧財產授權書</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452084" w:rsidRPr="0045785C" w:rsidRDefault="00452084" w:rsidP="0045208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報名表內</w:t>
            </w:r>
            <w:r w:rsidRPr="0045785C">
              <w:rPr>
                <w:rFonts w:ascii="標楷體" w:eastAsia="標楷體" w:hAnsi="標楷體" w:cs="Times New Roman" w:hint="eastAsia"/>
                <w:sz w:val="28"/>
                <w:szCs w:val="28"/>
              </w:rPr>
              <w:t>每位參賽者皆須各自簽署。</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52084" w:rsidRPr="0045785C" w:rsidRDefault="00452084"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附件2</w:t>
            </w:r>
          </w:p>
        </w:tc>
      </w:tr>
      <w:tr w:rsidR="0045785C" w:rsidRPr="0045785C" w:rsidTr="00EE1338">
        <w:trPr>
          <w:trHeight w:val="1240"/>
          <w:jc w:val="center"/>
        </w:trPr>
        <w:tc>
          <w:tcPr>
            <w:tcW w:w="10215" w:type="dxa"/>
            <w:gridSpan w:val="5"/>
            <w:tcBorders>
              <w:top w:val="single" w:sz="4" w:space="0" w:color="000001"/>
              <w:left w:val="single" w:sz="4" w:space="0" w:color="000001"/>
              <w:right w:val="single" w:sz="4" w:space="0" w:color="000001"/>
            </w:tcBorders>
            <w:tcMar>
              <w:top w:w="0" w:type="dxa"/>
              <w:left w:w="108" w:type="dxa"/>
              <w:bottom w:w="0" w:type="dxa"/>
              <w:right w:w="108" w:type="dxa"/>
            </w:tcMar>
            <w:vAlign w:val="center"/>
          </w:tcPr>
          <w:p w:rsidR="003F6E5F" w:rsidRPr="0045785C" w:rsidRDefault="003F6E5F" w:rsidP="003F6E5F">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以上3項資料合併存成1個PDF檔，檔名為「國小組</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00學校</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教案名稱-報名表」、國中及高中</w:t>
            </w:r>
            <w:r w:rsidR="00B50E30" w:rsidRPr="0045785C">
              <w:rPr>
                <w:rFonts w:ascii="標楷體" w:eastAsia="標楷體" w:hAnsi="標楷體" w:cs="Times New Roman" w:hint="eastAsia"/>
                <w:sz w:val="28"/>
                <w:szCs w:val="28"/>
                <w:lang w:eastAsia="zh-TW"/>
              </w:rPr>
              <w:t>職</w:t>
            </w:r>
            <w:r w:rsidRPr="0045785C">
              <w:rPr>
                <w:rFonts w:ascii="標楷體" w:eastAsia="標楷體" w:hAnsi="標楷體" w:cs="Times New Roman" w:hint="eastAsia"/>
                <w:sz w:val="28"/>
                <w:szCs w:val="28"/>
                <w:lang w:eastAsia="zh-HK"/>
              </w:rPr>
              <w:t>依此方式更改組別即可。</w:t>
            </w:r>
          </w:p>
        </w:tc>
      </w:tr>
      <w:tr w:rsidR="0045785C" w:rsidRPr="0045785C" w:rsidTr="003F6E5F">
        <w:trPr>
          <w:trHeight w:val="1240"/>
          <w:jc w:val="center"/>
        </w:trPr>
        <w:tc>
          <w:tcPr>
            <w:tcW w:w="8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4</w:t>
            </w:r>
          </w:p>
        </w:tc>
        <w:tc>
          <w:tcPr>
            <w:tcW w:w="170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3F6E5F" w:rsidRPr="0045785C" w:rsidRDefault="003F6E5F" w:rsidP="00452084">
            <w:pPr>
              <w:pStyle w:val="Standard"/>
              <w:ind w:left="-62" w:right="-50"/>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教案全部稿件</w:t>
            </w:r>
          </w:p>
        </w:tc>
        <w:tc>
          <w:tcPr>
            <w:tcW w:w="524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3F6E5F" w:rsidRPr="0045785C" w:rsidRDefault="003F6E5F" w:rsidP="001A2524">
            <w:pPr>
              <w:pStyle w:val="Standard"/>
              <w:ind w:left="-50" w:right="-79"/>
              <w:rPr>
                <w:rFonts w:ascii="標楷體" w:eastAsia="標楷體" w:hAnsi="標楷體" w:cs="Times New Roman"/>
                <w:sz w:val="28"/>
                <w:szCs w:val="28"/>
              </w:rPr>
            </w:pPr>
            <w:r w:rsidRPr="0045785C">
              <w:rPr>
                <w:rFonts w:ascii="標楷體" w:eastAsia="標楷體" w:hAnsi="標楷體" w:cs="Times New Roman" w:hint="eastAsia"/>
                <w:sz w:val="28"/>
                <w:szCs w:val="28"/>
              </w:rPr>
              <w:t>作品上傳前，請務必檢視文件內容(含試教結果資料)，不能出現任何個人資料(含校名、教師姓名、學生姓名)，如需出現則以OOO表示，以確保公平原則。</w:t>
            </w:r>
          </w:p>
        </w:tc>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both"/>
              <w:rPr>
                <w:rFonts w:ascii="標楷體" w:eastAsia="標楷體" w:hAnsi="標楷體" w:cs="Times New Roman"/>
                <w:sz w:val="28"/>
                <w:szCs w:val="28"/>
              </w:rPr>
            </w:pPr>
          </w:p>
        </w:tc>
        <w:tc>
          <w:tcPr>
            <w:tcW w:w="14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452084">
            <w:pPr>
              <w:pStyle w:val="Standard"/>
              <w:jc w:val="both"/>
              <w:rPr>
                <w:rFonts w:ascii="標楷體" w:eastAsia="標楷體" w:hAnsi="標楷體" w:cs="Times New Roman"/>
                <w:sz w:val="28"/>
                <w:szCs w:val="28"/>
              </w:rPr>
            </w:pPr>
            <w:r w:rsidRPr="0045785C">
              <w:rPr>
                <w:rFonts w:ascii="標楷體" w:eastAsia="標楷體" w:hAnsi="標楷體" w:cs="Times New Roman" w:hint="eastAsia"/>
                <w:sz w:val="28"/>
                <w:szCs w:val="28"/>
                <w:lang w:eastAsia="zh-HK"/>
              </w:rPr>
              <w:t>附件</w:t>
            </w:r>
            <w:r w:rsidRPr="0045785C">
              <w:rPr>
                <w:rFonts w:ascii="標楷體" w:eastAsia="標楷體" w:hAnsi="標楷體" w:cs="Times New Roman" w:hint="eastAsia"/>
                <w:sz w:val="28"/>
                <w:szCs w:val="28"/>
                <w:lang w:eastAsia="zh-TW"/>
              </w:rPr>
              <w:t>3</w:t>
            </w:r>
          </w:p>
        </w:tc>
      </w:tr>
      <w:tr w:rsidR="0045785C" w:rsidRPr="0045785C" w:rsidTr="00EE1338">
        <w:trPr>
          <w:trHeight w:val="1240"/>
          <w:jc w:val="center"/>
        </w:trPr>
        <w:tc>
          <w:tcPr>
            <w:tcW w:w="10215"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F6E5F" w:rsidRPr="0045785C" w:rsidRDefault="003F6E5F" w:rsidP="003F6E5F">
            <w:pPr>
              <w:pStyle w:val="Standard"/>
              <w:jc w:val="both"/>
              <w:rPr>
                <w:rFonts w:ascii="標楷體" w:eastAsia="標楷體" w:hAnsi="標楷體" w:cs="Times New Roman"/>
                <w:sz w:val="28"/>
                <w:szCs w:val="28"/>
                <w:lang w:eastAsia="zh-HK"/>
              </w:rPr>
            </w:pPr>
            <w:r w:rsidRPr="0045785C">
              <w:rPr>
                <w:rFonts w:ascii="標楷體" w:eastAsia="標楷體" w:hAnsi="標楷體" w:cs="Times New Roman" w:hint="eastAsia"/>
                <w:sz w:val="28"/>
                <w:szCs w:val="28"/>
                <w:lang w:eastAsia="zh-HK"/>
              </w:rPr>
              <w:t>第4項資料存成1個PDF檔，檔名為「國小組</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00學校</w:t>
            </w:r>
            <w:r w:rsidRPr="0045785C">
              <w:rPr>
                <w:rFonts w:ascii="標楷體" w:eastAsia="標楷體" w:hAnsi="標楷體" w:cs="Times New Roman" w:hint="eastAsia"/>
                <w:sz w:val="28"/>
                <w:szCs w:val="28"/>
                <w:lang w:eastAsia="zh-TW"/>
              </w:rPr>
              <w:t>-</w:t>
            </w:r>
            <w:r w:rsidRPr="0045785C">
              <w:rPr>
                <w:rFonts w:ascii="標楷體" w:eastAsia="標楷體" w:hAnsi="標楷體" w:cs="Times New Roman" w:hint="eastAsia"/>
                <w:sz w:val="28"/>
                <w:szCs w:val="28"/>
                <w:lang w:eastAsia="zh-HK"/>
              </w:rPr>
              <w:t>教案名稱-教案稿件」、國中及高中</w:t>
            </w:r>
            <w:r w:rsidR="00B50E30" w:rsidRPr="0045785C">
              <w:rPr>
                <w:rFonts w:ascii="標楷體" w:eastAsia="標楷體" w:hAnsi="標楷體" w:cs="Times New Roman" w:hint="eastAsia"/>
                <w:sz w:val="28"/>
                <w:szCs w:val="28"/>
                <w:lang w:eastAsia="zh-TW"/>
              </w:rPr>
              <w:t>職</w:t>
            </w:r>
            <w:r w:rsidRPr="0045785C">
              <w:rPr>
                <w:rFonts w:ascii="標楷體" w:eastAsia="標楷體" w:hAnsi="標楷體" w:cs="Times New Roman" w:hint="eastAsia"/>
                <w:sz w:val="28"/>
                <w:szCs w:val="28"/>
                <w:lang w:eastAsia="zh-HK"/>
              </w:rPr>
              <w:t>依此方式更改組別即可。</w:t>
            </w:r>
          </w:p>
        </w:tc>
      </w:tr>
    </w:tbl>
    <w:p w:rsidR="001B649C" w:rsidRPr="0045785C" w:rsidRDefault="001B649C" w:rsidP="00995AAD">
      <w:pPr>
        <w:pStyle w:val="Standard"/>
        <w:pageBreakBefore/>
        <w:spacing w:line="360" w:lineRule="auto"/>
        <w:rPr>
          <w:rFonts w:ascii="標楷體" w:eastAsia="標楷體" w:hAnsi="標楷體" w:cs="Times New Roman"/>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w:t>
      </w:r>
    </w:p>
    <w:p w:rsidR="001B649C" w:rsidRPr="0045785C" w:rsidRDefault="00BD66FE" w:rsidP="00995AAD">
      <w:pPr>
        <w:pStyle w:val="Standard"/>
        <w:spacing w:line="360" w:lineRule="auto"/>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年度全國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995AAD">
      <w:pPr>
        <w:pStyle w:val="Standard"/>
        <w:spacing w:line="360" w:lineRule="auto"/>
        <w:rPr>
          <w:rFonts w:ascii="標楷體" w:eastAsia="標楷體" w:hAnsi="標楷體" w:cs="Times New Roman"/>
        </w:rPr>
      </w:pPr>
      <w:r w:rsidRPr="0045785C">
        <w:rPr>
          <w:rFonts w:ascii="標楷體" w:eastAsia="標楷體" w:hAnsi="標楷體" w:cs="Times New Roman"/>
          <w:sz w:val="44"/>
          <w:szCs w:val="44"/>
        </w:rPr>
        <w:t xml:space="preserve">       </w:t>
      </w:r>
      <w:r w:rsidRPr="0045785C">
        <w:rPr>
          <w:rFonts w:ascii="標楷體" w:eastAsia="標楷體" w:hAnsi="標楷體" w:cs="Times New Roman" w:hint="eastAsia"/>
          <w:sz w:val="44"/>
          <w:szCs w:val="44"/>
        </w:rPr>
        <w:t xml:space="preserve">　　　</w:t>
      </w:r>
      <w:r w:rsidRPr="0045785C">
        <w:rPr>
          <w:rFonts w:ascii="標楷體" w:eastAsia="標楷體" w:hAnsi="標楷體" w:cs="Times New Roman"/>
          <w:sz w:val="44"/>
          <w:szCs w:val="44"/>
        </w:rPr>
        <w:t xml:space="preserve">    </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評</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分</w:t>
      </w:r>
      <w:r w:rsidRPr="0045785C">
        <w:rPr>
          <w:rFonts w:ascii="標楷體" w:eastAsia="標楷體" w:hAnsi="標楷體" w:cs="Times New Roman"/>
          <w:sz w:val="36"/>
          <w:szCs w:val="36"/>
        </w:rPr>
        <w:t xml:space="preserve"> </w:t>
      </w:r>
      <w:r w:rsidRPr="0045785C">
        <w:rPr>
          <w:rFonts w:ascii="標楷體" w:eastAsia="標楷體" w:hAnsi="標楷體" w:cs="Times New Roman" w:hint="eastAsia"/>
          <w:sz w:val="36"/>
          <w:szCs w:val="36"/>
        </w:rPr>
        <w:t>表</w:t>
      </w:r>
      <w:r w:rsidRPr="0045785C">
        <w:rPr>
          <w:rFonts w:ascii="標楷體" w:eastAsia="標楷體" w:hAnsi="標楷體" w:cs="Times New Roman"/>
          <w:sz w:val="36"/>
          <w:szCs w:val="36"/>
        </w:rPr>
        <w:t xml:space="preserve">  </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編號：教案設計類</w:t>
      </w:r>
      <w:r w:rsidRPr="0045785C">
        <w:rPr>
          <w:rFonts w:ascii="標楷體" w:eastAsia="標楷體" w:hAnsi="標楷體" w:cs="Times New Roman"/>
          <w:sz w:val="28"/>
          <w:szCs w:val="28"/>
        </w:rPr>
        <w:t xml:space="preserve"> _____</w:t>
      </w:r>
    </w:p>
    <w:tbl>
      <w:tblPr>
        <w:tblW w:w="9636" w:type="dxa"/>
        <w:tblInd w:w="-108" w:type="dxa"/>
        <w:tblLayout w:type="fixed"/>
        <w:tblCellMar>
          <w:left w:w="10" w:type="dxa"/>
          <w:right w:w="10" w:type="dxa"/>
        </w:tblCellMar>
        <w:tblLook w:val="0000" w:firstRow="0" w:lastRow="0" w:firstColumn="0" w:lastColumn="0" w:noHBand="0" w:noVBand="0"/>
      </w:tblPr>
      <w:tblGrid>
        <w:gridCol w:w="2073"/>
        <w:gridCol w:w="4823"/>
        <w:gridCol w:w="1427"/>
        <w:gridCol w:w="1313"/>
      </w:tblGrid>
      <w:tr w:rsidR="0045785C" w:rsidRPr="0045785C">
        <w:trPr>
          <w:trHeight w:val="56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教案名稱</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評審項目</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審</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內</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容</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配分比重</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分</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數</w:t>
            </w: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教案結構、</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流暢性及內容</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1.</w:t>
            </w:r>
            <w:r w:rsidRPr="0045785C">
              <w:rPr>
                <w:rFonts w:ascii="標楷體" w:eastAsia="標楷體" w:hAnsi="標楷體" w:cs="Times New Roman" w:hint="eastAsia"/>
                <w:sz w:val="27"/>
                <w:szCs w:val="27"/>
              </w:rPr>
              <w:t>符合本教案徵選目的。</w:t>
            </w:r>
          </w:p>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2.</w:t>
            </w:r>
            <w:r w:rsidRPr="0045785C">
              <w:rPr>
                <w:rFonts w:ascii="標楷體" w:eastAsia="標楷體" w:hAnsi="標楷體" w:cs="Times New Roman" w:hint="eastAsia"/>
                <w:sz w:val="27"/>
                <w:szCs w:val="27"/>
              </w:rPr>
              <w:t>活動內容與教學目標</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能力指標之適合程度</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含認知、情意、技能</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w:t>
            </w:r>
          </w:p>
          <w:p w:rsidR="001B649C" w:rsidRPr="0045785C" w:rsidRDefault="001B649C" w:rsidP="00E21EAE">
            <w:pPr>
              <w:pStyle w:val="Standard"/>
              <w:ind w:left="217" w:right="-79" w:hanging="270"/>
              <w:jc w:val="both"/>
              <w:rPr>
                <w:rFonts w:ascii="標楷體" w:eastAsia="標楷體" w:hAnsi="標楷體" w:cs="Times New Roman"/>
                <w:sz w:val="27"/>
                <w:szCs w:val="27"/>
              </w:rPr>
            </w:pPr>
            <w:r w:rsidRPr="0045785C">
              <w:rPr>
                <w:rFonts w:ascii="標楷體" w:eastAsia="標楷體" w:hAnsi="標楷體" w:cs="Times New Roman"/>
                <w:sz w:val="27"/>
                <w:szCs w:val="27"/>
              </w:rPr>
              <w:t>3.</w:t>
            </w:r>
            <w:r w:rsidRPr="0045785C">
              <w:rPr>
                <w:rFonts w:ascii="標楷體" w:eastAsia="標楷體" w:hAnsi="標楷體" w:cs="Times New Roman" w:hint="eastAsia"/>
                <w:sz w:val="27"/>
                <w:szCs w:val="27"/>
              </w:rPr>
              <w:t>教學策略合宜，能啟發學習者。</w:t>
            </w:r>
          </w:p>
          <w:p w:rsidR="001B649C" w:rsidRPr="0045785C" w:rsidRDefault="001B649C" w:rsidP="00E21EAE">
            <w:pPr>
              <w:pStyle w:val="Standard"/>
              <w:ind w:left="217" w:hanging="270"/>
              <w:jc w:val="both"/>
              <w:rPr>
                <w:rFonts w:ascii="標楷體" w:eastAsia="標楷體" w:hAnsi="標楷體" w:cs="Times New Roman"/>
                <w:sz w:val="27"/>
                <w:szCs w:val="27"/>
              </w:rPr>
            </w:pPr>
            <w:r w:rsidRPr="0045785C">
              <w:rPr>
                <w:rFonts w:ascii="標楷體" w:eastAsia="標楷體" w:hAnsi="標楷體" w:cs="Times New Roman"/>
                <w:sz w:val="27"/>
                <w:szCs w:val="27"/>
              </w:rPr>
              <w:t>4.</w:t>
            </w:r>
            <w:r w:rsidRPr="0045785C">
              <w:rPr>
                <w:rFonts w:ascii="標楷體" w:eastAsia="標楷體" w:hAnsi="標楷體" w:cs="Times New Roman" w:hint="eastAsia"/>
                <w:sz w:val="27"/>
                <w:szCs w:val="27"/>
              </w:rPr>
              <w:t>能維持學習動機。</w:t>
            </w:r>
          </w:p>
          <w:p w:rsidR="001B649C" w:rsidRPr="0045785C" w:rsidRDefault="001B649C" w:rsidP="00E21EAE">
            <w:pPr>
              <w:pStyle w:val="Standard"/>
              <w:ind w:left="217" w:hanging="270"/>
              <w:jc w:val="both"/>
              <w:rPr>
                <w:rFonts w:ascii="標楷體" w:eastAsia="標楷體" w:hAnsi="標楷體" w:cs="Times New Roman"/>
                <w:sz w:val="27"/>
                <w:szCs w:val="27"/>
              </w:rPr>
            </w:pPr>
            <w:r w:rsidRPr="0045785C">
              <w:rPr>
                <w:rFonts w:ascii="標楷體" w:eastAsia="標楷體" w:hAnsi="標楷體" w:cs="Times New Roman"/>
                <w:sz w:val="27"/>
                <w:szCs w:val="27"/>
              </w:rPr>
              <w:t>5.</w:t>
            </w:r>
            <w:r w:rsidRPr="0045785C">
              <w:rPr>
                <w:rFonts w:ascii="標楷體" w:eastAsia="標楷體" w:hAnsi="標楷體" w:cs="Times New Roman" w:hint="eastAsia"/>
                <w:sz w:val="27"/>
                <w:szCs w:val="27"/>
              </w:rPr>
              <w:t>選用合宜教學教材。</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50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教學創新</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與實用性</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5" w:right="-82"/>
              <w:jc w:val="both"/>
              <w:rPr>
                <w:rFonts w:ascii="標楷體" w:eastAsia="標楷體" w:hAnsi="標楷體" w:cs="Times New Roman"/>
                <w:sz w:val="27"/>
                <w:szCs w:val="27"/>
              </w:rPr>
            </w:pPr>
            <w:r w:rsidRPr="0045785C">
              <w:rPr>
                <w:rFonts w:ascii="標楷體" w:eastAsia="標楷體" w:hAnsi="標楷體" w:cs="Times New Roman" w:hint="eastAsia"/>
                <w:sz w:val="27"/>
                <w:szCs w:val="27"/>
              </w:rPr>
              <w:t>教學活動設計之創新、多元與實用性</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20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教學活動之</w:t>
            </w:r>
          </w:p>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涵蓋廣度</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79" w:right="-79"/>
              <w:jc w:val="both"/>
              <w:rPr>
                <w:rFonts w:ascii="標楷體" w:eastAsia="標楷體" w:hAnsi="標楷體" w:cs="Times New Roman"/>
                <w:sz w:val="27"/>
                <w:szCs w:val="27"/>
              </w:rPr>
            </w:pPr>
            <w:r w:rsidRPr="0045785C">
              <w:rPr>
                <w:rFonts w:ascii="標楷體" w:eastAsia="標楷體" w:hAnsi="標楷體" w:cs="Times New Roman"/>
                <w:sz w:val="27"/>
                <w:szCs w:val="27"/>
              </w:rPr>
              <w:t>1.</w:t>
            </w:r>
            <w:r w:rsidRPr="0045785C">
              <w:rPr>
                <w:rFonts w:ascii="標楷體" w:eastAsia="標楷體" w:hAnsi="標楷體" w:cs="Times New Roman" w:hint="eastAsia"/>
                <w:sz w:val="27"/>
                <w:szCs w:val="27"/>
              </w:rPr>
              <w:t>有完整內容、具備應有之深度與廣度</w:t>
            </w:r>
          </w:p>
          <w:p w:rsidR="001B649C" w:rsidRPr="0045785C" w:rsidRDefault="001B649C" w:rsidP="00E21EAE">
            <w:pPr>
              <w:pStyle w:val="Standard"/>
              <w:ind w:left="-79" w:right="-79"/>
              <w:jc w:val="both"/>
              <w:rPr>
                <w:rFonts w:ascii="標楷體" w:eastAsia="標楷體" w:hAnsi="標楷體" w:cs="Times New Roman"/>
                <w:sz w:val="27"/>
                <w:szCs w:val="27"/>
              </w:rPr>
            </w:pPr>
            <w:r w:rsidRPr="0045785C">
              <w:rPr>
                <w:rFonts w:ascii="標楷體" w:eastAsia="標楷體" w:hAnsi="標楷體" w:cs="Times New Roman"/>
                <w:sz w:val="27"/>
                <w:szCs w:val="27"/>
              </w:rPr>
              <w:t>2.</w:t>
            </w:r>
            <w:r w:rsidRPr="0045785C">
              <w:rPr>
                <w:rFonts w:ascii="標楷體" w:eastAsia="標楷體" w:hAnsi="標楷體" w:cs="Times New Roman" w:hint="eastAsia"/>
                <w:sz w:val="27"/>
                <w:szCs w:val="27"/>
              </w:rPr>
              <w:t>教材符合實際教或學的需要</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教學評量方式</w:t>
            </w:r>
          </w:p>
        </w:tc>
        <w:tc>
          <w:tcPr>
            <w:tcW w:w="482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ind w:left="-65" w:right="-41"/>
              <w:jc w:val="both"/>
              <w:rPr>
                <w:rFonts w:ascii="標楷體" w:eastAsia="標楷體" w:hAnsi="標楷體" w:cs="Times New Roman"/>
                <w:sz w:val="27"/>
                <w:szCs w:val="27"/>
              </w:rPr>
            </w:pPr>
            <w:r w:rsidRPr="0045785C">
              <w:rPr>
                <w:rFonts w:ascii="標楷體" w:eastAsia="標楷體" w:hAnsi="標楷體" w:cs="Times New Roman" w:hint="eastAsia"/>
                <w:sz w:val="27"/>
                <w:szCs w:val="27"/>
              </w:rPr>
              <w:t>學習評量方式（含學習單、測驗題、實作</w:t>
            </w:r>
            <w:r w:rsidRPr="0045785C">
              <w:rPr>
                <w:rFonts w:ascii="標楷體" w:eastAsia="標楷體" w:hAnsi="標楷體" w:cs="Times New Roman"/>
                <w:sz w:val="27"/>
                <w:szCs w:val="27"/>
              </w:rPr>
              <w:t>…</w:t>
            </w:r>
            <w:r w:rsidRPr="0045785C">
              <w:rPr>
                <w:rFonts w:ascii="標楷體" w:eastAsia="標楷體" w:hAnsi="標楷體" w:cs="Times New Roman" w:hint="eastAsia"/>
                <w:sz w:val="27"/>
                <w:szCs w:val="27"/>
              </w:rPr>
              <w:t>等）與學習目標、教材內容之契合</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20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60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小</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計</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60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r w:rsidRPr="0045785C">
              <w:rPr>
                <w:rFonts w:ascii="標楷體" w:eastAsia="標楷體" w:hAnsi="標楷體" w:cs="Times New Roman" w:hint="eastAsia"/>
                <w:sz w:val="28"/>
                <w:szCs w:val="28"/>
              </w:rPr>
              <w:t>加分項目</w:t>
            </w:r>
            <w:r w:rsidRPr="0045785C">
              <w:rPr>
                <w:rFonts w:ascii="標楷體" w:eastAsia="標楷體" w:hAnsi="標楷體" w:cs="Times New Roman" w:hint="eastAsia"/>
                <w:sz w:val="27"/>
                <w:szCs w:val="27"/>
              </w:rPr>
              <w:t>（教案之試教成果呈現）</w:t>
            </w:r>
          </w:p>
        </w:tc>
        <w:tc>
          <w:tcPr>
            <w:tcW w:w="1427"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7"/>
                <w:szCs w:val="27"/>
              </w:rPr>
            </w:pPr>
            <w:r w:rsidRPr="0045785C">
              <w:rPr>
                <w:rFonts w:ascii="標楷體" w:eastAsia="標楷體" w:hAnsi="標楷體" w:cs="Times New Roman"/>
                <w:sz w:val="27"/>
                <w:szCs w:val="27"/>
              </w:rPr>
              <w:t>10</w:t>
            </w:r>
            <w:r w:rsidRPr="0045785C">
              <w:rPr>
                <w:rFonts w:ascii="標楷體" w:eastAsia="標楷體" w:hAnsi="標楷體" w:cs="Times New Roman" w:hint="eastAsia"/>
                <w:sz w:val="27"/>
                <w:szCs w:val="27"/>
              </w:rPr>
              <w:t>％</w:t>
            </w:r>
          </w:p>
        </w:tc>
        <w:tc>
          <w:tcPr>
            <w:tcW w:w="13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520"/>
        </w:trPr>
        <w:tc>
          <w:tcPr>
            <w:tcW w:w="6896"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總</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分</w:t>
            </w:r>
          </w:p>
        </w:tc>
        <w:tc>
          <w:tcPr>
            <w:tcW w:w="274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rPr>
            </w:pPr>
          </w:p>
        </w:tc>
      </w:tr>
      <w:tr w:rsidR="0045785C" w:rsidRPr="0045785C">
        <w:trPr>
          <w:trHeight w:val="184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分</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意</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見</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rPr>
                <w:rFonts w:ascii="標楷體" w:eastAsia="標楷體" w:hAnsi="標楷體" w:cs="Times New Roman"/>
              </w:rPr>
            </w:pPr>
          </w:p>
        </w:tc>
      </w:tr>
      <w:tr w:rsidR="0045785C" w:rsidRPr="0045785C">
        <w:trPr>
          <w:trHeight w:val="700"/>
        </w:trPr>
        <w:tc>
          <w:tcPr>
            <w:tcW w:w="2073"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B649C" w:rsidRPr="0045785C" w:rsidRDefault="001B649C" w:rsidP="00E21EAE">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審</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委</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員</w:t>
            </w:r>
          </w:p>
        </w:tc>
        <w:tc>
          <w:tcPr>
            <w:tcW w:w="7563"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B649C" w:rsidRPr="0045785C" w:rsidRDefault="001B649C" w:rsidP="00E21EAE">
            <w:pPr>
              <w:pStyle w:val="Standard"/>
              <w:jc w:val="right"/>
              <w:rPr>
                <w:rFonts w:ascii="標楷體" w:eastAsia="標楷體" w:hAnsi="標楷體" w:cs="Times New Roman"/>
                <w:sz w:val="26"/>
                <w:szCs w:val="26"/>
              </w:rPr>
            </w:pPr>
            <w:r w:rsidRPr="0045785C">
              <w:rPr>
                <w:rFonts w:ascii="標楷體" w:eastAsia="標楷體" w:hAnsi="標楷體" w:cs="Times New Roman" w:hint="eastAsia"/>
                <w:sz w:val="26"/>
                <w:szCs w:val="26"/>
              </w:rPr>
              <w:t>（簽名）</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年</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月</w:t>
            </w:r>
            <w:r w:rsidRPr="0045785C">
              <w:rPr>
                <w:rFonts w:ascii="標楷體" w:eastAsia="標楷體" w:hAnsi="標楷體" w:cs="Times New Roman"/>
                <w:sz w:val="26"/>
                <w:szCs w:val="26"/>
              </w:rPr>
              <w:t xml:space="preserve">    </w:t>
            </w:r>
            <w:r w:rsidRPr="0045785C">
              <w:rPr>
                <w:rFonts w:ascii="標楷體" w:eastAsia="標楷體" w:hAnsi="標楷體" w:cs="Times New Roman" w:hint="eastAsia"/>
                <w:sz w:val="26"/>
                <w:szCs w:val="26"/>
              </w:rPr>
              <w:t>日</w:t>
            </w:r>
          </w:p>
        </w:tc>
      </w:tr>
    </w:tbl>
    <w:p w:rsidR="001B649C" w:rsidRPr="0045785C" w:rsidRDefault="001B649C" w:rsidP="00995AAD">
      <w:pPr>
        <w:pStyle w:val="Standard"/>
        <w:spacing w:line="360" w:lineRule="auto"/>
        <w:ind w:left="1175" w:hanging="1175"/>
        <w:jc w:val="both"/>
        <w:rPr>
          <w:rFonts w:ascii="標楷體" w:eastAsia="標楷體" w:hAnsi="標楷體" w:cs="Times New Roman"/>
          <w:sz w:val="26"/>
          <w:szCs w:val="26"/>
        </w:rPr>
      </w:pPr>
      <w:r w:rsidRPr="0045785C">
        <w:rPr>
          <w:rFonts w:ascii="標楷體" w:eastAsia="標楷體" w:hAnsi="標楷體" w:cs="Times New Roman" w:hint="eastAsia"/>
          <w:sz w:val="26"/>
          <w:szCs w:val="26"/>
        </w:rPr>
        <w:t>備註：</w:t>
      </w:r>
      <w:r w:rsidRPr="0045785C">
        <w:rPr>
          <w:rFonts w:ascii="標楷體" w:eastAsia="標楷體" w:hAnsi="標楷體" w:cs="Times New Roman"/>
          <w:sz w:val="26"/>
          <w:szCs w:val="26"/>
        </w:rPr>
        <w:t>1</w:t>
      </w:r>
      <w:r w:rsidRPr="0045785C">
        <w:rPr>
          <w:rFonts w:ascii="標楷體" w:eastAsia="標楷體" w:hAnsi="標楷體" w:cs="Times New Roman" w:hint="eastAsia"/>
          <w:sz w:val="26"/>
          <w:szCs w:val="26"/>
        </w:rPr>
        <w:t>、教案內容有嚴重謬誤或完全不符學生身心發展階段時，評審得直接評定教案不入選，不受配分比重影響。</w:t>
      </w:r>
    </w:p>
    <w:p w:rsidR="001B649C" w:rsidRPr="0045785C" w:rsidRDefault="001B649C" w:rsidP="00995AAD">
      <w:pPr>
        <w:pStyle w:val="Standard"/>
        <w:spacing w:line="360" w:lineRule="auto"/>
        <w:ind w:left="1164" w:hanging="367"/>
        <w:jc w:val="both"/>
        <w:rPr>
          <w:rFonts w:ascii="標楷體" w:eastAsia="標楷體" w:hAnsi="標楷體" w:cs="Times New Roman"/>
          <w:sz w:val="26"/>
          <w:szCs w:val="26"/>
        </w:rPr>
      </w:pPr>
      <w:r w:rsidRPr="0045785C">
        <w:rPr>
          <w:rFonts w:ascii="標楷體" w:eastAsia="標楷體" w:hAnsi="標楷體" w:cs="Times New Roman"/>
          <w:sz w:val="26"/>
          <w:szCs w:val="26"/>
        </w:rPr>
        <w:t>2</w:t>
      </w:r>
      <w:r w:rsidRPr="0045785C">
        <w:rPr>
          <w:rFonts w:ascii="標楷體" w:eastAsia="標楷體" w:hAnsi="標楷體" w:cs="Times New Roman" w:hint="eastAsia"/>
          <w:sz w:val="26"/>
          <w:szCs w:val="26"/>
        </w:rPr>
        <w:t>、若有附加教學活動設計之試教成果資料，則依其內容加分，分數由評審審核決定之，上限為</w:t>
      </w:r>
      <w:r w:rsidRPr="0045785C">
        <w:rPr>
          <w:rFonts w:ascii="標楷體" w:eastAsia="標楷體" w:hAnsi="標楷體" w:cs="Times New Roman"/>
          <w:sz w:val="26"/>
          <w:szCs w:val="26"/>
        </w:rPr>
        <w:t>10</w:t>
      </w:r>
      <w:r w:rsidRPr="0045785C">
        <w:rPr>
          <w:rFonts w:ascii="標楷體" w:eastAsia="標楷體" w:hAnsi="標楷體" w:cs="Times New Roman" w:hint="eastAsia"/>
          <w:sz w:val="26"/>
          <w:szCs w:val="26"/>
        </w:rPr>
        <w:t>分。</w:t>
      </w: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995AAD">
      <w:pPr>
        <w:pStyle w:val="Standard"/>
        <w:pageBreakBefore/>
        <w:spacing w:line="360" w:lineRule="auto"/>
        <w:rPr>
          <w:rFonts w:ascii="標楷體" w:eastAsia="SimSun" w:hAnsi="標楷體" w:cs="Times New Roman"/>
          <w:sz w:val="28"/>
          <w:szCs w:val="28"/>
        </w:rPr>
      </w:pPr>
      <w:r w:rsidRPr="0045785C">
        <w:rPr>
          <w:rFonts w:ascii="標楷體" w:eastAsia="標楷體" w:hAnsi="標楷體" w:cs="Times New Roman" w:hint="eastAsia"/>
          <w:sz w:val="28"/>
          <w:szCs w:val="28"/>
        </w:rPr>
        <w:lastRenderedPageBreak/>
        <w:t>【附件</w:t>
      </w:r>
      <w:r w:rsidRPr="0045785C">
        <w:rPr>
          <w:rFonts w:ascii="標楷體" w:eastAsia="標楷體" w:hAnsi="標楷體" w:cs="Times New Roman"/>
          <w:sz w:val="28"/>
          <w:szCs w:val="28"/>
        </w:rPr>
        <w:t>6</w:t>
      </w:r>
      <w:r w:rsidRPr="0045785C">
        <w:rPr>
          <w:rFonts w:ascii="標楷體" w:eastAsia="標楷體" w:hAnsi="標楷體" w:cs="Times New Roman" w:hint="eastAsia"/>
          <w:sz w:val="28"/>
          <w:szCs w:val="28"/>
        </w:rPr>
        <w:t>】頒獎典禮流程</w:t>
      </w:r>
    </w:p>
    <w:p w:rsidR="001B649C" w:rsidRPr="0045785C" w:rsidRDefault="001B649C" w:rsidP="00995AAD">
      <w:pPr>
        <w:pStyle w:val="Standard"/>
        <w:spacing w:line="360" w:lineRule="auto"/>
        <w:rPr>
          <w:rFonts w:ascii="標楷體" w:eastAsia="標楷體" w:hAnsi="標楷體" w:cs="Times New Roman"/>
          <w:sz w:val="28"/>
          <w:szCs w:val="28"/>
        </w:rPr>
      </w:pPr>
    </w:p>
    <w:tbl>
      <w:tblPr>
        <w:tblW w:w="9638" w:type="dxa"/>
        <w:tblInd w:w="-117" w:type="dxa"/>
        <w:tblLayout w:type="fixed"/>
        <w:tblCellMar>
          <w:left w:w="10" w:type="dxa"/>
          <w:right w:w="10" w:type="dxa"/>
        </w:tblCellMar>
        <w:tblLook w:val="0000" w:firstRow="0" w:lastRow="0" w:firstColumn="0" w:lastColumn="0" w:noHBand="0" w:noVBand="0"/>
      </w:tblPr>
      <w:tblGrid>
        <w:gridCol w:w="2419"/>
        <w:gridCol w:w="1350"/>
        <w:gridCol w:w="3449"/>
        <w:gridCol w:w="2420"/>
      </w:tblGrid>
      <w:tr w:rsidR="0045785C" w:rsidRPr="0045785C" w:rsidTr="008B2F9D">
        <w:trPr>
          <w:trHeight w:val="2069"/>
        </w:trPr>
        <w:tc>
          <w:tcPr>
            <w:tcW w:w="9638" w:type="dxa"/>
            <w:gridSpan w:val="4"/>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BD66FE" w:rsidP="00861C28">
            <w:pPr>
              <w:pStyle w:val="Standard"/>
              <w:jc w:val="center"/>
              <w:rPr>
                <w:rFonts w:ascii="標楷體" w:eastAsia="標楷體" w:hAnsi="標楷體" w:cs="Times New Roman"/>
                <w:sz w:val="36"/>
                <w:szCs w:val="36"/>
              </w:rPr>
            </w:pPr>
            <w:r w:rsidRPr="0045785C">
              <w:rPr>
                <w:rFonts w:ascii="標楷體" w:eastAsia="標楷體" w:hAnsi="標楷體" w:cs="Times New Roman"/>
                <w:sz w:val="36"/>
                <w:szCs w:val="36"/>
              </w:rPr>
              <w:t>10</w:t>
            </w:r>
            <w:r w:rsidRPr="0045785C">
              <w:rPr>
                <w:rFonts w:ascii="標楷體" w:eastAsia="標楷體" w:hAnsi="標楷體" w:cs="Times New Roman" w:hint="eastAsia"/>
                <w:sz w:val="36"/>
                <w:szCs w:val="36"/>
                <w:lang w:eastAsia="zh-TW"/>
              </w:rPr>
              <w:t>8</w:t>
            </w:r>
            <w:r w:rsidR="001B649C" w:rsidRPr="0045785C">
              <w:rPr>
                <w:rFonts w:ascii="標楷體" w:eastAsia="標楷體" w:hAnsi="標楷體" w:cs="Times New Roman" w:hint="eastAsia"/>
                <w:sz w:val="36"/>
                <w:szCs w:val="36"/>
              </w:rPr>
              <w:t>年</w:t>
            </w:r>
            <w:r w:rsidR="00BD2AD1" w:rsidRPr="0045785C">
              <w:rPr>
                <w:rFonts w:ascii="標楷體" w:eastAsia="標楷體" w:hAnsi="標楷體" w:cs="Times New Roman" w:hint="eastAsia"/>
                <w:sz w:val="36"/>
                <w:szCs w:val="36"/>
                <w:lang w:eastAsia="zh-TW"/>
              </w:rPr>
              <w:t>度</w:t>
            </w:r>
            <w:r w:rsidR="001B649C" w:rsidRPr="0045785C">
              <w:rPr>
                <w:rFonts w:ascii="標楷體" w:eastAsia="標楷體" w:hAnsi="標楷體" w:cs="Times New Roman" w:hint="eastAsia"/>
                <w:sz w:val="36"/>
                <w:szCs w:val="36"/>
              </w:rPr>
              <w:t>全國</w:t>
            </w:r>
            <w:r w:rsidR="00B677D9" w:rsidRPr="0045785C">
              <w:rPr>
                <w:rFonts w:ascii="標楷體" w:eastAsia="標楷體" w:hAnsi="標楷體" w:cs="Times New Roman" w:hint="eastAsia"/>
                <w:sz w:val="36"/>
                <w:szCs w:val="36"/>
              </w:rPr>
              <w:t>性</w:t>
            </w:r>
            <w:r w:rsidR="001B649C" w:rsidRPr="0045785C">
              <w:rPr>
                <w:rFonts w:ascii="標楷體" w:eastAsia="標楷體" w:hAnsi="標楷體" w:cs="Times New Roman" w:hint="eastAsia"/>
                <w:sz w:val="36"/>
                <w:szCs w:val="36"/>
              </w:rPr>
              <w:t>多元文化教育優良教案甄選</w:t>
            </w:r>
          </w:p>
          <w:p w:rsidR="001B649C" w:rsidRPr="0045785C" w:rsidRDefault="001B649C" w:rsidP="00861C28">
            <w:pPr>
              <w:pStyle w:val="Standard"/>
              <w:jc w:val="center"/>
              <w:rPr>
                <w:rFonts w:ascii="標楷體" w:eastAsia="標楷體" w:hAnsi="標楷體" w:cs="Times New Roman"/>
                <w:sz w:val="36"/>
                <w:szCs w:val="36"/>
              </w:rPr>
            </w:pPr>
            <w:r w:rsidRPr="0045785C">
              <w:rPr>
                <w:rFonts w:ascii="標楷體" w:eastAsia="標楷體" w:hAnsi="標楷體" w:cs="Times New Roman" w:hint="eastAsia"/>
                <w:sz w:val="36"/>
                <w:szCs w:val="36"/>
              </w:rPr>
              <w:t>頒獎典禮流程表</w:t>
            </w:r>
          </w:p>
          <w:p w:rsidR="001B649C" w:rsidRPr="0045785C" w:rsidRDefault="001B649C" w:rsidP="00861C28">
            <w:pPr>
              <w:pStyle w:val="Standard"/>
              <w:rPr>
                <w:rFonts w:ascii="標楷體" w:eastAsia="SimSun" w:hAnsi="標楷體" w:cs="Times New Roman"/>
              </w:rPr>
            </w:pPr>
            <w:r w:rsidRPr="0045785C">
              <w:rPr>
                <w:rFonts w:ascii="標楷體" w:eastAsia="標楷體" w:hAnsi="標楷體" w:cs="Times New Roman" w:hint="eastAsia"/>
              </w:rPr>
              <w:t>日期：</w:t>
            </w:r>
            <w:r w:rsidR="00BD66FE" w:rsidRPr="0045785C">
              <w:rPr>
                <w:rFonts w:ascii="標楷體" w:eastAsia="標楷體" w:hAnsi="標楷體" w:cs="Times New Roman"/>
              </w:rPr>
              <w:t>10</w:t>
            </w:r>
            <w:r w:rsidR="00BD66FE" w:rsidRPr="0045785C">
              <w:rPr>
                <w:rFonts w:ascii="標楷體" w:eastAsia="標楷體" w:hAnsi="標楷體" w:cs="Times New Roman" w:hint="eastAsia"/>
                <w:lang w:eastAsia="zh-TW"/>
              </w:rPr>
              <w:t>8</w:t>
            </w:r>
            <w:r w:rsidRPr="0045785C">
              <w:rPr>
                <w:rFonts w:ascii="標楷體" w:eastAsia="標楷體" w:hAnsi="標楷體" w:cs="Times New Roman" w:hint="eastAsia"/>
              </w:rPr>
              <w:t>年</w:t>
            </w:r>
            <w:r w:rsidR="00BD66FE" w:rsidRPr="0045785C">
              <w:rPr>
                <w:rFonts w:ascii="標楷體" w:eastAsia="標楷體" w:hAnsi="標楷體" w:cs="Times New Roman"/>
              </w:rPr>
              <w:t>1</w:t>
            </w:r>
            <w:r w:rsidR="00BD66FE" w:rsidRPr="0045785C">
              <w:rPr>
                <w:rFonts w:ascii="標楷體" w:eastAsia="標楷體" w:hAnsi="標楷體" w:cs="Times New Roman" w:hint="eastAsia"/>
                <w:lang w:eastAsia="zh-TW"/>
              </w:rPr>
              <w:t>1</w:t>
            </w:r>
            <w:r w:rsidRPr="0045785C">
              <w:rPr>
                <w:rFonts w:ascii="標楷體" w:eastAsia="標楷體" w:hAnsi="標楷體" w:cs="Times New Roman" w:hint="eastAsia"/>
              </w:rPr>
              <w:t>月</w:t>
            </w:r>
            <w:r w:rsidR="00F46472" w:rsidRPr="0045785C">
              <w:rPr>
                <w:rFonts w:ascii="標楷體" w:eastAsia="標楷體" w:hAnsi="標楷體" w:cs="Times New Roman" w:hint="eastAsia"/>
                <w:lang w:eastAsia="zh-TW"/>
              </w:rPr>
              <w:t>30</w:t>
            </w:r>
            <w:r w:rsidRPr="0045785C">
              <w:rPr>
                <w:rFonts w:ascii="標楷體" w:eastAsia="標楷體" w:hAnsi="標楷體" w:cs="Times New Roman" w:hint="eastAsia"/>
              </w:rPr>
              <w:t>日</w:t>
            </w:r>
            <w:r w:rsidRPr="0045785C">
              <w:rPr>
                <w:rFonts w:ascii="標楷體" w:eastAsia="標楷體" w:hAnsi="標楷體" w:cs="Times New Roman"/>
              </w:rPr>
              <w:t>(</w:t>
            </w:r>
            <w:r w:rsidRPr="0045785C">
              <w:rPr>
                <w:rFonts w:ascii="標楷體" w:eastAsia="標楷體" w:hAnsi="標楷體" w:cs="Times New Roman" w:hint="eastAsia"/>
              </w:rPr>
              <w:t>星期</w:t>
            </w:r>
            <w:r w:rsidR="00F46472" w:rsidRPr="0045785C">
              <w:rPr>
                <w:rFonts w:ascii="標楷體" w:eastAsia="標楷體" w:hAnsi="標楷體" w:cs="Times New Roman" w:hint="eastAsia"/>
                <w:lang w:eastAsia="zh-TW"/>
              </w:rPr>
              <w:t>六</w:t>
            </w:r>
            <w:r w:rsidRPr="0045785C">
              <w:rPr>
                <w:rFonts w:ascii="標楷體" w:eastAsia="標楷體" w:hAnsi="標楷體" w:cs="Times New Roman"/>
              </w:rPr>
              <w:t>)</w:t>
            </w:r>
          </w:p>
          <w:p w:rsidR="001B649C" w:rsidRPr="0045785C" w:rsidRDefault="00BD66FE" w:rsidP="00861C28">
            <w:pPr>
              <w:pStyle w:val="Standard"/>
              <w:rPr>
                <w:rFonts w:ascii="標楷體" w:eastAsia="標楷體" w:hAnsi="標楷體" w:cs="Times New Roman"/>
              </w:rPr>
            </w:pPr>
            <w:r w:rsidRPr="0045785C">
              <w:rPr>
                <w:rFonts w:ascii="標楷體" w:eastAsia="標楷體" w:hAnsi="標楷體" w:cs="Times New Roman" w:hint="eastAsia"/>
              </w:rPr>
              <w:t>地點：</w:t>
            </w:r>
            <w:r w:rsidRPr="0045785C">
              <w:rPr>
                <w:rFonts w:ascii="標楷體" w:eastAsia="標楷體" w:hAnsi="標楷體" w:cs="Times New Roman" w:hint="eastAsia"/>
                <w:lang w:eastAsia="zh-TW"/>
              </w:rPr>
              <w:t>臺中市</w:t>
            </w:r>
            <w:r w:rsidR="007A5BAE" w:rsidRPr="0045785C">
              <w:rPr>
                <w:rFonts w:ascii="標楷體" w:eastAsia="標楷體" w:hAnsi="標楷體" w:cs="Times New Roman" w:hint="eastAsia"/>
                <w:lang w:eastAsia="zh-HK"/>
              </w:rPr>
              <w:t>立啟明學校</w:t>
            </w:r>
          </w:p>
        </w:tc>
      </w:tr>
      <w:tr w:rsidR="0045785C" w:rsidRPr="0045785C">
        <w:trPr>
          <w:trHeight w:val="480"/>
        </w:trPr>
        <w:tc>
          <w:tcPr>
            <w:tcW w:w="3769" w:type="dxa"/>
            <w:gridSpan w:val="2"/>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時間</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流程</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備註</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09:00-09:30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30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報到</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承辦單位</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09:30-09:35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開場表演</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09:40-09:50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介紹與會貴賓</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司儀</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09:50-10:00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貴賓致詞</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教育部長官代表</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10:00-10:10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特優獎</w:t>
            </w:r>
            <w:r w:rsidRPr="0045785C">
              <w:rPr>
                <w:rFonts w:ascii="標楷體" w:eastAsia="標楷體" w:hAnsi="標楷體" w:cs="Times New Roman"/>
                <w:sz w:val="28"/>
                <w:szCs w:val="28"/>
              </w:rPr>
              <w:t>(3</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10:10-10:20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優等獎</w:t>
            </w: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10:20-10:25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表演節目</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10:25-10:35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評審講評</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10:35-10:50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甲等獎</w:t>
            </w:r>
            <w:r w:rsidRPr="0045785C">
              <w:rPr>
                <w:rFonts w:ascii="標楷體" w:eastAsia="標楷體" w:hAnsi="標楷體" w:cs="Times New Roman"/>
                <w:sz w:val="28"/>
                <w:szCs w:val="28"/>
              </w:rPr>
              <w:t>(9</w:t>
            </w:r>
            <w:r w:rsidRPr="0045785C">
              <w:rPr>
                <w:rFonts w:ascii="標楷體" w:eastAsia="標楷體" w:hAnsi="標楷體" w:cs="Times New Roman" w:hint="eastAsia"/>
                <w:sz w:val="28"/>
                <w:szCs w:val="28"/>
              </w:rPr>
              <w:t>組</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10:50-11:05</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佳作</w:t>
            </w: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名</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11:05-11:20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15</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頒獎及合影</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入選</w:t>
            </w:r>
            <w:r w:rsidRPr="0045785C">
              <w:rPr>
                <w:rFonts w:ascii="標楷體" w:eastAsia="標楷體" w:hAnsi="標楷體" w:cs="Times New Roman"/>
                <w:sz w:val="28"/>
                <w:szCs w:val="28"/>
              </w:rPr>
              <w:t>(24</w:t>
            </w:r>
            <w:r w:rsidRPr="0045785C">
              <w:rPr>
                <w:rFonts w:ascii="標楷體" w:eastAsia="標楷體" w:hAnsi="標楷體" w:cs="Times New Roman" w:hint="eastAsia"/>
                <w:sz w:val="28"/>
                <w:szCs w:val="28"/>
              </w:rPr>
              <w:t>名</w:t>
            </w:r>
            <w:r w:rsidRPr="0045785C">
              <w:rPr>
                <w:rFonts w:ascii="標楷體" w:eastAsia="標楷體" w:hAnsi="標楷體" w:cs="Times New Roman"/>
                <w:sz w:val="28"/>
                <w:szCs w:val="28"/>
              </w:rPr>
              <w:t>)</w:t>
            </w: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11:20-12:00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40</w:t>
            </w:r>
            <w:r w:rsidRPr="0045785C">
              <w:rPr>
                <w:rFonts w:ascii="標楷體" w:eastAsia="標楷體" w:hAnsi="標楷體" w:cs="Times New Roman" w:hint="eastAsia"/>
                <w:sz w:val="28"/>
                <w:szCs w:val="28"/>
              </w:rPr>
              <w:t>分鐘</w:t>
            </w: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作品交流</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r w:rsidR="0045785C" w:rsidRPr="0045785C">
        <w:tc>
          <w:tcPr>
            <w:tcW w:w="241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sz w:val="28"/>
                <w:szCs w:val="28"/>
              </w:rPr>
              <w:t>12:00</w:t>
            </w:r>
          </w:p>
        </w:tc>
        <w:tc>
          <w:tcPr>
            <w:tcW w:w="135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c>
          <w:tcPr>
            <w:tcW w:w="344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r w:rsidRPr="0045785C">
              <w:rPr>
                <w:rFonts w:ascii="標楷體" w:eastAsia="標楷體" w:hAnsi="標楷體" w:cs="Times New Roman" w:hint="eastAsia"/>
                <w:sz w:val="28"/>
                <w:szCs w:val="28"/>
              </w:rPr>
              <w:t>賦歸</w:t>
            </w:r>
          </w:p>
        </w:tc>
        <w:tc>
          <w:tcPr>
            <w:tcW w:w="242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1B649C" w:rsidRPr="0045785C" w:rsidRDefault="001B649C" w:rsidP="00861C28">
            <w:pPr>
              <w:pStyle w:val="Standard"/>
              <w:jc w:val="center"/>
              <w:rPr>
                <w:rFonts w:ascii="標楷體" w:eastAsia="標楷體" w:hAnsi="標楷體" w:cs="Times New Roman"/>
                <w:sz w:val="28"/>
                <w:szCs w:val="28"/>
              </w:rPr>
            </w:pPr>
          </w:p>
        </w:tc>
      </w:tr>
    </w:tbl>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A25413" w:rsidP="00995AAD">
      <w:pPr>
        <w:pStyle w:val="Standard"/>
        <w:spacing w:line="360" w:lineRule="auto"/>
        <w:jc w:val="center"/>
        <w:rPr>
          <w:rFonts w:ascii="標楷體" w:eastAsia="標楷體" w:hAnsi="標楷體" w:cs="Times New Roman"/>
        </w:rPr>
      </w:pPr>
      <w:r w:rsidRPr="0045785C">
        <w:rPr>
          <w:rFonts w:ascii="標楷體" w:eastAsia="標楷體" w:hAnsi="標楷體" w:cs="Times New Roman"/>
          <w:noProof/>
          <w:lang w:eastAsia="zh-TW" w:bidi="ar-SA"/>
        </w:rPr>
        <w:lastRenderedPageBreak/>
        <w:drawing>
          <wp:inline distT="0" distB="0" distL="0" distR="0" wp14:anchorId="2DA34B01">
            <wp:extent cx="5200650" cy="7803515"/>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7803515"/>
                    </a:xfrm>
                    <a:prstGeom prst="rect">
                      <a:avLst/>
                    </a:prstGeom>
                    <a:noFill/>
                  </pic:spPr>
                </pic:pic>
              </a:graphicData>
            </a:graphic>
          </wp:inline>
        </w:drawing>
      </w:r>
    </w:p>
    <w:p w:rsidR="001B649C" w:rsidRPr="0045785C" w:rsidRDefault="001B649C" w:rsidP="00995AAD">
      <w:pPr>
        <w:pStyle w:val="Standard"/>
        <w:spacing w:line="360" w:lineRule="auto"/>
        <w:rPr>
          <w:rFonts w:ascii="標楷體" w:eastAsia="標楷體" w:hAnsi="標楷體" w:cs="Times New Roman"/>
          <w:sz w:val="28"/>
          <w:szCs w:val="28"/>
        </w:rPr>
      </w:pPr>
    </w:p>
    <w:p w:rsidR="001B649C" w:rsidRPr="0045785C" w:rsidRDefault="001B649C" w:rsidP="00A25413">
      <w:pPr>
        <w:pStyle w:val="Standard"/>
        <w:spacing w:line="360" w:lineRule="auto"/>
        <w:jc w:val="center"/>
        <w:rPr>
          <w:rFonts w:ascii="標楷體" w:eastAsia="SimSun" w:hAnsi="標楷體" w:cs="Times New Roman"/>
        </w:rPr>
      </w:pPr>
      <w:r w:rsidRPr="0045785C">
        <w:rPr>
          <w:rFonts w:ascii="標楷體" w:eastAsia="標楷體" w:hAnsi="標楷體" w:cs="Times New Roman" w:hint="eastAsia"/>
          <w:sz w:val="28"/>
          <w:szCs w:val="28"/>
        </w:rPr>
        <w:t>【附件七．</w:t>
      </w:r>
      <w:r w:rsidR="007A5BAE" w:rsidRPr="0045785C">
        <w:rPr>
          <w:rFonts w:ascii="標楷體" w:eastAsia="標楷體" w:hAnsi="標楷體" w:cs="Times New Roman" w:hint="eastAsia"/>
          <w:sz w:val="28"/>
          <w:szCs w:val="28"/>
          <w:lang w:eastAsia="zh-HK"/>
        </w:rPr>
        <w:t>臺中市立啟明學校</w:t>
      </w:r>
      <w:r w:rsidRPr="0045785C">
        <w:rPr>
          <w:rFonts w:ascii="標楷體" w:eastAsia="標楷體" w:hAnsi="標楷體" w:cs="Times New Roman" w:hint="eastAsia"/>
          <w:sz w:val="28"/>
          <w:szCs w:val="28"/>
        </w:rPr>
        <w:t>交通位置圖</w:t>
      </w:r>
      <w:r w:rsidRPr="0045785C">
        <w:rPr>
          <w:rFonts w:ascii="標楷體" w:eastAsia="標楷體" w:hAnsi="標楷體" w:cs="Times New Roman"/>
          <w:sz w:val="28"/>
          <w:szCs w:val="28"/>
        </w:rPr>
        <w:t xml:space="preserve"> </w:t>
      </w:r>
      <w:r w:rsidRPr="0045785C">
        <w:rPr>
          <w:rFonts w:ascii="標楷體" w:eastAsia="標楷體" w:hAnsi="標楷體" w:cs="Times New Roman" w:hint="eastAsia"/>
          <w:sz w:val="28"/>
          <w:szCs w:val="28"/>
        </w:rPr>
        <w:t>】</w:t>
      </w:r>
    </w:p>
    <w:p w:rsidR="001B649C" w:rsidRPr="0045785C" w:rsidRDefault="007A5BAE" w:rsidP="00995AAD">
      <w:pPr>
        <w:pStyle w:val="Standard"/>
        <w:spacing w:line="360" w:lineRule="auto"/>
        <w:jc w:val="center"/>
        <w:rPr>
          <w:rFonts w:ascii="標楷體" w:eastAsia="標楷體" w:hAnsi="標楷體" w:cs="Times New Roman"/>
        </w:rPr>
      </w:pPr>
      <w:r w:rsidRPr="0045785C">
        <w:rPr>
          <w:rFonts w:ascii="標楷體" w:eastAsia="標楷體" w:hAnsi="標楷體" w:cs="Times New Roman" w:hint="eastAsia"/>
          <w:sz w:val="32"/>
          <w:szCs w:val="32"/>
        </w:rPr>
        <w:t>臺中市立啟明學校</w:t>
      </w:r>
      <w:r w:rsidR="001B649C" w:rsidRPr="0045785C">
        <w:rPr>
          <w:rFonts w:ascii="標楷體" w:eastAsia="標楷體" w:hAnsi="標楷體" w:cs="Times New Roman"/>
          <w:sz w:val="32"/>
          <w:szCs w:val="32"/>
        </w:rPr>
        <w:br/>
      </w:r>
      <w:r w:rsidR="001B649C" w:rsidRPr="0045785C">
        <w:rPr>
          <w:rFonts w:ascii="標楷體" w:eastAsia="標楷體" w:hAnsi="標楷體" w:cs="Times New Roman" w:hint="eastAsia"/>
          <w:sz w:val="32"/>
          <w:szCs w:val="32"/>
        </w:rPr>
        <w:t>地址：</w:t>
      </w:r>
      <w:r w:rsidRPr="0045785C">
        <w:rPr>
          <w:rFonts w:ascii="標楷體" w:eastAsia="標楷體" w:hAnsi="標楷體" w:cs="Times New Roman" w:hint="eastAsia"/>
          <w:sz w:val="32"/>
          <w:szCs w:val="32"/>
          <w:lang w:eastAsia="zh-HK"/>
        </w:rPr>
        <w:t>臺</w:t>
      </w:r>
      <w:r w:rsidRPr="0045785C">
        <w:rPr>
          <w:rFonts w:ascii="標楷體" w:eastAsia="標楷體" w:hAnsi="標楷體" w:cs="Times New Roman" w:hint="eastAsia"/>
          <w:sz w:val="32"/>
          <w:szCs w:val="32"/>
        </w:rPr>
        <w:t>中市后里區三豐路三段936號</w:t>
      </w:r>
    </w:p>
    <w:p w:rsidR="00B50E30" w:rsidRPr="0045785C" w:rsidRDefault="00B50E30" w:rsidP="00B50E30">
      <w:pPr>
        <w:pStyle w:val="Standard"/>
        <w:spacing w:line="360" w:lineRule="auto"/>
        <w:rPr>
          <w:rFonts w:ascii="標楷體" w:eastAsia="標楷體" w:hAnsi="標楷體" w:cs="Times New Roman"/>
          <w:sz w:val="32"/>
          <w:szCs w:val="32"/>
          <w:lang w:eastAsia="zh-TW"/>
        </w:rPr>
      </w:pPr>
      <w:r w:rsidRPr="0045785C">
        <w:rPr>
          <w:rFonts w:ascii="標楷體" w:eastAsia="標楷體" w:hAnsi="標楷體" w:cs="Times New Roman" w:hint="eastAsia"/>
          <w:sz w:val="32"/>
          <w:szCs w:val="32"/>
          <w:lang w:eastAsia="zh-TW"/>
        </w:rPr>
        <w:lastRenderedPageBreak/>
        <w:t xml:space="preserve">       </w:t>
      </w:r>
    </w:p>
    <w:p w:rsidR="00B50E30" w:rsidRPr="0045785C" w:rsidRDefault="00B50E30" w:rsidP="00B50E30">
      <w:pPr>
        <w:pStyle w:val="Standard"/>
        <w:spacing w:line="360" w:lineRule="auto"/>
        <w:rPr>
          <w:rFonts w:ascii="標楷體" w:eastAsia="標楷體" w:hAnsi="標楷體" w:cs="Times New Roman"/>
          <w:sz w:val="32"/>
          <w:szCs w:val="32"/>
          <w:u w:val="single"/>
          <w:lang w:eastAsia="zh-TW"/>
        </w:rPr>
      </w:pPr>
      <w:r w:rsidRPr="0045785C">
        <w:rPr>
          <w:rFonts w:ascii="標楷體" w:eastAsia="標楷體" w:hAnsi="標楷體" w:cs="Times New Roman" w:hint="eastAsia"/>
          <w:sz w:val="32"/>
          <w:szCs w:val="32"/>
          <w:lang w:eastAsia="zh-TW"/>
        </w:rPr>
        <w:t xml:space="preserve">                        </w:t>
      </w:r>
      <w:r w:rsidRPr="0045785C">
        <w:rPr>
          <w:rFonts w:ascii="標楷體" w:eastAsia="標楷體" w:hAnsi="標楷體" w:cs="Times New Roman" w:hint="eastAsia"/>
          <w:sz w:val="32"/>
          <w:szCs w:val="32"/>
          <w:u w:val="single"/>
          <w:lang w:eastAsia="zh-TW"/>
        </w:rPr>
        <w:t>協助承辦學校:</w:t>
      </w:r>
    </w:p>
    <w:p w:rsidR="007A5BAE" w:rsidRPr="0045785C" w:rsidRDefault="007A5BAE" w:rsidP="00995AAD">
      <w:pPr>
        <w:pStyle w:val="Standard"/>
        <w:spacing w:line="360" w:lineRule="auto"/>
        <w:jc w:val="center"/>
        <w:rPr>
          <w:rFonts w:ascii="標楷體" w:eastAsia="標楷體" w:hAnsi="標楷體" w:cs="Times New Roman"/>
          <w:sz w:val="32"/>
          <w:szCs w:val="32"/>
          <w:lang w:eastAsia="zh-HK"/>
        </w:rPr>
      </w:pPr>
      <w:r w:rsidRPr="0045785C">
        <w:rPr>
          <w:rFonts w:ascii="標楷體" w:eastAsia="標楷體" w:hAnsi="標楷體" w:cs="Times New Roman" w:hint="eastAsia"/>
          <w:sz w:val="32"/>
          <w:szCs w:val="32"/>
          <w:lang w:eastAsia="zh-HK"/>
        </w:rPr>
        <w:t>臺中市后里區后里國民小學</w:t>
      </w:r>
    </w:p>
    <w:p w:rsidR="007A5BAE" w:rsidRPr="0045785C" w:rsidRDefault="007A5BAE" w:rsidP="00995AAD">
      <w:pPr>
        <w:pStyle w:val="Standard"/>
        <w:spacing w:line="360" w:lineRule="auto"/>
        <w:jc w:val="center"/>
        <w:rPr>
          <w:rFonts w:ascii="標楷體" w:eastAsia="標楷體" w:hAnsi="標楷體" w:cs="Times New Roman"/>
          <w:sz w:val="32"/>
          <w:szCs w:val="32"/>
          <w:lang w:eastAsia="zh-TW"/>
        </w:rPr>
      </w:pPr>
      <w:r w:rsidRPr="0045785C">
        <w:rPr>
          <w:rFonts w:ascii="標楷體" w:eastAsia="標楷體" w:hAnsi="標楷體" w:cs="Times New Roman" w:hint="eastAsia"/>
          <w:sz w:val="32"/>
          <w:szCs w:val="32"/>
          <w:lang w:eastAsia="zh-HK"/>
        </w:rPr>
        <w:t>地址：臺中市后里區甲后路</w:t>
      </w:r>
      <w:r w:rsidRPr="0045785C">
        <w:rPr>
          <w:rFonts w:ascii="標楷體" w:eastAsia="標楷體" w:hAnsi="標楷體" w:cs="Times New Roman" w:hint="eastAsia"/>
          <w:sz w:val="32"/>
          <w:szCs w:val="32"/>
          <w:lang w:eastAsia="zh-TW"/>
        </w:rPr>
        <w:t>1</w:t>
      </w:r>
      <w:r w:rsidRPr="0045785C">
        <w:rPr>
          <w:rFonts w:ascii="標楷體" w:eastAsia="標楷體" w:hAnsi="標楷體" w:cs="Times New Roman" w:hint="eastAsia"/>
          <w:sz w:val="32"/>
          <w:szCs w:val="32"/>
          <w:lang w:eastAsia="zh-HK"/>
        </w:rPr>
        <w:t>段</w:t>
      </w:r>
      <w:r w:rsidRPr="0045785C">
        <w:rPr>
          <w:rFonts w:ascii="標楷體" w:eastAsia="標楷體" w:hAnsi="標楷體" w:cs="Times New Roman" w:hint="eastAsia"/>
          <w:sz w:val="32"/>
          <w:szCs w:val="32"/>
          <w:lang w:eastAsia="zh-TW"/>
        </w:rPr>
        <w:t>168</w:t>
      </w:r>
      <w:r w:rsidRPr="0045785C">
        <w:rPr>
          <w:rFonts w:ascii="標楷體" w:eastAsia="標楷體" w:hAnsi="標楷體" w:cs="Times New Roman" w:hint="eastAsia"/>
          <w:sz w:val="32"/>
          <w:szCs w:val="32"/>
          <w:lang w:eastAsia="zh-HK"/>
        </w:rPr>
        <w:t>號</w:t>
      </w:r>
    </w:p>
    <w:p w:rsidR="007A5BAE" w:rsidRPr="0045785C" w:rsidRDefault="001B649C" w:rsidP="00995AAD">
      <w:pPr>
        <w:pStyle w:val="Standard"/>
        <w:spacing w:line="360" w:lineRule="auto"/>
        <w:jc w:val="center"/>
        <w:rPr>
          <w:rFonts w:ascii="標楷體" w:eastAsia="標楷體" w:hAnsi="標楷體" w:cs="Times New Roman"/>
          <w:sz w:val="32"/>
          <w:szCs w:val="32"/>
        </w:rPr>
      </w:pPr>
      <w:r w:rsidRPr="0045785C">
        <w:rPr>
          <w:rFonts w:ascii="標楷體" w:eastAsia="標楷體" w:hAnsi="標楷體" w:cs="Times New Roman" w:hint="eastAsia"/>
          <w:sz w:val="32"/>
          <w:szCs w:val="32"/>
        </w:rPr>
        <w:t>電話：</w:t>
      </w:r>
      <w:r w:rsidRPr="0045785C">
        <w:rPr>
          <w:rFonts w:ascii="標楷體" w:eastAsia="標楷體" w:hAnsi="標楷體" w:cs="Times New Roman"/>
          <w:sz w:val="32"/>
          <w:szCs w:val="32"/>
        </w:rPr>
        <w:t>0</w:t>
      </w:r>
      <w:r w:rsidR="007A5BAE" w:rsidRPr="0045785C">
        <w:rPr>
          <w:rFonts w:ascii="標楷體" w:eastAsia="標楷體" w:hAnsi="標楷體" w:cs="Times New Roman" w:hint="eastAsia"/>
          <w:sz w:val="32"/>
          <w:szCs w:val="32"/>
          <w:lang w:eastAsia="zh-TW"/>
        </w:rPr>
        <w:t>4</w:t>
      </w:r>
      <w:r w:rsidRPr="0045785C">
        <w:rPr>
          <w:rFonts w:ascii="標楷體" w:eastAsia="標楷體" w:hAnsi="標楷體" w:cs="Times New Roman"/>
          <w:sz w:val="32"/>
          <w:szCs w:val="32"/>
        </w:rPr>
        <w:t>-2</w:t>
      </w:r>
      <w:r w:rsidR="007A5BAE" w:rsidRPr="0045785C">
        <w:rPr>
          <w:rFonts w:ascii="標楷體" w:eastAsia="標楷體" w:hAnsi="標楷體" w:cs="Times New Roman" w:hint="eastAsia"/>
          <w:sz w:val="32"/>
          <w:szCs w:val="32"/>
          <w:lang w:eastAsia="zh-TW"/>
        </w:rPr>
        <w:t>5562294</w:t>
      </w:r>
      <w:r w:rsidRPr="0045785C">
        <w:rPr>
          <w:rFonts w:ascii="標楷體" w:eastAsia="標楷體" w:hAnsi="標楷體" w:cs="Times New Roman"/>
          <w:sz w:val="32"/>
          <w:szCs w:val="32"/>
        </w:rPr>
        <w:br/>
      </w:r>
      <w:r w:rsidRPr="0045785C">
        <w:rPr>
          <w:rFonts w:ascii="標楷體" w:eastAsia="標楷體" w:hAnsi="標楷體" w:cs="Times New Roman" w:hint="eastAsia"/>
          <w:sz w:val="32"/>
          <w:szCs w:val="32"/>
        </w:rPr>
        <w:t>傳真：</w:t>
      </w:r>
      <w:r w:rsidRPr="0045785C">
        <w:rPr>
          <w:rFonts w:ascii="標楷體" w:eastAsia="標楷體" w:hAnsi="標楷體" w:cs="Times New Roman"/>
          <w:sz w:val="32"/>
          <w:szCs w:val="32"/>
        </w:rPr>
        <w:t>0</w:t>
      </w:r>
      <w:r w:rsidR="007A5BAE" w:rsidRPr="0045785C">
        <w:rPr>
          <w:rFonts w:ascii="標楷體" w:eastAsia="標楷體" w:hAnsi="標楷體" w:cs="Times New Roman" w:hint="eastAsia"/>
          <w:sz w:val="32"/>
          <w:szCs w:val="32"/>
          <w:lang w:eastAsia="zh-TW"/>
        </w:rPr>
        <w:t>4</w:t>
      </w:r>
      <w:r w:rsidRPr="0045785C">
        <w:rPr>
          <w:rFonts w:ascii="標楷體" w:eastAsia="標楷體" w:hAnsi="標楷體" w:cs="Times New Roman"/>
          <w:sz w:val="32"/>
          <w:szCs w:val="32"/>
        </w:rPr>
        <w:t>-</w:t>
      </w:r>
      <w:r w:rsidR="007A5BAE" w:rsidRPr="0045785C">
        <w:rPr>
          <w:rFonts w:ascii="標楷體" w:eastAsia="標楷體" w:hAnsi="標楷體" w:cs="Times New Roman" w:hint="eastAsia"/>
          <w:sz w:val="32"/>
          <w:szCs w:val="32"/>
          <w:lang w:eastAsia="zh-TW"/>
        </w:rPr>
        <w:t>25577742</w:t>
      </w:r>
    </w:p>
    <w:sectPr w:rsidR="007A5BAE" w:rsidRPr="0045785C" w:rsidSect="003D76BA">
      <w:footerReference w:type="default" r:id="rId12"/>
      <w:pgSz w:w="11906" w:h="16838"/>
      <w:pgMar w:top="1134" w:right="926" w:bottom="992" w:left="1134"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E6F" w:rsidRDefault="00292E6F">
      <w:r>
        <w:separator/>
      </w:r>
    </w:p>
  </w:endnote>
  <w:endnote w:type="continuationSeparator" w:id="0">
    <w:p w:rsidR="00292E6F" w:rsidRDefault="0029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adea">
    <w:altName w:val="Cambria Math"/>
    <w:charset w:val="00"/>
    <w:family w:val="auto"/>
    <w:pitch w:val="variable"/>
    <w:sig w:usb0="00000007" w:usb1="00000000" w:usb2="00000000" w:usb3="00000000" w:csb0="00000093" w:csb1="00000000"/>
  </w:font>
  <w:font w:name="OpenSymbol">
    <w:charset w:val="00"/>
    <w:family w:val="auto"/>
    <w:pitch w:val="variable"/>
    <w:sig w:usb0="800000AF" w:usb1="1001ECEA"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38" w:rsidRDefault="00EE1338">
    <w:pPr>
      <w:pStyle w:val="Standard"/>
      <w:widowControl/>
      <w:tabs>
        <w:tab w:val="center" w:pos="4153"/>
        <w:tab w:val="right" w:pos="8306"/>
      </w:tabs>
      <w:spacing w:after="200" w:line="276" w:lineRule="auto"/>
      <w:jc w:val="center"/>
    </w:pPr>
    <w:r>
      <w:rPr>
        <w:rFonts w:ascii="標楷體" w:eastAsia="標楷體" w:hAnsi="標楷體" w:cs="標楷體"/>
        <w:i/>
        <w:color w:val="000000"/>
        <w:sz w:val="22"/>
        <w:szCs w:val="22"/>
        <w:u w:val="single"/>
      </w:rPr>
      <w:t>P.</w:t>
    </w:r>
    <w:r>
      <w:rPr>
        <w:rFonts w:ascii="標楷體" w:eastAsia="標楷體" w:hAnsi="標楷體" w:cs="標楷體"/>
        <w:i/>
        <w:color w:val="000000"/>
        <w:sz w:val="22"/>
        <w:szCs w:val="22"/>
        <w:u w:val="single"/>
      </w:rPr>
      <w:fldChar w:fldCharType="begin"/>
    </w:r>
    <w:r>
      <w:rPr>
        <w:rFonts w:ascii="標楷體" w:eastAsia="標楷體" w:hAnsi="標楷體" w:cs="標楷體"/>
        <w:i/>
        <w:color w:val="000000"/>
        <w:sz w:val="22"/>
        <w:szCs w:val="22"/>
        <w:u w:val="single"/>
      </w:rPr>
      <w:instrText xml:space="preserve"> PAGE </w:instrText>
    </w:r>
    <w:r>
      <w:rPr>
        <w:rFonts w:ascii="標楷體" w:eastAsia="標楷體" w:hAnsi="標楷體" w:cs="標楷體"/>
        <w:i/>
        <w:color w:val="000000"/>
        <w:sz w:val="22"/>
        <w:szCs w:val="22"/>
        <w:u w:val="single"/>
      </w:rPr>
      <w:fldChar w:fldCharType="separate"/>
    </w:r>
    <w:r w:rsidR="00383B15">
      <w:rPr>
        <w:rFonts w:ascii="標楷體" w:eastAsia="標楷體" w:hAnsi="標楷體" w:cs="標楷體"/>
        <w:i/>
        <w:noProof/>
        <w:color w:val="000000"/>
        <w:sz w:val="22"/>
        <w:szCs w:val="22"/>
        <w:u w:val="single"/>
      </w:rPr>
      <w:t>1</w:t>
    </w:r>
    <w:r>
      <w:rPr>
        <w:rFonts w:ascii="標楷體" w:eastAsia="標楷體" w:hAnsi="標楷體" w:cs="標楷體"/>
        <w:i/>
        <w:color w:val="000000"/>
        <w:sz w:val="22"/>
        <w:szCs w:val="22"/>
        <w:u w:val="sing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E6F" w:rsidRDefault="00292E6F">
      <w:r>
        <w:rPr>
          <w:color w:val="000000"/>
        </w:rPr>
        <w:separator/>
      </w:r>
    </w:p>
  </w:footnote>
  <w:footnote w:type="continuationSeparator" w:id="0">
    <w:p w:rsidR="00292E6F" w:rsidRDefault="00292E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E2A2FC"/>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63728B36"/>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E1E0CEF4"/>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64EADA84"/>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970E6564"/>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8236D53C"/>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971EF974"/>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542C9168"/>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4746A4EE"/>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3A9E0B36"/>
    <w:lvl w:ilvl="0">
      <w:start w:val="1"/>
      <w:numFmt w:val="bullet"/>
      <w:lvlText w:val=""/>
      <w:lvlJc w:val="left"/>
      <w:pPr>
        <w:tabs>
          <w:tab w:val="num" w:pos="361"/>
        </w:tabs>
        <w:ind w:left="361" w:hanging="360"/>
      </w:pPr>
      <w:rPr>
        <w:rFonts w:ascii="Wingdings" w:hAnsi="Wingdings" w:hint="default"/>
      </w:rPr>
    </w:lvl>
  </w:abstractNum>
  <w:abstractNum w:abstractNumId="10" w15:restartNumberingAfterBreak="0">
    <w:nsid w:val="014270C6"/>
    <w:multiLevelType w:val="hybridMultilevel"/>
    <w:tmpl w:val="96EECED0"/>
    <w:lvl w:ilvl="0" w:tplc="CEF4177E">
      <w:start w:val="1"/>
      <w:numFmt w:val="taiwaneseCountingThousand"/>
      <w:lvlText w:val="%1、"/>
      <w:lvlJc w:val="left"/>
      <w:pPr>
        <w:ind w:left="1315" w:hanging="600"/>
      </w:pPr>
      <w:rPr>
        <w:rFonts w:ascii="標楷體" w:eastAsia="標楷體" w:hAnsi="標楷體" w:cs="標楷體" w:hint="default"/>
        <w:color w:val="434343"/>
        <w:sz w:val="28"/>
      </w:rPr>
    </w:lvl>
    <w:lvl w:ilvl="1" w:tplc="04090019" w:tentative="1">
      <w:start w:val="1"/>
      <w:numFmt w:val="ideographTraditional"/>
      <w:lvlText w:val="%2、"/>
      <w:lvlJc w:val="left"/>
      <w:pPr>
        <w:ind w:left="1675" w:hanging="480"/>
      </w:pPr>
      <w:rPr>
        <w:rFonts w:cs="Times New Roman"/>
      </w:rPr>
    </w:lvl>
    <w:lvl w:ilvl="2" w:tplc="0409001B" w:tentative="1">
      <w:start w:val="1"/>
      <w:numFmt w:val="lowerRoman"/>
      <w:lvlText w:val="%3."/>
      <w:lvlJc w:val="right"/>
      <w:pPr>
        <w:ind w:left="2155" w:hanging="480"/>
      </w:pPr>
      <w:rPr>
        <w:rFonts w:cs="Times New Roman"/>
      </w:rPr>
    </w:lvl>
    <w:lvl w:ilvl="3" w:tplc="0409000F" w:tentative="1">
      <w:start w:val="1"/>
      <w:numFmt w:val="decimal"/>
      <w:lvlText w:val="%4."/>
      <w:lvlJc w:val="left"/>
      <w:pPr>
        <w:ind w:left="2635" w:hanging="480"/>
      </w:pPr>
      <w:rPr>
        <w:rFonts w:cs="Times New Roman"/>
      </w:rPr>
    </w:lvl>
    <w:lvl w:ilvl="4" w:tplc="04090019" w:tentative="1">
      <w:start w:val="1"/>
      <w:numFmt w:val="ideographTraditional"/>
      <w:lvlText w:val="%5、"/>
      <w:lvlJc w:val="left"/>
      <w:pPr>
        <w:ind w:left="3115" w:hanging="480"/>
      </w:pPr>
      <w:rPr>
        <w:rFonts w:cs="Times New Roman"/>
      </w:rPr>
    </w:lvl>
    <w:lvl w:ilvl="5" w:tplc="0409001B" w:tentative="1">
      <w:start w:val="1"/>
      <w:numFmt w:val="lowerRoman"/>
      <w:lvlText w:val="%6."/>
      <w:lvlJc w:val="right"/>
      <w:pPr>
        <w:ind w:left="3595" w:hanging="480"/>
      </w:pPr>
      <w:rPr>
        <w:rFonts w:cs="Times New Roman"/>
      </w:rPr>
    </w:lvl>
    <w:lvl w:ilvl="6" w:tplc="0409000F" w:tentative="1">
      <w:start w:val="1"/>
      <w:numFmt w:val="decimal"/>
      <w:lvlText w:val="%7."/>
      <w:lvlJc w:val="left"/>
      <w:pPr>
        <w:ind w:left="4075" w:hanging="480"/>
      </w:pPr>
      <w:rPr>
        <w:rFonts w:cs="Times New Roman"/>
      </w:rPr>
    </w:lvl>
    <w:lvl w:ilvl="7" w:tplc="04090019" w:tentative="1">
      <w:start w:val="1"/>
      <w:numFmt w:val="ideographTraditional"/>
      <w:lvlText w:val="%8、"/>
      <w:lvlJc w:val="left"/>
      <w:pPr>
        <w:ind w:left="4555" w:hanging="480"/>
      </w:pPr>
      <w:rPr>
        <w:rFonts w:cs="Times New Roman"/>
      </w:rPr>
    </w:lvl>
    <w:lvl w:ilvl="8" w:tplc="0409001B" w:tentative="1">
      <w:start w:val="1"/>
      <w:numFmt w:val="lowerRoman"/>
      <w:lvlText w:val="%9."/>
      <w:lvlJc w:val="right"/>
      <w:pPr>
        <w:ind w:left="5035" w:hanging="480"/>
      </w:pPr>
      <w:rPr>
        <w:rFonts w:cs="Times New Roman"/>
      </w:rPr>
    </w:lvl>
  </w:abstractNum>
  <w:abstractNum w:abstractNumId="11" w15:restartNumberingAfterBreak="0">
    <w:nsid w:val="046263BA"/>
    <w:multiLevelType w:val="multilevel"/>
    <w:tmpl w:val="24843656"/>
    <w:styleLink w:val="WWNum2"/>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12" w15:restartNumberingAfterBreak="0">
    <w:nsid w:val="09007264"/>
    <w:multiLevelType w:val="multilevel"/>
    <w:tmpl w:val="8F7AB3E6"/>
    <w:styleLink w:val="WWNum10"/>
    <w:lvl w:ilvl="0">
      <w:start w:val="1"/>
      <w:numFmt w:val="decimal"/>
      <w:lvlText w:val="（%1）"/>
      <w:lvlJc w:val="left"/>
      <w:rPr>
        <w:rFonts w:eastAsia="標楷體" w:cs="標楷體"/>
        <w:b w:val="0"/>
        <w:position w:val="0"/>
        <w:sz w:val="28"/>
        <w:szCs w:val="28"/>
        <w:vertAlign w:val="baseline"/>
      </w:rPr>
    </w:lvl>
    <w:lvl w:ilvl="1">
      <w:start w:val="1"/>
      <w:numFmt w:val="taiwaneseCountingThousand"/>
      <w:lvlText w:val="%2、"/>
      <w:lvlJc w:val="left"/>
      <w:rPr>
        <w:rFonts w:ascii="Times New Roman" w:eastAsia="標楷體" w:hAnsi="標楷體" w:cs="Times New Roman"/>
        <w:b w:val="0"/>
        <w:position w:val="0"/>
        <w:sz w:val="28"/>
        <w:szCs w:val="28"/>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13" w15:restartNumberingAfterBreak="0">
    <w:nsid w:val="0C984588"/>
    <w:multiLevelType w:val="multilevel"/>
    <w:tmpl w:val="67D019F8"/>
    <w:styleLink w:val="WWNum8"/>
    <w:lvl w:ilvl="0">
      <w:start w:val="1"/>
      <w:numFmt w:val="decimal"/>
      <w:lvlText w:val="%1."/>
      <w:lvlJc w:val="left"/>
      <w:rPr>
        <w:rFonts w:ascii="標楷體" w:eastAsia="標楷體" w:cs="Times New Roman"/>
        <w:sz w:val="28"/>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14" w15:restartNumberingAfterBreak="0">
    <w:nsid w:val="14D31EC3"/>
    <w:multiLevelType w:val="hybridMultilevel"/>
    <w:tmpl w:val="87D43AF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17C109D9"/>
    <w:multiLevelType w:val="multilevel"/>
    <w:tmpl w:val="12ACC7CA"/>
    <w:lvl w:ilvl="0">
      <w:start w:val="1"/>
      <w:numFmt w:val="decimal"/>
      <w:lvlText w:val="%1、"/>
      <w:lvlJc w:val="left"/>
      <w:rPr>
        <w:rFonts w:ascii="標楷體" w:eastAsia="標楷體" w:hAnsi="標楷體" w:cs="Caladea"/>
        <w:sz w:val="32"/>
        <w:szCs w:val="32"/>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6" w15:restartNumberingAfterBreak="0">
    <w:nsid w:val="18465876"/>
    <w:multiLevelType w:val="hybridMultilevel"/>
    <w:tmpl w:val="3258BC0E"/>
    <w:lvl w:ilvl="0" w:tplc="11EE3116">
      <w:start w:val="1"/>
      <w:numFmt w:val="taiwaneseCountingThousand"/>
      <w:lvlText w:val="%1、"/>
      <w:lvlJc w:val="left"/>
      <w:pPr>
        <w:ind w:left="1200" w:hanging="720"/>
      </w:pPr>
      <w:rPr>
        <w:rFonts w:ascii="標楷體" w:eastAsia="標楷體" w:hAnsi="標楷體" w:cs="Times New Roman" w:hint="default"/>
        <w:b w:val="0"/>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18A06395"/>
    <w:multiLevelType w:val="hybridMultilevel"/>
    <w:tmpl w:val="42181ED4"/>
    <w:lvl w:ilvl="0" w:tplc="12C6A696">
      <w:start w:val="4"/>
      <w:numFmt w:val="ideographLegalTraditional"/>
      <w:lvlText w:val="%1、"/>
      <w:lvlJc w:val="left"/>
      <w:pPr>
        <w:ind w:left="600" w:hanging="600"/>
      </w:pPr>
      <w:rPr>
        <w:rFonts w:cs="Times New Roman" w:hint="default"/>
      </w:rPr>
    </w:lvl>
    <w:lvl w:ilvl="1" w:tplc="808CFFD2">
      <w:start w:val="1"/>
      <w:numFmt w:val="taiwaneseCountingThousand"/>
      <w:lvlText w:val="%2、"/>
      <w:lvlJc w:val="left"/>
      <w:pPr>
        <w:ind w:left="1080" w:hanging="600"/>
      </w:pPr>
      <w:rPr>
        <w:rFonts w:ascii="標楷體" w:eastAsia="標楷體" w:hAnsi="標楷體" w:cs="標楷體" w:hint="default"/>
        <w:color w:val="434343"/>
        <w:sz w:val="28"/>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18BE6E35"/>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203F3C99"/>
    <w:multiLevelType w:val="multilevel"/>
    <w:tmpl w:val="FE14EB5C"/>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20" w15:restartNumberingAfterBreak="0">
    <w:nsid w:val="24EF1604"/>
    <w:multiLevelType w:val="hybridMultilevel"/>
    <w:tmpl w:val="4CB4227C"/>
    <w:lvl w:ilvl="0" w:tplc="FCB076EA">
      <w:start w:val="1"/>
      <w:numFmt w:val="taiwaneseCountingThousand"/>
      <w:lvlText w:val="%1、"/>
      <w:lvlJc w:val="left"/>
      <w:pPr>
        <w:ind w:left="1080" w:hanging="600"/>
      </w:pPr>
      <w:rPr>
        <w:rFonts w:ascii="標楷體" w:eastAsia="標楷體" w:hAnsi="標楷體" w:cs="標楷體" w:hint="default"/>
        <w:color w:val="000000"/>
        <w:sz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2A2B6432"/>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2D891FC2"/>
    <w:multiLevelType w:val="hybridMultilevel"/>
    <w:tmpl w:val="F04E9FB6"/>
    <w:lvl w:ilvl="0" w:tplc="48FE84F4">
      <w:start w:val="1"/>
      <w:numFmt w:val="taiwaneseCountingThousand"/>
      <w:lvlText w:val="%1、"/>
      <w:lvlJc w:val="left"/>
      <w:pPr>
        <w:ind w:left="1440" w:hanging="720"/>
      </w:pPr>
      <w:rPr>
        <w:rFonts w:cs="Times New Roman" w:hint="default"/>
        <w:b w:val="0"/>
      </w:rPr>
    </w:lvl>
    <w:lvl w:ilvl="1" w:tplc="04090019">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3" w15:restartNumberingAfterBreak="0">
    <w:nsid w:val="2F0E6418"/>
    <w:multiLevelType w:val="multilevel"/>
    <w:tmpl w:val="54C6A950"/>
    <w:styleLink w:val="WWNum5"/>
    <w:lvl w:ilvl="0">
      <w:start w:val="1"/>
      <w:numFmt w:val="japaneseCounting"/>
      <w:lvlText w:val="%1、"/>
      <w:lvlJc w:val="left"/>
      <w:rPr>
        <w:rFonts w:cs="Times New Roman"/>
      </w:rPr>
    </w:lvl>
    <w:lvl w:ilvl="1">
      <w:start w:val="1"/>
      <w:numFmt w:val="lowerLetter"/>
      <w:lvlText w:val="%2."/>
      <w:lvlJc w:val="left"/>
      <w:rPr>
        <w:rFonts w:cs="Times New Roman"/>
        <w:position w:val="0"/>
        <w:vertAlign w:val="baseline"/>
      </w:rPr>
    </w:lvl>
    <w:lvl w:ilvl="2">
      <w:start w:val="1"/>
      <w:numFmt w:val="lowerRoman"/>
      <w:lvlText w:val="%3."/>
      <w:lvlJc w:val="right"/>
      <w:rPr>
        <w:rFonts w:cs="Times New Roman"/>
        <w:position w:val="0"/>
        <w:vertAlign w:val="baseline"/>
      </w:rPr>
    </w:lvl>
    <w:lvl w:ilvl="3">
      <w:start w:val="1"/>
      <w:numFmt w:val="decimal"/>
      <w:lvlText w:val="%4."/>
      <w:lvlJc w:val="left"/>
      <w:rPr>
        <w:rFonts w:cs="Times New Roman"/>
        <w:position w:val="0"/>
        <w:vertAlign w:val="baseline"/>
      </w:rPr>
    </w:lvl>
    <w:lvl w:ilvl="4">
      <w:start w:val="1"/>
      <w:numFmt w:val="lowerLetter"/>
      <w:lvlText w:val="%5."/>
      <w:lvlJc w:val="left"/>
      <w:rPr>
        <w:rFonts w:cs="Times New Roman"/>
        <w:position w:val="0"/>
        <w:vertAlign w:val="baseline"/>
      </w:rPr>
    </w:lvl>
    <w:lvl w:ilvl="5">
      <w:start w:val="1"/>
      <w:numFmt w:val="lowerRoman"/>
      <w:lvlText w:val="%6."/>
      <w:lvlJc w:val="right"/>
      <w:rPr>
        <w:rFonts w:cs="Times New Roman"/>
        <w:position w:val="0"/>
        <w:vertAlign w:val="baseline"/>
      </w:rPr>
    </w:lvl>
    <w:lvl w:ilvl="6">
      <w:start w:val="1"/>
      <w:numFmt w:val="decimal"/>
      <w:lvlText w:val="%7."/>
      <w:lvlJc w:val="left"/>
      <w:rPr>
        <w:rFonts w:cs="Times New Roman"/>
        <w:position w:val="0"/>
        <w:vertAlign w:val="baseline"/>
      </w:rPr>
    </w:lvl>
    <w:lvl w:ilvl="7">
      <w:start w:val="1"/>
      <w:numFmt w:val="lowerLetter"/>
      <w:lvlText w:val="%8."/>
      <w:lvlJc w:val="left"/>
      <w:rPr>
        <w:rFonts w:cs="Times New Roman"/>
        <w:position w:val="0"/>
        <w:vertAlign w:val="baseline"/>
      </w:rPr>
    </w:lvl>
    <w:lvl w:ilvl="8">
      <w:start w:val="1"/>
      <w:numFmt w:val="lowerRoman"/>
      <w:lvlText w:val="%9."/>
      <w:lvlJc w:val="right"/>
      <w:rPr>
        <w:rFonts w:cs="Times New Roman"/>
        <w:position w:val="0"/>
        <w:vertAlign w:val="baseline"/>
      </w:rPr>
    </w:lvl>
  </w:abstractNum>
  <w:abstractNum w:abstractNumId="24" w15:restartNumberingAfterBreak="0">
    <w:nsid w:val="32536135"/>
    <w:multiLevelType w:val="hybridMultilevel"/>
    <w:tmpl w:val="18EC740A"/>
    <w:lvl w:ilvl="0" w:tplc="2A6CE6AE">
      <w:start w:val="1"/>
      <w:numFmt w:val="taiwaneseCountingThousand"/>
      <w:lvlText w:val="%1、"/>
      <w:lvlJc w:val="left"/>
      <w:pPr>
        <w:ind w:left="1200" w:hanging="720"/>
      </w:pPr>
      <w:rPr>
        <w:rFonts w:ascii="標楷體" w:eastAsia="標楷體" w:hAnsi="標楷體" w:cs="標楷體"/>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341E308B"/>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354C5013"/>
    <w:multiLevelType w:val="multilevel"/>
    <w:tmpl w:val="40D47A68"/>
    <w:styleLink w:val="WWNum4"/>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27" w15:restartNumberingAfterBreak="0">
    <w:nsid w:val="3E714209"/>
    <w:multiLevelType w:val="hybridMultilevel"/>
    <w:tmpl w:val="87F08F80"/>
    <w:lvl w:ilvl="0" w:tplc="8F226DC8">
      <w:start w:val="1"/>
      <w:numFmt w:val="taiwaneseCountingThousand"/>
      <w:lvlText w:val="%1、"/>
      <w:lvlJc w:val="left"/>
      <w:pPr>
        <w:ind w:left="1855" w:hanging="720"/>
      </w:pPr>
      <w:rPr>
        <w:rFonts w:ascii="標楷體" w:eastAsia="標楷體" w:hAnsi="標楷體" w:cs="Times New Roman" w:hint="default"/>
        <w:b w:val="0"/>
      </w:rPr>
    </w:lvl>
    <w:lvl w:ilvl="1" w:tplc="04090019" w:tentative="1">
      <w:start w:val="1"/>
      <w:numFmt w:val="ideographTraditional"/>
      <w:lvlText w:val="%2、"/>
      <w:lvlJc w:val="left"/>
      <w:pPr>
        <w:ind w:left="1233" w:hanging="480"/>
      </w:pPr>
      <w:rPr>
        <w:rFonts w:cs="Times New Roman"/>
      </w:rPr>
    </w:lvl>
    <w:lvl w:ilvl="2" w:tplc="0409001B" w:tentative="1">
      <w:start w:val="1"/>
      <w:numFmt w:val="lowerRoman"/>
      <w:lvlText w:val="%3."/>
      <w:lvlJc w:val="right"/>
      <w:pPr>
        <w:ind w:left="1713" w:hanging="480"/>
      </w:pPr>
      <w:rPr>
        <w:rFonts w:cs="Times New Roman"/>
      </w:rPr>
    </w:lvl>
    <w:lvl w:ilvl="3" w:tplc="0409000F" w:tentative="1">
      <w:start w:val="1"/>
      <w:numFmt w:val="decimal"/>
      <w:lvlText w:val="%4."/>
      <w:lvlJc w:val="left"/>
      <w:pPr>
        <w:ind w:left="2193" w:hanging="480"/>
      </w:pPr>
      <w:rPr>
        <w:rFonts w:cs="Times New Roman"/>
      </w:rPr>
    </w:lvl>
    <w:lvl w:ilvl="4" w:tplc="04090019" w:tentative="1">
      <w:start w:val="1"/>
      <w:numFmt w:val="ideographTraditional"/>
      <w:lvlText w:val="%5、"/>
      <w:lvlJc w:val="left"/>
      <w:pPr>
        <w:ind w:left="2673" w:hanging="480"/>
      </w:pPr>
      <w:rPr>
        <w:rFonts w:cs="Times New Roman"/>
      </w:rPr>
    </w:lvl>
    <w:lvl w:ilvl="5" w:tplc="0409001B" w:tentative="1">
      <w:start w:val="1"/>
      <w:numFmt w:val="lowerRoman"/>
      <w:lvlText w:val="%6."/>
      <w:lvlJc w:val="right"/>
      <w:pPr>
        <w:ind w:left="3153" w:hanging="480"/>
      </w:pPr>
      <w:rPr>
        <w:rFonts w:cs="Times New Roman"/>
      </w:rPr>
    </w:lvl>
    <w:lvl w:ilvl="6" w:tplc="0409000F" w:tentative="1">
      <w:start w:val="1"/>
      <w:numFmt w:val="decimal"/>
      <w:lvlText w:val="%7."/>
      <w:lvlJc w:val="left"/>
      <w:pPr>
        <w:ind w:left="3633" w:hanging="480"/>
      </w:pPr>
      <w:rPr>
        <w:rFonts w:cs="Times New Roman"/>
      </w:rPr>
    </w:lvl>
    <w:lvl w:ilvl="7" w:tplc="04090019" w:tentative="1">
      <w:start w:val="1"/>
      <w:numFmt w:val="ideographTraditional"/>
      <w:lvlText w:val="%8、"/>
      <w:lvlJc w:val="left"/>
      <w:pPr>
        <w:ind w:left="4113" w:hanging="480"/>
      </w:pPr>
      <w:rPr>
        <w:rFonts w:cs="Times New Roman"/>
      </w:rPr>
    </w:lvl>
    <w:lvl w:ilvl="8" w:tplc="0409001B" w:tentative="1">
      <w:start w:val="1"/>
      <w:numFmt w:val="lowerRoman"/>
      <w:lvlText w:val="%9."/>
      <w:lvlJc w:val="right"/>
      <w:pPr>
        <w:ind w:left="4593" w:hanging="480"/>
      </w:pPr>
      <w:rPr>
        <w:rFonts w:cs="Times New Roman"/>
      </w:rPr>
    </w:lvl>
  </w:abstractNum>
  <w:abstractNum w:abstractNumId="28" w15:restartNumberingAfterBreak="0">
    <w:nsid w:val="448A33FA"/>
    <w:multiLevelType w:val="multilevel"/>
    <w:tmpl w:val="84D0C57E"/>
    <w:styleLink w:val="WWNum7"/>
    <w:lvl w:ilvl="0">
      <w:start w:val="1"/>
      <w:numFmt w:val="decimal"/>
      <w:lvlText w:val="%1."/>
      <w:lvlJc w:val="left"/>
      <w:rPr>
        <w:rFonts w:ascii="標楷體" w:eastAsia="標楷體" w:cs="Times New Roman"/>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29" w15:restartNumberingAfterBreak="0">
    <w:nsid w:val="45383359"/>
    <w:multiLevelType w:val="multilevel"/>
    <w:tmpl w:val="4B986B62"/>
    <w:styleLink w:val="WWNum9"/>
    <w:lvl w:ilvl="0">
      <w:numFmt w:val="bullet"/>
      <w:lvlText w:val="※"/>
      <w:lvlJc w:val="left"/>
      <w:rPr>
        <w:rFonts w:ascii="新細明體" w:eastAsia="新細明體" w:hAnsi="新細明體"/>
        <w:b/>
        <w:position w:val="0"/>
        <w:sz w:val="28"/>
        <w:vertAlign w:val="baseline"/>
      </w:rPr>
    </w:lvl>
    <w:lvl w:ilvl="1">
      <w:numFmt w:val="bullet"/>
      <w:lvlText w:null="1"/>
      <w:lvlJc w:val="left"/>
    </w:lvl>
    <w:lvl w:ilvl="2">
      <w:numFmt w:val="bullet"/>
      <w:lvlText w:null="1"/>
      <w:lvlJc w:val="left"/>
    </w:lvl>
    <w:lvl w:ilvl="3">
      <w:numFmt w:val="bullet"/>
      <w:lvlText w:null="1"/>
      <w:lvlJc w:val="left"/>
    </w:lvl>
    <w:lvl w:ilvl="4">
      <w:numFmt w:val="bullet"/>
      <w:lvlText w:null="1"/>
      <w:lvlJc w:val="left"/>
    </w:lvl>
    <w:lvl w:ilvl="5">
      <w:numFmt w:val="bullet"/>
      <w:lvlText w:null="1"/>
      <w:lvlJc w:val="left"/>
    </w:lvl>
    <w:lvl w:ilvl="6">
      <w:numFmt w:val="bullet"/>
      <w:lvlText w:null="1"/>
      <w:lvlJc w:val="left"/>
    </w:lvl>
    <w:lvl w:ilvl="7">
      <w:numFmt w:val="bullet"/>
      <w:lvlText w:null="1"/>
      <w:lvlJc w:val="left"/>
    </w:lvl>
    <w:lvl w:ilvl="8">
      <w:numFmt w:val="bullet"/>
      <w:lvlText w:null="1"/>
      <w:lvlJc w:val="left"/>
    </w:lvl>
  </w:abstractNum>
  <w:abstractNum w:abstractNumId="30" w15:restartNumberingAfterBreak="0">
    <w:nsid w:val="483F4A8B"/>
    <w:multiLevelType w:val="multilevel"/>
    <w:tmpl w:val="08F26A96"/>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31" w15:restartNumberingAfterBreak="0">
    <w:nsid w:val="4BA53B23"/>
    <w:multiLevelType w:val="hybridMultilevel"/>
    <w:tmpl w:val="F04E9FB6"/>
    <w:lvl w:ilvl="0" w:tplc="48FE84F4">
      <w:start w:val="1"/>
      <w:numFmt w:val="taiwaneseCountingThousand"/>
      <w:lvlText w:val="%1、"/>
      <w:lvlJc w:val="left"/>
      <w:pPr>
        <w:ind w:left="120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4FCB6FC6"/>
    <w:multiLevelType w:val="multilevel"/>
    <w:tmpl w:val="AD9A888C"/>
    <w:styleLink w:val="WWNum1"/>
    <w:lvl w:ilvl="0">
      <w:start w:val="1"/>
      <w:numFmt w:val="japaneseCounting"/>
      <w:lvlText w:val="%1、"/>
      <w:lvlJc w:val="left"/>
      <w:rPr>
        <w:rFonts w:eastAsia="標楷體" w:cs="Times New Roman"/>
        <w:sz w:val="32"/>
        <w:szCs w:val="32"/>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3" w15:restartNumberingAfterBreak="0">
    <w:nsid w:val="5FF174A5"/>
    <w:multiLevelType w:val="hybridMultilevel"/>
    <w:tmpl w:val="EA24F67A"/>
    <w:lvl w:ilvl="0" w:tplc="25987A4A">
      <w:start w:val="1"/>
      <w:numFmt w:val="ideographLegalTraditional"/>
      <w:lvlText w:val="%1、"/>
      <w:lvlJc w:val="left"/>
      <w:pPr>
        <w:ind w:left="600" w:hanging="600"/>
      </w:pPr>
      <w:rPr>
        <w:rFonts w:cs="Times New Roman" w:hint="default"/>
      </w:rPr>
    </w:lvl>
    <w:lvl w:ilvl="1" w:tplc="48FE84F4">
      <w:start w:val="1"/>
      <w:numFmt w:val="taiwaneseCountingThousand"/>
      <w:lvlText w:val="%2、"/>
      <w:lvlJc w:val="left"/>
      <w:pPr>
        <w:ind w:left="1200" w:hanging="720"/>
      </w:pPr>
      <w:rPr>
        <w:rFonts w:cs="Times New Roman" w:hint="default"/>
        <w:b w:val="0"/>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AF62DF1"/>
    <w:multiLevelType w:val="multilevel"/>
    <w:tmpl w:val="452869C6"/>
    <w:lvl w:ilvl="0">
      <w:start w:val="1"/>
      <w:numFmt w:val="japaneseCounting"/>
      <w:lvlText w:val="%1、"/>
      <w:lvlJc w:val="left"/>
      <w:rPr>
        <w:rFonts w:cs="Times New Roman"/>
      </w:rPr>
    </w:lvl>
    <w:lvl w:ilvl="1">
      <w:start w:val="1"/>
      <w:numFmt w:val="japaneseCounting"/>
      <w:lvlText w:val="%2、"/>
      <w:lvlJc w:val="left"/>
      <w:rPr>
        <w:rFonts w:cs="Times New Roman"/>
      </w:rPr>
    </w:lvl>
    <w:lvl w:ilvl="2">
      <w:start w:val="1"/>
      <w:numFmt w:val="japaneseCounting"/>
      <w:lvlText w:val="%3、"/>
      <w:lvlJc w:val="left"/>
      <w:rPr>
        <w:rFonts w:cs="Times New Roman"/>
      </w:rPr>
    </w:lvl>
    <w:lvl w:ilvl="3">
      <w:start w:val="1"/>
      <w:numFmt w:val="japaneseCounting"/>
      <w:lvlText w:val="%4、"/>
      <w:lvlJc w:val="left"/>
      <w:rPr>
        <w:rFonts w:cs="Times New Roman"/>
      </w:rPr>
    </w:lvl>
    <w:lvl w:ilvl="4">
      <w:start w:val="1"/>
      <w:numFmt w:val="japaneseCounting"/>
      <w:lvlText w:val="%5、"/>
      <w:lvlJc w:val="left"/>
      <w:rPr>
        <w:rFonts w:cs="Times New Roman"/>
      </w:rPr>
    </w:lvl>
    <w:lvl w:ilvl="5">
      <w:start w:val="1"/>
      <w:numFmt w:val="japaneseCounting"/>
      <w:lvlText w:val="%6、"/>
      <w:lvlJc w:val="left"/>
      <w:rPr>
        <w:rFonts w:cs="Times New Roman"/>
      </w:rPr>
    </w:lvl>
    <w:lvl w:ilvl="6">
      <w:start w:val="1"/>
      <w:numFmt w:val="japaneseCounting"/>
      <w:lvlText w:val="%7、"/>
      <w:lvlJc w:val="left"/>
      <w:rPr>
        <w:rFonts w:cs="Times New Roman"/>
      </w:rPr>
    </w:lvl>
    <w:lvl w:ilvl="7">
      <w:start w:val="1"/>
      <w:numFmt w:val="japaneseCounting"/>
      <w:lvlText w:val="%8、"/>
      <w:lvlJc w:val="left"/>
      <w:rPr>
        <w:rFonts w:cs="Times New Roman"/>
      </w:rPr>
    </w:lvl>
    <w:lvl w:ilvl="8">
      <w:start w:val="1"/>
      <w:numFmt w:val="japaneseCounting"/>
      <w:lvlText w:val="%9、"/>
      <w:lvlJc w:val="left"/>
      <w:rPr>
        <w:rFonts w:cs="Times New Roman"/>
      </w:rPr>
    </w:lvl>
  </w:abstractNum>
  <w:abstractNum w:abstractNumId="35" w15:restartNumberingAfterBreak="0">
    <w:nsid w:val="6E1C06C5"/>
    <w:multiLevelType w:val="multilevel"/>
    <w:tmpl w:val="EA042F84"/>
    <w:styleLink w:val="WWNum3"/>
    <w:lvl w:ilvl="0">
      <w:start w:val="1"/>
      <w:numFmt w:val="japaneseCounting"/>
      <w:lvlText w:val="%1、"/>
      <w:lvlJc w:val="left"/>
      <w:rPr>
        <w:rFonts w:cs="Times New Roman"/>
      </w:rPr>
    </w:lvl>
    <w:lvl w:ilvl="1">
      <w:start w:val="1"/>
      <w:numFmt w:val="decimal"/>
      <w:lvlText w:val="%2、"/>
      <w:lvlJc w:val="left"/>
      <w:rPr>
        <w:rFonts w:cs="Times New Roman"/>
        <w:position w:val="0"/>
        <w:vertAlign w:val="baseline"/>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6" w15:restartNumberingAfterBreak="0">
    <w:nsid w:val="75756BB1"/>
    <w:multiLevelType w:val="multilevel"/>
    <w:tmpl w:val="5A7479B4"/>
    <w:styleLink w:val="WWNum6"/>
    <w:lvl w:ilvl="0">
      <w:start w:val="1"/>
      <w:numFmt w:val="japaneseCounting"/>
      <w:lvlText w:val="%1."/>
      <w:lvlJc w:val="left"/>
      <w:rPr>
        <w:rFonts w:ascii="OpenSymbol" w:eastAsia="Times New Roman" w:hAnsi="OpenSymbol" w:cs="OpenSymbol"/>
      </w:rPr>
    </w:lvl>
    <w:lvl w:ilvl="1">
      <w:start w:val="1"/>
      <w:numFmt w:val="decimal"/>
      <w:lvlText w:val="%2."/>
      <w:lvlJc w:val="left"/>
      <w:rPr>
        <w:rFonts w:ascii="OpenSymbol" w:eastAsia="Times New Roman" w:hAnsi="OpenSymbol" w:cs="OpenSymbol"/>
      </w:rPr>
    </w:lvl>
    <w:lvl w:ilvl="2">
      <w:start w:val="1"/>
      <w:numFmt w:val="decimal"/>
      <w:lvlText w:val="%3."/>
      <w:lvlJc w:val="left"/>
      <w:rPr>
        <w:rFonts w:cs="Times New Roman"/>
        <w:position w:val="0"/>
        <w:vertAlign w:val="baseline"/>
      </w:rPr>
    </w:lvl>
    <w:lvl w:ilvl="3">
      <w:start w:val="1"/>
      <w:numFmt w:val="decimal"/>
      <w:lvlText w:val="%4."/>
      <w:lvlJc w:val="left"/>
      <w:rPr>
        <w:rFonts w:cs="Times New Roman"/>
        <w:position w:val="0"/>
        <w:vertAlign w:val="baseline"/>
      </w:rPr>
    </w:lvl>
    <w:lvl w:ilvl="4">
      <w:start w:val="1"/>
      <w:numFmt w:val="decimal"/>
      <w:lvlText w:val="%5."/>
      <w:lvlJc w:val="left"/>
      <w:rPr>
        <w:rFonts w:cs="Times New Roman"/>
        <w:position w:val="0"/>
        <w:vertAlign w:val="baseline"/>
      </w:rPr>
    </w:lvl>
    <w:lvl w:ilvl="5">
      <w:start w:val="1"/>
      <w:numFmt w:val="decimal"/>
      <w:lvlText w:val="%6."/>
      <w:lvlJc w:val="left"/>
      <w:rPr>
        <w:rFonts w:cs="Times New Roman"/>
        <w:position w:val="0"/>
        <w:vertAlign w:val="baseline"/>
      </w:rPr>
    </w:lvl>
    <w:lvl w:ilvl="6">
      <w:start w:val="1"/>
      <w:numFmt w:val="decimal"/>
      <w:lvlText w:val="%7."/>
      <w:lvlJc w:val="left"/>
      <w:rPr>
        <w:rFonts w:cs="Times New Roman"/>
        <w:position w:val="0"/>
        <w:vertAlign w:val="baseline"/>
      </w:rPr>
    </w:lvl>
    <w:lvl w:ilvl="7">
      <w:start w:val="1"/>
      <w:numFmt w:val="decimal"/>
      <w:lvlText w:val="%8."/>
      <w:lvlJc w:val="left"/>
      <w:rPr>
        <w:rFonts w:cs="Times New Roman"/>
        <w:position w:val="0"/>
        <w:vertAlign w:val="baseline"/>
      </w:rPr>
    </w:lvl>
    <w:lvl w:ilvl="8">
      <w:start w:val="1"/>
      <w:numFmt w:val="decimal"/>
      <w:lvlText w:val="%9."/>
      <w:lvlJc w:val="left"/>
      <w:rPr>
        <w:rFonts w:cs="Times New Roman"/>
        <w:position w:val="0"/>
        <w:vertAlign w:val="baseline"/>
      </w:rPr>
    </w:lvl>
  </w:abstractNum>
  <w:abstractNum w:abstractNumId="37" w15:restartNumberingAfterBreak="0">
    <w:nsid w:val="75C55456"/>
    <w:multiLevelType w:val="multilevel"/>
    <w:tmpl w:val="45F2D380"/>
    <w:lvl w:ilvl="0">
      <w:start w:val="1"/>
      <w:numFmt w:val="japaneseCounting"/>
      <w:lvlText w:val="%1、"/>
      <w:lvlJc w:val="left"/>
      <w:rPr>
        <w:rFonts w:eastAsia="標楷體" w:cs="Times New Roman"/>
        <w:sz w:val="32"/>
        <w:szCs w:val="32"/>
      </w:rPr>
    </w:lvl>
    <w:lvl w:ilvl="1">
      <w:start w:val="1"/>
      <w:numFmt w:val="decimal"/>
      <w:lvlText w:val="%2."/>
      <w:lvlJc w:val="left"/>
      <w:rPr>
        <w:rFonts w:eastAsia="標楷體" w:cs="Times New Roman"/>
        <w:sz w:val="32"/>
        <w:szCs w:val="32"/>
      </w:rPr>
    </w:lvl>
    <w:lvl w:ilvl="2">
      <w:start w:val="1"/>
      <w:numFmt w:val="decimal"/>
      <w:lvlText w:val="%3."/>
      <w:lvlJc w:val="left"/>
      <w:rPr>
        <w:rFonts w:eastAsia="標楷體" w:cs="Times New Roman"/>
        <w:sz w:val="32"/>
        <w:szCs w:val="32"/>
      </w:rPr>
    </w:lvl>
    <w:lvl w:ilvl="3">
      <w:start w:val="1"/>
      <w:numFmt w:val="decimal"/>
      <w:lvlText w:val="%4."/>
      <w:lvlJc w:val="left"/>
      <w:rPr>
        <w:rFonts w:eastAsia="標楷體" w:cs="Times New Roman"/>
        <w:sz w:val="32"/>
        <w:szCs w:val="32"/>
      </w:rPr>
    </w:lvl>
    <w:lvl w:ilvl="4">
      <w:start w:val="1"/>
      <w:numFmt w:val="decimal"/>
      <w:lvlText w:val="%5."/>
      <w:lvlJc w:val="left"/>
      <w:rPr>
        <w:rFonts w:eastAsia="標楷體" w:cs="Times New Roman"/>
        <w:sz w:val="32"/>
        <w:szCs w:val="32"/>
      </w:rPr>
    </w:lvl>
    <w:lvl w:ilvl="5">
      <w:start w:val="1"/>
      <w:numFmt w:val="decimal"/>
      <w:lvlText w:val="%6."/>
      <w:lvlJc w:val="left"/>
      <w:rPr>
        <w:rFonts w:eastAsia="標楷體" w:cs="Times New Roman"/>
        <w:sz w:val="32"/>
        <w:szCs w:val="32"/>
      </w:rPr>
    </w:lvl>
    <w:lvl w:ilvl="6">
      <w:start w:val="1"/>
      <w:numFmt w:val="decimal"/>
      <w:lvlText w:val="%7."/>
      <w:lvlJc w:val="left"/>
      <w:rPr>
        <w:rFonts w:eastAsia="標楷體" w:cs="Times New Roman"/>
        <w:sz w:val="32"/>
        <w:szCs w:val="32"/>
      </w:rPr>
    </w:lvl>
    <w:lvl w:ilvl="7">
      <w:start w:val="1"/>
      <w:numFmt w:val="decimal"/>
      <w:lvlText w:val="%8."/>
      <w:lvlJc w:val="left"/>
      <w:rPr>
        <w:rFonts w:eastAsia="標楷體" w:cs="Times New Roman"/>
        <w:sz w:val="32"/>
        <w:szCs w:val="32"/>
      </w:rPr>
    </w:lvl>
    <w:lvl w:ilvl="8">
      <w:start w:val="1"/>
      <w:numFmt w:val="decimal"/>
      <w:lvlText w:val="%9."/>
      <w:lvlJc w:val="left"/>
      <w:rPr>
        <w:rFonts w:eastAsia="標楷體" w:cs="Times New Roman"/>
        <w:sz w:val="32"/>
        <w:szCs w:val="32"/>
      </w:rPr>
    </w:lvl>
  </w:abstractNum>
  <w:abstractNum w:abstractNumId="38" w15:restartNumberingAfterBreak="0">
    <w:nsid w:val="7CFC200E"/>
    <w:multiLevelType w:val="hybridMultilevel"/>
    <w:tmpl w:val="C25846A6"/>
    <w:lvl w:ilvl="0" w:tplc="BB449D9A">
      <w:start w:val="1"/>
      <w:numFmt w:val="taiwaneseCountingThousand"/>
      <w:lvlText w:val="%1、"/>
      <w:lvlJc w:val="left"/>
      <w:pPr>
        <w:ind w:left="1065" w:hanging="585"/>
      </w:pPr>
      <w:rPr>
        <w:rFonts w:ascii="標楷體" w:eastAsia="標楷體" w:hAnsi="標楷體" w:cs="標楷體" w:hint="default"/>
        <w:sz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32"/>
  </w:num>
  <w:num w:numId="2">
    <w:abstractNumId w:val="11"/>
  </w:num>
  <w:num w:numId="3">
    <w:abstractNumId w:val="35"/>
  </w:num>
  <w:num w:numId="4">
    <w:abstractNumId w:val="26"/>
  </w:num>
  <w:num w:numId="5">
    <w:abstractNumId w:val="23"/>
  </w:num>
  <w:num w:numId="6">
    <w:abstractNumId w:val="36"/>
  </w:num>
  <w:num w:numId="7">
    <w:abstractNumId w:val="28"/>
  </w:num>
  <w:num w:numId="8">
    <w:abstractNumId w:val="13"/>
  </w:num>
  <w:num w:numId="9">
    <w:abstractNumId w:val="29"/>
  </w:num>
  <w:num w:numId="10">
    <w:abstractNumId w:val="12"/>
  </w:num>
  <w:num w:numId="11">
    <w:abstractNumId w:val="32"/>
    <w:lvlOverride w:ilvl="0">
      <w:startOverride w:val="1"/>
    </w:lvlOverride>
  </w:num>
  <w:num w:numId="12">
    <w:abstractNumId w:val="11"/>
    <w:lvlOverride w:ilvl="0">
      <w:startOverride w:val="1"/>
    </w:lvlOverride>
  </w:num>
  <w:num w:numId="13">
    <w:abstractNumId w:val="26"/>
    <w:lvlOverride w:ilvl="0">
      <w:startOverride w:val="1"/>
    </w:lvlOverride>
  </w:num>
  <w:num w:numId="14">
    <w:abstractNumId w:val="35"/>
    <w:lvlOverride w:ilvl="0">
      <w:startOverride w:val="1"/>
    </w:lvlOverride>
  </w:num>
  <w:num w:numId="15">
    <w:abstractNumId w:val="23"/>
    <w:lvlOverride w:ilvl="0">
      <w:startOverride w:val="1"/>
    </w:lvlOverride>
  </w:num>
  <w:num w:numId="16">
    <w:abstractNumId w:val="34"/>
  </w:num>
  <w:num w:numId="17">
    <w:abstractNumId w:val="30"/>
  </w:num>
  <w:num w:numId="18">
    <w:abstractNumId w:val="37"/>
  </w:num>
  <w:num w:numId="19">
    <w:abstractNumId w:val="15"/>
  </w:num>
  <w:num w:numId="20">
    <w:abstractNumId w:val="19"/>
  </w:num>
  <w:num w:numId="21">
    <w:abstractNumId w:val="13"/>
    <w:lvlOverride w:ilvl="0">
      <w:startOverride w:val="1"/>
    </w:lvlOverride>
  </w:num>
  <w:num w:numId="22">
    <w:abstractNumId w:val="29"/>
  </w:num>
  <w:num w:numId="23">
    <w:abstractNumId w:val="33"/>
  </w:num>
  <w:num w:numId="24">
    <w:abstractNumId w:val="38"/>
  </w:num>
  <w:num w:numId="25">
    <w:abstractNumId w:val="25"/>
  </w:num>
  <w:num w:numId="26">
    <w:abstractNumId w:val="27"/>
  </w:num>
  <w:num w:numId="27">
    <w:abstractNumId w:val="18"/>
  </w:num>
  <w:num w:numId="28">
    <w:abstractNumId w:val="22"/>
  </w:num>
  <w:num w:numId="29">
    <w:abstractNumId w:val="31"/>
  </w:num>
  <w:num w:numId="30">
    <w:abstractNumId w:val="24"/>
  </w:num>
  <w:num w:numId="31">
    <w:abstractNumId w:val="21"/>
  </w:num>
  <w:num w:numId="32">
    <w:abstractNumId w:val="17"/>
  </w:num>
  <w:num w:numId="33">
    <w:abstractNumId w:val="10"/>
  </w:num>
  <w:num w:numId="34">
    <w:abstractNumId w:val="20"/>
  </w:num>
  <w:num w:numId="35">
    <w:abstractNumId w:val="16"/>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54"/>
    <w:rsid w:val="00054CA0"/>
    <w:rsid w:val="000874C2"/>
    <w:rsid w:val="000B042D"/>
    <w:rsid w:val="000B7E88"/>
    <w:rsid w:val="000D79DA"/>
    <w:rsid w:val="00164735"/>
    <w:rsid w:val="001A2524"/>
    <w:rsid w:val="001B649C"/>
    <w:rsid w:val="00202E5A"/>
    <w:rsid w:val="00283868"/>
    <w:rsid w:val="00292E6F"/>
    <w:rsid w:val="002D0F82"/>
    <w:rsid w:val="002F76FE"/>
    <w:rsid w:val="003338A8"/>
    <w:rsid w:val="00383B15"/>
    <w:rsid w:val="003D76BA"/>
    <w:rsid w:val="003F6E5F"/>
    <w:rsid w:val="00404050"/>
    <w:rsid w:val="0040690A"/>
    <w:rsid w:val="00435CB0"/>
    <w:rsid w:val="00447DC5"/>
    <w:rsid w:val="00452084"/>
    <w:rsid w:val="0045785C"/>
    <w:rsid w:val="00485206"/>
    <w:rsid w:val="0049009C"/>
    <w:rsid w:val="004A7067"/>
    <w:rsid w:val="004F4E82"/>
    <w:rsid w:val="0058052C"/>
    <w:rsid w:val="005F1B3A"/>
    <w:rsid w:val="005F539C"/>
    <w:rsid w:val="006052D4"/>
    <w:rsid w:val="00641BC4"/>
    <w:rsid w:val="00681C06"/>
    <w:rsid w:val="00692ED4"/>
    <w:rsid w:val="006B0F2B"/>
    <w:rsid w:val="006E52CC"/>
    <w:rsid w:val="00717E56"/>
    <w:rsid w:val="00744567"/>
    <w:rsid w:val="0075323B"/>
    <w:rsid w:val="00771841"/>
    <w:rsid w:val="00780EF4"/>
    <w:rsid w:val="007A5BAE"/>
    <w:rsid w:val="007C5444"/>
    <w:rsid w:val="007D5B8F"/>
    <w:rsid w:val="00814C35"/>
    <w:rsid w:val="00841512"/>
    <w:rsid w:val="00843D5B"/>
    <w:rsid w:val="008519D9"/>
    <w:rsid w:val="00861C28"/>
    <w:rsid w:val="008722AD"/>
    <w:rsid w:val="00872571"/>
    <w:rsid w:val="008A0473"/>
    <w:rsid w:val="008B2F9D"/>
    <w:rsid w:val="008D6CE8"/>
    <w:rsid w:val="00923224"/>
    <w:rsid w:val="00956EB4"/>
    <w:rsid w:val="00995AAD"/>
    <w:rsid w:val="009A3093"/>
    <w:rsid w:val="009B59EB"/>
    <w:rsid w:val="009E7108"/>
    <w:rsid w:val="009F1706"/>
    <w:rsid w:val="009F1E47"/>
    <w:rsid w:val="00A25413"/>
    <w:rsid w:val="00A60AD6"/>
    <w:rsid w:val="00A8205C"/>
    <w:rsid w:val="00AA0366"/>
    <w:rsid w:val="00AC03E1"/>
    <w:rsid w:val="00AE5C54"/>
    <w:rsid w:val="00B11989"/>
    <w:rsid w:val="00B22278"/>
    <w:rsid w:val="00B32647"/>
    <w:rsid w:val="00B42272"/>
    <w:rsid w:val="00B50E30"/>
    <w:rsid w:val="00B61B1D"/>
    <w:rsid w:val="00B677D9"/>
    <w:rsid w:val="00BB3875"/>
    <w:rsid w:val="00BB7C91"/>
    <w:rsid w:val="00BD2AD1"/>
    <w:rsid w:val="00BD66FE"/>
    <w:rsid w:val="00BE0428"/>
    <w:rsid w:val="00C03793"/>
    <w:rsid w:val="00C30D93"/>
    <w:rsid w:val="00C34B37"/>
    <w:rsid w:val="00C60345"/>
    <w:rsid w:val="00C86628"/>
    <w:rsid w:val="00CB6F84"/>
    <w:rsid w:val="00CD6D8C"/>
    <w:rsid w:val="00CF07D5"/>
    <w:rsid w:val="00D149B0"/>
    <w:rsid w:val="00D848D1"/>
    <w:rsid w:val="00DA4B94"/>
    <w:rsid w:val="00DA4C9B"/>
    <w:rsid w:val="00DD0C18"/>
    <w:rsid w:val="00DD6B26"/>
    <w:rsid w:val="00DE6FA7"/>
    <w:rsid w:val="00E21EAE"/>
    <w:rsid w:val="00E44CE2"/>
    <w:rsid w:val="00E51980"/>
    <w:rsid w:val="00E61B7A"/>
    <w:rsid w:val="00E900FF"/>
    <w:rsid w:val="00EC1153"/>
    <w:rsid w:val="00EE1338"/>
    <w:rsid w:val="00EF7493"/>
    <w:rsid w:val="00F0741D"/>
    <w:rsid w:val="00F46472"/>
    <w:rsid w:val="00F624E7"/>
    <w:rsid w:val="00F76CA1"/>
    <w:rsid w:val="00F85397"/>
    <w:rsid w:val="00F945AC"/>
    <w:rsid w:val="00FF32A7"/>
    <w:rsid w:val="00FF533E"/>
    <w:rsid w:val="00FF54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F313530-C5E3-4E8C-9ECC-45D31BAB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adea" w:eastAsia="新細明體" w:hAnsi="Caladea" w:cs="Caladea"/>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DC5"/>
    <w:pPr>
      <w:suppressAutoHyphens/>
      <w:autoSpaceDN w:val="0"/>
      <w:textAlignment w:val="baseline"/>
    </w:pPr>
    <w:rPr>
      <w:kern w:val="3"/>
      <w:sz w:val="24"/>
      <w:szCs w:val="24"/>
      <w:lang w:eastAsia="zh-CN" w:bidi="hi-IN"/>
    </w:rPr>
  </w:style>
  <w:style w:type="paragraph" w:styleId="1">
    <w:name w:val="heading 1"/>
    <w:basedOn w:val="a"/>
    <w:next w:val="Standard"/>
    <w:link w:val="10"/>
    <w:uiPriority w:val="99"/>
    <w:qFormat/>
    <w:rsid w:val="00447DC5"/>
    <w:pPr>
      <w:keepNext/>
      <w:keepLines/>
      <w:spacing w:before="480" w:after="120"/>
      <w:outlineLvl w:val="0"/>
    </w:pPr>
    <w:rPr>
      <w:b/>
      <w:sz w:val="48"/>
      <w:szCs w:val="48"/>
    </w:rPr>
  </w:style>
  <w:style w:type="paragraph" w:styleId="2">
    <w:name w:val="heading 2"/>
    <w:basedOn w:val="a"/>
    <w:next w:val="Standard"/>
    <w:link w:val="20"/>
    <w:uiPriority w:val="99"/>
    <w:qFormat/>
    <w:rsid w:val="00447DC5"/>
    <w:pPr>
      <w:keepNext/>
      <w:keepLines/>
      <w:spacing w:before="360" w:after="80"/>
      <w:outlineLvl w:val="1"/>
    </w:pPr>
    <w:rPr>
      <w:b/>
      <w:sz w:val="36"/>
      <w:szCs w:val="36"/>
    </w:rPr>
  </w:style>
  <w:style w:type="paragraph" w:styleId="3">
    <w:name w:val="heading 3"/>
    <w:basedOn w:val="a"/>
    <w:next w:val="Standard"/>
    <w:link w:val="30"/>
    <w:uiPriority w:val="99"/>
    <w:qFormat/>
    <w:rsid w:val="00447DC5"/>
    <w:pPr>
      <w:keepNext/>
      <w:keepLines/>
      <w:spacing w:before="280" w:after="80"/>
      <w:outlineLvl w:val="2"/>
    </w:pPr>
    <w:rPr>
      <w:b/>
      <w:sz w:val="28"/>
      <w:szCs w:val="28"/>
    </w:rPr>
  </w:style>
  <w:style w:type="paragraph" w:styleId="4">
    <w:name w:val="heading 4"/>
    <w:basedOn w:val="a"/>
    <w:next w:val="Standard"/>
    <w:link w:val="40"/>
    <w:uiPriority w:val="99"/>
    <w:qFormat/>
    <w:rsid w:val="00447DC5"/>
    <w:pPr>
      <w:keepNext/>
      <w:keepLines/>
      <w:spacing w:before="240" w:after="40"/>
      <w:outlineLvl w:val="3"/>
    </w:pPr>
    <w:rPr>
      <w:b/>
    </w:rPr>
  </w:style>
  <w:style w:type="paragraph" w:styleId="5">
    <w:name w:val="heading 5"/>
    <w:basedOn w:val="a"/>
    <w:next w:val="Standard"/>
    <w:link w:val="50"/>
    <w:uiPriority w:val="99"/>
    <w:qFormat/>
    <w:rsid w:val="00447DC5"/>
    <w:pPr>
      <w:keepNext/>
      <w:keepLines/>
      <w:spacing w:before="220" w:after="40"/>
      <w:outlineLvl w:val="4"/>
    </w:pPr>
    <w:rPr>
      <w:b/>
      <w:sz w:val="22"/>
      <w:szCs w:val="22"/>
    </w:rPr>
  </w:style>
  <w:style w:type="paragraph" w:styleId="6">
    <w:name w:val="heading 6"/>
    <w:basedOn w:val="a"/>
    <w:next w:val="Standard"/>
    <w:link w:val="60"/>
    <w:uiPriority w:val="99"/>
    <w:qFormat/>
    <w:rsid w:val="00447DC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Pr>
      <w:rFonts w:ascii="Cambria" w:eastAsia="新細明體" w:hAnsi="Cambria" w:cs="Mangal"/>
      <w:b/>
      <w:bCs/>
      <w:kern w:val="52"/>
      <w:sz w:val="47"/>
      <w:szCs w:val="47"/>
      <w:lang w:eastAsia="zh-CN" w:bidi="hi-IN"/>
    </w:rPr>
  </w:style>
  <w:style w:type="character" w:customStyle="1" w:styleId="20">
    <w:name w:val="標題 2 字元"/>
    <w:link w:val="2"/>
    <w:uiPriority w:val="99"/>
    <w:semiHidden/>
    <w:locked/>
    <w:rPr>
      <w:rFonts w:ascii="Cambria" w:eastAsia="新細明體" w:hAnsi="Cambria" w:cs="Mangal"/>
      <w:b/>
      <w:bCs/>
      <w:kern w:val="3"/>
      <w:sz w:val="43"/>
      <w:szCs w:val="43"/>
      <w:lang w:eastAsia="zh-CN" w:bidi="hi-IN"/>
    </w:rPr>
  </w:style>
  <w:style w:type="character" w:customStyle="1" w:styleId="30">
    <w:name w:val="標題 3 字元"/>
    <w:link w:val="3"/>
    <w:uiPriority w:val="99"/>
    <w:semiHidden/>
    <w:locked/>
    <w:rPr>
      <w:rFonts w:ascii="Cambria" w:eastAsia="新細明體" w:hAnsi="Cambria" w:cs="Mangal"/>
      <w:b/>
      <w:bCs/>
      <w:kern w:val="3"/>
      <w:sz w:val="32"/>
      <w:szCs w:val="32"/>
      <w:lang w:eastAsia="zh-CN" w:bidi="hi-IN"/>
    </w:rPr>
  </w:style>
  <w:style w:type="character" w:customStyle="1" w:styleId="40">
    <w:name w:val="標題 4 字元"/>
    <w:link w:val="4"/>
    <w:uiPriority w:val="99"/>
    <w:semiHidden/>
    <w:locked/>
    <w:rPr>
      <w:rFonts w:ascii="Cambria" w:eastAsia="新細明體" w:hAnsi="Cambria" w:cs="Mangal"/>
      <w:kern w:val="3"/>
      <w:sz w:val="32"/>
      <w:szCs w:val="32"/>
      <w:lang w:eastAsia="zh-CN" w:bidi="hi-IN"/>
    </w:rPr>
  </w:style>
  <w:style w:type="character" w:customStyle="1" w:styleId="50">
    <w:name w:val="標題 5 字元"/>
    <w:link w:val="5"/>
    <w:uiPriority w:val="99"/>
    <w:semiHidden/>
    <w:locked/>
    <w:rPr>
      <w:rFonts w:ascii="Cambria" w:eastAsia="新細明體" w:hAnsi="Cambria" w:cs="Mangal"/>
      <w:b/>
      <w:bCs/>
      <w:kern w:val="3"/>
      <w:sz w:val="32"/>
      <w:szCs w:val="32"/>
      <w:lang w:eastAsia="zh-CN" w:bidi="hi-IN"/>
    </w:rPr>
  </w:style>
  <w:style w:type="character" w:customStyle="1" w:styleId="60">
    <w:name w:val="標題 6 字元"/>
    <w:link w:val="6"/>
    <w:uiPriority w:val="99"/>
    <w:semiHidden/>
    <w:locked/>
    <w:rPr>
      <w:rFonts w:ascii="Cambria" w:eastAsia="新細明體" w:hAnsi="Cambria" w:cs="Mangal"/>
      <w:kern w:val="3"/>
      <w:sz w:val="32"/>
      <w:szCs w:val="32"/>
      <w:lang w:eastAsia="zh-CN" w:bidi="hi-IN"/>
    </w:rPr>
  </w:style>
  <w:style w:type="paragraph" w:customStyle="1" w:styleId="Standard">
    <w:name w:val="Standard"/>
    <w:uiPriority w:val="99"/>
    <w:rsid w:val="00447DC5"/>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447DC5"/>
    <w:pPr>
      <w:keepNext/>
      <w:spacing w:before="240" w:after="120"/>
    </w:pPr>
    <w:rPr>
      <w:sz w:val="28"/>
      <w:szCs w:val="28"/>
    </w:rPr>
  </w:style>
  <w:style w:type="paragraph" w:customStyle="1" w:styleId="Textbody">
    <w:name w:val="Text body"/>
    <w:basedOn w:val="Standard"/>
    <w:uiPriority w:val="99"/>
    <w:rsid w:val="00447DC5"/>
    <w:pPr>
      <w:spacing w:after="140" w:line="288" w:lineRule="auto"/>
    </w:pPr>
  </w:style>
  <w:style w:type="paragraph" w:styleId="a3">
    <w:name w:val="List"/>
    <w:basedOn w:val="Textbody"/>
    <w:uiPriority w:val="99"/>
    <w:rsid w:val="00447DC5"/>
  </w:style>
  <w:style w:type="paragraph" w:styleId="a4">
    <w:name w:val="caption"/>
    <w:basedOn w:val="Standard"/>
    <w:uiPriority w:val="99"/>
    <w:qFormat/>
    <w:rsid w:val="00447DC5"/>
    <w:pPr>
      <w:suppressLineNumbers/>
      <w:spacing w:before="120" w:after="120"/>
    </w:pPr>
    <w:rPr>
      <w:i/>
      <w:iCs/>
    </w:rPr>
  </w:style>
  <w:style w:type="paragraph" w:customStyle="1" w:styleId="Index">
    <w:name w:val="Index"/>
    <w:basedOn w:val="Standard"/>
    <w:uiPriority w:val="99"/>
    <w:rsid w:val="00447DC5"/>
    <w:pPr>
      <w:suppressLineNumbers/>
    </w:pPr>
  </w:style>
  <w:style w:type="paragraph" w:styleId="a5">
    <w:name w:val="Title"/>
    <w:basedOn w:val="a"/>
    <w:next w:val="Standard"/>
    <w:link w:val="a6"/>
    <w:uiPriority w:val="99"/>
    <w:qFormat/>
    <w:rsid w:val="00447DC5"/>
    <w:pPr>
      <w:keepNext/>
      <w:keepLines/>
      <w:spacing w:before="480" w:after="120"/>
    </w:pPr>
    <w:rPr>
      <w:b/>
      <w:sz w:val="72"/>
      <w:szCs w:val="72"/>
    </w:rPr>
  </w:style>
  <w:style w:type="character" w:customStyle="1" w:styleId="a6">
    <w:name w:val="標題 字元"/>
    <w:link w:val="a5"/>
    <w:uiPriority w:val="99"/>
    <w:locked/>
    <w:rPr>
      <w:rFonts w:ascii="Cambria" w:hAnsi="Cambria" w:cs="Mangal"/>
      <w:b/>
      <w:bCs/>
      <w:kern w:val="3"/>
      <w:sz w:val="29"/>
      <w:szCs w:val="29"/>
      <w:lang w:eastAsia="zh-CN" w:bidi="hi-IN"/>
    </w:rPr>
  </w:style>
  <w:style w:type="paragraph" w:styleId="a7">
    <w:name w:val="Subtitle"/>
    <w:basedOn w:val="a"/>
    <w:next w:val="Standard"/>
    <w:link w:val="a8"/>
    <w:uiPriority w:val="99"/>
    <w:qFormat/>
    <w:rsid w:val="00447DC5"/>
    <w:pPr>
      <w:keepNext/>
      <w:keepLines/>
      <w:spacing w:before="360" w:after="80"/>
    </w:pPr>
    <w:rPr>
      <w:rFonts w:ascii="Georgia" w:hAnsi="Georgia" w:cs="Georgia"/>
      <w:i/>
      <w:color w:val="666666"/>
      <w:sz w:val="48"/>
      <w:szCs w:val="48"/>
    </w:rPr>
  </w:style>
  <w:style w:type="character" w:customStyle="1" w:styleId="a8">
    <w:name w:val="副標題 字元"/>
    <w:link w:val="a7"/>
    <w:uiPriority w:val="99"/>
    <w:locked/>
    <w:rPr>
      <w:rFonts w:ascii="Cambria" w:hAnsi="Cambria" w:cs="Mangal"/>
      <w:i/>
      <w:iCs/>
      <w:kern w:val="3"/>
      <w:sz w:val="21"/>
      <w:szCs w:val="21"/>
      <w:lang w:eastAsia="zh-CN" w:bidi="hi-IN"/>
    </w:rPr>
  </w:style>
  <w:style w:type="paragraph" w:styleId="a9">
    <w:name w:val="footer"/>
    <w:basedOn w:val="Standard"/>
    <w:link w:val="aa"/>
    <w:uiPriority w:val="99"/>
    <w:rsid w:val="00447DC5"/>
  </w:style>
  <w:style w:type="character" w:customStyle="1" w:styleId="aa">
    <w:name w:val="頁尾 字元"/>
    <w:link w:val="a9"/>
    <w:uiPriority w:val="99"/>
    <w:semiHidden/>
    <w:locked/>
    <w:rPr>
      <w:rFonts w:cs="Mangal"/>
      <w:kern w:val="3"/>
      <w:sz w:val="18"/>
      <w:szCs w:val="18"/>
      <w:lang w:eastAsia="zh-CN" w:bidi="hi-IN"/>
    </w:rPr>
  </w:style>
  <w:style w:type="paragraph" w:customStyle="1" w:styleId="TableContents">
    <w:name w:val="Table Contents"/>
    <w:basedOn w:val="Standard"/>
    <w:uiPriority w:val="99"/>
    <w:rsid w:val="00447DC5"/>
  </w:style>
  <w:style w:type="paragraph" w:customStyle="1" w:styleId="Quotations">
    <w:name w:val="Quotations"/>
    <w:basedOn w:val="Standard"/>
    <w:uiPriority w:val="99"/>
    <w:rsid w:val="00447DC5"/>
  </w:style>
  <w:style w:type="character" w:customStyle="1" w:styleId="ListLabel1">
    <w:name w:val="ListLabel 1"/>
    <w:uiPriority w:val="99"/>
    <w:rsid w:val="00447DC5"/>
    <w:rPr>
      <w:rFonts w:ascii="標楷體" w:eastAsia="標楷體"/>
      <w:position w:val="0"/>
      <w:sz w:val="28"/>
      <w:vertAlign w:val="baseline"/>
    </w:rPr>
  </w:style>
  <w:style w:type="character" w:customStyle="1" w:styleId="ListLabel2">
    <w:name w:val="ListLabel 2"/>
    <w:uiPriority w:val="99"/>
    <w:rsid w:val="00447DC5"/>
    <w:rPr>
      <w:position w:val="0"/>
      <w:vertAlign w:val="baseline"/>
    </w:rPr>
  </w:style>
  <w:style w:type="character" w:customStyle="1" w:styleId="ListLabel3">
    <w:name w:val="ListLabel 3"/>
    <w:uiPriority w:val="99"/>
    <w:rsid w:val="00447DC5"/>
    <w:rPr>
      <w:position w:val="0"/>
      <w:vertAlign w:val="baseline"/>
    </w:rPr>
  </w:style>
  <w:style w:type="character" w:customStyle="1" w:styleId="ListLabel4">
    <w:name w:val="ListLabel 4"/>
    <w:uiPriority w:val="99"/>
    <w:rsid w:val="00447DC5"/>
    <w:rPr>
      <w:position w:val="0"/>
      <w:vertAlign w:val="baseline"/>
    </w:rPr>
  </w:style>
  <w:style w:type="character" w:customStyle="1" w:styleId="ListLabel5">
    <w:name w:val="ListLabel 5"/>
    <w:uiPriority w:val="99"/>
    <w:rsid w:val="00447DC5"/>
    <w:rPr>
      <w:position w:val="0"/>
      <w:vertAlign w:val="baseline"/>
    </w:rPr>
  </w:style>
  <w:style w:type="character" w:customStyle="1" w:styleId="ListLabel6">
    <w:name w:val="ListLabel 6"/>
    <w:uiPriority w:val="99"/>
    <w:rsid w:val="00447DC5"/>
    <w:rPr>
      <w:position w:val="0"/>
      <w:vertAlign w:val="baseline"/>
    </w:rPr>
  </w:style>
  <w:style w:type="character" w:customStyle="1" w:styleId="ListLabel7">
    <w:name w:val="ListLabel 7"/>
    <w:uiPriority w:val="99"/>
    <w:rsid w:val="00447DC5"/>
    <w:rPr>
      <w:position w:val="0"/>
      <w:vertAlign w:val="baseline"/>
    </w:rPr>
  </w:style>
  <w:style w:type="character" w:customStyle="1" w:styleId="ListLabel8">
    <w:name w:val="ListLabel 8"/>
    <w:uiPriority w:val="99"/>
    <w:rsid w:val="00447DC5"/>
    <w:rPr>
      <w:position w:val="0"/>
      <w:vertAlign w:val="baseline"/>
    </w:rPr>
  </w:style>
  <w:style w:type="character" w:customStyle="1" w:styleId="ListLabel9">
    <w:name w:val="ListLabel 9"/>
    <w:uiPriority w:val="99"/>
    <w:rsid w:val="00447DC5"/>
    <w:rPr>
      <w:position w:val="0"/>
      <w:vertAlign w:val="baseline"/>
    </w:rPr>
  </w:style>
  <w:style w:type="character" w:customStyle="1" w:styleId="ListLabel10">
    <w:name w:val="ListLabel 10"/>
    <w:uiPriority w:val="99"/>
    <w:rsid w:val="00447DC5"/>
    <w:rPr>
      <w:rFonts w:ascii="標楷體" w:eastAsia="標楷體"/>
      <w:position w:val="0"/>
      <w:sz w:val="28"/>
      <w:vertAlign w:val="baseline"/>
    </w:rPr>
  </w:style>
  <w:style w:type="character" w:customStyle="1" w:styleId="ListLabel11">
    <w:name w:val="ListLabel 11"/>
    <w:uiPriority w:val="99"/>
    <w:rsid w:val="00447DC5"/>
    <w:rPr>
      <w:position w:val="0"/>
      <w:vertAlign w:val="baseline"/>
    </w:rPr>
  </w:style>
  <w:style w:type="character" w:customStyle="1" w:styleId="ListLabel12">
    <w:name w:val="ListLabel 12"/>
    <w:uiPriority w:val="99"/>
    <w:rsid w:val="00447DC5"/>
    <w:rPr>
      <w:position w:val="0"/>
      <w:vertAlign w:val="baseline"/>
    </w:rPr>
  </w:style>
  <w:style w:type="character" w:customStyle="1" w:styleId="ListLabel13">
    <w:name w:val="ListLabel 13"/>
    <w:uiPriority w:val="99"/>
    <w:rsid w:val="00447DC5"/>
    <w:rPr>
      <w:position w:val="0"/>
      <w:vertAlign w:val="baseline"/>
    </w:rPr>
  </w:style>
  <w:style w:type="character" w:customStyle="1" w:styleId="ListLabel14">
    <w:name w:val="ListLabel 14"/>
    <w:uiPriority w:val="99"/>
    <w:rsid w:val="00447DC5"/>
    <w:rPr>
      <w:position w:val="0"/>
      <w:vertAlign w:val="baseline"/>
    </w:rPr>
  </w:style>
  <w:style w:type="character" w:customStyle="1" w:styleId="ListLabel15">
    <w:name w:val="ListLabel 15"/>
    <w:uiPriority w:val="99"/>
    <w:rsid w:val="00447DC5"/>
    <w:rPr>
      <w:position w:val="0"/>
      <w:vertAlign w:val="baseline"/>
    </w:rPr>
  </w:style>
  <w:style w:type="character" w:customStyle="1" w:styleId="ListLabel16">
    <w:name w:val="ListLabel 16"/>
    <w:uiPriority w:val="99"/>
    <w:rsid w:val="00447DC5"/>
    <w:rPr>
      <w:position w:val="0"/>
      <w:vertAlign w:val="baseline"/>
    </w:rPr>
  </w:style>
  <w:style w:type="character" w:customStyle="1" w:styleId="ListLabel17">
    <w:name w:val="ListLabel 17"/>
    <w:uiPriority w:val="99"/>
    <w:rsid w:val="00447DC5"/>
    <w:rPr>
      <w:position w:val="0"/>
      <w:vertAlign w:val="baseline"/>
    </w:rPr>
  </w:style>
  <w:style w:type="character" w:customStyle="1" w:styleId="ListLabel18">
    <w:name w:val="ListLabel 18"/>
    <w:uiPriority w:val="99"/>
    <w:rsid w:val="00447DC5"/>
    <w:rPr>
      <w:position w:val="0"/>
      <w:vertAlign w:val="baseline"/>
    </w:rPr>
  </w:style>
  <w:style w:type="character" w:customStyle="1" w:styleId="ListLabel19">
    <w:name w:val="ListLabel 19"/>
    <w:uiPriority w:val="99"/>
    <w:rsid w:val="00447DC5"/>
    <w:rPr>
      <w:rFonts w:ascii="標楷體" w:eastAsia="標楷體"/>
      <w:position w:val="0"/>
      <w:sz w:val="28"/>
      <w:vertAlign w:val="baseline"/>
    </w:rPr>
  </w:style>
  <w:style w:type="character" w:customStyle="1" w:styleId="ListLabel20">
    <w:name w:val="ListLabel 20"/>
    <w:uiPriority w:val="99"/>
    <w:rsid w:val="00447DC5"/>
    <w:rPr>
      <w:position w:val="0"/>
      <w:vertAlign w:val="baseline"/>
    </w:rPr>
  </w:style>
  <w:style w:type="character" w:customStyle="1" w:styleId="ListLabel21">
    <w:name w:val="ListLabel 21"/>
    <w:uiPriority w:val="99"/>
    <w:rsid w:val="00447DC5"/>
    <w:rPr>
      <w:position w:val="0"/>
      <w:vertAlign w:val="baseline"/>
    </w:rPr>
  </w:style>
  <w:style w:type="character" w:customStyle="1" w:styleId="ListLabel22">
    <w:name w:val="ListLabel 22"/>
    <w:uiPriority w:val="99"/>
    <w:rsid w:val="00447DC5"/>
    <w:rPr>
      <w:position w:val="0"/>
      <w:vertAlign w:val="baseline"/>
    </w:rPr>
  </w:style>
  <w:style w:type="character" w:customStyle="1" w:styleId="ListLabel23">
    <w:name w:val="ListLabel 23"/>
    <w:uiPriority w:val="99"/>
    <w:rsid w:val="00447DC5"/>
    <w:rPr>
      <w:position w:val="0"/>
      <w:vertAlign w:val="baseline"/>
    </w:rPr>
  </w:style>
  <w:style w:type="character" w:customStyle="1" w:styleId="ListLabel24">
    <w:name w:val="ListLabel 24"/>
    <w:uiPriority w:val="99"/>
    <w:rsid w:val="00447DC5"/>
    <w:rPr>
      <w:position w:val="0"/>
      <w:vertAlign w:val="baseline"/>
    </w:rPr>
  </w:style>
  <w:style w:type="character" w:customStyle="1" w:styleId="ListLabel25">
    <w:name w:val="ListLabel 25"/>
    <w:uiPriority w:val="99"/>
    <w:rsid w:val="00447DC5"/>
    <w:rPr>
      <w:position w:val="0"/>
      <w:vertAlign w:val="baseline"/>
    </w:rPr>
  </w:style>
  <w:style w:type="character" w:customStyle="1" w:styleId="ListLabel26">
    <w:name w:val="ListLabel 26"/>
    <w:uiPriority w:val="99"/>
    <w:rsid w:val="00447DC5"/>
    <w:rPr>
      <w:position w:val="0"/>
      <w:vertAlign w:val="baseline"/>
    </w:rPr>
  </w:style>
  <w:style w:type="character" w:customStyle="1" w:styleId="ListLabel27">
    <w:name w:val="ListLabel 27"/>
    <w:uiPriority w:val="99"/>
    <w:rsid w:val="00447DC5"/>
    <w:rPr>
      <w:position w:val="0"/>
      <w:vertAlign w:val="baseline"/>
    </w:rPr>
  </w:style>
  <w:style w:type="character" w:customStyle="1" w:styleId="ListLabel28">
    <w:name w:val="ListLabel 28"/>
    <w:uiPriority w:val="99"/>
    <w:rsid w:val="00447DC5"/>
    <w:rPr>
      <w:rFonts w:ascii="標楷體" w:eastAsia="標楷體"/>
      <w:position w:val="0"/>
      <w:sz w:val="28"/>
      <w:vertAlign w:val="baseline"/>
    </w:rPr>
  </w:style>
  <w:style w:type="character" w:customStyle="1" w:styleId="ListLabel29">
    <w:name w:val="ListLabel 29"/>
    <w:uiPriority w:val="99"/>
    <w:rsid w:val="00447DC5"/>
    <w:rPr>
      <w:position w:val="0"/>
      <w:vertAlign w:val="baseline"/>
    </w:rPr>
  </w:style>
  <w:style w:type="character" w:customStyle="1" w:styleId="ListLabel30">
    <w:name w:val="ListLabel 30"/>
    <w:uiPriority w:val="99"/>
    <w:rsid w:val="00447DC5"/>
    <w:rPr>
      <w:position w:val="0"/>
      <w:vertAlign w:val="baseline"/>
    </w:rPr>
  </w:style>
  <w:style w:type="character" w:customStyle="1" w:styleId="ListLabel31">
    <w:name w:val="ListLabel 31"/>
    <w:uiPriority w:val="99"/>
    <w:rsid w:val="00447DC5"/>
    <w:rPr>
      <w:position w:val="0"/>
      <w:vertAlign w:val="baseline"/>
    </w:rPr>
  </w:style>
  <w:style w:type="character" w:customStyle="1" w:styleId="ListLabel32">
    <w:name w:val="ListLabel 32"/>
    <w:uiPriority w:val="99"/>
    <w:rsid w:val="00447DC5"/>
    <w:rPr>
      <w:position w:val="0"/>
      <w:vertAlign w:val="baseline"/>
    </w:rPr>
  </w:style>
  <w:style w:type="character" w:customStyle="1" w:styleId="ListLabel33">
    <w:name w:val="ListLabel 33"/>
    <w:uiPriority w:val="99"/>
    <w:rsid w:val="00447DC5"/>
    <w:rPr>
      <w:position w:val="0"/>
      <w:vertAlign w:val="baseline"/>
    </w:rPr>
  </w:style>
  <w:style w:type="character" w:customStyle="1" w:styleId="ListLabel34">
    <w:name w:val="ListLabel 34"/>
    <w:uiPriority w:val="99"/>
    <w:rsid w:val="00447DC5"/>
    <w:rPr>
      <w:position w:val="0"/>
      <w:vertAlign w:val="baseline"/>
    </w:rPr>
  </w:style>
  <w:style w:type="character" w:customStyle="1" w:styleId="ListLabel35">
    <w:name w:val="ListLabel 35"/>
    <w:uiPriority w:val="99"/>
    <w:rsid w:val="00447DC5"/>
    <w:rPr>
      <w:position w:val="0"/>
      <w:vertAlign w:val="baseline"/>
    </w:rPr>
  </w:style>
  <w:style w:type="character" w:customStyle="1" w:styleId="ListLabel36">
    <w:name w:val="ListLabel 36"/>
    <w:uiPriority w:val="99"/>
    <w:rsid w:val="00447DC5"/>
    <w:rPr>
      <w:position w:val="0"/>
      <w:vertAlign w:val="baseline"/>
    </w:rPr>
  </w:style>
  <w:style w:type="character" w:customStyle="1" w:styleId="ListLabel37">
    <w:name w:val="ListLabel 37"/>
    <w:uiPriority w:val="99"/>
    <w:rsid w:val="00447DC5"/>
    <w:rPr>
      <w:rFonts w:ascii="標楷體" w:eastAsia="標楷體"/>
      <w:b/>
      <w:position w:val="0"/>
      <w:sz w:val="24"/>
      <w:vertAlign w:val="baseline"/>
    </w:rPr>
  </w:style>
  <w:style w:type="character" w:customStyle="1" w:styleId="ListLabel38">
    <w:name w:val="ListLabel 38"/>
    <w:uiPriority w:val="99"/>
    <w:rsid w:val="00447DC5"/>
    <w:rPr>
      <w:position w:val="0"/>
      <w:vertAlign w:val="baseline"/>
    </w:rPr>
  </w:style>
  <w:style w:type="character" w:customStyle="1" w:styleId="ListLabel39">
    <w:name w:val="ListLabel 39"/>
    <w:uiPriority w:val="99"/>
    <w:rsid w:val="00447DC5"/>
    <w:rPr>
      <w:position w:val="0"/>
      <w:vertAlign w:val="baseline"/>
    </w:rPr>
  </w:style>
  <w:style w:type="character" w:customStyle="1" w:styleId="ListLabel40">
    <w:name w:val="ListLabel 40"/>
    <w:uiPriority w:val="99"/>
    <w:rsid w:val="00447DC5"/>
    <w:rPr>
      <w:position w:val="0"/>
      <w:vertAlign w:val="baseline"/>
    </w:rPr>
  </w:style>
  <w:style w:type="character" w:customStyle="1" w:styleId="ListLabel41">
    <w:name w:val="ListLabel 41"/>
    <w:uiPriority w:val="99"/>
    <w:rsid w:val="00447DC5"/>
    <w:rPr>
      <w:position w:val="0"/>
      <w:vertAlign w:val="baseline"/>
    </w:rPr>
  </w:style>
  <w:style w:type="character" w:customStyle="1" w:styleId="ListLabel42">
    <w:name w:val="ListLabel 42"/>
    <w:uiPriority w:val="99"/>
    <w:rsid w:val="00447DC5"/>
    <w:rPr>
      <w:position w:val="0"/>
      <w:vertAlign w:val="baseline"/>
    </w:rPr>
  </w:style>
  <w:style w:type="character" w:customStyle="1" w:styleId="ListLabel43">
    <w:name w:val="ListLabel 43"/>
    <w:uiPriority w:val="99"/>
    <w:rsid w:val="00447DC5"/>
    <w:rPr>
      <w:position w:val="0"/>
      <w:vertAlign w:val="baseline"/>
    </w:rPr>
  </w:style>
  <w:style w:type="character" w:customStyle="1" w:styleId="ListLabel44">
    <w:name w:val="ListLabel 44"/>
    <w:uiPriority w:val="99"/>
    <w:rsid w:val="00447DC5"/>
    <w:rPr>
      <w:position w:val="0"/>
      <w:vertAlign w:val="baseline"/>
    </w:rPr>
  </w:style>
  <w:style w:type="character" w:customStyle="1" w:styleId="ListLabel45">
    <w:name w:val="ListLabel 45"/>
    <w:uiPriority w:val="99"/>
    <w:rsid w:val="00447DC5"/>
    <w:rPr>
      <w:position w:val="0"/>
      <w:vertAlign w:val="baseline"/>
    </w:rPr>
  </w:style>
  <w:style w:type="character" w:customStyle="1" w:styleId="ListLabel46">
    <w:name w:val="ListLabel 46"/>
    <w:uiPriority w:val="99"/>
    <w:rsid w:val="00447DC5"/>
    <w:rPr>
      <w:rFonts w:ascii="標楷體" w:eastAsia="標楷體"/>
      <w:b/>
      <w:position w:val="0"/>
      <w:sz w:val="28"/>
      <w:vertAlign w:val="baseline"/>
    </w:rPr>
  </w:style>
  <w:style w:type="character" w:customStyle="1" w:styleId="ListLabel47">
    <w:name w:val="ListLabel 47"/>
    <w:uiPriority w:val="99"/>
    <w:rsid w:val="00447DC5"/>
    <w:rPr>
      <w:position w:val="0"/>
      <w:vertAlign w:val="baseline"/>
    </w:rPr>
  </w:style>
  <w:style w:type="character" w:customStyle="1" w:styleId="ListLabel48">
    <w:name w:val="ListLabel 48"/>
    <w:uiPriority w:val="99"/>
    <w:rsid w:val="00447DC5"/>
    <w:rPr>
      <w:position w:val="0"/>
      <w:vertAlign w:val="baseline"/>
    </w:rPr>
  </w:style>
  <w:style w:type="character" w:customStyle="1" w:styleId="ListLabel49">
    <w:name w:val="ListLabel 49"/>
    <w:uiPriority w:val="99"/>
    <w:rsid w:val="00447DC5"/>
    <w:rPr>
      <w:position w:val="0"/>
      <w:vertAlign w:val="baseline"/>
    </w:rPr>
  </w:style>
  <w:style w:type="character" w:customStyle="1" w:styleId="ListLabel50">
    <w:name w:val="ListLabel 50"/>
    <w:uiPriority w:val="99"/>
    <w:rsid w:val="00447DC5"/>
    <w:rPr>
      <w:position w:val="0"/>
      <w:vertAlign w:val="baseline"/>
    </w:rPr>
  </w:style>
  <w:style w:type="character" w:customStyle="1" w:styleId="ListLabel51">
    <w:name w:val="ListLabel 51"/>
    <w:uiPriority w:val="99"/>
    <w:rsid w:val="00447DC5"/>
    <w:rPr>
      <w:position w:val="0"/>
      <w:vertAlign w:val="baseline"/>
    </w:rPr>
  </w:style>
  <w:style w:type="character" w:customStyle="1" w:styleId="ListLabel52">
    <w:name w:val="ListLabel 52"/>
    <w:uiPriority w:val="99"/>
    <w:rsid w:val="00447DC5"/>
    <w:rPr>
      <w:position w:val="0"/>
      <w:vertAlign w:val="baseline"/>
    </w:rPr>
  </w:style>
  <w:style w:type="character" w:customStyle="1" w:styleId="ListLabel53">
    <w:name w:val="ListLabel 53"/>
    <w:uiPriority w:val="99"/>
    <w:rsid w:val="00447DC5"/>
    <w:rPr>
      <w:position w:val="0"/>
      <w:vertAlign w:val="baseline"/>
    </w:rPr>
  </w:style>
  <w:style w:type="character" w:customStyle="1" w:styleId="ListLabel54">
    <w:name w:val="ListLabel 54"/>
    <w:uiPriority w:val="99"/>
    <w:rsid w:val="00447DC5"/>
    <w:rPr>
      <w:position w:val="0"/>
      <w:vertAlign w:val="baseline"/>
    </w:rPr>
  </w:style>
  <w:style w:type="character" w:customStyle="1" w:styleId="ListLabel55">
    <w:name w:val="ListLabel 55"/>
    <w:uiPriority w:val="99"/>
    <w:rsid w:val="00447DC5"/>
    <w:rPr>
      <w:rFonts w:ascii="標楷體" w:eastAsia="標楷體"/>
      <w:u w:val="none"/>
    </w:rPr>
  </w:style>
  <w:style w:type="character" w:customStyle="1" w:styleId="ListLabel56">
    <w:name w:val="ListLabel 56"/>
    <w:uiPriority w:val="99"/>
    <w:rsid w:val="00447DC5"/>
    <w:rPr>
      <w:u w:val="none"/>
    </w:rPr>
  </w:style>
  <w:style w:type="character" w:customStyle="1" w:styleId="ListLabel57">
    <w:name w:val="ListLabel 57"/>
    <w:uiPriority w:val="99"/>
    <w:rsid w:val="00447DC5"/>
    <w:rPr>
      <w:u w:val="none"/>
    </w:rPr>
  </w:style>
  <w:style w:type="character" w:customStyle="1" w:styleId="ListLabel58">
    <w:name w:val="ListLabel 58"/>
    <w:uiPriority w:val="99"/>
    <w:rsid w:val="00447DC5"/>
    <w:rPr>
      <w:u w:val="none"/>
    </w:rPr>
  </w:style>
  <w:style w:type="character" w:customStyle="1" w:styleId="ListLabel59">
    <w:name w:val="ListLabel 59"/>
    <w:uiPriority w:val="99"/>
    <w:rsid w:val="00447DC5"/>
    <w:rPr>
      <w:u w:val="none"/>
    </w:rPr>
  </w:style>
  <w:style w:type="character" w:customStyle="1" w:styleId="ListLabel60">
    <w:name w:val="ListLabel 60"/>
    <w:uiPriority w:val="99"/>
    <w:rsid w:val="00447DC5"/>
    <w:rPr>
      <w:u w:val="none"/>
    </w:rPr>
  </w:style>
  <w:style w:type="character" w:customStyle="1" w:styleId="ListLabel61">
    <w:name w:val="ListLabel 61"/>
    <w:uiPriority w:val="99"/>
    <w:rsid w:val="00447DC5"/>
    <w:rPr>
      <w:u w:val="none"/>
    </w:rPr>
  </w:style>
  <w:style w:type="character" w:customStyle="1" w:styleId="ListLabel62">
    <w:name w:val="ListLabel 62"/>
    <w:uiPriority w:val="99"/>
    <w:rsid w:val="00447DC5"/>
    <w:rPr>
      <w:u w:val="none"/>
    </w:rPr>
  </w:style>
  <w:style w:type="character" w:customStyle="1" w:styleId="ListLabel63">
    <w:name w:val="ListLabel 63"/>
    <w:uiPriority w:val="99"/>
    <w:rsid w:val="00447DC5"/>
    <w:rPr>
      <w:u w:val="none"/>
    </w:rPr>
  </w:style>
  <w:style w:type="character" w:customStyle="1" w:styleId="ListLabel64">
    <w:name w:val="ListLabel 64"/>
    <w:uiPriority w:val="99"/>
    <w:rsid w:val="00447DC5"/>
    <w:rPr>
      <w:rFonts w:ascii="標楷體" w:eastAsia="標楷體"/>
      <w:sz w:val="28"/>
      <w:u w:val="none"/>
    </w:rPr>
  </w:style>
  <w:style w:type="character" w:customStyle="1" w:styleId="ListLabel65">
    <w:name w:val="ListLabel 65"/>
    <w:uiPriority w:val="99"/>
    <w:rsid w:val="00447DC5"/>
    <w:rPr>
      <w:u w:val="none"/>
    </w:rPr>
  </w:style>
  <w:style w:type="character" w:customStyle="1" w:styleId="ListLabel66">
    <w:name w:val="ListLabel 66"/>
    <w:uiPriority w:val="99"/>
    <w:rsid w:val="00447DC5"/>
    <w:rPr>
      <w:u w:val="none"/>
    </w:rPr>
  </w:style>
  <w:style w:type="character" w:customStyle="1" w:styleId="ListLabel67">
    <w:name w:val="ListLabel 67"/>
    <w:uiPriority w:val="99"/>
    <w:rsid w:val="00447DC5"/>
    <w:rPr>
      <w:u w:val="none"/>
    </w:rPr>
  </w:style>
  <w:style w:type="character" w:customStyle="1" w:styleId="ListLabel68">
    <w:name w:val="ListLabel 68"/>
    <w:uiPriority w:val="99"/>
    <w:rsid w:val="00447DC5"/>
    <w:rPr>
      <w:u w:val="none"/>
    </w:rPr>
  </w:style>
  <w:style w:type="character" w:customStyle="1" w:styleId="ListLabel69">
    <w:name w:val="ListLabel 69"/>
    <w:uiPriority w:val="99"/>
    <w:rsid w:val="00447DC5"/>
    <w:rPr>
      <w:u w:val="none"/>
    </w:rPr>
  </w:style>
  <w:style w:type="character" w:customStyle="1" w:styleId="ListLabel70">
    <w:name w:val="ListLabel 70"/>
    <w:uiPriority w:val="99"/>
    <w:rsid w:val="00447DC5"/>
    <w:rPr>
      <w:u w:val="none"/>
    </w:rPr>
  </w:style>
  <w:style w:type="character" w:customStyle="1" w:styleId="ListLabel71">
    <w:name w:val="ListLabel 71"/>
    <w:uiPriority w:val="99"/>
    <w:rsid w:val="00447DC5"/>
    <w:rPr>
      <w:u w:val="none"/>
    </w:rPr>
  </w:style>
  <w:style w:type="character" w:customStyle="1" w:styleId="ListLabel72">
    <w:name w:val="ListLabel 72"/>
    <w:uiPriority w:val="99"/>
    <w:rsid w:val="00447DC5"/>
    <w:rPr>
      <w:u w:val="none"/>
    </w:rPr>
  </w:style>
  <w:style w:type="character" w:customStyle="1" w:styleId="ListLabel73">
    <w:name w:val="ListLabel 73"/>
    <w:uiPriority w:val="99"/>
    <w:rsid w:val="00447DC5"/>
    <w:rPr>
      <w:rFonts w:eastAsia="新細明體"/>
      <w:b/>
      <w:position w:val="0"/>
      <w:sz w:val="28"/>
      <w:vertAlign w:val="baseline"/>
    </w:rPr>
  </w:style>
  <w:style w:type="character" w:customStyle="1" w:styleId="ListLabel74">
    <w:name w:val="ListLabel 74"/>
    <w:uiPriority w:val="99"/>
    <w:rsid w:val="00447DC5"/>
    <w:rPr>
      <w:rFonts w:eastAsia="標楷體"/>
      <w:position w:val="0"/>
      <w:sz w:val="28"/>
      <w:vertAlign w:val="baseline"/>
    </w:rPr>
  </w:style>
  <w:style w:type="character" w:customStyle="1" w:styleId="ListLabel75">
    <w:name w:val="ListLabel 75"/>
    <w:uiPriority w:val="99"/>
    <w:rsid w:val="00447DC5"/>
    <w:rPr>
      <w:rFonts w:eastAsia="標楷體"/>
      <w:position w:val="0"/>
      <w:sz w:val="28"/>
      <w:vertAlign w:val="baseline"/>
    </w:rPr>
  </w:style>
  <w:style w:type="character" w:customStyle="1" w:styleId="ListLabel76">
    <w:name w:val="ListLabel 76"/>
    <w:uiPriority w:val="99"/>
    <w:rsid w:val="00447DC5"/>
    <w:rPr>
      <w:position w:val="0"/>
      <w:vertAlign w:val="baseline"/>
    </w:rPr>
  </w:style>
  <w:style w:type="character" w:customStyle="1" w:styleId="ListLabel77">
    <w:name w:val="ListLabel 77"/>
    <w:uiPriority w:val="99"/>
    <w:rsid w:val="00447DC5"/>
    <w:rPr>
      <w:position w:val="0"/>
      <w:vertAlign w:val="baseline"/>
    </w:rPr>
  </w:style>
  <w:style w:type="character" w:customStyle="1" w:styleId="ListLabel78">
    <w:name w:val="ListLabel 78"/>
    <w:uiPriority w:val="99"/>
    <w:rsid w:val="00447DC5"/>
    <w:rPr>
      <w:position w:val="0"/>
      <w:vertAlign w:val="baseline"/>
    </w:rPr>
  </w:style>
  <w:style w:type="character" w:customStyle="1" w:styleId="ListLabel79">
    <w:name w:val="ListLabel 79"/>
    <w:uiPriority w:val="99"/>
    <w:rsid w:val="00447DC5"/>
    <w:rPr>
      <w:position w:val="0"/>
      <w:vertAlign w:val="baseline"/>
    </w:rPr>
  </w:style>
  <w:style w:type="character" w:customStyle="1" w:styleId="ListLabel80">
    <w:name w:val="ListLabel 80"/>
    <w:uiPriority w:val="99"/>
    <w:rsid w:val="00447DC5"/>
    <w:rPr>
      <w:position w:val="0"/>
      <w:vertAlign w:val="baseline"/>
    </w:rPr>
  </w:style>
  <w:style w:type="character" w:customStyle="1" w:styleId="ListLabel81">
    <w:name w:val="ListLabel 81"/>
    <w:uiPriority w:val="99"/>
    <w:rsid w:val="00447DC5"/>
    <w:rPr>
      <w:position w:val="0"/>
      <w:vertAlign w:val="baseline"/>
    </w:rPr>
  </w:style>
  <w:style w:type="character" w:customStyle="1" w:styleId="ListLabel82">
    <w:name w:val="ListLabel 82"/>
    <w:uiPriority w:val="99"/>
    <w:rsid w:val="00447DC5"/>
    <w:rPr>
      <w:position w:val="0"/>
      <w:vertAlign w:val="baseline"/>
    </w:rPr>
  </w:style>
  <w:style w:type="character" w:customStyle="1" w:styleId="Internetlink">
    <w:name w:val="Internet link"/>
    <w:uiPriority w:val="99"/>
    <w:rsid w:val="00447DC5"/>
    <w:rPr>
      <w:color w:val="000080"/>
      <w:u w:val="single"/>
    </w:rPr>
  </w:style>
  <w:style w:type="character" w:customStyle="1" w:styleId="BulletSymbols">
    <w:name w:val="Bullet Symbols"/>
    <w:uiPriority w:val="99"/>
    <w:rsid w:val="00447DC5"/>
    <w:rPr>
      <w:rFonts w:ascii="OpenSymbol" w:hAnsi="OpenSymbol"/>
    </w:rPr>
  </w:style>
  <w:style w:type="character" w:customStyle="1" w:styleId="NumberingSymbols">
    <w:name w:val="Numbering Symbols"/>
    <w:uiPriority w:val="99"/>
    <w:rsid w:val="00447DC5"/>
    <w:rPr>
      <w:rFonts w:eastAsia="標楷體"/>
      <w:sz w:val="32"/>
    </w:rPr>
  </w:style>
  <w:style w:type="paragraph" w:styleId="ab">
    <w:name w:val="Balloon Text"/>
    <w:basedOn w:val="a"/>
    <w:link w:val="ac"/>
    <w:uiPriority w:val="99"/>
    <w:semiHidden/>
    <w:rsid w:val="00AC03E1"/>
    <w:rPr>
      <w:rFonts w:ascii="Cambria" w:hAnsi="Cambria" w:cs="Mangal"/>
      <w:sz w:val="18"/>
      <w:szCs w:val="16"/>
    </w:rPr>
  </w:style>
  <w:style w:type="character" w:customStyle="1" w:styleId="ac">
    <w:name w:val="註解方塊文字 字元"/>
    <w:link w:val="ab"/>
    <w:uiPriority w:val="99"/>
    <w:semiHidden/>
    <w:locked/>
    <w:rsid w:val="00AC03E1"/>
    <w:rPr>
      <w:rFonts w:ascii="Cambria" w:eastAsia="新細明體" w:hAnsi="Cambria" w:cs="Mangal"/>
      <w:sz w:val="16"/>
      <w:szCs w:val="16"/>
    </w:rPr>
  </w:style>
  <w:style w:type="numbering" w:customStyle="1" w:styleId="WWNum2">
    <w:name w:val="WWNum2"/>
    <w:rsid w:val="005338B2"/>
    <w:pPr>
      <w:numPr>
        <w:numId w:val="2"/>
      </w:numPr>
    </w:pPr>
  </w:style>
  <w:style w:type="numbering" w:customStyle="1" w:styleId="WWNum10">
    <w:name w:val="WWNum10"/>
    <w:rsid w:val="005338B2"/>
    <w:pPr>
      <w:numPr>
        <w:numId w:val="10"/>
      </w:numPr>
    </w:pPr>
  </w:style>
  <w:style w:type="numbering" w:customStyle="1" w:styleId="WWNum8">
    <w:name w:val="WWNum8"/>
    <w:rsid w:val="005338B2"/>
    <w:pPr>
      <w:numPr>
        <w:numId w:val="8"/>
      </w:numPr>
    </w:pPr>
  </w:style>
  <w:style w:type="numbering" w:customStyle="1" w:styleId="WWNum5">
    <w:name w:val="WWNum5"/>
    <w:rsid w:val="005338B2"/>
    <w:pPr>
      <w:numPr>
        <w:numId w:val="5"/>
      </w:numPr>
    </w:pPr>
  </w:style>
  <w:style w:type="numbering" w:customStyle="1" w:styleId="WWNum4">
    <w:name w:val="WWNum4"/>
    <w:rsid w:val="005338B2"/>
    <w:pPr>
      <w:numPr>
        <w:numId w:val="4"/>
      </w:numPr>
    </w:pPr>
  </w:style>
  <w:style w:type="numbering" w:customStyle="1" w:styleId="WWNum7">
    <w:name w:val="WWNum7"/>
    <w:rsid w:val="005338B2"/>
    <w:pPr>
      <w:numPr>
        <w:numId w:val="7"/>
      </w:numPr>
    </w:pPr>
  </w:style>
  <w:style w:type="numbering" w:customStyle="1" w:styleId="WWNum9">
    <w:name w:val="WWNum9"/>
    <w:rsid w:val="005338B2"/>
    <w:pPr>
      <w:numPr>
        <w:numId w:val="9"/>
      </w:numPr>
    </w:pPr>
  </w:style>
  <w:style w:type="numbering" w:customStyle="1" w:styleId="WWNum1">
    <w:name w:val="WWNum1"/>
    <w:rsid w:val="005338B2"/>
    <w:pPr>
      <w:numPr>
        <w:numId w:val="1"/>
      </w:numPr>
    </w:pPr>
  </w:style>
  <w:style w:type="numbering" w:customStyle="1" w:styleId="WWNum3">
    <w:name w:val="WWNum3"/>
    <w:rsid w:val="005338B2"/>
    <w:pPr>
      <w:numPr>
        <w:numId w:val="3"/>
      </w:numPr>
    </w:pPr>
  </w:style>
  <w:style w:type="numbering" w:customStyle="1" w:styleId="WWNum6">
    <w:name w:val="WWNum6"/>
    <w:rsid w:val="005338B2"/>
    <w:pPr>
      <w:numPr>
        <w:numId w:val="6"/>
      </w:numPr>
    </w:pPr>
  </w:style>
  <w:style w:type="paragraph" w:styleId="ad">
    <w:name w:val="header"/>
    <w:basedOn w:val="a"/>
    <w:link w:val="ae"/>
    <w:uiPriority w:val="99"/>
    <w:unhideWhenUsed/>
    <w:rsid w:val="00BD2AD1"/>
    <w:pPr>
      <w:tabs>
        <w:tab w:val="center" w:pos="4153"/>
        <w:tab w:val="right" w:pos="8306"/>
      </w:tabs>
      <w:snapToGrid w:val="0"/>
    </w:pPr>
    <w:rPr>
      <w:rFonts w:cs="Mangal"/>
      <w:sz w:val="20"/>
      <w:szCs w:val="18"/>
    </w:rPr>
  </w:style>
  <w:style w:type="character" w:customStyle="1" w:styleId="ae">
    <w:name w:val="頁首 字元"/>
    <w:link w:val="ad"/>
    <w:uiPriority w:val="99"/>
    <w:rsid w:val="00BD2AD1"/>
    <w:rPr>
      <w:rFonts w:cs="Mangal"/>
      <w:kern w:val="3"/>
      <w:sz w:val="20"/>
      <w:szCs w:val="18"/>
      <w:lang w:eastAsia="zh-CN" w:bidi="hi-IN"/>
    </w:rPr>
  </w:style>
  <w:style w:type="character" w:styleId="af">
    <w:name w:val="Hyperlink"/>
    <w:uiPriority w:val="99"/>
    <w:unhideWhenUsed/>
    <w:rsid w:val="00C34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res.pntcv.ntct.edu.tw/competi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newres.pntcv.ntct.edu.tw/competition" TargetMode="External"/><Relationship Id="rId4" Type="http://schemas.openxmlformats.org/officeDocument/2006/relationships/settings" Target="settings.xml"/><Relationship Id="rId9" Type="http://schemas.openxmlformats.org/officeDocument/2006/relationships/hyperlink" Target="http://www.t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8A1A1-2FD5-4293-B7D0-97B0E610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宜蘭縣辦理107年度國教署補助執行</dc:title>
  <dc:subject/>
  <dc:creator>seefish</dc:creator>
  <cp:keywords/>
  <dc:description/>
  <cp:lastModifiedBy>Windows 使用者</cp:lastModifiedBy>
  <cp:revision>2</cp:revision>
  <cp:lastPrinted>2019-07-26T01:46:00Z</cp:lastPrinted>
  <dcterms:created xsi:type="dcterms:W3CDTF">2019-08-01T01:27:00Z</dcterms:created>
  <dcterms:modified xsi:type="dcterms:W3CDTF">2019-08-01T01:27:00Z</dcterms:modified>
</cp:coreProperties>
</file>