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A0" w:rsidRDefault="00A84B7B" w:rsidP="006D29A0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826567">
        <w:rPr>
          <w:rFonts w:ascii="標楷體" w:eastAsia="標楷體" w:hAnsi="標楷體" w:hint="eastAsia"/>
          <w:b/>
          <w:color w:val="000000"/>
          <w:sz w:val="44"/>
          <w:szCs w:val="44"/>
        </w:rPr>
        <w:t>桃園市10</w:t>
      </w:r>
      <w:r w:rsidR="00BB5AB3">
        <w:rPr>
          <w:rFonts w:ascii="標楷體" w:eastAsia="標楷體" w:hAnsi="標楷體" w:hint="eastAsia"/>
          <w:b/>
          <w:color w:val="000000"/>
          <w:sz w:val="44"/>
          <w:szCs w:val="44"/>
        </w:rPr>
        <w:t>8</w:t>
      </w:r>
      <w:r w:rsidRPr="00826567">
        <w:rPr>
          <w:rFonts w:ascii="標楷體" w:eastAsia="標楷體" w:hAnsi="標楷體" w:hint="eastAsia"/>
          <w:b/>
          <w:color w:val="000000"/>
          <w:sz w:val="44"/>
          <w:szCs w:val="44"/>
        </w:rPr>
        <w:t>年度品格教育</w:t>
      </w:r>
      <w:r w:rsidRPr="00826567">
        <w:rPr>
          <w:rFonts w:ascii="標楷體" w:eastAsia="標楷體" w:hAnsi="標楷體"/>
          <w:b/>
          <w:color w:val="000000"/>
          <w:sz w:val="44"/>
          <w:szCs w:val="44"/>
        </w:rPr>
        <w:br/>
      </w:r>
      <w:r w:rsidRPr="00826567">
        <w:rPr>
          <w:rFonts w:ascii="標楷體" w:eastAsia="標楷體" w:hAnsi="標楷體" w:hint="eastAsia"/>
          <w:b/>
          <w:color w:val="000000"/>
          <w:sz w:val="44"/>
          <w:szCs w:val="44"/>
        </w:rPr>
        <w:t>「校園自治幹部菁英領袖成長營」</w:t>
      </w:r>
      <w:r w:rsidR="00BB5AB3">
        <w:rPr>
          <w:rFonts w:ascii="標楷體" w:eastAsia="標楷體" w:hAnsi="標楷體" w:hint="eastAsia"/>
          <w:b/>
          <w:color w:val="000000"/>
          <w:sz w:val="44"/>
          <w:szCs w:val="44"/>
        </w:rPr>
        <w:t>國小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錄取名單</w:t>
      </w:r>
    </w:p>
    <w:tbl>
      <w:tblPr>
        <w:tblW w:w="5060" w:type="dxa"/>
        <w:tblInd w:w="-4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2500"/>
        <w:gridCol w:w="1640"/>
      </w:tblGrid>
      <w:tr w:rsidR="00726ED5" w:rsidRPr="00726ED5" w:rsidTr="00726ED5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學校(全名)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西門國小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葛○綸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壽山國小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洪○崴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山豐國小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詹○羽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蚵間國小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許○文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潛龍國小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朱○瑤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高榮國小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鍾○芸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龜山國小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蔡○青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潮音國小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江○諺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錦興國小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黃○葦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東勢國小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魏○安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瑞豐國小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王○淵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林森國小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梁○樂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新勢國小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葉○麟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福安國小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張○典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文山國小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吳○儀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大竹國小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宋○丞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武漢國小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張○月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上田國小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李○澤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內壢國小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凃○妤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林○萱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崙坪國小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梁○涵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德龍國小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蔡○芹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草漯國小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林○軒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新明國小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施○宏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四維國小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李○霖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幸福國小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陳○安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南門國小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孫○嘉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新坡國小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洪○悅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大湖國小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徐○然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大溪國小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李○勝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芭里國小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黃○彤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三和國小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簡○修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楓樹國小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張○甯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新興國際中小學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葉○文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陳康國小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李○禎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仁善國小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譚○文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會稽國小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江○盈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i/>
                <w:iCs/>
                <w:kern w:val="0"/>
                <w:szCs w:val="24"/>
              </w:rPr>
              <w:t>光明</w:t>
            </w: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劉○偉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普仁國小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徐○甯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富台國小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凃○卉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大坑國小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李○君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頭洲國小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黃○昱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山東國小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曾○喬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新明國小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劉○琪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高榮國小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梁○瑋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高榮國小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傅○洋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高榮國小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黃○妍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武漢國小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姚○元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瑞梅國小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吳○倫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中壢國小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張○千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高榮國小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許○杰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桃園國小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陳○伶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快樂國小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郭○為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義興國小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楊○維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同安國小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蔡○儫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東勢國小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古○中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富台國小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姜○如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石門國小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邱○珊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石門國小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鄭○晴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永順國小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高○慈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信義國小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莊○瑄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海湖國小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潘○琦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海湖國小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高○宜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仁善國小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黃○誼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仁善國小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魏○丞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上湖國小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鍾○佑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大園國小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李○誠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復旦國小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吳○翎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大勇國小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顏○宇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內壢國小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謝○柔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員樹林國小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王○鈞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東門國小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卓○云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北門國小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蔡○宥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壽山國小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侯○儀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永順國小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許○睿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西門國小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王○尹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西門國小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梁○苡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中原國小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呂○翰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西門國小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王○咏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大竹國小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黃○庭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文華國小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邱○宸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大勇國小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蔡○芸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大勇國小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鄧○崧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大勇國小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蔡○真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大勇國小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鄧○晴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中原國小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楊○湲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元生國小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李○益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元生國小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李○玲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元生國小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李○霖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普仁國小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陳○翰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中山國小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邱○翔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中山國小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王○琪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富台國小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李○銓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普仁國小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王○揚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文華國小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曾○媜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興仁國小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劉○杳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新街國小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朱○云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信義國小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梁○正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南崁國小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蔡○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建德國小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閻○蓁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仁和國小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歐○諾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成功國小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王○璇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八德國小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林○璐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八德國小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陳○音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慈文國小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姚○恩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高原國小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黃○捷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高原國小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張○赫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建國國小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楊○榆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同德國小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謝○穎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龍壽國小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廖○捷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富林國小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楊○謙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中山國小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劉○翔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新明國小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黃○倢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平興國小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羅○皓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新明國小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羅○婕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山豐國小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鄧○婕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水美國小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王○駿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水美國小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張○仁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大崙國小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羅○芯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大崙國小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謝○喬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富岡國小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沈○棋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楊明國小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kern w:val="0"/>
                <w:szCs w:val="24"/>
              </w:rPr>
              <w:t>林○妍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文欣國小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陳○鋐</w:t>
            </w:r>
          </w:p>
        </w:tc>
      </w:tr>
      <w:tr w:rsidR="00726ED5" w:rsidRPr="00726ED5" w:rsidTr="00726ED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5" w:rsidRPr="00726ED5" w:rsidRDefault="00726ED5" w:rsidP="00726ED5">
            <w:pPr>
              <w:widowControl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南勢國小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ED5" w:rsidRPr="00726ED5" w:rsidRDefault="00726ED5" w:rsidP="00726ED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26ED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賴○諺</w:t>
            </w:r>
          </w:p>
        </w:tc>
      </w:tr>
    </w:tbl>
    <w:p w:rsidR="00EB46AB" w:rsidRPr="002A23B3" w:rsidRDefault="00EB46AB" w:rsidP="006D29A0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</w:p>
    <w:p w:rsidR="00EB46AB" w:rsidRPr="00BB5AB3" w:rsidRDefault="00EB46AB" w:rsidP="006D29A0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AE707A" w:rsidRDefault="00AE707A" w:rsidP="006D29A0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2A23B3" w:rsidRDefault="002A23B3" w:rsidP="006D29A0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2A23B3" w:rsidRDefault="002A23B3" w:rsidP="006D29A0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2A23B3" w:rsidRDefault="002A23B3" w:rsidP="006D29A0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2A23B3" w:rsidRDefault="002A23B3" w:rsidP="006D29A0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2A23B3" w:rsidRDefault="002A23B3" w:rsidP="006D29A0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2A23B3" w:rsidRDefault="002A23B3" w:rsidP="006D29A0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AE707A" w:rsidRPr="00895C57" w:rsidRDefault="00AE707A" w:rsidP="00AE707A">
      <w:pPr>
        <w:widowControl/>
        <w:spacing w:line="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826567">
        <w:rPr>
          <w:rFonts w:ascii="標楷體" w:eastAsia="標楷體" w:hAnsi="標楷體" w:hint="eastAsia"/>
          <w:b/>
          <w:color w:val="000000"/>
          <w:sz w:val="44"/>
          <w:szCs w:val="44"/>
        </w:rPr>
        <w:lastRenderedPageBreak/>
        <w:t>桃園市10</w:t>
      </w:r>
      <w:r w:rsidR="00EF5C29">
        <w:rPr>
          <w:rFonts w:ascii="標楷體" w:eastAsia="標楷體" w:hAnsi="標楷體" w:hint="eastAsia"/>
          <w:b/>
          <w:color w:val="000000"/>
          <w:sz w:val="44"/>
          <w:szCs w:val="44"/>
        </w:rPr>
        <w:t>8</w:t>
      </w:r>
      <w:r w:rsidRPr="00826567">
        <w:rPr>
          <w:rFonts w:ascii="標楷體" w:eastAsia="標楷體" w:hAnsi="標楷體" w:hint="eastAsia"/>
          <w:b/>
          <w:color w:val="000000"/>
          <w:sz w:val="44"/>
          <w:szCs w:val="44"/>
        </w:rPr>
        <w:t>年度品格教育</w:t>
      </w:r>
      <w:r w:rsidRPr="00826567">
        <w:rPr>
          <w:rFonts w:ascii="標楷體" w:eastAsia="標楷體" w:hAnsi="標楷體"/>
          <w:b/>
          <w:color w:val="000000"/>
          <w:sz w:val="44"/>
          <w:szCs w:val="44"/>
        </w:rPr>
        <w:br/>
      </w:r>
      <w:r w:rsidRPr="00826567">
        <w:rPr>
          <w:rFonts w:ascii="標楷體" w:eastAsia="標楷體" w:hAnsi="標楷體" w:hint="eastAsia"/>
          <w:b/>
          <w:color w:val="000000"/>
          <w:sz w:val="44"/>
          <w:szCs w:val="44"/>
        </w:rPr>
        <w:t>「校園自治幹部菁英領袖成長營」</w:t>
      </w:r>
      <w:r w:rsidRPr="00895C57">
        <w:rPr>
          <w:rFonts w:eastAsia="標楷體" w:hint="eastAsia"/>
          <w:b/>
          <w:bCs/>
          <w:sz w:val="44"/>
          <w:szCs w:val="44"/>
        </w:rPr>
        <w:t>行前通知</w:t>
      </w:r>
    </w:p>
    <w:p w:rsidR="00AE707A" w:rsidRDefault="00AE707A" w:rsidP="00AE707A">
      <w:pPr>
        <w:snapToGrid w:val="0"/>
        <w:spacing w:beforeLines="20" w:before="72" w:afterLines="20" w:after="72" w:line="240" w:lineRule="exact"/>
        <w:ind w:left="363"/>
        <w:rPr>
          <w:rFonts w:ascii="標楷體" w:eastAsia="標楷體" w:hAnsi="標楷體"/>
          <w:color w:val="000000"/>
        </w:rPr>
      </w:pPr>
    </w:p>
    <w:p w:rsidR="00AE707A" w:rsidRPr="00481376" w:rsidRDefault="00AE707A" w:rsidP="00AE707A">
      <w:pPr>
        <w:numPr>
          <w:ilvl w:val="0"/>
          <w:numId w:val="1"/>
        </w:numPr>
        <w:tabs>
          <w:tab w:val="clear" w:pos="363"/>
          <w:tab w:val="num" w:pos="709"/>
        </w:tabs>
        <w:snapToGrid w:val="0"/>
        <w:spacing w:beforeLines="20" w:before="72" w:afterLines="20" w:after="72" w:line="240" w:lineRule="exact"/>
        <w:ind w:hanging="357"/>
        <w:rPr>
          <w:rFonts w:ascii="標楷體" w:eastAsia="標楷體" w:hAnsi="標楷體"/>
          <w:color w:val="000000"/>
        </w:rPr>
      </w:pPr>
      <w:r w:rsidRPr="005230B1">
        <w:rPr>
          <w:rFonts w:ascii="標楷體" w:eastAsia="標楷體" w:hAnsi="標楷體"/>
          <w:color w:val="000000"/>
        </w:rPr>
        <w:t>個人裝備</w:t>
      </w:r>
      <w:r w:rsidRPr="005230B1">
        <w:rPr>
          <w:rFonts w:ascii="標楷體" w:eastAsia="標楷體" w:hAnsi="標楷體" w:hint="eastAsia"/>
          <w:color w:val="000000"/>
        </w:rPr>
        <w:t>(攜帶後請逐項打勾</w:t>
      </w:r>
      <w:r>
        <w:rPr>
          <w:rFonts w:ascii="標楷體" w:eastAsia="標楷體" w:hAnsi="標楷體" w:hint="eastAsia"/>
          <w:color w:val="000000"/>
        </w:rPr>
        <w:t>)</w:t>
      </w:r>
    </w:p>
    <w:p w:rsidR="00AE707A" w:rsidRPr="00A84B7B" w:rsidRDefault="00AE707A" w:rsidP="00AE707A">
      <w:pPr>
        <w:pStyle w:val="a3"/>
        <w:numPr>
          <w:ilvl w:val="0"/>
          <w:numId w:val="2"/>
        </w:numPr>
        <w:snapToGrid w:val="0"/>
        <w:spacing w:beforeLines="20" w:before="72" w:afterLines="20" w:after="72" w:line="240" w:lineRule="exact"/>
        <w:ind w:leftChars="0"/>
        <w:rPr>
          <w:rFonts w:ascii="標楷體" w:eastAsia="標楷體" w:hAnsi="標楷體"/>
          <w:color w:val="000000" w:themeColor="text1"/>
        </w:rPr>
      </w:pPr>
      <w:r w:rsidRPr="00481376">
        <w:rPr>
          <w:rFonts w:ascii="標楷體" w:eastAsia="標楷體" w:hAnsi="標楷體" w:hint="eastAsia"/>
          <w:color w:val="000000"/>
        </w:rPr>
        <w:t>衣服類：第一天與第</w:t>
      </w:r>
      <w:r>
        <w:rPr>
          <w:rFonts w:ascii="標楷體" w:eastAsia="標楷體" w:hAnsi="標楷體" w:hint="eastAsia"/>
          <w:color w:val="000000"/>
        </w:rPr>
        <w:t>三</w:t>
      </w:r>
      <w:r w:rsidRPr="00481376">
        <w:rPr>
          <w:rFonts w:ascii="標楷體" w:eastAsia="標楷體" w:hAnsi="標楷體" w:hint="eastAsia"/>
          <w:color w:val="000000"/>
        </w:rPr>
        <w:t>天穿著學校運動服裝(</w:t>
      </w:r>
      <w:r>
        <w:rPr>
          <w:rFonts w:ascii="標楷體" w:eastAsia="標楷體" w:hAnsi="標楷體" w:hint="eastAsia"/>
          <w:color w:val="000000"/>
        </w:rPr>
        <w:t>短袖，運動褲長短不限</w:t>
      </w:r>
      <w:r w:rsidRPr="00481376">
        <w:rPr>
          <w:rFonts w:ascii="標楷體" w:eastAsia="標楷體" w:hAnsi="標楷體" w:hint="eastAsia"/>
          <w:color w:val="000000"/>
        </w:rPr>
        <w:t>)，第</w:t>
      </w:r>
      <w:r>
        <w:rPr>
          <w:rFonts w:ascii="標楷體" w:eastAsia="標楷體" w:hAnsi="標楷體" w:hint="eastAsia"/>
          <w:color w:val="000000"/>
        </w:rPr>
        <w:t>二天穿著</w:t>
      </w:r>
      <w:r w:rsidRPr="00A84B7B">
        <w:rPr>
          <w:rFonts w:ascii="標楷體" w:eastAsia="標楷體" w:hAnsi="標楷體" w:hint="eastAsia"/>
          <w:color w:val="000000" w:themeColor="text1"/>
        </w:rPr>
        <w:t>營隊紀念服和便服褲(請勿穿熱褲或裙子)；</w:t>
      </w:r>
      <w:r w:rsidRPr="00A84B7B">
        <w:rPr>
          <w:rFonts w:ascii="標楷體" w:eastAsia="標楷體" w:hAnsi="標楷體"/>
          <w:color w:val="000000" w:themeColor="text1"/>
        </w:rPr>
        <w:t>禦寒</w:t>
      </w:r>
      <w:r w:rsidRPr="00A84B7B">
        <w:rPr>
          <w:rFonts w:ascii="標楷體" w:eastAsia="標楷體" w:hAnsi="標楷體" w:hint="eastAsia"/>
          <w:color w:val="000000" w:themeColor="text1"/>
        </w:rPr>
        <w:t>/防曬外套與</w:t>
      </w:r>
      <w:r w:rsidRPr="00A84B7B">
        <w:rPr>
          <w:rFonts w:ascii="標楷體" w:eastAsia="標楷體" w:hAnsi="標楷體"/>
          <w:color w:val="000000" w:themeColor="text1"/>
        </w:rPr>
        <w:t>衣物、雨具</w:t>
      </w:r>
      <w:r w:rsidRPr="00A84B7B">
        <w:rPr>
          <w:rFonts w:ascii="標楷體" w:eastAsia="標楷體" w:hAnsi="標楷體" w:hint="eastAsia"/>
          <w:color w:val="000000" w:themeColor="text1"/>
        </w:rPr>
        <w:t>(雨衣必帶)、遮陽帽子。</w:t>
      </w:r>
    </w:p>
    <w:p w:rsidR="00AE707A" w:rsidRPr="00A84B7B" w:rsidRDefault="00AE707A" w:rsidP="00AE707A">
      <w:pPr>
        <w:pStyle w:val="a3"/>
        <w:numPr>
          <w:ilvl w:val="0"/>
          <w:numId w:val="2"/>
        </w:numPr>
        <w:snapToGrid w:val="0"/>
        <w:spacing w:beforeLines="20" w:before="72" w:afterLines="20" w:after="72" w:line="240" w:lineRule="exact"/>
        <w:ind w:leftChars="0"/>
        <w:rPr>
          <w:rFonts w:ascii="標楷體" w:eastAsia="標楷體" w:hAnsi="標楷體"/>
          <w:color w:val="000000" w:themeColor="text1"/>
        </w:rPr>
      </w:pPr>
      <w:r w:rsidRPr="00A84B7B">
        <w:rPr>
          <w:rFonts w:ascii="標楷體" w:eastAsia="標楷體" w:hAnsi="標楷體"/>
          <w:color w:val="000000" w:themeColor="text1"/>
        </w:rPr>
        <w:t>盥洗用具</w:t>
      </w:r>
      <w:r w:rsidRPr="00A84B7B">
        <w:rPr>
          <w:rFonts w:ascii="標楷體" w:eastAsia="標楷體" w:hAnsi="標楷體" w:hint="eastAsia"/>
          <w:color w:val="000000" w:themeColor="text1"/>
        </w:rPr>
        <w:t>：換洗衣物</w:t>
      </w:r>
      <w:r w:rsidRPr="00A84B7B">
        <w:rPr>
          <w:rFonts w:ascii="標楷體" w:eastAsia="標楷體" w:hAnsi="標楷體"/>
          <w:color w:val="000000" w:themeColor="text1"/>
        </w:rPr>
        <w:t>、</w:t>
      </w:r>
      <w:r w:rsidRPr="00A84B7B">
        <w:rPr>
          <w:rFonts w:ascii="標楷體" w:eastAsia="標楷體" w:hAnsi="標楷體" w:hint="eastAsia"/>
          <w:color w:val="000000" w:themeColor="text1"/>
        </w:rPr>
        <w:t>毛巾、</w:t>
      </w:r>
      <w:r w:rsidRPr="00A84B7B">
        <w:rPr>
          <w:rFonts w:ascii="標楷體" w:eastAsia="標楷體" w:hAnsi="標楷體"/>
          <w:color w:val="000000" w:themeColor="text1"/>
        </w:rPr>
        <w:t>拖鞋</w:t>
      </w:r>
      <w:r w:rsidRPr="00A84B7B">
        <w:rPr>
          <w:rFonts w:ascii="標楷體" w:eastAsia="標楷體" w:hAnsi="標楷體" w:hint="eastAsia"/>
          <w:color w:val="000000" w:themeColor="text1"/>
        </w:rPr>
        <w:t>(洗澡時可穿)、盥洗用品、牙刷</w:t>
      </w:r>
    </w:p>
    <w:p w:rsidR="00AE707A" w:rsidRPr="00A84B7B" w:rsidRDefault="00AE707A" w:rsidP="00AE707A">
      <w:pPr>
        <w:pStyle w:val="a3"/>
        <w:numPr>
          <w:ilvl w:val="0"/>
          <w:numId w:val="2"/>
        </w:numPr>
        <w:snapToGrid w:val="0"/>
        <w:spacing w:beforeLines="20" w:before="72" w:afterLines="20" w:after="72" w:line="240" w:lineRule="exact"/>
        <w:ind w:leftChars="0"/>
        <w:rPr>
          <w:rFonts w:ascii="標楷體" w:eastAsia="標楷體" w:hAnsi="標楷體"/>
          <w:color w:val="000000" w:themeColor="text1"/>
        </w:rPr>
      </w:pPr>
      <w:r w:rsidRPr="00A84B7B">
        <w:rPr>
          <w:rFonts w:ascii="標楷體" w:eastAsia="標楷體" w:hAnsi="標楷體" w:hint="eastAsia"/>
          <w:color w:val="000000" w:themeColor="text1"/>
        </w:rPr>
        <w:t>餐具類 :</w:t>
      </w:r>
      <w:r w:rsidRPr="00A84B7B">
        <w:rPr>
          <w:rFonts w:ascii="標楷體" w:eastAsia="標楷體" w:hAnsi="標楷體"/>
          <w:color w:val="000000" w:themeColor="text1"/>
        </w:rPr>
        <w:t>個人</w:t>
      </w:r>
      <w:r w:rsidRPr="00A84B7B">
        <w:rPr>
          <w:rFonts w:ascii="標楷體" w:eastAsia="標楷體" w:hAnsi="標楷體" w:hint="eastAsia"/>
          <w:color w:val="000000" w:themeColor="text1"/>
        </w:rPr>
        <w:t>環保</w:t>
      </w:r>
      <w:r w:rsidRPr="00A84B7B">
        <w:rPr>
          <w:rFonts w:ascii="標楷體" w:eastAsia="標楷體" w:hAnsi="標楷體"/>
          <w:color w:val="000000" w:themeColor="text1"/>
        </w:rPr>
        <w:t>餐具</w:t>
      </w:r>
      <w:r w:rsidRPr="00A84B7B">
        <w:rPr>
          <w:rFonts w:ascii="標楷體" w:eastAsia="標楷體" w:hAnsi="標楷體" w:hint="eastAsia"/>
          <w:color w:val="000000" w:themeColor="text1"/>
        </w:rPr>
        <w:t>(碗筷、湯匙)</w:t>
      </w:r>
      <w:r w:rsidRPr="00A84B7B">
        <w:rPr>
          <w:rFonts w:ascii="標楷體" w:eastAsia="標楷體" w:hAnsi="標楷體"/>
          <w:color w:val="000000" w:themeColor="text1"/>
        </w:rPr>
        <w:t>、</w:t>
      </w:r>
      <w:r w:rsidRPr="00A84B7B">
        <w:rPr>
          <w:rFonts w:ascii="標楷體" w:eastAsia="標楷體" w:hAnsi="標楷體" w:hint="eastAsia"/>
          <w:color w:val="000000" w:themeColor="text1"/>
        </w:rPr>
        <w:t>水壺、抹布。</w:t>
      </w:r>
    </w:p>
    <w:p w:rsidR="00AE707A" w:rsidRPr="00A84B7B" w:rsidRDefault="00AE707A" w:rsidP="00AE707A">
      <w:pPr>
        <w:pStyle w:val="a3"/>
        <w:numPr>
          <w:ilvl w:val="0"/>
          <w:numId w:val="2"/>
        </w:numPr>
        <w:snapToGrid w:val="0"/>
        <w:spacing w:beforeLines="20" w:before="72" w:afterLines="20" w:after="72" w:line="240" w:lineRule="exact"/>
        <w:ind w:leftChars="0"/>
        <w:rPr>
          <w:rFonts w:ascii="標楷體" w:eastAsia="標楷體" w:hAnsi="標楷體"/>
          <w:color w:val="000000" w:themeColor="text1"/>
        </w:rPr>
      </w:pPr>
      <w:r w:rsidRPr="00A84B7B">
        <w:rPr>
          <w:rFonts w:ascii="標楷體" w:eastAsia="標楷體" w:hAnsi="標楷體" w:hint="eastAsia"/>
          <w:color w:val="000000" w:themeColor="text1"/>
        </w:rPr>
        <w:t>文具類：原子筆、鉛</w:t>
      </w:r>
      <w:r w:rsidRPr="00A84B7B">
        <w:rPr>
          <w:rFonts w:ascii="標楷體" w:eastAsia="標楷體" w:hAnsi="標楷體"/>
          <w:color w:val="000000" w:themeColor="text1"/>
        </w:rPr>
        <w:t>筆</w:t>
      </w:r>
      <w:r w:rsidRPr="00A84B7B">
        <w:rPr>
          <w:rFonts w:ascii="標楷體" w:eastAsia="標楷體" w:hAnsi="標楷體" w:hint="eastAsia"/>
          <w:color w:val="000000" w:themeColor="text1"/>
        </w:rPr>
        <w:t>與橡皮擦。</w:t>
      </w:r>
    </w:p>
    <w:p w:rsidR="00AE707A" w:rsidRPr="00A84B7B" w:rsidRDefault="00AE707A" w:rsidP="00AE707A">
      <w:pPr>
        <w:pStyle w:val="a3"/>
        <w:numPr>
          <w:ilvl w:val="0"/>
          <w:numId w:val="2"/>
        </w:numPr>
        <w:snapToGrid w:val="0"/>
        <w:spacing w:beforeLines="20" w:before="72" w:afterLines="20" w:after="72" w:line="240" w:lineRule="exact"/>
        <w:ind w:leftChars="0"/>
        <w:rPr>
          <w:rFonts w:ascii="標楷體" w:eastAsia="標楷體" w:hAnsi="標楷體"/>
          <w:color w:val="000000" w:themeColor="text1"/>
        </w:rPr>
      </w:pPr>
      <w:r w:rsidRPr="00A84B7B">
        <w:rPr>
          <w:rFonts w:ascii="標楷體" w:eastAsia="標楷體" w:hAnsi="標楷體" w:hint="eastAsia"/>
          <w:color w:val="000000" w:themeColor="text1"/>
        </w:rPr>
        <w:t>其他：手機(與家人報平安聯繫用，活動期間請勿使用)</w:t>
      </w:r>
      <w:r w:rsidRPr="00A84B7B">
        <w:rPr>
          <w:rFonts w:ascii="標楷體" w:eastAsia="標楷體" w:hAnsi="標楷體"/>
          <w:color w:val="000000" w:themeColor="text1"/>
        </w:rPr>
        <w:t>、健保卡及個人藥品</w:t>
      </w:r>
      <w:r w:rsidRPr="00A84B7B">
        <w:rPr>
          <w:rFonts w:ascii="標楷體" w:eastAsia="標楷體" w:hAnsi="標楷體" w:hint="eastAsia"/>
          <w:color w:val="000000" w:themeColor="text1"/>
        </w:rPr>
        <w:t>、防曬乳、防蚊液、衛生紙、隨身背包</w:t>
      </w:r>
      <w:r w:rsidRPr="00A84B7B">
        <w:rPr>
          <w:rFonts w:ascii="標楷體" w:eastAsia="標楷體" w:hAnsi="標楷體"/>
          <w:color w:val="000000" w:themeColor="text1"/>
        </w:rPr>
        <w:t>。</w:t>
      </w:r>
    </w:p>
    <w:p w:rsidR="00AE707A" w:rsidRPr="00A84B7B" w:rsidRDefault="00AE707A" w:rsidP="00AE70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A84B7B">
        <w:rPr>
          <w:rFonts w:ascii="標楷體" w:eastAsia="標楷體" w:hAnsi="標楷體" w:hint="eastAsia"/>
          <w:color w:val="000000" w:themeColor="text1"/>
        </w:rPr>
        <w:t>集合時間：</w:t>
      </w:r>
    </w:p>
    <w:p w:rsidR="00AE707A" w:rsidRPr="00A84B7B" w:rsidRDefault="00AE707A" w:rsidP="00AE707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A84B7B">
        <w:rPr>
          <w:rFonts w:ascii="標楷體" w:eastAsia="標楷體" w:hAnsi="標楷體" w:hint="eastAsia"/>
          <w:color w:val="000000" w:themeColor="text1"/>
        </w:rPr>
        <w:t>要搭乘專車者，請於</w:t>
      </w:r>
      <w:r w:rsidRPr="00A84B7B">
        <w:rPr>
          <w:rFonts w:ascii="標楷體" w:eastAsia="標楷體" w:hAnsi="標楷體" w:hint="eastAsia"/>
          <w:b/>
          <w:color w:val="000000" w:themeColor="text1"/>
        </w:rPr>
        <w:t>10</w:t>
      </w:r>
      <w:r w:rsidR="00B453AE">
        <w:rPr>
          <w:rFonts w:ascii="標楷體" w:eastAsia="標楷體" w:hAnsi="標楷體" w:hint="eastAsia"/>
          <w:b/>
          <w:color w:val="000000" w:themeColor="text1"/>
        </w:rPr>
        <w:t>8</w:t>
      </w:r>
      <w:r w:rsidRPr="00A84B7B">
        <w:rPr>
          <w:rFonts w:ascii="標楷體" w:eastAsia="標楷體" w:hAnsi="標楷體" w:hint="eastAsia"/>
          <w:b/>
          <w:color w:val="000000" w:themeColor="text1"/>
        </w:rPr>
        <w:t>年</w:t>
      </w:r>
      <w:r w:rsidR="002A23B3">
        <w:rPr>
          <w:rFonts w:ascii="標楷體" w:eastAsia="標楷體" w:hAnsi="標楷體" w:hint="eastAsia"/>
          <w:b/>
          <w:color w:val="000000" w:themeColor="text1"/>
        </w:rPr>
        <w:t>6</w:t>
      </w:r>
      <w:r w:rsidRPr="00A84B7B">
        <w:rPr>
          <w:rFonts w:ascii="標楷體" w:eastAsia="標楷體" w:hAnsi="標楷體" w:hint="eastAsia"/>
          <w:b/>
          <w:color w:val="000000" w:themeColor="text1"/>
        </w:rPr>
        <w:t>月</w:t>
      </w:r>
      <w:r w:rsidR="00B453AE">
        <w:rPr>
          <w:rFonts w:ascii="標楷體" w:eastAsia="標楷體" w:hAnsi="標楷體" w:hint="eastAsia"/>
          <w:b/>
          <w:color w:val="000000" w:themeColor="text1"/>
        </w:rPr>
        <w:t>29</w:t>
      </w:r>
      <w:r w:rsidRPr="00A84B7B">
        <w:rPr>
          <w:rFonts w:ascii="標楷體" w:eastAsia="標楷體" w:hAnsi="標楷體" w:hint="eastAsia"/>
          <w:b/>
          <w:color w:val="000000" w:themeColor="text1"/>
        </w:rPr>
        <w:t>日（星期</w:t>
      </w:r>
      <w:r w:rsidR="00B453AE">
        <w:rPr>
          <w:rFonts w:ascii="標楷體" w:eastAsia="標楷體" w:hAnsi="標楷體" w:hint="eastAsia"/>
          <w:b/>
          <w:color w:val="000000" w:themeColor="text1"/>
        </w:rPr>
        <w:t>六</w:t>
      </w:r>
      <w:r w:rsidRPr="00A84B7B">
        <w:rPr>
          <w:rFonts w:ascii="標楷體" w:eastAsia="標楷體" w:hAnsi="標楷體" w:hint="eastAsia"/>
          <w:b/>
          <w:color w:val="000000" w:themeColor="text1"/>
        </w:rPr>
        <w:t>）上午</w:t>
      </w:r>
      <w:r w:rsidR="00B453AE">
        <w:rPr>
          <w:rFonts w:ascii="標楷體" w:eastAsia="標楷體" w:hAnsi="標楷體" w:hint="eastAsia"/>
          <w:b/>
          <w:color w:val="000000" w:themeColor="text1"/>
        </w:rPr>
        <w:t>7</w:t>
      </w:r>
      <w:r w:rsidRPr="00A84B7B">
        <w:rPr>
          <w:rFonts w:ascii="標楷體" w:eastAsia="標楷體" w:hAnsi="標楷體" w:hint="eastAsia"/>
          <w:b/>
          <w:color w:val="000000" w:themeColor="text1"/>
        </w:rPr>
        <w:t>時</w:t>
      </w:r>
      <w:r w:rsidR="00B453AE">
        <w:rPr>
          <w:rFonts w:ascii="標楷體" w:eastAsia="標楷體" w:hAnsi="標楷體" w:hint="eastAsia"/>
          <w:b/>
          <w:color w:val="000000" w:themeColor="text1"/>
        </w:rPr>
        <w:t>30分</w:t>
      </w:r>
      <w:r w:rsidRPr="00A84B7B">
        <w:rPr>
          <w:rFonts w:ascii="標楷體" w:eastAsia="標楷體" w:hAnsi="標楷體" w:hint="eastAsia"/>
          <w:color w:val="000000" w:themeColor="text1"/>
        </w:rPr>
        <w:t>到桃園後火車站或中壢後火車站集合，有專車接送，</w:t>
      </w:r>
      <w:r w:rsidR="00B453AE" w:rsidRPr="009141D7">
        <w:rPr>
          <w:rFonts w:ascii="標楷體" w:eastAsia="標楷體" w:hAnsi="標楷體" w:hint="eastAsia"/>
          <w:color w:val="000000" w:themeColor="text1"/>
        </w:rPr>
        <w:t>逾時請自行前往報到地點</w:t>
      </w:r>
      <w:r w:rsidR="00B453AE">
        <w:rPr>
          <w:rFonts w:ascii="標楷體" w:eastAsia="標楷體" w:hAnsi="標楷體" w:hint="eastAsia"/>
          <w:color w:val="000000" w:themeColor="text1"/>
        </w:rPr>
        <w:t>：</w:t>
      </w:r>
      <w:r w:rsidR="00B453AE" w:rsidRPr="00085F00">
        <w:rPr>
          <w:rFonts w:ascii="標楷體" w:eastAsia="標楷體" w:hAnsi="標楷體"/>
          <w:color w:val="000000" w:themeColor="text1"/>
        </w:rPr>
        <w:t> 208新北市金山區青年路1號</w:t>
      </w:r>
      <w:r w:rsidRPr="00A84B7B">
        <w:rPr>
          <w:rFonts w:ascii="標楷體" w:eastAsia="標楷體" w:hAnsi="標楷體" w:hint="eastAsia"/>
          <w:color w:val="000000" w:themeColor="text1"/>
        </w:rPr>
        <w:t>。</w:t>
      </w:r>
    </w:p>
    <w:p w:rsidR="00AE707A" w:rsidRPr="00A84B7B" w:rsidRDefault="00AE707A" w:rsidP="00AE707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A84B7B">
        <w:rPr>
          <w:rFonts w:ascii="標楷體" w:eastAsia="標楷體" w:hAnsi="標楷體" w:hint="eastAsia"/>
          <w:color w:val="000000" w:themeColor="text1"/>
        </w:rPr>
        <w:t>自行前往者，請於上午9時</w:t>
      </w:r>
      <w:r w:rsidR="00B453AE">
        <w:rPr>
          <w:rFonts w:ascii="標楷體" w:eastAsia="標楷體" w:hAnsi="標楷體" w:hint="eastAsia"/>
          <w:color w:val="000000" w:themeColor="text1"/>
        </w:rPr>
        <w:t>0</w:t>
      </w:r>
      <w:r w:rsidRPr="00A84B7B">
        <w:rPr>
          <w:rFonts w:ascii="標楷體" w:eastAsia="標楷體" w:hAnsi="標楷體" w:hint="eastAsia"/>
          <w:color w:val="000000" w:themeColor="text1"/>
        </w:rPr>
        <w:t>0分前準時抵達。</w:t>
      </w:r>
    </w:p>
    <w:p w:rsidR="00AE707A" w:rsidRPr="00A84B7B" w:rsidRDefault="00AE707A" w:rsidP="00AE70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A84B7B">
        <w:rPr>
          <w:rFonts w:ascii="標楷體" w:eastAsia="標楷體" w:hAnsi="標楷體" w:hint="eastAsia"/>
          <w:color w:val="000000" w:themeColor="text1"/>
        </w:rPr>
        <w:t>離營時間預計於10</w:t>
      </w:r>
      <w:r w:rsidR="00B453AE">
        <w:rPr>
          <w:rFonts w:ascii="標楷體" w:eastAsia="標楷體" w:hAnsi="標楷體" w:hint="eastAsia"/>
          <w:color w:val="000000" w:themeColor="text1"/>
        </w:rPr>
        <w:t>8</w:t>
      </w:r>
      <w:r w:rsidRPr="00A84B7B">
        <w:rPr>
          <w:rFonts w:ascii="標楷體" w:eastAsia="標楷體" w:hAnsi="標楷體" w:hint="eastAsia"/>
          <w:color w:val="000000" w:themeColor="text1"/>
        </w:rPr>
        <w:t>年</w:t>
      </w:r>
      <w:r w:rsidR="00B453AE">
        <w:rPr>
          <w:rFonts w:ascii="標楷體" w:eastAsia="標楷體" w:hAnsi="標楷體" w:hint="eastAsia"/>
          <w:color w:val="000000" w:themeColor="text1"/>
        </w:rPr>
        <w:t>7</w:t>
      </w:r>
      <w:r w:rsidRPr="00A84B7B">
        <w:rPr>
          <w:rFonts w:ascii="標楷體" w:eastAsia="標楷體" w:hAnsi="標楷體"/>
          <w:color w:val="000000" w:themeColor="text1"/>
        </w:rPr>
        <w:t>月</w:t>
      </w:r>
      <w:r w:rsidR="00B453AE">
        <w:rPr>
          <w:rFonts w:ascii="標楷體" w:eastAsia="標楷體" w:hAnsi="標楷體" w:hint="eastAsia"/>
          <w:color w:val="000000" w:themeColor="text1"/>
        </w:rPr>
        <w:t>1</w:t>
      </w:r>
      <w:r w:rsidRPr="00A84B7B">
        <w:rPr>
          <w:rFonts w:ascii="標楷體" w:eastAsia="標楷體" w:hAnsi="標楷體"/>
          <w:color w:val="000000" w:themeColor="text1"/>
        </w:rPr>
        <w:t>日</w:t>
      </w:r>
      <w:r w:rsidRPr="00A84B7B">
        <w:rPr>
          <w:rFonts w:ascii="標楷體" w:eastAsia="標楷體" w:hAnsi="標楷體" w:hint="eastAsia"/>
          <w:color w:val="000000" w:themeColor="text1"/>
        </w:rPr>
        <w:t>(星期</w:t>
      </w:r>
      <w:r w:rsidR="00B453AE">
        <w:rPr>
          <w:rFonts w:ascii="標楷體" w:eastAsia="標楷體" w:hAnsi="標楷體" w:hint="eastAsia"/>
          <w:color w:val="000000" w:themeColor="text1"/>
        </w:rPr>
        <w:t>一</w:t>
      </w:r>
      <w:r w:rsidRPr="00A84B7B">
        <w:rPr>
          <w:rFonts w:ascii="標楷體" w:eastAsia="標楷體" w:hAnsi="標楷體" w:hint="eastAsia"/>
          <w:color w:val="000000" w:themeColor="text1"/>
        </w:rPr>
        <w:t>)下午5時於原集合地點(火車站)解散。</w:t>
      </w:r>
    </w:p>
    <w:p w:rsidR="00AE707A" w:rsidRDefault="00AE707A" w:rsidP="00AE70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A84B7B">
        <w:rPr>
          <w:rFonts w:ascii="標楷體" w:eastAsia="標楷體" w:hAnsi="標楷體" w:hint="eastAsia"/>
          <w:color w:val="000000" w:themeColor="text1"/>
        </w:rPr>
        <w:t>如需請假，請於10</w:t>
      </w:r>
      <w:r w:rsidR="00B453AE">
        <w:rPr>
          <w:rFonts w:ascii="標楷體" w:eastAsia="標楷體" w:hAnsi="標楷體" w:hint="eastAsia"/>
          <w:color w:val="000000" w:themeColor="text1"/>
        </w:rPr>
        <w:t>8</w:t>
      </w:r>
      <w:r w:rsidRPr="00A84B7B">
        <w:rPr>
          <w:rFonts w:ascii="標楷體" w:eastAsia="標楷體" w:hAnsi="標楷體" w:hint="eastAsia"/>
          <w:color w:val="000000" w:themeColor="text1"/>
        </w:rPr>
        <w:t>年</w:t>
      </w:r>
      <w:r w:rsidR="00B453AE">
        <w:rPr>
          <w:rFonts w:ascii="標楷體" w:eastAsia="標楷體" w:hAnsi="標楷體" w:hint="eastAsia"/>
          <w:color w:val="000000" w:themeColor="text1"/>
        </w:rPr>
        <w:t>6</w:t>
      </w:r>
      <w:r w:rsidRPr="00A84B7B">
        <w:rPr>
          <w:rFonts w:ascii="標楷體" w:eastAsia="標楷體" w:hAnsi="標楷體" w:hint="eastAsia"/>
          <w:color w:val="000000" w:themeColor="text1"/>
        </w:rPr>
        <w:t>月</w:t>
      </w:r>
      <w:r w:rsidR="00B453AE">
        <w:rPr>
          <w:rFonts w:ascii="標楷體" w:eastAsia="標楷體" w:hAnsi="標楷體" w:hint="eastAsia"/>
          <w:color w:val="000000" w:themeColor="text1"/>
        </w:rPr>
        <w:t>21</w:t>
      </w:r>
      <w:r w:rsidRPr="00A84B7B">
        <w:rPr>
          <w:rFonts w:ascii="標楷體" w:eastAsia="標楷體" w:hAnsi="標楷體" w:hint="eastAsia"/>
          <w:color w:val="000000" w:themeColor="text1"/>
        </w:rPr>
        <w:t>日(星期</w:t>
      </w:r>
      <w:r w:rsidR="00B453AE">
        <w:rPr>
          <w:rFonts w:ascii="標楷體" w:eastAsia="標楷體" w:hAnsi="標楷體" w:hint="eastAsia"/>
          <w:color w:val="000000" w:themeColor="text1"/>
        </w:rPr>
        <w:t>五</w:t>
      </w:r>
      <w:r w:rsidRPr="00A84B7B">
        <w:rPr>
          <w:rFonts w:ascii="標楷體" w:eastAsia="標楷體" w:hAnsi="標楷體" w:hint="eastAsia"/>
          <w:color w:val="000000" w:themeColor="text1"/>
        </w:rPr>
        <w:t>)前與承辦單位內壢國中聯絡 (聯絡人：學務處 童軍團長 胡鈺敏老師　03-4522494#318 )，以便控管分隊人數、餐飲數量與住宿。</w:t>
      </w:r>
    </w:p>
    <w:p w:rsidR="00AE707A" w:rsidRPr="00AE707A" w:rsidRDefault="00AE707A" w:rsidP="00AE707A">
      <w:pPr>
        <w:rPr>
          <w:rFonts w:ascii="標楷體" w:eastAsia="標楷體" w:hAnsi="標楷體"/>
          <w:b/>
          <w:sz w:val="28"/>
          <w:szCs w:val="28"/>
        </w:rPr>
      </w:pPr>
    </w:p>
    <w:sectPr w:rsidR="00AE707A" w:rsidRPr="00AE707A" w:rsidSect="00E6202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D9D" w:rsidRDefault="001C1D9D" w:rsidP="00EF0FAB">
      <w:r>
        <w:separator/>
      </w:r>
    </w:p>
  </w:endnote>
  <w:endnote w:type="continuationSeparator" w:id="0">
    <w:p w:rsidR="001C1D9D" w:rsidRDefault="001C1D9D" w:rsidP="00EF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05571"/>
      <w:docPartObj>
        <w:docPartGallery w:val="Page Numbers (Bottom of Page)"/>
        <w:docPartUnique/>
      </w:docPartObj>
    </w:sdtPr>
    <w:sdtEndPr/>
    <w:sdtContent>
      <w:p w:rsidR="00EB46AB" w:rsidRDefault="00EB46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ED5" w:rsidRPr="00726ED5">
          <w:rPr>
            <w:noProof/>
            <w:lang w:val="zh-TW"/>
          </w:rPr>
          <w:t>1</w:t>
        </w:r>
        <w:r>
          <w:fldChar w:fldCharType="end"/>
        </w:r>
      </w:p>
    </w:sdtContent>
  </w:sdt>
  <w:p w:rsidR="00EB46AB" w:rsidRDefault="00EB46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D9D" w:rsidRDefault="001C1D9D" w:rsidP="00EF0FAB">
      <w:r>
        <w:separator/>
      </w:r>
    </w:p>
  </w:footnote>
  <w:footnote w:type="continuationSeparator" w:id="0">
    <w:p w:rsidR="001C1D9D" w:rsidRDefault="001C1D9D" w:rsidP="00EF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2CE5"/>
    <w:multiLevelType w:val="hybridMultilevel"/>
    <w:tmpl w:val="2E74816C"/>
    <w:lvl w:ilvl="0" w:tplc="FB3CE9AE">
      <w:numFmt w:val="bullet"/>
      <w:lvlText w:val="※"/>
      <w:lvlJc w:val="left"/>
      <w:pPr>
        <w:tabs>
          <w:tab w:val="num" w:pos="363"/>
        </w:tabs>
        <w:ind w:left="363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3"/>
        </w:tabs>
        <w:ind w:left="9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3"/>
        </w:tabs>
        <w:ind w:left="14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3"/>
        </w:tabs>
        <w:ind w:left="24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3"/>
        </w:tabs>
        <w:ind w:left="28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3"/>
        </w:tabs>
        <w:ind w:left="38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3"/>
        </w:tabs>
        <w:ind w:left="4323" w:hanging="480"/>
      </w:pPr>
      <w:rPr>
        <w:rFonts w:ascii="Wingdings" w:hAnsi="Wingdings" w:hint="default"/>
      </w:rPr>
    </w:lvl>
  </w:abstractNum>
  <w:abstractNum w:abstractNumId="1">
    <w:nsid w:val="646665B1"/>
    <w:multiLevelType w:val="hybridMultilevel"/>
    <w:tmpl w:val="EE525CCC"/>
    <w:lvl w:ilvl="0" w:tplc="08EC93CE"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6505475B"/>
    <w:multiLevelType w:val="hybridMultilevel"/>
    <w:tmpl w:val="796CAF60"/>
    <w:lvl w:ilvl="0" w:tplc="1D00FA6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2B"/>
    <w:rsid w:val="00022C7E"/>
    <w:rsid w:val="000C23EC"/>
    <w:rsid w:val="001C1D9D"/>
    <w:rsid w:val="001E3B7B"/>
    <w:rsid w:val="002A23B3"/>
    <w:rsid w:val="00361492"/>
    <w:rsid w:val="004F34F9"/>
    <w:rsid w:val="006D29A0"/>
    <w:rsid w:val="00726ED5"/>
    <w:rsid w:val="009604F1"/>
    <w:rsid w:val="009F48E2"/>
    <w:rsid w:val="00A84B7B"/>
    <w:rsid w:val="00AE707A"/>
    <w:rsid w:val="00B453AE"/>
    <w:rsid w:val="00BB5AB3"/>
    <w:rsid w:val="00C76788"/>
    <w:rsid w:val="00CC523D"/>
    <w:rsid w:val="00D54523"/>
    <w:rsid w:val="00D704F5"/>
    <w:rsid w:val="00E6202B"/>
    <w:rsid w:val="00EB46AB"/>
    <w:rsid w:val="00EF0FAB"/>
    <w:rsid w:val="00E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0FA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0FA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F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0FA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0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0FA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8</cp:revision>
  <dcterms:created xsi:type="dcterms:W3CDTF">2018-06-29T02:28:00Z</dcterms:created>
  <dcterms:modified xsi:type="dcterms:W3CDTF">2019-06-05T00:43:00Z</dcterms:modified>
</cp:coreProperties>
</file>