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11" w:rsidRDefault="0037773C" w:rsidP="00171311">
      <w:pPr>
        <w:jc w:val="center"/>
        <w:rPr>
          <w:rFonts w:ascii="標楷體" w:eastAsia="標楷體" w:hAnsi="標楷體"/>
          <w:b/>
          <w:spacing w:val="-10"/>
          <w:sz w:val="40"/>
          <w:szCs w:val="40"/>
        </w:rPr>
      </w:pPr>
      <w:r w:rsidRPr="00CB2ACE">
        <w:rPr>
          <w:rFonts w:ascii="標楷體" w:eastAsia="標楷體" w:hAnsi="標楷體" w:hint="eastAsia"/>
          <w:b/>
          <w:spacing w:val="-10"/>
          <w:sz w:val="40"/>
          <w:szCs w:val="40"/>
        </w:rPr>
        <w:t>桃園市立內壢國</w:t>
      </w:r>
      <w:r w:rsidR="00171311">
        <w:rPr>
          <w:rFonts w:ascii="標楷體" w:eastAsia="標楷體" w:hAnsi="標楷體" w:hint="eastAsia"/>
          <w:b/>
          <w:spacing w:val="-10"/>
          <w:sz w:val="40"/>
          <w:szCs w:val="40"/>
        </w:rPr>
        <w:t>民</w:t>
      </w:r>
      <w:r w:rsidRPr="00CB2ACE">
        <w:rPr>
          <w:rFonts w:ascii="標楷體" w:eastAsia="標楷體" w:hAnsi="標楷體" w:hint="eastAsia"/>
          <w:b/>
          <w:spacing w:val="-10"/>
          <w:sz w:val="40"/>
          <w:szCs w:val="40"/>
        </w:rPr>
        <w:t>中</w:t>
      </w:r>
      <w:r w:rsidR="00171311">
        <w:rPr>
          <w:rFonts w:ascii="標楷體" w:eastAsia="標楷體" w:hAnsi="標楷體" w:hint="eastAsia"/>
          <w:b/>
          <w:spacing w:val="-10"/>
          <w:sz w:val="40"/>
          <w:szCs w:val="40"/>
        </w:rPr>
        <w:t>學</w:t>
      </w:r>
    </w:p>
    <w:p w:rsidR="0037773C" w:rsidRPr="00CB2ACE" w:rsidRDefault="00BA283E" w:rsidP="00171311">
      <w:pPr>
        <w:jc w:val="center"/>
        <w:rPr>
          <w:rFonts w:ascii="標楷體" w:eastAsia="標楷體" w:hAnsi="標楷體"/>
          <w:b/>
          <w:spacing w:val="-10"/>
          <w:sz w:val="40"/>
          <w:szCs w:val="40"/>
        </w:rPr>
      </w:pPr>
      <w:r w:rsidRPr="00BA283E">
        <w:rPr>
          <w:rFonts w:ascii="標楷體" w:eastAsia="標楷體" w:hAnsi="標楷體" w:hint="eastAsia"/>
          <w:b/>
          <w:spacing w:val="-10"/>
          <w:sz w:val="40"/>
          <w:szCs w:val="40"/>
        </w:rPr>
        <w:t>11</w:t>
      </w:r>
      <w:r w:rsidR="00171311">
        <w:rPr>
          <w:rFonts w:ascii="標楷體" w:eastAsia="標楷體" w:hAnsi="標楷體" w:hint="eastAsia"/>
          <w:b/>
          <w:spacing w:val="-10"/>
          <w:sz w:val="40"/>
          <w:szCs w:val="40"/>
        </w:rPr>
        <w:t>3</w:t>
      </w:r>
      <w:r w:rsidRPr="00BA283E">
        <w:rPr>
          <w:rFonts w:ascii="標楷體" w:eastAsia="標楷體" w:hAnsi="標楷體" w:hint="eastAsia"/>
          <w:b/>
          <w:spacing w:val="-10"/>
          <w:sz w:val="40"/>
          <w:szCs w:val="40"/>
        </w:rPr>
        <w:t>學年度</w:t>
      </w:r>
      <w:r w:rsidR="005E3966">
        <w:rPr>
          <w:rFonts w:ascii="標楷體" w:eastAsia="標楷體" w:hAnsi="標楷體" w:hint="eastAsia"/>
          <w:b/>
          <w:spacing w:val="-10"/>
          <w:sz w:val="40"/>
          <w:szCs w:val="40"/>
        </w:rPr>
        <w:t>第</w:t>
      </w:r>
      <w:r w:rsidR="00FB7409">
        <w:rPr>
          <w:rFonts w:ascii="標楷體" w:eastAsia="標楷體" w:hAnsi="標楷體" w:hint="eastAsia"/>
          <w:b/>
          <w:spacing w:val="-10"/>
          <w:sz w:val="40"/>
          <w:szCs w:val="40"/>
        </w:rPr>
        <w:t>2</w:t>
      </w:r>
      <w:r w:rsidR="005E3966">
        <w:rPr>
          <w:rFonts w:ascii="標楷體" w:eastAsia="標楷體" w:hAnsi="標楷體" w:hint="eastAsia"/>
          <w:b/>
          <w:spacing w:val="-10"/>
          <w:sz w:val="40"/>
          <w:szCs w:val="40"/>
        </w:rPr>
        <w:t>學</w:t>
      </w:r>
      <w:r w:rsidRPr="00BA283E">
        <w:rPr>
          <w:rFonts w:ascii="標楷體" w:eastAsia="標楷體" w:hAnsi="標楷體" w:hint="eastAsia"/>
          <w:b/>
          <w:spacing w:val="-10"/>
          <w:sz w:val="40"/>
          <w:szCs w:val="40"/>
        </w:rPr>
        <w:t>期期</w:t>
      </w:r>
      <w:r w:rsidR="00FB7409">
        <w:rPr>
          <w:rFonts w:ascii="標楷體" w:eastAsia="標楷體" w:hAnsi="標楷體" w:hint="eastAsia"/>
          <w:b/>
          <w:spacing w:val="-10"/>
          <w:sz w:val="40"/>
          <w:szCs w:val="40"/>
        </w:rPr>
        <w:t>初</w:t>
      </w:r>
      <w:r w:rsidRPr="00BA283E">
        <w:rPr>
          <w:rFonts w:ascii="標楷體" w:eastAsia="標楷體" w:hAnsi="標楷體" w:hint="eastAsia"/>
          <w:b/>
          <w:spacing w:val="-10"/>
          <w:sz w:val="40"/>
          <w:szCs w:val="40"/>
        </w:rPr>
        <w:t>校務會議議程</w:t>
      </w:r>
    </w:p>
    <w:p w:rsidR="00A3127A" w:rsidRDefault="00A3127A" w:rsidP="0037773C">
      <w:pPr>
        <w:rPr>
          <w:rFonts w:ascii="標楷體" w:eastAsia="標楷體" w:hAnsi="標楷體"/>
          <w:sz w:val="36"/>
          <w:szCs w:val="36"/>
        </w:rPr>
      </w:pPr>
    </w:p>
    <w:p w:rsidR="0037773C" w:rsidRDefault="0037773C" w:rsidP="0037773C">
      <w:pPr>
        <w:rPr>
          <w:rFonts w:ascii="標楷體" w:eastAsia="標楷體" w:hAnsi="標楷體"/>
          <w:sz w:val="36"/>
          <w:szCs w:val="36"/>
        </w:rPr>
      </w:pPr>
      <w:r w:rsidRPr="00CB2ACE">
        <w:rPr>
          <w:rFonts w:ascii="標楷體" w:eastAsia="標楷體" w:hAnsi="標楷體" w:hint="eastAsia"/>
          <w:sz w:val="36"/>
          <w:szCs w:val="36"/>
        </w:rPr>
        <w:t>會議時間：1</w:t>
      </w:r>
      <w:r w:rsidR="000B0130" w:rsidRPr="00CB2ACE">
        <w:rPr>
          <w:rFonts w:ascii="標楷體" w:eastAsia="標楷體" w:hAnsi="標楷體" w:hint="eastAsia"/>
          <w:sz w:val="36"/>
          <w:szCs w:val="36"/>
        </w:rPr>
        <w:t>1</w:t>
      </w:r>
      <w:r w:rsidR="00171311">
        <w:rPr>
          <w:rFonts w:ascii="標楷體" w:eastAsia="標楷體" w:hAnsi="標楷體" w:hint="eastAsia"/>
          <w:sz w:val="36"/>
          <w:szCs w:val="36"/>
        </w:rPr>
        <w:t>4</w:t>
      </w:r>
      <w:r w:rsidRPr="00CB2ACE">
        <w:rPr>
          <w:rFonts w:ascii="標楷體" w:eastAsia="標楷體" w:hAnsi="標楷體" w:hint="eastAsia"/>
          <w:sz w:val="36"/>
          <w:szCs w:val="36"/>
        </w:rPr>
        <w:t>年</w:t>
      </w:r>
      <w:r w:rsidR="00FB7409">
        <w:rPr>
          <w:rFonts w:ascii="標楷體" w:eastAsia="標楷體" w:hAnsi="標楷體" w:hint="eastAsia"/>
          <w:sz w:val="36"/>
          <w:szCs w:val="36"/>
        </w:rPr>
        <w:t>2</w:t>
      </w:r>
      <w:r w:rsidRPr="00CB2ACE">
        <w:rPr>
          <w:rFonts w:ascii="標楷體" w:eastAsia="標楷體" w:hAnsi="標楷體" w:hint="eastAsia"/>
          <w:sz w:val="36"/>
          <w:szCs w:val="36"/>
        </w:rPr>
        <w:t>月</w:t>
      </w:r>
      <w:r w:rsidR="00171311">
        <w:rPr>
          <w:rFonts w:ascii="標楷體" w:eastAsia="標楷體" w:hAnsi="標楷體" w:hint="eastAsia"/>
          <w:sz w:val="36"/>
          <w:szCs w:val="36"/>
        </w:rPr>
        <w:t>1</w:t>
      </w:r>
      <w:r w:rsidR="00FB7409">
        <w:rPr>
          <w:rFonts w:ascii="標楷體" w:eastAsia="標楷體" w:hAnsi="標楷體" w:hint="eastAsia"/>
          <w:sz w:val="36"/>
          <w:szCs w:val="36"/>
        </w:rPr>
        <w:t>0</w:t>
      </w:r>
      <w:r w:rsidRPr="00F77638">
        <w:rPr>
          <w:rFonts w:ascii="標楷體" w:eastAsia="標楷體" w:hAnsi="標楷體" w:hint="eastAsia"/>
          <w:sz w:val="36"/>
          <w:szCs w:val="36"/>
        </w:rPr>
        <w:t>日</w:t>
      </w:r>
      <w:r w:rsidR="00DA7A33" w:rsidRPr="00F77638">
        <w:rPr>
          <w:rFonts w:ascii="標楷體" w:eastAsia="標楷體" w:hAnsi="標楷體" w:hint="eastAsia"/>
          <w:sz w:val="36"/>
          <w:szCs w:val="36"/>
        </w:rPr>
        <w:t>(</w:t>
      </w:r>
      <w:r w:rsidR="00FB7409" w:rsidRPr="00F77638">
        <w:rPr>
          <w:rFonts w:ascii="標楷體" w:eastAsia="標楷體" w:hAnsi="標楷體" w:hint="eastAsia"/>
          <w:sz w:val="36"/>
          <w:szCs w:val="36"/>
        </w:rPr>
        <w:t>一</w:t>
      </w:r>
      <w:r w:rsidR="00DA7A33" w:rsidRPr="00F77638">
        <w:rPr>
          <w:rFonts w:ascii="標楷體" w:eastAsia="標楷體" w:hAnsi="標楷體" w:hint="eastAsia"/>
          <w:sz w:val="36"/>
          <w:szCs w:val="36"/>
        </w:rPr>
        <w:t>)</w:t>
      </w:r>
      <w:r w:rsidR="004074CB" w:rsidRPr="00F77638">
        <w:rPr>
          <w:rFonts w:ascii="標楷體" w:eastAsia="標楷體" w:hAnsi="標楷體" w:hint="eastAsia"/>
          <w:sz w:val="36"/>
          <w:szCs w:val="36"/>
        </w:rPr>
        <w:t>13時</w:t>
      </w:r>
    </w:p>
    <w:p w:rsidR="00171311" w:rsidRDefault="00171311" w:rsidP="0037773C">
      <w:pPr>
        <w:rPr>
          <w:rFonts w:ascii="標楷體" w:eastAsia="標楷體" w:hAnsi="標楷體"/>
          <w:sz w:val="36"/>
          <w:szCs w:val="36"/>
        </w:rPr>
      </w:pPr>
      <w:r>
        <w:rPr>
          <w:rFonts w:ascii="標楷體" w:eastAsia="標楷體" w:hAnsi="標楷體" w:hint="eastAsia"/>
          <w:sz w:val="36"/>
          <w:szCs w:val="36"/>
        </w:rPr>
        <w:t>會議地點</w:t>
      </w:r>
      <w:r w:rsidRPr="00CB2ACE">
        <w:rPr>
          <w:rFonts w:ascii="標楷體" w:eastAsia="標楷體" w:hAnsi="標楷體" w:hint="eastAsia"/>
          <w:sz w:val="36"/>
          <w:szCs w:val="36"/>
        </w:rPr>
        <w:t>：</w:t>
      </w:r>
      <w:r>
        <w:rPr>
          <w:rFonts w:ascii="標楷體" w:eastAsia="標楷體" w:hAnsi="標楷體" w:hint="eastAsia"/>
          <w:sz w:val="36"/>
          <w:szCs w:val="36"/>
        </w:rPr>
        <w:t>地下會議室</w:t>
      </w:r>
    </w:p>
    <w:p w:rsidR="00A3127A" w:rsidRPr="00A3127A" w:rsidRDefault="00A3127A" w:rsidP="00A3127A">
      <w:pPr>
        <w:rPr>
          <w:rFonts w:ascii="標楷體" w:eastAsia="標楷體" w:hAnsi="標楷體"/>
          <w:sz w:val="36"/>
          <w:szCs w:val="36"/>
        </w:rPr>
      </w:pPr>
      <w:r>
        <w:rPr>
          <w:rFonts w:ascii="標楷體" w:eastAsia="標楷體" w:hAnsi="標楷體" w:hint="eastAsia"/>
          <w:sz w:val="36"/>
          <w:szCs w:val="36"/>
        </w:rPr>
        <w:t>會議</w:t>
      </w:r>
      <w:r w:rsidRPr="00A3127A">
        <w:rPr>
          <w:rFonts w:ascii="標楷體" w:eastAsia="標楷體" w:hAnsi="標楷體"/>
          <w:sz w:val="36"/>
          <w:szCs w:val="36"/>
        </w:rPr>
        <w:t>主</w:t>
      </w:r>
      <w:r w:rsidRPr="00A3127A">
        <w:rPr>
          <w:rFonts w:ascii="標楷體" w:eastAsia="標楷體" w:hAnsi="標楷體" w:hint="eastAsia"/>
          <w:sz w:val="36"/>
          <w:szCs w:val="36"/>
        </w:rPr>
        <w:t>席</w:t>
      </w:r>
      <w:r w:rsidRPr="00CB2ACE">
        <w:rPr>
          <w:rFonts w:ascii="標楷體" w:eastAsia="標楷體" w:hAnsi="標楷體" w:hint="eastAsia"/>
          <w:sz w:val="36"/>
          <w:szCs w:val="36"/>
        </w:rPr>
        <w:t>：</w:t>
      </w:r>
      <w:r w:rsidRPr="00A3127A">
        <w:rPr>
          <w:rFonts w:ascii="標楷體" w:eastAsia="標楷體" w:hAnsi="標楷體"/>
          <w:sz w:val="36"/>
          <w:szCs w:val="36"/>
        </w:rPr>
        <w:t>鄭校長如玲</w:t>
      </w:r>
    </w:p>
    <w:p w:rsidR="00A3127A" w:rsidRPr="00A3127A" w:rsidRDefault="00A3127A" w:rsidP="00A3127A">
      <w:pPr>
        <w:rPr>
          <w:rFonts w:ascii="標楷體" w:eastAsia="標楷體" w:hAnsi="標楷體"/>
          <w:sz w:val="36"/>
          <w:szCs w:val="36"/>
        </w:rPr>
      </w:pPr>
      <w:r w:rsidRPr="00A3127A">
        <w:rPr>
          <w:rFonts w:ascii="標楷體" w:eastAsia="標楷體" w:hAnsi="標楷體"/>
          <w:sz w:val="36"/>
          <w:szCs w:val="36"/>
        </w:rPr>
        <w:t>參與人員</w:t>
      </w:r>
      <w:r w:rsidRPr="00CB2ACE">
        <w:rPr>
          <w:rFonts w:ascii="標楷體" w:eastAsia="標楷體" w:hAnsi="標楷體" w:hint="eastAsia"/>
          <w:sz w:val="36"/>
          <w:szCs w:val="36"/>
        </w:rPr>
        <w:t>：</w:t>
      </w:r>
      <w:r w:rsidRPr="00A3127A">
        <w:rPr>
          <w:rFonts w:ascii="標楷體" w:eastAsia="標楷體" w:hAnsi="標楷體" w:hint="eastAsia"/>
          <w:sz w:val="36"/>
          <w:szCs w:val="36"/>
        </w:rPr>
        <w:t>詳如簽到表</w:t>
      </w:r>
    </w:p>
    <w:p w:rsidR="00A3127A" w:rsidRPr="00F77638" w:rsidRDefault="00A3127A" w:rsidP="0037773C">
      <w:pPr>
        <w:rPr>
          <w:rFonts w:ascii="標楷體" w:eastAsia="標楷體" w:hAnsi="標楷體"/>
          <w:sz w:val="36"/>
          <w:szCs w:val="36"/>
        </w:rPr>
      </w:pPr>
    </w:p>
    <w:p w:rsidR="000133DB" w:rsidRPr="00820F26" w:rsidRDefault="000133DB" w:rsidP="001E77F8">
      <w:pPr>
        <w:rPr>
          <w:rFonts w:ascii="標楷體" w:eastAsia="標楷體" w:hAnsi="標楷體"/>
          <w:sz w:val="36"/>
          <w:szCs w:val="36"/>
        </w:rPr>
      </w:pPr>
    </w:p>
    <w:p w:rsidR="001E77F8" w:rsidRPr="00A3127A" w:rsidRDefault="001E77F8" w:rsidP="00711E5A">
      <w:pPr>
        <w:pStyle w:val="a3"/>
        <w:numPr>
          <w:ilvl w:val="0"/>
          <w:numId w:val="2"/>
        </w:numPr>
        <w:ind w:leftChars="0"/>
        <w:rPr>
          <w:rFonts w:ascii="標楷體" w:eastAsia="標楷體" w:hAnsi="標楷體"/>
          <w:sz w:val="36"/>
          <w:szCs w:val="36"/>
        </w:rPr>
      </w:pPr>
      <w:r w:rsidRPr="00A3127A">
        <w:rPr>
          <w:rFonts w:ascii="標楷體" w:eastAsia="標楷體" w:hAnsi="標楷體" w:hint="eastAsia"/>
          <w:sz w:val="36"/>
          <w:szCs w:val="36"/>
        </w:rPr>
        <w:t>校務會議開始</w:t>
      </w:r>
    </w:p>
    <w:p w:rsidR="00144EE3" w:rsidRDefault="00144EE3" w:rsidP="00711E5A">
      <w:pPr>
        <w:pStyle w:val="a3"/>
        <w:numPr>
          <w:ilvl w:val="1"/>
          <w:numId w:val="2"/>
        </w:numPr>
        <w:ind w:leftChars="0"/>
        <w:rPr>
          <w:rFonts w:ascii="標楷體" w:eastAsia="標楷體" w:hAnsi="標楷體"/>
          <w:sz w:val="36"/>
          <w:szCs w:val="36"/>
        </w:rPr>
      </w:pPr>
      <w:r>
        <w:rPr>
          <w:rFonts w:ascii="標楷體" w:eastAsia="標楷體" w:hAnsi="標楷體" w:hint="eastAsia"/>
          <w:sz w:val="36"/>
          <w:szCs w:val="36"/>
        </w:rPr>
        <w:t>頒獎</w:t>
      </w:r>
    </w:p>
    <w:p w:rsidR="00A3127A" w:rsidRDefault="001E77F8" w:rsidP="00711E5A">
      <w:pPr>
        <w:pStyle w:val="a3"/>
        <w:numPr>
          <w:ilvl w:val="1"/>
          <w:numId w:val="2"/>
        </w:numPr>
        <w:ind w:leftChars="0"/>
        <w:rPr>
          <w:rFonts w:ascii="標楷體" w:eastAsia="標楷體" w:hAnsi="標楷體"/>
          <w:sz w:val="36"/>
          <w:szCs w:val="36"/>
        </w:rPr>
      </w:pPr>
      <w:r w:rsidRPr="00A3127A">
        <w:rPr>
          <w:rFonts w:ascii="標楷體" w:eastAsia="標楷體" w:hAnsi="標楷體" w:hint="eastAsia"/>
          <w:sz w:val="36"/>
          <w:szCs w:val="36"/>
        </w:rPr>
        <w:t>主席致詞</w:t>
      </w:r>
    </w:p>
    <w:p w:rsidR="001E77F8" w:rsidRPr="00A3127A" w:rsidRDefault="001E77F8" w:rsidP="00711E5A">
      <w:pPr>
        <w:pStyle w:val="a3"/>
        <w:numPr>
          <w:ilvl w:val="1"/>
          <w:numId w:val="2"/>
        </w:numPr>
        <w:ind w:leftChars="0"/>
        <w:rPr>
          <w:rFonts w:ascii="標楷體" w:eastAsia="標楷體" w:hAnsi="標楷體"/>
          <w:sz w:val="36"/>
          <w:szCs w:val="36"/>
        </w:rPr>
      </w:pPr>
      <w:r w:rsidRPr="00A3127A">
        <w:rPr>
          <w:rFonts w:ascii="標楷體" w:eastAsia="標楷體" w:hAnsi="標楷體" w:hint="eastAsia"/>
          <w:sz w:val="36"/>
          <w:szCs w:val="36"/>
        </w:rPr>
        <w:t xml:space="preserve">家長會長致詞 </w:t>
      </w:r>
    </w:p>
    <w:p w:rsidR="001E77F8" w:rsidRPr="00CB2ACE" w:rsidRDefault="001E77F8" w:rsidP="001E77F8">
      <w:pPr>
        <w:rPr>
          <w:rFonts w:ascii="標楷體" w:eastAsia="標楷體" w:hAnsi="標楷體"/>
          <w:sz w:val="36"/>
          <w:szCs w:val="36"/>
        </w:rPr>
      </w:pPr>
    </w:p>
    <w:p w:rsidR="00A3127A" w:rsidRDefault="00045993" w:rsidP="00711E5A">
      <w:pPr>
        <w:pStyle w:val="a3"/>
        <w:numPr>
          <w:ilvl w:val="0"/>
          <w:numId w:val="2"/>
        </w:numPr>
        <w:ind w:leftChars="0"/>
        <w:rPr>
          <w:rFonts w:ascii="標楷體" w:eastAsia="標楷體" w:hAnsi="標楷體"/>
          <w:sz w:val="36"/>
          <w:szCs w:val="36"/>
        </w:rPr>
      </w:pPr>
      <w:r w:rsidRPr="00CB2ACE">
        <w:rPr>
          <w:rFonts w:ascii="標楷體" w:eastAsia="標楷體" w:hAnsi="標楷體" w:hint="eastAsia"/>
          <w:sz w:val="36"/>
          <w:szCs w:val="36"/>
        </w:rPr>
        <w:t>各單位業務工作報告</w:t>
      </w:r>
    </w:p>
    <w:p w:rsidR="00A3127A" w:rsidRPr="00A3127A" w:rsidRDefault="00A3127A" w:rsidP="00A3127A">
      <w:pPr>
        <w:rPr>
          <w:rFonts w:ascii="標楷體" w:eastAsia="標楷體" w:hAnsi="標楷體"/>
          <w:sz w:val="36"/>
          <w:szCs w:val="36"/>
        </w:rPr>
      </w:pPr>
    </w:p>
    <w:p w:rsidR="00A3127A" w:rsidRDefault="00045993" w:rsidP="00711E5A">
      <w:pPr>
        <w:pStyle w:val="a3"/>
        <w:numPr>
          <w:ilvl w:val="0"/>
          <w:numId w:val="2"/>
        </w:numPr>
        <w:ind w:leftChars="0"/>
        <w:rPr>
          <w:rFonts w:ascii="標楷體" w:eastAsia="標楷體" w:hAnsi="標楷體"/>
          <w:sz w:val="36"/>
          <w:szCs w:val="36"/>
        </w:rPr>
      </w:pPr>
      <w:r w:rsidRPr="00A3127A">
        <w:rPr>
          <w:rFonts w:ascii="標楷體" w:eastAsia="標楷體" w:hAnsi="標楷體" w:hint="eastAsia"/>
          <w:sz w:val="36"/>
          <w:szCs w:val="36"/>
        </w:rPr>
        <w:t>會議提案</w:t>
      </w:r>
    </w:p>
    <w:p w:rsidR="00A3127A" w:rsidRPr="00A3127A" w:rsidRDefault="00A3127A" w:rsidP="00A3127A">
      <w:pPr>
        <w:pStyle w:val="a3"/>
        <w:rPr>
          <w:rFonts w:ascii="標楷體" w:eastAsia="標楷體" w:hAnsi="標楷體"/>
          <w:sz w:val="36"/>
          <w:szCs w:val="36"/>
        </w:rPr>
      </w:pPr>
    </w:p>
    <w:p w:rsidR="00A3127A" w:rsidRDefault="001E77F8" w:rsidP="00711E5A">
      <w:pPr>
        <w:pStyle w:val="a3"/>
        <w:numPr>
          <w:ilvl w:val="0"/>
          <w:numId w:val="2"/>
        </w:numPr>
        <w:ind w:leftChars="0"/>
        <w:rPr>
          <w:rFonts w:ascii="標楷體" w:eastAsia="標楷體" w:hAnsi="標楷體"/>
          <w:sz w:val="36"/>
          <w:szCs w:val="36"/>
        </w:rPr>
      </w:pPr>
      <w:r w:rsidRPr="00A3127A">
        <w:rPr>
          <w:rFonts w:ascii="標楷體" w:eastAsia="標楷體" w:hAnsi="標楷體" w:hint="eastAsia"/>
          <w:sz w:val="36"/>
          <w:szCs w:val="36"/>
        </w:rPr>
        <w:t xml:space="preserve">臨時動議暨意見交流 </w:t>
      </w:r>
    </w:p>
    <w:p w:rsidR="00A3127A" w:rsidRDefault="004D0A44" w:rsidP="00711E5A">
      <w:pPr>
        <w:pStyle w:val="a3"/>
        <w:numPr>
          <w:ilvl w:val="1"/>
          <w:numId w:val="2"/>
        </w:numPr>
        <w:ind w:leftChars="0"/>
        <w:rPr>
          <w:rFonts w:ascii="標楷體" w:eastAsia="標楷體" w:hAnsi="標楷體"/>
          <w:sz w:val="36"/>
          <w:szCs w:val="36"/>
        </w:rPr>
      </w:pPr>
      <w:r>
        <w:rPr>
          <w:rFonts w:ascii="標楷體" w:eastAsia="標楷體" w:hAnsi="標楷體" w:hint="eastAsia"/>
          <w:sz w:val="36"/>
          <w:szCs w:val="36"/>
        </w:rPr>
        <w:t>臨時動議</w:t>
      </w:r>
    </w:p>
    <w:p w:rsidR="004D0A44" w:rsidRDefault="004D0A44" w:rsidP="00711E5A">
      <w:pPr>
        <w:pStyle w:val="a3"/>
        <w:numPr>
          <w:ilvl w:val="1"/>
          <w:numId w:val="2"/>
        </w:numPr>
        <w:ind w:leftChars="0"/>
        <w:rPr>
          <w:rFonts w:ascii="標楷體" w:eastAsia="標楷體" w:hAnsi="標楷體"/>
          <w:sz w:val="36"/>
          <w:szCs w:val="36"/>
        </w:rPr>
      </w:pPr>
      <w:r>
        <w:rPr>
          <w:rFonts w:ascii="標楷體" w:eastAsia="標楷體" w:hAnsi="標楷體" w:hint="eastAsia"/>
          <w:sz w:val="36"/>
          <w:szCs w:val="36"/>
        </w:rPr>
        <w:t>意見交流</w:t>
      </w:r>
    </w:p>
    <w:p w:rsidR="004D0A44" w:rsidRPr="004D0A44" w:rsidRDefault="004D0A44" w:rsidP="004D0A44">
      <w:pPr>
        <w:rPr>
          <w:rFonts w:ascii="標楷體" w:eastAsia="標楷體" w:hAnsi="標楷體"/>
          <w:sz w:val="36"/>
          <w:szCs w:val="36"/>
        </w:rPr>
      </w:pPr>
    </w:p>
    <w:p w:rsidR="00A3127A" w:rsidRDefault="001E77F8" w:rsidP="00711E5A">
      <w:pPr>
        <w:pStyle w:val="a3"/>
        <w:numPr>
          <w:ilvl w:val="0"/>
          <w:numId w:val="2"/>
        </w:numPr>
        <w:ind w:leftChars="0"/>
        <w:rPr>
          <w:rFonts w:ascii="標楷體" w:eastAsia="標楷體" w:hAnsi="標楷體"/>
          <w:sz w:val="36"/>
          <w:szCs w:val="36"/>
        </w:rPr>
      </w:pPr>
      <w:r w:rsidRPr="00A3127A">
        <w:rPr>
          <w:rFonts w:ascii="標楷體" w:eastAsia="標楷體" w:hAnsi="標楷體" w:hint="eastAsia"/>
          <w:sz w:val="36"/>
          <w:szCs w:val="36"/>
        </w:rPr>
        <w:t>主席結語</w:t>
      </w:r>
    </w:p>
    <w:p w:rsidR="00A3127A" w:rsidRPr="00A3127A" w:rsidRDefault="00A3127A" w:rsidP="00A3127A">
      <w:pPr>
        <w:pStyle w:val="a3"/>
        <w:rPr>
          <w:rFonts w:ascii="標楷體" w:eastAsia="標楷體" w:hAnsi="標楷體"/>
          <w:sz w:val="36"/>
          <w:szCs w:val="36"/>
        </w:rPr>
      </w:pPr>
    </w:p>
    <w:p w:rsidR="001E77F8" w:rsidRPr="00A3127A" w:rsidRDefault="001E77F8" w:rsidP="00711E5A">
      <w:pPr>
        <w:pStyle w:val="a3"/>
        <w:numPr>
          <w:ilvl w:val="0"/>
          <w:numId w:val="2"/>
        </w:numPr>
        <w:ind w:leftChars="0"/>
        <w:rPr>
          <w:rFonts w:ascii="標楷體" w:eastAsia="標楷體" w:hAnsi="標楷體"/>
          <w:sz w:val="36"/>
          <w:szCs w:val="36"/>
        </w:rPr>
      </w:pPr>
      <w:r w:rsidRPr="00A3127A">
        <w:rPr>
          <w:rFonts w:ascii="標楷體" w:eastAsia="標楷體" w:hAnsi="標楷體" w:hint="eastAsia"/>
          <w:sz w:val="36"/>
          <w:szCs w:val="36"/>
        </w:rPr>
        <w:t>散會</w:t>
      </w:r>
    </w:p>
    <w:p w:rsidR="001E77F8" w:rsidRDefault="001E77F8" w:rsidP="0037773C">
      <w:pPr>
        <w:rPr>
          <w:rFonts w:ascii="標楷體" w:eastAsia="標楷體" w:hAnsi="標楷體"/>
          <w:sz w:val="32"/>
          <w:szCs w:val="32"/>
        </w:rPr>
      </w:pPr>
    </w:p>
    <w:p w:rsidR="00171311" w:rsidRDefault="00171311" w:rsidP="0037773C">
      <w:pPr>
        <w:rPr>
          <w:rFonts w:ascii="標楷體" w:eastAsia="標楷體" w:hAnsi="標楷體"/>
          <w:sz w:val="36"/>
          <w:szCs w:val="36"/>
        </w:rPr>
      </w:pPr>
    </w:p>
    <w:p w:rsidR="00171311" w:rsidRDefault="00171311" w:rsidP="0037773C">
      <w:pPr>
        <w:rPr>
          <w:rFonts w:ascii="標楷體" w:eastAsia="標楷體" w:hAnsi="標楷體"/>
          <w:sz w:val="36"/>
          <w:szCs w:val="36"/>
        </w:rPr>
      </w:pPr>
    </w:p>
    <w:p w:rsidR="00171311" w:rsidRDefault="00171311" w:rsidP="0037773C">
      <w:pPr>
        <w:rPr>
          <w:rFonts w:ascii="標楷體" w:eastAsia="標楷體" w:hAnsi="標楷體"/>
          <w:sz w:val="36"/>
          <w:szCs w:val="36"/>
        </w:rPr>
      </w:pPr>
    </w:p>
    <w:p w:rsidR="00171311" w:rsidRDefault="00171311" w:rsidP="0037773C">
      <w:pPr>
        <w:rPr>
          <w:rFonts w:ascii="標楷體" w:eastAsia="標楷體" w:hAnsi="標楷體"/>
          <w:sz w:val="36"/>
          <w:szCs w:val="36"/>
        </w:rPr>
      </w:pPr>
    </w:p>
    <w:p w:rsidR="0037773C" w:rsidRPr="00C043A6" w:rsidRDefault="0037773C" w:rsidP="00711E5A">
      <w:pPr>
        <w:pStyle w:val="a3"/>
        <w:numPr>
          <w:ilvl w:val="0"/>
          <w:numId w:val="3"/>
        </w:numPr>
        <w:ind w:leftChars="0"/>
        <w:rPr>
          <w:rFonts w:ascii="標楷體" w:eastAsia="標楷體" w:hAnsi="標楷體"/>
          <w:sz w:val="36"/>
          <w:szCs w:val="36"/>
        </w:rPr>
      </w:pPr>
      <w:r w:rsidRPr="00C043A6">
        <w:rPr>
          <w:rFonts w:ascii="標楷體" w:eastAsia="標楷體" w:hAnsi="標楷體" w:hint="eastAsia"/>
          <w:sz w:val="36"/>
          <w:szCs w:val="36"/>
        </w:rPr>
        <w:lastRenderedPageBreak/>
        <w:t xml:space="preserve">校務會議開始 </w:t>
      </w:r>
    </w:p>
    <w:p w:rsidR="00CA3DF6" w:rsidRDefault="00144EE3" w:rsidP="00711E5A">
      <w:pPr>
        <w:pStyle w:val="a3"/>
        <w:numPr>
          <w:ilvl w:val="1"/>
          <w:numId w:val="2"/>
        </w:numPr>
        <w:ind w:leftChars="0"/>
        <w:rPr>
          <w:rFonts w:ascii="標楷體" w:eastAsia="標楷體" w:hAnsi="標楷體"/>
          <w:sz w:val="36"/>
          <w:szCs w:val="36"/>
        </w:rPr>
      </w:pPr>
      <w:r>
        <w:rPr>
          <w:rFonts w:ascii="標楷體" w:eastAsia="標楷體" w:hAnsi="標楷體" w:hint="eastAsia"/>
          <w:sz w:val="36"/>
          <w:szCs w:val="36"/>
        </w:rPr>
        <w:t>頒獎</w:t>
      </w:r>
    </w:p>
    <w:p w:rsidR="00144EE3" w:rsidRDefault="00CA3DF6" w:rsidP="00CA3DF6">
      <w:pPr>
        <w:pStyle w:val="a3"/>
        <w:ind w:leftChars="0" w:left="960"/>
        <w:rPr>
          <w:rFonts w:ascii="標楷體" w:eastAsia="標楷體" w:hAnsi="標楷體"/>
          <w:sz w:val="36"/>
          <w:szCs w:val="36"/>
        </w:rPr>
      </w:pPr>
      <w:r w:rsidRPr="00CA3DF6">
        <w:rPr>
          <w:rFonts w:ascii="標楷體" w:eastAsia="標楷體" w:hAnsi="標楷體" w:hint="eastAsia"/>
          <w:b/>
          <w:color w:val="FF0000"/>
          <w:sz w:val="36"/>
          <w:szCs w:val="36"/>
        </w:rPr>
        <w:t>頒發教育部國教署113學年度英語教師、雙語教師海外短期進修研習證書</w:t>
      </w:r>
      <w:r>
        <w:rPr>
          <w:rFonts w:ascii="標楷體" w:eastAsia="標楷體" w:hAnsi="標楷體" w:hint="eastAsia"/>
          <w:b/>
          <w:color w:val="FF0000"/>
          <w:sz w:val="36"/>
          <w:szCs w:val="36"/>
        </w:rPr>
        <w:t>：</w:t>
      </w:r>
      <w:r w:rsidRPr="00CA3DF6">
        <w:rPr>
          <w:rFonts w:ascii="標楷體" w:eastAsia="標楷體" w:hAnsi="標楷體" w:hint="eastAsia"/>
          <w:b/>
          <w:color w:val="0000FF"/>
          <w:sz w:val="36"/>
          <w:szCs w:val="36"/>
        </w:rPr>
        <w:t>湯伊如老師、許永恩老師、戴伶倫老師</w:t>
      </w:r>
      <w:r>
        <w:rPr>
          <w:rFonts w:ascii="標楷體" w:eastAsia="標楷體" w:hAnsi="標楷體" w:hint="eastAsia"/>
          <w:b/>
          <w:color w:val="0000FF"/>
          <w:sz w:val="36"/>
          <w:szCs w:val="36"/>
        </w:rPr>
        <w:t>。</w:t>
      </w:r>
    </w:p>
    <w:p w:rsidR="00DF274A" w:rsidRDefault="0037773C" w:rsidP="00711E5A">
      <w:pPr>
        <w:pStyle w:val="a3"/>
        <w:numPr>
          <w:ilvl w:val="1"/>
          <w:numId w:val="2"/>
        </w:numPr>
        <w:ind w:leftChars="0"/>
        <w:rPr>
          <w:rFonts w:ascii="標楷體" w:eastAsia="標楷體" w:hAnsi="標楷體"/>
          <w:sz w:val="36"/>
          <w:szCs w:val="36"/>
        </w:rPr>
      </w:pPr>
      <w:r w:rsidRPr="00C043A6">
        <w:rPr>
          <w:rFonts w:ascii="標楷體" w:eastAsia="標楷體" w:hAnsi="標楷體" w:hint="eastAsia"/>
          <w:sz w:val="36"/>
          <w:szCs w:val="36"/>
        </w:rPr>
        <w:t>主席致詞</w:t>
      </w:r>
    </w:p>
    <w:p w:rsidR="00DF274A" w:rsidRPr="00DF274A" w:rsidRDefault="00DF274A" w:rsidP="00DF274A">
      <w:pPr>
        <w:pStyle w:val="a3"/>
        <w:rPr>
          <w:rFonts w:ascii="標楷體" w:eastAsia="標楷體" w:hAnsi="標楷體"/>
          <w:sz w:val="36"/>
          <w:szCs w:val="36"/>
        </w:rPr>
      </w:pPr>
    </w:p>
    <w:p w:rsidR="0037773C" w:rsidRPr="00DF274A" w:rsidRDefault="0037773C" w:rsidP="00711E5A">
      <w:pPr>
        <w:pStyle w:val="a3"/>
        <w:numPr>
          <w:ilvl w:val="1"/>
          <w:numId w:val="2"/>
        </w:numPr>
        <w:ind w:leftChars="0"/>
        <w:rPr>
          <w:rFonts w:ascii="標楷體" w:eastAsia="標楷體" w:hAnsi="標楷體"/>
          <w:sz w:val="36"/>
          <w:szCs w:val="36"/>
        </w:rPr>
      </w:pPr>
      <w:r w:rsidRPr="00DF274A">
        <w:rPr>
          <w:rFonts w:ascii="標楷體" w:eastAsia="標楷體" w:hAnsi="標楷體" w:hint="eastAsia"/>
          <w:sz w:val="36"/>
          <w:szCs w:val="36"/>
        </w:rPr>
        <w:t>家長會長致詞</w:t>
      </w:r>
    </w:p>
    <w:p w:rsidR="00F21DA3" w:rsidRDefault="00F21DA3" w:rsidP="0037773C">
      <w:pPr>
        <w:rPr>
          <w:rFonts w:ascii="標楷體" w:eastAsia="標楷體" w:hAnsi="標楷體"/>
          <w:sz w:val="36"/>
          <w:szCs w:val="36"/>
        </w:rPr>
      </w:pPr>
    </w:p>
    <w:p w:rsidR="0037773C" w:rsidRPr="006D2587" w:rsidRDefault="0037773C" w:rsidP="00711E5A">
      <w:pPr>
        <w:pStyle w:val="a3"/>
        <w:numPr>
          <w:ilvl w:val="0"/>
          <w:numId w:val="3"/>
        </w:numPr>
        <w:ind w:leftChars="0"/>
        <w:rPr>
          <w:rFonts w:ascii="標楷體" w:eastAsia="標楷體" w:hAnsi="標楷體"/>
          <w:sz w:val="36"/>
          <w:szCs w:val="36"/>
        </w:rPr>
      </w:pPr>
      <w:r w:rsidRPr="006D2587">
        <w:rPr>
          <w:rFonts w:ascii="標楷體" w:eastAsia="標楷體" w:hAnsi="標楷體" w:hint="eastAsia"/>
          <w:sz w:val="36"/>
          <w:szCs w:val="36"/>
        </w:rPr>
        <w:t xml:space="preserve">各單位業務工作報告 </w:t>
      </w:r>
    </w:p>
    <w:p w:rsidR="00AD09D0" w:rsidRPr="00FF4730" w:rsidRDefault="00A81224" w:rsidP="00711E5A">
      <w:pPr>
        <w:pStyle w:val="a3"/>
        <w:numPr>
          <w:ilvl w:val="0"/>
          <w:numId w:val="4"/>
        </w:numPr>
        <w:ind w:leftChars="0" w:left="956"/>
        <w:rPr>
          <w:rFonts w:ascii="標楷體" w:eastAsia="標楷體" w:hAnsi="標楷體"/>
          <w:sz w:val="36"/>
          <w:szCs w:val="36"/>
          <w:highlight w:val="yellow"/>
        </w:rPr>
      </w:pPr>
      <w:r w:rsidRPr="00FF4730">
        <w:rPr>
          <w:rFonts w:ascii="標楷體" w:eastAsia="標楷體" w:hAnsi="標楷體" w:hint="eastAsia"/>
          <w:sz w:val="36"/>
          <w:szCs w:val="36"/>
          <w:highlight w:val="yellow"/>
        </w:rPr>
        <w:t>【教務處】</w:t>
      </w:r>
    </w:p>
    <w:p w:rsidR="00AD09D0" w:rsidRPr="00AD09D0" w:rsidRDefault="00761400" w:rsidP="00711E5A">
      <w:pPr>
        <w:pStyle w:val="a3"/>
        <w:numPr>
          <w:ilvl w:val="7"/>
          <w:numId w:val="2"/>
        </w:numPr>
        <w:ind w:leftChars="0"/>
        <w:rPr>
          <w:rFonts w:ascii="標楷體" w:eastAsia="標楷體" w:hAnsi="標楷體" w:cs="Times New Roman"/>
          <w:b/>
          <w:sz w:val="36"/>
          <w:szCs w:val="36"/>
        </w:rPr>
      </w:pPr>
      <w:bookmarkStart w:id="0" w:name="_Hlk80947696"/>
      <w:r w:rsidRPr="00761400">
        <w:rPr>
          <w:rFonts w:ascii="標楷體" w:eastAsia="標楷體" w:hAnsi="標楷體" w:cs="Times New Roman" w:hint="eastAsia"/>
          <w:b/>
          <w:sz w:val="36"/>
          <w:szCs w:val="36"/>
        </w:rPr>
        <w:t>113學年度第二學期期初行事曆要項：</w:t>
      </w:r>
    </w:p>
    <w:p w:rsidR="00761400" w:rsidRPr="00761400" w:rsidRDefault="00761400" w:rsidP="00761400">
      <w:pPr>
        <w:pStyle w:val="a3"/>
        <w:numPr>
          <w:ilvl w:val="0"/>
          <w:numId w:val="1"/>
        </w:numPr>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2/10(一)全校備課日（校務會議、領域會議）。</w:t>
      </w:r>
    </w:p>
    <w:p w:rsidR="00761400" w:rsidRPr="00761400" w:rsidRDefault="00761400" w:rsidP="00761400">
      <w:pPr>
        <w:pStyle w:val="a3"/>
        <w:numPr>
          <w:ilvl w:val="0"/>
          <w:numId w:val="1"/>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2/11(二)開學日，九年級試模擬分發結果公告。</w:t>
      </w:r>
    </w:p>
    <w:p w:rsidR="00761400" w:rsidRPr="00761400" w:rsidRDefault="00761400" w:rsidP="00761400">
      <w:pPr>
        <w:pStyle w:val="a3"/>
        <w:numPr>
          <w:ilvl w:val="0"/>
          <w:numId w:val="1"/>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2/13(四)～2/14(五)第八、九節課第一學期領域成績不及格補考，預估需借用作為試場的教室為七年級勤學樓，煩請班級導師提醒同學避免遺留貴重物品，並請學生時放學勿鎖門，也請監考老師協助於監考結束後關閉電燈及門窗。</w:t>
      </w:r>
    </w:p>
    <w:p w:rsidR="00761400" w:rsidRPr="00761400" w:rsidRDefault="00761400" w:rsidP="00761400">
      <w:pPr>
        <w:pStyle w:val="a3"/>
        <w:numPr>
          <w:ilvl w:val="0"/>
          <w:numId w:val="1"/>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2/14(五)午休集合九年級參加夜自習學生說明注意事項。</w:t>
      </w:r>
    </w:p>
    <w:p w:rsidR="00761400" w:rsidRPr="00761400" w:rsidRDefault="00761400" w:rsidP="00761400">
      <w:pPr>
        <w:pStyle w:val="a3"/>
        <w:numPr>
          <w:ilvl w:val="0"/>
          <w:numId w:val="1"/>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2/17(一)第八節課後輔導、夜自習與複習班開始；召開期初課發會，討論本校114學年度優良教師以及杏壇新星獎等相關優良教師推薦。</w:t>
      </w:r>
    </w:p>
    <w:p w:rsidR="00761400" w:rsidRPr="00761400" w:rsidRDefault="00761400" w:rsidP="00761400">
      <w:pPr>
        <w:pStyle w:val="a3"/>
        <w:numPr>
          <w:ilvl w:val="0"/>
          <w:numId w:val="1"/>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2/19(三)～2/20(四)九年級模擬考，請九年級任課老師留意監考時間，尤其是下課時段的交接，請勿延遲。</w:t>
      </w:r>
    </w:p>
    <w:p w:rsidR="00AD09D0" w:rsidRPr="00761400" w:rsidRDefault="00761400" w:rsidP="00761400">
      <w:pPr>
        <w:pStyle w:val="a3"/>
        <w:numPr>
          <w:ilvl w:val="0"/>
          <w:numId w:val="1"/>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2/28(五)和平紀念日放假一日。</w:t>
      </w:r>
    </w:p>
    <w:bookmarkEnd w:id="0"/>
    <w:p w:rsidR="00AD09D0" w:rsidRPr="00AD09D0" w:rsidRDefault="00761400" w:rsidP="00711E5A">
      <w:pPr>
        <w:pStyle w:val="a3"/>
        <w:numPr>
          <w:ilvl w:val="7"/>
          <w:numId w:val="2"/>
        </w:numPr>
        <w:ind w:leftChars="0"/>
        <w:rPr>
          <w:rFonts w:ascii="標楷體" w:eastAsia="標楷體" w:hAnsi="標楷體" w:cs="Times New Roman"/>
          <w:b/>
          <w:sz w:val="36"/>
          <w:szCs w:val="36"/>
        </w:rPr>
      </w:pPr>
      <w:r w:rsidRPr="00761400">
        <w:rPr>
          <w:rFonts w:ascii="標楷體" w:eastAsia="標楷體" w:hAnsi="標楷體" w:cs="Times New Roman" w:hint="eastAsia"/>
          <w:b/>
          <w:sz w:val="36"/>
          <w:szCs w:val="36"/>
        </w:rPr>
        <w:lastRenderedPageBreak/>
        <w:t>業務報告：</w:t>
      </w:r>
    </w:p>
    <w:p w:rsidR="00761400" w:rsidRPr="00761400" w:rsidRDefault="00761400" w:rsidP="00711E5A">
      <w:pPr>
        <w:pStyle w:val="a3"/>
        <w:numPr>
          <w:ilvl w:val="0"/>
          <w:numId w:val="16"/>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學習扶助預計開學第一週進行調查，2月24日開始上課。請有意願協助受課的老師再向教學組告知。</w:t>
      </w:r>
    </w:p>
    <w:p w:rsidR="00761400" w:rsidRPr="00761400" w:rsidRDefault="00761400" w:rsidP="00711E5A">
      <w:pPr>
        <w:pStyle w:val="a3"/>
        <w:numPr>
          <w:ilvl w:val="0"/>
          <w:numId w:val="16"/>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七年級校外教學為4月8日(二)，當天全校第八節照常進行。</w:t>
      </w:r>
    </w:p>
    <w:p w:rsidR="00761400" w:rsidRPr="00761400" w:rsidRDefault="00761400" w:rsidP="00711E5A">
      <w:pPr>
        <w:pStyle w:val="a3"/>
        <w:numPr>
          <w:ilvl w:val="0"/>
          <w:numId w:val="16"/>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九年級升學相關事務：</w:t>
      </w:r>
    </w:p>
    <w:p w:rsidR="00761400" w:rsidRDefault="00761400" w:rsidP="00000CDD">
      <w:pPr>
        <w:pStyle w:val="a3"/>
        <w:numPr>
          <w:ilvl w:val="0"/>
          <w:numId w:val="19"/>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會考報名的基本資料檢核，包括身分證字號、出生年月日、考生身分、通訊地址電話等，請導師提醒同學務必仔細確認，避免報名後又提出修正申請，衍生困擾。</w:t>
      </w:r>
    </w:p>
    <w:p w:rsidR="00761400" w:rsidRPr="00761400" w:rsidRDefault="00761400" w:rsidP="00000CDD">
      <w:pPr>
        <w:pStyle w:val="a3"/>
        <w:numPr>
          <w:ilvl w:val="0"/>
          <w:numId w:val="19"/>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高中職免試入學的比序積分採計截止日為5/9(五)，請導師協助提醒同學把握時間，盡早完成服務時數及獎懲銷過的準備。</w:t>
      </w:r>
    </w:p>
    <w:p w:rsidR="00761400" w:rsidRPr="00F77638" w:rsidRDefault="00761400" w:rsidP="00F77638">
      <w:pPr>
        <w:pStyle w:val="a3"/>
        <w:numPr>
          <w:ilvl w:val="0"/>
          <w:numId w:val="16"/>
        </w:numPr>
        <w:spacing w:line="520" w:lineRule="exact"/>
        <w:ind w:leftChars="0"/>
        <w:rPr>
          <w:rFonts w:ascii="標楷體" w:eastAsia="標楷體" w:hAnsi="標楷體" w:cs="Times New Roman"/>
          <w:sz w:val="36"/>
          <w:szCs w:val="36"/>
        </w:rPr>
      </w:pPr>
      <w:r w:rsidRPr="006D1F45">
        <w:rPr>
          <w:rFonts w:ascii="標楷體" w:eastAsia="標楷體" w:hAnsi="標楷體" w:cs="Times New Roman" w:hint="eastAsia"/>
          <w:sz w:val="36"/>
          <w:szCs w:val="36"/>
        </w:rPr>
        <w:t>A3數位素養增能研習，每年至少10%教師通過，可至edu磨課師+上網學習</w:t>
      </w:r>
      <w:hyperlink r:id="rId8" w:anchor="/course/detail/10002252" w:history="1">
        <w:r w:rsidRPr="00F77638">
          <w:rPr>
            <w:rStyle w:val="af8"/>
            <w:rFonts w:ascii="標楷體" w:eastAsia="標楷體" w:hAnsi="標楷體" w:cs="Times New Roman" w:hint="eastAsia"/>
            <w:color w:val="2E74B5" w:themeColor="accent1" w:themeShade="BF"/>
            <w:sz w:val="36"/>
            <w:szCs w:val="36"/>
          </w:rPr>
          <w:t>https://moocs.moe.edu.tw/moocs/#/course/detail/10002252</w:t>
        </w:r>
      </w:hyperlink>
      <w:r w:rsidRPr="006D1F45">
        <w:rPr>
          <w:rFonts w:ascii="標楷體" w:eastAsia="標楷體" w:hAnsi="標楷體" w:cs="Times New Roman"/>
          <w:sz w:val="36"/>
          <w:szCs w:val="36"/>
        </w:rPr>
        <w:t>，</w:t>
      </w:r>
      <w:r w:rsidRPr="006D1F45">
        <w:rPr>
          <w:rFonts w:ascii="標楷體" w:eastAsia="標楷體" w:hAnsi="標楷體" w:cs="Times New Roman" w:hint="eastAsia"/>
          <w:sz w:val="36"/>
          <w:szCs w:val="36"/>
        </w:rPr>
        <w:t>補登時數表單如下</w:t>
      </w:r>
      <w:hyperlink r:id="rId9" w:history="1">
        <w:r w:rsidR="006D1F45" w:rsidRPr="00F77638">
          <w:rPr>
            <w:rStyle w:val="af8"/>
            <w:rFonts w:ascii="標楷體" w:eastAsia="標楷體" w:hAnsi="標楷體" w:cs="Times New Roman"/>
            <w:color w:val="2E74B5" w:themeColor="accent1" w:themeShade="BF"/>
            <w:sz w:val="36"/>
            <w:szCs w:val="36"/>
          </w:rPr>
          <w:t>https://forms.gle/M6eA3b957upSHzfT9</w:t>
        </w:r>
      </w:hyperlink>
      <w:r w:rsidRPr="00F77638">
        <w:rPr>
          <w:rFonts w:ascii="標楷體" w:eastAsia="標楷體" w:hAnsi="標楷體" w:cs="Times New Roman"/>
          <w:sz w:val="36"/>
          <w:szCs w:val="36"/>
        </w:rPr>
        <w:t>。</w:t>
      </w:r>
    </w:p>
    <w:p w:rsidR="00761400" w:rsidRPr="00761400" w:rsidRDefault="00761400" w:rsidP="00711E5A">
      <w:pPr>
        <w:pStyle w:val="a3"/>
        <w:numPr>
          <w:ilvl w:val="0"/>
          <w:numId w:val="16"/>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使用觸屏時，有外接設備(USB、HDMI)的需求，在插上觸屏時，請務必注意是否有插到相對應的孔，目前已有班級的觸屏的插糟因此受損，煩請老師們協助。</w:t>
      </w:r>
    </w:p>
    <w:p w:rsidR="00761400" w:rsidRPr="00761400" w:rsidRDefault="00761400" w:rsidP="00711E5A">
      <w:pPr>
        <w:pStyle w:val="a3"/>
        <w:numPr>
          <w:ilvl w:val="0"/>
          <w:numId w:val="16"/>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t>各班如有欲申請113-2特定學生就學費用補助而「尚未繳交申請表」者，請記得於2/17(一)前補繳交，新申請者請檢附「學生本人」之「郵局存摺」正面影本，預計於2/19(三)中午召開校內審查會議確認申請名單。</w:t>
      </w:r>
    </w:p>
    <w:p w:rsidR="00AD09D0" w:rsidRDefault="00761400" w:rsidP="00711E5A">
      <w:pPr>
        <w:pStyle w:val="a3"/>
        <w:numPr>
          <w:ilvl w:val="0"/>
          <w:numId w:val="16"/>
        </w:numPr>
        <w:spacing w:line="520" w:lineRule="exact"/>
        <w:ind w:leftChars="0"/>
        <w:rPr>
          <w:rFonts w:ascii="標楷體" w:eastAsia="標楷體" w:hAnsi="標楷體" w:cs="Times New Roman"/>
          <w:sz w:val="36"/>
          <w:szCs w:val="36"/>
        </w:rPr>
      </w:pPr>
      <w:r w:rsidRPr="00761400">
        <w:rPr>
          <w:rFonts w:ascii="標楷體" w:eastAsia="標楷體" w:hAnsi="標楷體" w:cs="Times New Roman" w:hint="eastAsia"/>
          <w:sz w:val="36"/>
          <w:szCs w:val="36"/>
        </w:rPr>
        <w:lastRenderedPageBreak/>
        <w:t>請同仁們參閱附件之本校圖書館借用辦法，並依辦法進行圖書館登記借用，共同維護圖書館閱讀環境品質。</w:t>
      </w:r>
    </w:p>
    <w:p w:rsidR="00761400" w:rsidRPr="00761400" w:rsidRDefault="00761400" w:rsidP="00761400">
      <w:pPr>
        <w:pStyle w:val="a3"/>
        <w:spacing w:line="520" w:lineRule="exact"/>
        <w:ind w:leftChars="0" w:left="1779"/>
        <w:rPr>
          <w:rFonts w:ascii="標楷體" w:eastAsia="標楷體" w:hAnsi="標楷體" w:cs="Times New Roman"/>
          <w:sz w:val="36"/>
          <w:szCs w:val="36"/>
        </w:rPr>
      </w:pPr>
      <w:r>
        <w:rPr>
          <w:noProof/>
        </w:rPr>
        <w:drawing>
          <wp:anchor distT="0" distB="0" distL="114300" distR="114300" simplePos="0" relativeHeight="251653120" behindDoc="0" locked="0" layoutInCell="1" allowOverlap="1" wp14:anchorId="1BBF699D" wp14:editId="19435EEA">
            <wp:simplePos x="0" y="0"/>
            <wp:positionH relativeFrom="column">
              <wp:posOffset>346709</wp:posOffset>
            </wp:positionH>
            <wp:positionV relativeFrom="paragraph">
              <wp:posOffset>153034</wp:posOffset>
            </wp:positionV>
            <wp:extent cx="6087600" cy="5115600"/>
            <wp:effectExtent l="0" t="0" r="8890" b="8890"/>
            <wp:wrapNone/>
            <wp:docPr id="4" name="圖片 4"/>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0">
                      <a:extLst>
                        <a:ext uri="{28A0092B-C50C-407E-A947-70E740481C1C}">
                          <a14:useLocalDpi xmlns:a14="http://schemas.microsoft.com/office/drawing/2010/main" val="0"/>
                        </a:ext>
                      </a:extLst>
                    </a:blip>
                    <a:stretch>
                      <a:fillRect/>
                    </a:stretch>
                  </pic:blipFill>
                  <pic:spPr>
                    <a:xfrm>
                      <a:off x="0" y="0"/>
                      <a:ext cx="6087600" cy="5115600"/>
                    </a:xfrm>
                    <a:prstGeom prst="rect">
                      <a:avLst/>
                    </a:prstGeom>
                  </pic:spPr>
                </pic:pic>
              </a:graphicData>
            </a:graphic>
            <wp14:sizeRelH relativeFrom="page">
              <wp14:pctWidth>0</wp14:pctWidth>
            </wp14:sizeRelH>
            <wp14:sizeRelV relativeFrom="page">
              <wp14:pctHeight>0</wp14:pctHeight>
            </wp14:sizeRelV>
          </wp:anchor>
        </w:drawing>
      </w:r>
    </w:p>
    <w:p w:rsidR="00540426" w:rsidRDefault="00540426"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761400" w:rsidRDefault="00761400" w:rsidP="00540426">
      <w:pPr>
        <w:pStyle w:val="a3"/>
        <w:ind w:leftChars="0" w:left="956"/>
        <w:rPr>
          <w:rFonts w:ascii="標楷體" w:eastAsia="標楷體" w:hAnsi="標楷體"/>
          <w:sz w:val="36"/>
          <w:szCs w:val="36"/>
        </w:rPr>
      </w:pPr>
    </w:p>
    <w:p w:rsidR="001952BA" w:rsidRPr="00FF4730" w:rsidRDefault="00DA1DB5" w:rsidP="00711E5A">
      <w:pPr>
        <w:pStyle w:val="a3"/>
        <w:numPr>
          <w:ilvl w:val="0"/>
          <w:numId w:val="4"/>
        </w:numPr>
        <w:ind w:leftChars="0" w:left="956"/>
        <w:rPr>
          <w:rFonts w:ascii="標楷體" w:eastAsia="標楷體" w:hAnsi="標楷體"/>
          <w:sz w:val="36"/>
          <w:szCs w:val="36"/>
          <w:highlight w:val="yellow"/>
        </w:rPr>
      </w:pPr>
      <w:r w:rsidRPr="00FF4730">
        <w:rPr>
          <w:rFonts w:ascii="標楷體" w:eastAsia="標楷體" w:hAnsi="標楷體" w:hint="eastAsia"/>
          <w:sz w:val="36"/>
          <w:szCs w:val="36"/>
          <w:highlight w:val="yellow"/>
        </w:rPr>
        <w:t>【</w:t>
      </w:r>
      <w:r w:rsidR="00A81224" w:rsidRPr="00FF4730">
        <w:rPr>
          <w:rFonts w:ascii="標楷體" w:eastAsia="標楷體" w:hAnsi="標楷體" w:hint="eastAsia"/>
          <w:sz w:val="36"/>
          <w:szCs w:val="36"/>
          <w:highlight w:val="yellow"/>
        </w:rPr>
        <w:t>學務處</w:t>
      </w:r>
      <w:r w:rsidRPr="00FF4730">
        <w:rPr>
          <w:rFonts w:ascii="標楷體" w:eastAsia="標楷體" w:hAnsi="標楷體" w:hint="eastAsia"/>
          <w:sz w:val="36"/>
          <w:szCs w:val="36"/>
          <w:highlight w:val="yellow"/>
        </w:rPr>
        <w:t>】</w:t>
      </w:r>
    </w:p>
    <w:p w:rsidR="008A1145" w:rsidRPr="008A1145" w:rsidRDefault="00761400" w:rsidP="00711E5A">
      <w:pPr>
        <w:pStyle w:val="a3"/>
        <w:numPr>
          <w:ilvl w:val="0"/>
          <w:numId w:val="15"/>
        </w:numPr>
        <w:ind w:leftChars="0"/>
        <w:rPr>
          <w:rFonts w:ascii="標楷體" w:eastAsia="標楷體" w:hAnsi="標楷體"/>
          <w:sz w:val="36"/>
          <w:szCs w:val="36"/>
        </w:rPr>
      </w:pPr>
      <w:r w:rsidRPr="00761400">
        <w:rPr>
          <w:rFonts w:ascii="標楷體" w:eastAsia="標楷體" w:hAnsi="標楷體" w:hint="eastAsia"/>
          <w:sz w:val="36"/>
          <w:szCs w:val="36"/>
        </w:rPr>
        <w:t>訓育組</w:t>
      </w:r>
    </w:p>
    <w:p w:rsidR="008A1145" w:rsidRPr="008A1145" w:rsidRDefault="00761400" w:rsidP="00000CDD">
      <w:pPr>
        <w:pStyle w:val="a3"/>
        <w:numPr>
          <w:ilvl w:val="0"/>
          <w:numId w:val="18"/>
        </w:numPr>
        <w:spacing w:line="520" w:lineRule="exact"/>
        <w:ind w:leftChars="0"/>
        <w:rPr>
          <w:rFonts w:ascii="標楷體" w:eastAsia="標楷體" w:hAnsi="標楷體"/>
          <w:sz w:val="36"/>
          <w:szCs w:val="36"/>
        </w:rPr>
      </w:pPr>
      <w:r w:rsidRPr="00761400">
        <w:rPr>
          <w:rFonts w:ascii="標楷體" w:eastAsia="標楷體" w:hAnsi="標楷體" w:hint="eastAsia"/>
          <w:sz w:val="36"/>
          <w:szCs w:val="36"/>
        </w:rPr>
        <w:t>上學期感謝協助擔任代理導師任務的同仁，下學期代理導師序位表微調後亦將公告在校網專區，再請各位同仁協助幫忙。</w:t>
      </w:r>
    </w:p>
    <w:p w:rsidR="00761400" w:rsidRPr="00761400" w:rsidRDefault="00761400" w:rsidP="00000CDD">
      <w:pPr>
        <w:pStyle w:val="a3"/>
        <w:numPr>
          <w:ilvl w:val="0"/>
          <w:numId w:val="18"/>
        </w:numPr>
        <w:spacing w:line="520" w:lineRule="exact"/>
        <w:ind w:leftChars="0"/>
        <w:rPr>
          <w:rFonts w:ascii="標楷體" w:eastAsia="標楷體" w:hAnsi="標楷體"/>
          <w:sz w:val="36"/>
          <w:szCs w:val="36"/>
        </w:rPr>
      </w:pPr>
      <w:r w:rsidRPr="00761400">
        <w:rPr>
          <w:rFonts w:ascii="標楷體" w:eastAsia="標楷體" w:hAnsi="標楷體" w:hint="eastAsia"/>
          <w:sz w:val="36"/>
          <w:szCs w:val="36"/>
        </w:rPr>
        <w:t>113學年度下學期午休志工學習服務，請導師鼓勵有興趣的同學洽訓育組領取報名表。</w:t>
      </w:r>
    </w:p>
    <w:p w:rsidR="00761400" w:rsidRPr="00761400" w:rsidRDefault="00761400" w:rsidP="00000CDD">
      <w:pPr>
        <w:pStyle w:val="a3"/>
        <w:numPr>
          <w:ilvl w:val="0"/>
          <w:numId w:val="18"/>
        </w:numPr>
        <w:spacing w:line="520" w:lineRule="exact"/>
        <w:ind w:leftChars="0"/>
        <w:rPr>
          <w:rFonts w:ascii="標楷體" w:eastAsia="標楷體" w:hAnsi="標楷體"/>
          <w:sz w:val="36"/>
          <w:szCs w:val="36"/>
        </w:rPr>
      </w:pPr>
      <w:r w:rsidRPr="00761400">
        <w:rPr>
          <w:rFonts w:ascii="標楷體" w:eastAsia="標楷體" w:hAnsi="標楷體" w:hint="eastAsia"/>
          <w:sz w:val="36"/>
          <w:szCs w:val="36"/>
        </w:rPr>
        <w:lastRenderedPageBreak/>
        <w:t>幹部訓練訂於13、14、17、日午休，請各班導師協助提醒學生參加幹部訓練。</w:t>
      </w:r>
    </w:p>
    <w:p w:rsidR="008A1145" w:rsidRPr="00761400" w:rsidRDefault="00761400" w:rsidP="00000CDD">
      <w:pPr>
        <w:pStyle w:val="a3"/>
        <w:numPr>
          <w:ilvl w:val="0"/>
          <w:numId w:val="18"/>
        </w:numPr>
        <w:spacing w:line="520" w:lineRule="exact"/>
        <w:ind w:leftChars="0"/>
        <w:rPr>
          <w:rFonts w:ascii="標楷體" w:eastAsia="標楷體" w:hAnsi="標楷體"/>
          <w:sz w:val="36"/>
          <w:szCs w:val="36"/>
        </w:rPr>
      </w:pPr>
      <w:r w:rsidRPr="00761400">
        <w:rPr>
          <w:rFonts w:ascii="標楷體" w:eastAsia="標楷體" w:hAnsi="標楷體" w:hint="eastAsia"/>
          <w:sz w:val="36"/>
          <w:szCs w:val="36"/>
        </w:rPr>
        <w:t>下學期山野教育登山體驗課程已聯繫呂理祿教官，訂於4月16日及5月28日，分別前往赫威神木群及雙石縱走。</w:t>
      </w:r>
    </w:p>
    <w:p w:rsidR="008A1145" w:rsidRPr="008A1145" w:rsidRDefault="00761400" w:rsidP="00711E5A">
      <w:pPr>
        <w:pStyle w:val="a3"/>
        <w:numPr>
          <w:ilvl w:val="0"/>
          <w:numId w:val="15"/>
        </w:numPr>
        <w:ind w:leftChars="0"/>
        <w:rPr>
          <w:rFonts w:ascii="標楷體" w:eastAsia="標楷體" w:hAnsi="標楷體"/>
          <w:sz w:val="36"/>
          <w:szCs w:val="36"/>
        </w:rPr>
      </w:pPr>
      <w:r w:rsidRPr="00761400">
        <w:rPr>
          <w:rFonts w:ascii="標楷體" w:eastAsia="標楷體" w:hAnsi="標楷體" w:hint="eastAsia"/>
          <w:sz w:val="36"/>
          <w:szCs w:val="36"/>
        </w:rPr>
        <w:t>生教組</w:t>
      </w:r>
    </w:p>
    <w:p w:rsidR="00761400" w:rsidRPr="00761400" w:rsidRDefault="00761400" w:rsidP="00711E5A">
      <w:pPr>
        <w:pStyle w:val="a3"/>
        <w:numPr>
          <w:ilvl w:val="0"/>
          <w:numId w:val="5"/>
        </w:numPr>
        <w:spacing w:line="520" w:lineRule="exact"/>
        <w:ind w:leftChars="0"/>
        <w:rPr>
          <w:rFonts w:ascii="標楷體" w:eastAsia="標楷體" w:hAnsi="標楷體"/>
          <w:sz w:val="36"/>
          <w:szCs w:val="36"/>
        </w:rPr>
      </w:pPr>
      <w:r w:rsidRPr="00761400">
        <w:rPr>
          <w:rFonts w:ascii="標楷體" w:eastAsia="標楷體" w:hAnsi="標楷體" w:hint="eastAsia"/>
          <w:sz w:val="36"/>
          <w:szCs w:val="36"/>
        </w:rPr>
        <w:t>113學年度下學期教師值週班表出已將貼至各辦公室之佈告欄，請參閱。</w:t>
      </w:r>
    </w:p>
    <w:p w:rsidR="00761400" w:rsidRPr="00761400" w:rsidRDefault="00761400" w:rsidP="00711E5A">
      <w:pPr>
        <w:pStyle w:val="a3"/>
        <w:numPr>
          <w:ilvl w:val="0"/>
          <w:numId w:val="5"/>
        </w:numPr>
        <w:spacing w:line="520" w:lineRule="exact"/>
        <w:ind w:leftChars="0"/>
        <w:rPr>
          <w:rFonts w:ascii="標楷體" w:eastAsia="標楷體" w:hAnsi="標楷體"/>
          <w:sz w:val="36"/>
          <w:szCs w:val="36"/>
        </w:rPr>
      </w:pPr>
      <w:r w:rsidRPr="00761400">
        <w:rPr>
          <w:rFonts w:ascii="標楷體" w:eastAsia="標楷體" w:hAnsi="標楷體" w:hint="eastAsia"/>
          <w:sz w:val="36"/>
          <w:szCs w:val="36"/>
        </w:rPr>
        <w:t>本學期學生放學導護志工之安排，再煩請八年級導師多加協助，第一週由821班為第一順位。</w:t>
      </w:r>
    </w:p>
    <w:p w:rsidR="00EB421F" w:rsidRPr="00251040" w:rsidRDefault="00761400" w:rsidP="00711E5A">
      <w:pPr>
        <w:pStyle w:val="a3"/>
        <w:numPr>
          <w:ilvl w:val="0"/>
          <w:numId w:val="5"/>
        </w:numPr>
        <w:spacing w:line="520" w:lineRule="exact"/>
        <w:ind w:leftChars="0"/>
        <w:rPr>
          <w:rFonts w:ascii="標楷體" w:eastAsia="標楷體" w:hAnsi="標楷體"/>
          <w:sz w:val="36"/>
          <w:szCs w:val="36"/>
        </w:rPr>
      </w:pPr>
      <w:r w:rsidRPr="00761400">
        <w:rPr>
          <w:rFonts w:ascii="標楷體" w:eastAsia="標楷體" w:hAnsi="標楷體" w:hint="eastAsia"/>
          <w:sz w:val="36"/>
          <w:szCs w:val="36"/>
        </w:rPr>
        <w:t>經過漫長21天的寒假假期，煩請導師留意學生的狀況，疑似有可疑之處，請跟生教組聯繫。</w:t>
      </w:r>
    </w:p>
    <w:p w:rsidR="00EB421F" w:rsidRDefault="008A1145" w:rsidP="00711E5A">
      <w:pPr>
        <w:pStyle w:val="a3"/>
        <w:numPr>
          <w:ilvl w:val="0"/>
          <w:numId w:val="15"/>
        </w:numPr>
        <w:ind w:leftChars="0"/>
        <w:rPr>
          <w:rFonts w:ascii="標楷體" w:eastAsia="標楷體" w:hAnsi="標楷體"/>
          <w:sz w:val="36"/>
          <w:szCs w:val="36"/>
        </w:rPr>
      </w:pPr>
      <w:r w:rsidRPr="008A1145">
        <w:rPr>
          <w:rFonts w:ascii="標楷體" w:eastAsia="標楷體" w:hAnsi="標楷體" w:hint="eastAsia"/>
          <w:sz w:val="36"/>
          <w:szCs w:val="36"/>
        </w:rPr>
        <w:t>體育組</w:t>
      </w:r>
    </w:p>
    <w:p w:rsidR="00251040" w:rsidRDefault="00251040" w:rsidP="00000CDD">
      <w:pPr>
        <w:pStyle w:val="a3"/>
        <w:numPr>
          <w:ilvl w:val="0"/>
          <w:numId w:val="20"/>
        </w:numPr>
        <w:spacing w:line="520" w:lineRule="exact"/>
        <w:ind w:leftChars="0"/>
        <w:rPr>
          <w:rFonts w:ascii="標楷體" w:eastAsia="標楷體" w:hAnsi="標楷體"/>
          <w:sz w:val="36"/>
          <w:szCs w:val="36"/>
        </w:rPr>
      </w:pPr>
      <w:r w:rsidRPr="00251040">
        <w:rPr>
          <w:rFonts w:ascii="標楷體" w:eastAsia="標楷體" w:hAnsi="標楷體" w:hint="eastAsia"/>
          <w:sz w:val="36"/>
          <w:szCs w:val="36"/>
        </w:rPr>
        <w:tab/>
        <w:t>本學期舉辦各年級班際賽內容如下:</w:t>
      </w:r>
    </w:p>
    <w:tbl>
      <w:tblPr>
        <w:tblStyle w:val="1"/>
        <w:tblW w:w="0" w:type="auto"/>
        <w:tblInd w:w="2077" w:type="dxa"/>
        <w:tblLook w:val="04A0" w:firstRow="1" w:lastRow="0" w:firstColumn="1" w:lastColumn="0" w:noHBand="0" w:noVBand="1"/>
      </w:tblPr>
      <w:tblGrid>
        <w:gridCol w:w="1296"/>
        <w:gridCol w:w="2286"/>
        <w:gridCol w:w="3996"/>
      </w:tblGrid>
      <w:tr w:rsidR="00251040" w:rsidRPr="00251040" w:rsidTr="00251040">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年級</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比賽項目</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預計日期</w:t>
            </w:r>
          </w:p>
        </w:tc>
      </w:tr>
      <w:tr w:rsidR="00251040" w:rsidRPr="00251040" w:rsidTr="00251040">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七年級</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躲避飛盤賽</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3/</w:t>
            </w:r>
            <w:r w:rsidRPr="00251040">
              <w:rPr>
                <w:rFonts w:ascii="標楷體" w:eastAsia="標楷體" w:hAnsi="標楷體" w:cs="Times New Roman"/>
                <w:bCs/>
                <w:color w:val="000000"/>
                <w:sz w:val="36"/>
                <w:szCs w:val="36"/>
              </w:rPr>
              <w:t>31</w:t>
            </w:r>
            <w:r w:rsidRPr="00251040">
              <w:rPr>
                <w:rFonts w:ascii="標楷體" w:eastAsia="標楷體" w:hAnsi="標楷體" w:cs="Times New Roman" w:hint="eastAsia"/>
                <w:bCs/>
                <w:color w:val="000000"/>
                <w:sz w:val="36"/>
                <w:szCs w:val="36"/>
              </w:rPr>
              <w:t>（一）、4/1（二）</w:t>
            </w:r>
          </w:p>
        </w:tc>
      </w:tr>
      <w:tr w:rsidR="00251040" w:rsidRPr="00251040" w:rsidTr="00251040">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八年級</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羽球賽</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5/1</w:t>
            </w:r>
            <w:r w:rsidRPr="00251040">
              <w:rPr>
                <w:rFonts w:ascii="標楷體" w:eastAsia="標楷體" w:hAnsi="標楷體" w:cs="Times New Roman"/>
                <w:bCs/>
                <w:color w:val="000000"/>
                <w:sz w:val="36"/>
                <w:szCs w:val="36"/>
              </w:rPr>
              <w:t>6</w:t>
            </w:r>
            <w:r w:rsidRPr="00251040">
              <w:rPr>
                <w:rFonts w:ascii="標楷體" w:eastAsia="標楷體" w:hAnsi="標楷體" w:cs="Times New Roman" w:hint="eastAsia"/>
                <w:bCs/>
                <w:color w:val="000000"/>
                <w:sz w:val="36"/>
                <w:szCs w:val="36"/>
              </w:rPr>
              <w:t>（五）、5/1</w:t>
            </w:r>
            <w:r w:rsidRPr="00251040">
              <w:rPr>
                <w:rFonts w:ascii="標楷體" w:eastAsia="標楷體" w:hAnsi="標楷體" w:cs="Times New Roman"/>
                <w:bCs/>
                <w:color w:val="000000"/>
                <w:sz w:val="36"/>
                <w:szCs w:val="36"/>
              </w:rPr>
              <w:t>9</w:t>
            </w:r>
            <w:r w:rsidRPr="00251040">
              <w:rPr>
                <w:rFonts w:ascii="標楷體" w:eastAsia="標楷體" w:hAnsi="標楷體" w:cs="Times New Roman" w:hint="eastAsia"/>
                <w:bCs/>
                <w:color w:val="000000"/>
                <w:sz w:val="36"/>
                <w:szCs w:val="36"/>
              </w:rPr>
              <w:t>（一）</w:t>
            </w:r>
          </w:p>
        </w:tc>
      </w:tr>
      <w:tr w:rsidR="00251040" w:rsidRPr="00251040" w:rsidTr="00251040">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九年級</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bCs/>
                <w:color w:val="000000"/>
                <w:sz w:val="36"/>
                <w:szCs w:val="36"/>
              </w:rPr>
              <w:t>3</w:t>
            </w:r>
            <w:r w:rsidRPr="00251040">
              <w:rPr>
                <w:rFonts w:ascii="標楷體" w:eastAsia="標楷體" w:hAnsi="標楷體" w:cs="Times New Roman" w:hint="eastAsia"/>
                <w:bCs/>
                <w:color w:val="000000"/>
                <w:sz w:val="36"/>
                <w:szCs w:val="36"/>
              </w:rPr>
              <w:t>對3籃球賽</w:t>
            </w:r>
          </w:p>
        </w:tc>
        <w:tc>
          <w:tcPr>
            <w:tcW w:w="0" w:type="auto"/>
          </w:tcPr>
          <w:p w:rsidR="00251040" w:rsidRPr="00251040" w:rsidRDefault="00251040" w:rsidP="00251040">
            <w:pPr>
              <w:spacing w:line="520" w:lineRule="exact"/>
              <w:jc w:val="center"/>
              <w:rPr>
                <w:rFonts w:ascii="標楷體" w:eastAsia="標楷體" w:hAnsi="標楷體" w:cs="Times New Roman"/>
                <w:bCs/>
                <w:color w:val="000000"/>
                <w:sz w:val="36"/>
                <w:szCs w:val="36"/>
              </w:rPr>
            </w:pPr>
            <w:r w:rsidRPr="00251040">
              <w:rPr>
                <w:rFonts w:ascii="標楷體" w:eastAsia="標楷體" w:hAnsi="標楷體" w:cs="Times New Roman" w:hint="eastAsia"/>
                <w:bCs/>
                <w:color w:val="000000"/>
                <w:sz w:val="36"/>
                <w:szCs w:val="36"/>
              </w:rPr>
              <w:t>5/2</w:t>
            </w:r>
            <w:r w:rsidRPr="00251040">
              <w:rPr>
                <w:rFonts w:ascii="標楷體" w:eastAsia="標楷體" w:hAnsi="標楷體" w:cs="Times New Roman"/>
                <w:bCs/>
                <w:color w:val="000000"/>
                <w:sz w:val="36"/>
                <w:szCs w:val="36"/>
              </w:rPr>
              <w:t>2</w:t>
            </w:r>
            <w:r w:rsidRPr="00251040">
              <w:rPr>
                <w:rFonts w:ascii="標楷體" w:eastAsia="標楷體" w:hAnsi="標楷體" w:cs="Times New Roman" w:hint="eastAsia"/>
                <w:bCs/>
                <w:color w:val="000000"/>
                <w:sz w:val="36"/>
                <w:szCs w:val="36"/>
              </w:rPr>
              <w:t>（四）、5/2</w:t>
            </w:r>
            <w:r w:rsidRPr="00251040">
              <w:rPr>
                <w:rFonts w:ascii="標楷體" w:eastAsia="標楷體" w:hAnsi="標楷體" w:cs="Times New Roman"/>
                <w:bCs/>
                <w:color w:val="000000"/>
                <w:sz w:val="36"/>
                <w:szCs w:val="36"/>
              </w:rPr>
              <w:t>3</w:t>
            </w:r>
            <w:r w:rsidRPr="00251040">
              <w:rPr>
                <w:rFonts w:ascii="標楷體" w:eastAsia="標楷體" w:hAnsi="標楷體" w:cs="Times New Roman" w:hint="eastAsia"/>
                <w:bCs/>
                <w:color w:val="000000"/>
                <w:sz w:val="36"/>
                <w:szCs w:val="36"/>
              </w:rPr>
              <w:t>（五）</w:t>
            </w:r>
          </w:p>
        </w:tc>
      </w:tr>
    </w:tbl>
    <w:p w:rsidR="00251040" w:rsidRPr="00251040" w:rsidRDefault="00251040" w:rsidP="00000CDD">
      <w:pPr>
        <w:pStyle w:val="a3"/>
        <w:numPr>
          <w:ilvl w:val="0"/>
          <w:numId w:val="20"/>
        </w:numPr>
        <w:spacing w:line="520" w:lineRule="exact"/>
        <w:ind w:leftChars="0"/>
        <w:rPr>
          <w:rFonts w:ascii="標楷體" w:eastAsia="標楷體" w:hAnsi="標楷體"/>
          <w:sz w:val="36"/>
          <w:szCs w:val="36"/>
        </w:rPr>
      </w:pPr>
      <w:r w:rsidRPr="00251040">
        <w:rPr>
          <w:rFonts w:ascii="標楷體" w:eastAsia="標楷體" w:hAnsi="標楷體" w:hint="eastAsia"/>
          <w:sz w:val="36"/>
          <w:szCs w:val="36"/>
        </w:rPr>
        <w:t>114學年度新生體育班招生暨轉學轉班甄選為4/12（六）。</w:t>
      </w:r>
    </w:p>
    <w:p w:rsidR="00251040" w:rsidRPr="00251040" w:rsidRDefault="00251040" w:rsidP="00000CDD">
      <w:pPr>
        <w:pStyle w:val="a3"/>
        <w:numPr>
          <w:ilvl w:val="0"/>
          <w:numId w:val="20"/>
        </w:numPr>
        <w:spacing w:line="520" w:lineRule="exact"/>
        <w:ind w:leftChars="0"/>
        <w:rPr>
          <w:rFonts w:ascii="標楷體" w:eastAsia="標楷體" w:hAnsi="標楷體"/>
          <w:sz w:val="36"/>
          <w:szCs w:val="36"/>
        </w:rPr>
      </w:pPr>
      <w:r w:rsidRPr="00251040">
        <w:rPr>
          <w:rFonts w:ascii="標楷體" w:eastAsia="標楷體" w:hAnsi="標楷體" w:hint="eastAsia"/>
          <w:sz w:val="36"/>
          <w:szCs w:val="36"/>
        </w:rPr>
        <w:t>為落實正常教學，非體育課之班級請勿於上課期間借用體育器材。</w:t>
      </w:r>
    </w:p>
    <w:p w:rsidR="00251040" w:rsidRPr="00251040" w:rsidRDefault="00251040" w:rsidP="00000CDD">
      <w:pPr>
        <w:pStyle w:val="a3"/>
        <w:numPr>
          <w:ilvl w:val="0"/>
          <w:numId w:val="20"/>
        </w:numPr>
        <w:spacing w:line="520" w:lineRule="exact"/>
        <w:ind w:leftChars="0"/>
        <w:rPr>
          <w:rFonts w:ascii="標楷體" w:eastAsia="標楷體" w:hAnsi="標楷體"/>
          <w:sz w:val="36"/>
          <w:szCs w:val="36"/>
        </w:rPr>
      </w:pPr>
      <w:r w:rsidRPr="00251040">
        <w:rPr>
          <w:rFonts w:ascii="標楷體" w:eastAsia="標楷體" w:hAnsi="標楷體" w:hint="eastAsia"/>
          <w:sz w:val="36"/>
          <w:szCs w:val="36"/>
        </w:rPr>
        <w:t>本校體育課上課場地有限，請配合優先禮讓體育課班級使用。感謝各位老師的配合與協助！</w:t>
      </w:r>
    </w:p>
    <w:p w:rsidR="00251040" w:rsidRPr="00251040" w:rsidRDefault="00251040" w:rsidP="00000CDD">
      <w:pPr>
        <w:pStyle w:val="a3"/>
        <w:numPr>
          <w:ilvl w:val="0"/>
          <w:numId w:val="20"/>
        </w:numPr>
        <w:spacing w:line="520" w:lineRule="exact"/>
        <w:ind w:leftChars="0"/>
        <w:rPr>
          <w:rFonts w:ascii="標楷體" w:eastAsia="標楷體" w:hAnsi="標楷體"/>
          <w:sz w:val="36"/>
          <w:szCs w:val="36"/>
        </w:rPr>
      </w:pPr>
      <w:r w:rsidRPr="00251040">
        <w:rPr>
          <w:rFonts w:ascii="標楷體" w:eastAsia="標楷體" w:hAnsi="標楷體" w:hint="eastAsia"/>
          <w:sz w:val="36"/>
          <w:szCs w:val="36"/>
        </w:rPr>
        <w:t>考量體育班第七節開始專長訓練課程使用操場跑道，學生下課15:40容易衝刺至操場打籃球，考量學生運動安全避免發生碰撞，第七節下課</w:t>
      </w:r>
      <w:r w:rsidRPr="00251040">
        <w:rPr>
          <w:rFonts w:ascii="標楷體" w:eastAsia="標楷體" w:hAnsi="標楷體" w:hint="eastAsia"/>
          <w:sz w:val="36"/>
          <w:szCs w:val="36"/>
        </w:rPr>
        <w:lastRenderedPageBreak/>
        <w:t>（15:40~15:50）不開放操場使用。</w:t>
      </w:r>
    </w:p>
    <w:p w:rsidR="008A1145" w:rsidRPr="008A1145" w:rsidRDefault="008A1145" w:rsidP="00711E5A">
      <w:pPr>
        <w:pStyle w:val="a3"/>
        <w:numPr>
          <w:ilvl w:val="0"/>
          <w:numId w:val="15"/>
        </w:numPr>
        <w:ind w:leftChars="0"/>
        <w:rPr>
          <w:rFonts w:ascii="標楷體" w:eastAsia="標楷體" w:hAnsi="標楷體"/>
          <w:sz w:val="36"/>
          <w:szCs w:val="36"/>
        </w:rPr>
      </w:pPr>
      <w:r w:rsidRPr="008A1145">
        <w:rPr>
          <w:rFonts w:ascii="標楷體" w:eastAsia="標楷體" w:hAnsi="標楷體" w:hint="eastAsia"/>
          <w:sz w:val="36"/>
          <w:szCs w:val="36"/>
        </w:rPr>
        <w:t>衛生組</w:t>
      </w:r>
    </w:p>
    <w:p w:rsidR="00B0306A" w:rsidRPr="00B0306A" w:rsidRDefault="00B0306A" w:rsidP="00711E5A">
      <w:pPr>
        <w:pStyle w:val="a3"/>
        <w:numPr>
          <w:ilvl w:val="0"/>
          <w:numId w:val="6"/>
        </w:numPr>
        <w:spacing w:line="520" w:lineRule="exact"/>
        <w:ind w:leftChars="0"/>
        <w:rPr>
          <w:rFonts w:ascii="標楷體" w:eastAsia="標楷體" w:hAnsi="標楷體" w:cs="新細明體"/>
          <w:kern w:val="0"/>
          <w:sz w:val="36"/>
          <w:szCs w:val="36"/>
        </w:rPr>
      </w:pPr>
      <w:r w:rsidRPr="00B0306A">
        <w:rPr>
          <w:rFonts w:ascii="標楷體" w:eastAsia="標楷體" w:hAnsi="標楷體" w:cs="新細明體" w:hint="eastAsia"/>
          <w:kern w:val="0"/>
          <w:sz w:val="36"/>
          <w:szCs w:val="36"/>
        </w:rPr>
        <w:t>環境整潔與維護，有賴各班導師的辛勤督促與指導，請繼續給予協助與支持，謝謝大家！</w:t>
      </w:r>
    </w:p>
    <w:p w:rsidR="00B0306A" w:rsidRPr="00B0306A" w:rsidRDefault="00B0306A" w:rsidP="00711E5A">
      <w:pPr>
        <w:pStyle w:val="a3"/>
        <w:numPr>
          <w:ilvl w:val="0"/>
          <w:numId w:val="6"/>
        </w:numPr>
        <w:spacing w:line="520" w:lineRule="exact"/>
        <w:ind w:leftChars="0"/>
        <w:rPr>
          <w:rFonts w:ascii="標楷體" w:eastAsia="標楷體" w:hAnsi="標楷體" w:cs="新細明體"/>
          <w:kern w:val="0"/>
          <w:sz w:val="36"/>
          <w:szCs w:val="36"/>
        </w:rPr>
      </w:pPr>
      <w:r w:rsidRPr="00B0306A">
        <w:rPr>
          <w:rFonts w:ascii="標楷體" w:eastAsia="標楷體" w:hAnsi="標楷體" w:cs="新細明體" w:hint="eastAsia"/>
          <w:kern w:val="0"/>
          <w:sz w:val="36"/>
          <w:szCs w:val="36"/>
        </w:rPr>
        <w:t>各班外掃區域與上學期相同，唯以下情況請特別留意，勤學樓的公共設施－洗手臺（位於兩班中間），上下學期請輪替。</w:t>
      </w:r>
    </w:p>
    <w:p w:rsidR="00EB421F" w:rsidRPr="00B0306A" w:rsidRDefault="00B0306A" w:rsidP="00711E5A">
      <w:pPr>
        <w:pStyle w:val="a3"/>
        <w:numPr>
          <w:ilvl w:val="0"/>
          <w:numId w:val="6"/>
        </w:numPr>
        <w:spacing w:line="520" w:lineRule="exact"/>
        <w:ind w:leftChars="0"/>
        <w:rPr>
          <w:rFonts w:ascii="標楷體" w:eastAsia="標楷體" w:hAnsi="標楷體" w:cs="新細明體"/>
          <w:kern w:val="0"/>
          <w:sz w:val="36"/>
          <w:szCs w:val="36"/>
        </w:rPr>
      </w:pPr>
      <w:r w:rsidRPr="00B0306A">
        <w:rPr>
          <w:rFonts w:ascii="標楷體" w:eastAsia="標楷體" w:hAnsi="標楷體" w:cs="新細明體" w:hint="eastAsia"/>
          <w:kern w:val="0"/>
          <w:sz w:val="36"/>
          <w:szCs w:val="36"/>
        </w:rPr>
        <w:t>牙齒保健非常重要, 請導師協助推動潔牙習慣, 最起碼只要使用牙線(棒)就可。下學期的3、4、5月將發放潔牙單，繼續推行潔牙獎勵辦法。</w:t>
      </w:r>
    </w:p>
    <w:p w:rsidR="005F069C" w:rsidRDefault="005F069C" w:rsidP="005F069C">
      <w:pPr>
        <w:pStyle w:val="a3"/>
        <w:ind w:leftChars="0" w:left="956"/>
        <w:rPr>
          <w:rFonts w:ascii="標楷體" w:eastAsia="標楷體" w:hAnsi="標楷體"/>
          <w:sz w:val="36"/>
          <w:szCs w:val="36"/>
          <w:highlight w:val="yellow"/>
        </w:rPr>
      </w:pPr>
    </w:p>
    <w:p w:rsidR="001952BA" w:rsidRPr="00FF4730" w:rsidRDefault="00A81224" w:rsidP="00711E5A">
      <w:pPr>
        <w:pStyle w:val="a3"/>
        <w:numPr>
          <w:ilvl w:val="0"/>
          <w:numId w:val="4"/>
        </w:numPr>
        <w:ind w:leftChars="0" w:left="956"/>
        <w:rPr>
          <w:rFonts w:ascii="標楷體" w:eastAsia="標楷體" w:hAnsi="標楷體"/>
          <w:sz w:val="36"/>
          <w:szCs w:val="36"/>
          <w:highlight w:val="yellow"/>
        </w:rPr>
      </w:pPr>
      <w:r w:rsidRPr="00FF4730">
        <w:rPr>
          <w:rFonts w:ascii="標楷體" w:eastAsia="標楷體" w:hAnsi="標楷體" w:hint="eastAsia"/>
          <w:sz w:val="36"/>
          <w:szCs w:val="36"/>
          <w:highlight w:val="yellow"/>
        </w:rPr>
        <w:t>【總務處】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
        <w:gridCol w:w="2096"/>
        <w:gridCol w:w="7133"/>
      </w:tblGrid>
      <w:tr w:rsidR="00EF5A57" w:rsidRPr="00607796" w:rsidTr="00607796">
        <w:trPr>
          <w:trHeight w:val="122"/>
          <w:jc w:val="center"/>
        </w:trPr>
        <w:tc>
          <w:tcPr>
            <w:tcW w:w="0" w:type="auto"/>
            <w:shd w:val="clear" w:color="auto" w:fill="F2F2F2"/>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序號</w:t>
            </w:r>
          </w:p>
        </w:tc>
        <w:tc>
          <w:tcPr>
            <w:tcW w:w="0" w:type="auto"/>
            <w:shd w:val="clear" w:color="auto" w:fill="F2F2F2"/>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總務工作及工程名稱</w:t>
            </w:r>
          </w:p>
        </w:tc>
        <w:tc>
          <w:tcPr>
            <w:tcW w:w="0" w:type="auto"/>
            <w:shd w:val="clear" w:color="auto" w:fill="F2F2F2"/>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施做進度</w:t>
            </w:r>
          </w:p>
        </w:tc>
      </w:tr>
      <w:tr w:rsidR="00607796" w:rsidRPr="00607796" w:rsidTr="00607796">
        <w:trPr>
          <w:trHeight w:val="2063"/>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t>1</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綜合大樓新建工程</w:t>
            </w:r>
          </w:p>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新細明體" w:hint="eastAsia"/>
                <w:sz w:val="36"/>
                <w:szCs w:val="36"/>
              </w:rPr>
              <w:t>(楓貞)</w:t>
            </w:r>
          </w:p>
        </w:tc>
        <w:tc>
          <w:tcPr>
            <w:tcW w:w="0" w:type="auto"/>
            <w:shd w:val="clear" w:color="auto" w:fill="auto"/>
            <w:vAlign w:val="center"/>
          </w:tcPr>
          <w:p w:rsidR="00607796" w:rsidRPr="00607796" w:rsidRDefault="00607796" w:rsidP="00000CDD">
            <w:pPr>
              <w:pStyle w:val="a3"/>
              <w:numPr>
                <w:ilvl w:val="0"/>
                <w:numId w:val="38"/>
              </w:numPr>
              <w:pBdr>
                <w:top w:val="nil"/>
                <w:left w:val="nil"/>
                <w:bottom w:val="nil"/>
                <w:right w:val="nil"/>
                <w:between w:val="nil"/>
              </w:pBdr>
              <w:spacing w:line="520" w:lineRule="exact"/>
              <w:ind w:leftChars="0"/>
              <w:rPr>
                <w:rFonts w:ascii="標楷體" w:eastAsia="標楷體" w:hAnsi="標楷體" w:cs="標楷體"/>
                <w:color w:val="FF0000"/>
                <w:sz w:val="36"/>
                <w:szCs w:val="36"/>
              </w:rPr>
            </w:pPr>
            <w:r w:rsidRPr="00607796">
              <w:rPr>
                <w:rFonts w:ascii="標楷體" w:eastAsia="標楷體" w:hAnsi="標楷體" w:cs="標楷體" w:hint="eastAsia"/>
                <w:color w:val="FF0000"/>
                <w:sz w:val="36"/>
                <w:szCs w:val="36"/>
              </w:rPr>
              <w:t>已於113年12月27日上網進行第1次公告，12/27(五)起計第1日（等標期為30日），預計114年2月4日開標。</w:t>
            </w:r>
          </w:p>
          <w:p w:rsidR="00607796" w:rsidRPr="00607796" w:rsidRDefault="00607796" w:rsidP="00000CDD">
            <w:pPr>
              <w:pStyle w:val="a3"/>
              <w:numPr>
                <w:ilvl w:val="0"/>
                <w:numId w:val="38"/>
              </w:numPr>
              <w:pBdr>
                <w:top w:val="nil"/>
                <w:left w:val="nil"/>
                <w:bottom w:val="nil"/>
                <w:right w:val="nil"/>
                <w:between w:val="nil"/>
              </w:pBdr>
              <w:spacing w:line="520" w:lineRule="exact"/>
              <w:ind w:leftChars="0"/>
              <w:rPr>
                <w:rFonts w:ascii="標楷體" w:eastAsia="標楷體" w:hAnsi="標楷體" w:cs="標楷體"/>
                <w:color w:val="FF0000"/>
                <w:sz w:val="36"/>
                <w:szCs w:val="36"/>
              </w:rPr>
            </w:pPr>
            <w:r w:rsidRPr="00607796">
              <w:rPr>
                <w:rFonts w:ascii="標楷體" w:eastAsia="標楷體" w:hAnsi="標楷體" w:cs="標楷體" w:hint="eastAsia"/>
                <w:color w:val="FF0000"/>
                <w:sz w:val="36"/>
                <w:szCs w:val="36"/>
              </w:rPr>
              <w:t>截至提供會議資料前(2</w:t>
            </w:r>
            <w:r w:rsidRPr="00607796">
              <w:rPr>
                <w:rFonts w:ascii="標楷體" w:eastAsia="標楷體" w:hAnsi="標楷體" w:cs="標楷體"/>
                <w:color w:val="FF0000"/>
                <w:sz w:val="36"/>
                <w:szCs w:val="36"/>
              </w:rPr>
              <w:t>/4</w:t>
            </w:r>
            <w:r w:rsidRPr="00607796">
              <w:rPr>
                <w:rFonts w:ascii="標楷體" w:eastAsia="標楷體" w:hAnsi="標楷體" w:cs="標楷體" w:hint="eastAsia"/>
                <w:color w:val="FF0000"/>
                <w:sz w:val="36"/>
                <w:szCs w:val="36"/>
              </w:rPr>
              <w:t>)已向新工處追蹤開標結果，因無廠商投標而致流標，將召開流標檢討會議後再進行第二次的上網招標。</w:t>
            </w:r>
          </w:p>
        </w:tc>
      </w:tr>
      <w:tr w:rsidR="00607796" w:rsidRPr="00607796" w:rsidTr="00607796">
        <w:trPr>
          <w:trHeight w:val="699"/>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2</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新細明體"/>
                <w:sz w:val="36"/>
                <w:szCs w:val="36"/>
              </w:rPr>
            </w:pPr>
            <w:r w:rsidRPr="00607796">
              <w:rPr>
                <w:rFonts w:ascii="標楷體" w:eastAsia="標楷體" w:hAnsi="標楷體" w:cs="標楷體" w:hint="eastAsia"/>
                <w:sz w:val="36"/>
                <w:szCs w:val="36"/>
              </w:rPr>
              <w:t>112年度補助改善無障礙校園環境計畫(新建無障礙電梯)</w:t>
            </w:r>
            <w:r w:rsidRPr="00607796">
              <w:rPr>
                <w:rFonts w:ascii="標楷體" w:eastAsia="標楷體" w:hAnsi="標楷體" w:cs="新細明體" w:hint="eastAsia"/>
                <w:sz w:val="36"/>
                <w:szCs w:val="36"/>
              </w:rPr>
              <w:t xml:space="preserve"> </w:t>
            </w:r>
          </w:p>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新細明體" w:hint="eastAsia"/>
                <w:sz w:val="36"/>
                <w:szCs w:val="36"/>
              </w:rPr>
              <w:lastRenderedPageBreak/>
              <w:t>(楓貞)</w:t>
            </w:r>
          </w:p>
        </w:tc>
        <w:tc>
          <w:tcPr>
            <w:tcW w:w="0" w:type="auto"/>
            <w:shd w:val="clear" w:color="auto" w:fill="auto"/>
            <w:vAlign w:val="center"/>
          </w:tcPr>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lastRenderedPageBreak/>
              <w:t>本案</w:t>
            </w:r>
            <w:r w:rsidRPr="00607796">
              <w:rPr>
                <w:rFonts w:ascii="標楷體" w:eastAsia="標楷體" w:hAnsi="標楷體" w:cs="標楷體" w:hint="eastAsia"/>
                <w:color w:val="FF0000"/>
                <w:sz w:val="36"/>
                <w:szCs w:val="36"/>
              </w:rPr>
              <w:t>概算金額經調整後為</w:t>
            </w:r>
            <w:r w:rsidRPr="00607796">
              <w:rPr>
                <w:rFonts w:ascii="標楷體" w:eastAsia="標楷體" w:hAnsi="標楷體" w:hint="eastAsia"/>
                <w:color w:val="FF0000"/>
                <w:sz w:val="36"/>
                <w:szCs w:val="36"/>
              </w:rPr>
              <w:t>286萬9</w:t>
            </w:r>
            <w:r w:rsidRPr="00607796">
              <w:rPr>
                <w:rFonts w:ascii="標楷體" w:eastAsia="標楷體" w:hAnsi="標楷體"/>
                <w:color w:val="FF0000"/>
                <w:sz w:val="36"/>
                <w:szCs w:val="36"/>
              </w:rPr>
              <w:t>,</w:t>
            </w:r>
            <w:r w:rsidRPr="00607796">
              <w:rPr>
                <w:rFonts w:ascii="標楷體" w:eastAsia="標楷體" w:hAnsi="標楷體" w:hint="eastAsia"/>
                <w:color w:val="FF0000"/>
                <w:sz w:val="36"/>
                <w:szCs w:val="36"/>
              </w:rPr>
              <w:t>998元</w:t>
            </w:r>
            <w:r w:rsidRPr="00607796">
              <w:rPr>
                <w:rFonts w:ascii="標楷體" w:eastAsia="標楷體" w:hAnsi="標楷體" w:hint="eastAsia"/>
                <w:sz w:val="36"/>
                <w:szCs w:val="36"/>
              </w:rPr>
              <w:t>，</w:t>
            </w:r>
            <w:r w:rsidRPr="00607796">
              <w:rPr>
                <w:rFonts w:ascii="標楷體" w:eastAsia="標楷體" w:hAnsi="標楷體" w:cs="標楷體" w:hint="eastAsia"/>
                <w:sz w:val="36"/>
                <w:szCs w:val="36"/>
              </w:rPr>
              <w:t>教育局僅同意補助本校新臺幣160萬元。</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9/9已函文教育局申請不足款經費。</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hint="eastAsia"/>
                <w:sz w:val="36"/>
                <w:szCs w:val="36"/>
              </w:rPr>
              <w:t>經追蹤進度</w:t>
            </w:r>
            <w:r w:rsidRPr="00607796">
              <w:rPr>
                <w:rFonts w:ascii="標楷體" w:eastAsia="標楷體" w:hAnsi="標楷體" w:cs="標楷體" w:hint="eastAsia"/>
                <w:sz w:val="36"/>
                <w:szCs w:val="36"/>
              </w:rPr>
              <w:t>，教育局回覆俟彙整其他學校資料後，併同函報國教署申請追加補助。</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lastRenderedPageBreak/>
              <w:t>因電梯使用事涉安全性，故聘請李華琛機電技師於11/27(三)上午9:30到校，會同設計單位召開預算書圖審查會議，協助審查本案預算書圖。</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11/29</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五</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函請建築師盡速依審查意見及會議記錄修正預算書圖。</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12/9(一)函報教育局申請第一期款(規劃設計監造服務費)，12/17(二)教育局函復俟彙整他校案件後一併報請國教署請撥經費。</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12/20(五)續催建築師盡速依審查意見及會議記錄修正預算書圖給校方，建築師表示因所用電腦硬碟損壞，已請廠商救援處理中。</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sz w:val="36"/>
                <w:szCs w:val="36"/>
              </w:rPr>
              <w:t>1</w:t>
            </w:r>
            <w:r w:rsidRPr="00607796">
              <w:rPr>
                <w:rFonts w:ascii="標楷體" w:eastAsia="標楷體" w:hAnsi="標楷體" w:cs="標楷體" w:hint="eastAsia"/>
                <w:sz w:val="36"/>
                <w:szCs w:val="36"/>
              </w:rPr>
              <w:t>14年1/6</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一</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正式函文建築師應盡速修正預算書圖到校，建築師回覆尚須電機技師提供電力規劃資料方能完成修正預算書圖。</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sz w:val="36"/>
                <w:szCs w:val="36"/>
              </w:rPr>
              <w:t>1</w:t>
            </w:r>
            <w:r w:rsidRPr="00607796">
              <w:rPr>
                <w:rFonts w:ascii="標楷體" w:eastAsia="標楷體" w:hAnsi="標楷體" w:cs="標楷體" w:hint="eastAsia"/>
                <w:sz w:val="36"/>
                <w:szCs w:val="36"/>
              </w:rPr>
              <w:t>14年1/8</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三</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電機技師鄭先生再度到校查看博愛樓電力設施。</w:t>
            </w:r>
          </w:p>
          <w:p w:rsidR="00607796" w:rsidRPr="00607796" w:rsidRDefault="00607796" w:rsidP="00000CDD">
            <w:pPr>
              <w:pStyle w:val="a3"/>
              <w:numPr>
                <w:ilvl w:val="0"/>
                <w:numId w:val="48"/>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color w:val="FF0000"/>
                <w:sz w:val="36"/>
                <w:szCs w:val="36"/>
              </w:rPr>
              <w:t>114年1月23日續催建築師盡速送修正後預算書圖。</w:t>
            </w:r>
          </w:p>
        </w:tc>
      </w:tr>
      <w:tr w:rsidR="00607796" w:rsidRPr="00607796" w:rsidTr="00607796">
        <w:trPr>
          <w:trHeight w:val="416"/>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lastRenderedPageBreak/>
              <w:t>3</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標楷體" w:hint="eastAsia"/>
                <w:color w:val="000000" w:themeColor="text1"/>
                <w:sz w:val="36"/>
                <w:szCs w:val="36"/>
              </w:rPr>
              <w:t>教室照明設備改善</w:t>
            </w:r>
          </w:p>
          <w:p w:rsidR="00607796" w:rsidRPr="00607796" w:rsidRDefault="00607796" w:rsidP="00607796">
            <w:pPr>
              <w:spacing w:line="520" w:lineRule="exact"/>
              <w:jc w:val="center"/>
              <w:rPr>
                <w:rFonts w:ascii="標楷體" w:eastAsia="標楷體" w:hAnsi="標楷體"/>
                <w:sz w:val="36"/>
                <w:szCs w:val="36"/>
              </w:rPr>
            </w:pPr>
            <w:r w:rsidRPr="00607796">
              <w:rPr>
                <w:rFonts w:ascii="標楷體" w:eastAsia="標楷體" w:hAnsi="標楷體" w:cs="新細明體" w:hint="eastAsia"/>
                <w:sz w:val="36"/>
                <w:szCs w:val="36"/>
              </w:rPr>
              <w:t>(楓貞)</w:t>
            </w:r>
          </w:p>
        </w:tc>
        <w:tc>
          <w:tcPr>
            <w:tcW w:w="0" w:type="auto"/>
            <w:shd w:val="clear" w:color="auto" w:fill="auto"/>
            <w:vAlign w:val="center"/>
          </w:tcPr>
          <w:p w:rsidR="00607796" w:rsidRPr="00607796" w:rsidRDefault="00607796" w:rsidP="00000CDD">
            <w:pPr>
              <w:pStyle w:val="a3"/>
              <w:numPr>
                <w:ilvl w:val="0"/>
                <w:numId w:val="4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spacing w:val="12"/>
                <w:sz w:val="36"/>
                <w:szCs w:val="36"/>
                <w:shd w:val="clear" w:color="auto" w:fill="FFFFFF"/>
              </w:rPr>
              <w:t>113</w:t>
            </w:r>
            <w:r w:rsidRPr="00607796">
              <w:rPr>
                <w:rFonts w:ascii="標楷體" w:eastAsia="標楷體" w:hAnsi="標楷體" w:hint="eastAsia"/>
                <w:spacing w:val="12"/>
                <w:sz w:val="36"/>
                <w:szCs w:val="36"/>
                <w:shd w:val="clear" w:color="auto" w:fill="FFFFFF"/>
              </w:rPr>
              <w:t>年11/8汰換819教室燈具，汰換前全室平均照度為485，汰換後全室平均照度為852，照度提升75.6%。</w:t>
            </w:r>
          </w:p>
          <w:p w:rsidR="00607796" w:rsidRPr="00607796" w:rsidRDefault="00607796" w:rsidP="00000CDD">
            <w:pPr>
              <w:pStyle w:val="a3"/>
              <w:numPr>
                <w:ilvl w:val="0"/>
                <w:numId w:val="4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因9年級複習班及夜讀班級表示，冬季因日照時間短教室照明不足，經至教室</w:t>
            </w:r>
            <w:r w:rsidRPr="00607796">
              <w:rPr>
                <w:rFonts w:ascii="標楷體" w:eastAsia="標楷體" w:hAnsi="標楷體" w:hint="eastAsia"/>
                <w:spacing w:val="12"/>
                <w:sz w:val="36"/>
                <w:szCs w:val="36"/>
                <w:shd w:val="clear" w:color="auto" w:fill="FFFFFF"/>
              </w:rPr>
              <w:lastRenderedPageBreak/>
              <w:t>現場測光後評估後確有改善需要，1</w:t>
            </w:r>
            <w:r w:rsidRPr="00607796">
              <w:rPr>
                <w:rFonts w:ascii="標楷體" w:eastAsia="標楷體" w:hAnsi="標楷體"/>
                <w:spacing w:val="12"/>
                <w:sz w:val="36"/>
                <w:szCs w:val="36"/>
                <w:shd w:val="clear" w:color="auto" w:fill="FFFFFF"/>
              </w:rPr>
              <w:t>13</w:t>
            </w:r>
            <w:r w:rsidRPr="00607796">
              <w:rPr>
                <w:rFonts w:ascii="標楷體" w:eastAsia="標楷體" w:hAnsi="標楷體" w:hint="eastAsia"/>
                <w:spacing w:val="12"/>
                <w:sz w:val="36"/>
                <w:szCs w:val="36"/>
                <w:shd w:val="clear" w:color="auto" w:fill="FFFFFF"/>
              </w:rPr>
              <w:t>年12/5(四)請廠商到校勘察後，亦於</w:t>
            </w:r>
            <w:r w:rsidRPr="00607796">
              <w:rPr>
                <w:rFonts w:ascii="標楷體" w:eastAsia="標楷體" w:hAnsi="標楷體"/>
                <w:spacing w:val="12"/>
                <w:sz w:val="36"/>
                <w:szCs w:val="36"/>
                <w:shd w:val="clear" w:color="auto" w:fill="FFFFFF"/>
              </w:rPr>
              <w:t>113</w:t>
            </w:r>
            <w:r w:rsidRPr="00607796">
              <w:rPr>
                <w:rFonts w:ascii="標楷體" w:eastAsia="標楷體" w:hAnsi="標楷體" w:hint="eastAsia"/>
                <w:spacing w:val="12"/>
                <w:sz w:val="36"/>
                <w:szCs w:val="36"/>
                <w:shd w:val="clear" w:color="auto" w:fill="FFFFFF"/>
              </w:rPr>
              <w:t>年12/22(日)入校更換完成，燈具2年保固。經驗收後照度也明顯改善。</w:t>
            </w:r>
          </w:p>
          <w:p w:rsidR="00607796" w:rsidRPr="00607796" w:rsidRDefault="00607796" w:rsidP="00000CDD">
            <w:pPr>
              <w:pStyle w:val="a3"/>
              <w:numPr>
                <w:ilvl w:val="0"/>
                <w:numId w:val="41"/>
              </w:numPr>
              <w:spacing w:line="520" w:lineRule="exact"/>
              <w:ind w:leftChars="0"/>
              <w:rPr>
                <w:rFonts w:ascii="標楷體" w:eastAsia="標楷體" w:hAnsi="標楷體"/>
                <w:color w:val="FF0000"/>
                <w:spacing w:val="12"/>
                <w:sz w:val="36"/>
                <w:szCs w:val="36"/>
                <w:shd w:val="clear" w:color="auto" w:fill="FFFFFF"/>
              </w:rPr>
            </w:pPr>
            <w:r w:rsidRPr="00607796">
              <w:rPr>
                <w:rFonts w:ascii="標楷體" w:eastAsia="標楷體" w:hAnsi="標楷體" w:hint="eastAsia"/>
                <w:color w:val="FF0000"/>
                <w:spacing w:val="12"/>
                <w:sz w:val="36"/>
                <w:szCs w:val="36"/>
                <w:shd w:val="clear" w:color="auto" w:fill="FFFFFF"/>
              </w:rPr>
              <w:t>校長已將教室照明改善列入未來重點規劃事項，將積極爭取經費改善</w:t>
            </w:r>
            <w:r w:rsidRPr="00607796">
              <w:rPr>
                <w:rFonts w:ascii="標楷體" w:eastAsia="標楷體" w:hAnsi="標楷體" w:hint="eastAsia"/>
                <w:spacing w:val="12"/>
                <w:sz w:val="36"/>
                <w:szCs w:val="36"/>
                <w:shd w:val="clear" w:color="auto" w:fill="FFFFFF"/>
              </w:rPr>
              <w:t>。</w:t>
            </w:r>
            <w:r w:rsidRPr="00607796">
              <w:rPr>
                <w:rFonts w:ascii="標楷體" w:eastAsia="標楷體" w:hAnsi="標楷體" w:hint="eastAsia"/>
                <w:color w:val="FF0000"/>
                <w:spacing w:val="12"/>
                <w:sz w:val="36"/>
                <w:szCs w:val="36"/>
                <w:shd w:val="clear" w:color="auto" w:fill="FFFFFF"/>
              </w:rPr>
              <w:t>已請廠商現到校察規劃估算改善的預算，積極向議員爭取經費。</w:t>
            </w:r>
          </w:p>
        </w:tc>
      </w:tr>
      <w:tr w:rsidR="00607796" w:rsidRPr="00607796" w:rsidTr="00607796">
        <w:trPr>
          <w:trHeight w:val="1134"/>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lastRenderedPageBreak/>
              <w:t>4</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標楷體" w:hint="eastAsia"/>
                <w:color w:val="000000" w:themeColor="text1"/>
                <w:sz w:val="36"/>
                <w:szCs w:val="36"/>
              </w:rPr>
              <w:t>改善教學環境設施計畫</w:t>
            </w:r>
          </w:p>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新細明體" w:hint="eastAsia"/>
                <w:sz w:val="36"/>
                <w:szCs w:val="36"/>
              </w:rPr>
              <w:t>(楓貞)</w:t>
            </w:r>
          </w:p>
        </w:tc>
        <w:tc>
          <w:tcPr>
            <w:tcW w:w="0" w:type="auto"/>
            <w:shd w:val="clear" w:color="auto" w:fill="auto"/>
            <w:vAlign w:val="center"/>
          </w:tcPr>
          <w:p w:rsidR="00607796" w:rsidRPr="00607796" w:rsidRDefault="00607796" w:rsidP="00000CDD">
            <w:pPr>
              <w:pStyle w:val="a3"/>
              <w:numPr>
                <w:ilvl w:val="0"/>
                <w:numId w:val="40"/>
              </w:numPr>
              <w:spacing w:line="520" w:lineRule="exact"/>
              <w:ind w:leftChars="0"/>
              <w:rPr>
                <w:rFonts w:ascii="標楷體" w:eastAsia="標楷體" w:hAnsi="標楷體"/>
                <w:sz w:val="36"/>
                <w:szCs w:val="36"/>
              </w:rPr>
            </w:pPr>
            <w:r w:rsidRPr="00607796">
              <w:rPr>
                <w:rFonts w:ascii="標楷體" w:eastAsia="標楷體" w:hAnsi="標楷體" w:cs="標楷體" w:hint="eastAsia"/>
                <w:sz w:val="36"/>
                <w:szCs w:val="36"/>
              </w:rPr>
              <w:t>801-804教室加裝一扇門及110年建物</w:t>
            </w:r>
            <w:r w:rsidRPr="00607796">
              <w:rPr>
                <w:rFonts w:ascii="標楷體" w:eastAsia="標楷體" w:hAnsi="標楷體" w:hint="eastAsia"/>
                <w:sz w:val="36"/>
                <w:szCs w:val="36"/>
              </w:rPr>
              <w:t>安全檢查不合法規要改善之處，概算表及計畫已核章。</w:t>
            </w:r>
          </w:p>
          <w:p w:rsidR="00607796" w:rsidRPr="00607796" w:rsidRDefault="00607796" w:rsidP="00000CDD">
            <w:pPr>
              <w:pStyle w:val="a3"/>
              <w:numPr>
                <w:ilvl w:val="0"/>
                <w:numId w:val="40"/>
              </w:numPr>
              <w:spacing w:line="520" w:lineRule="exact"/>
              <w:ind w:leftChars="0"/>
              <w:rPr>
                <w:rFonts w:ascii="標楷體" w:eastAsia="標楷體" w:hAnsi="標楷體"/>
                <w:sz w:val="36"/>
                <w:szCs w:val="36"/>
              </w:rPr>
            </w:pPr>
            <w:r w:rsidRPr="00607796">
              <w:rPr>
                <w:rFonts w:ascii="標楷體" w:eastAsia="標楷體" w:hAnsi="標楷體" w:hint="eastAsia"/>
                <w:color w:val="FF0000"/>
                <w:sz w:val="36"/>
                <w:szCs w:val="36"/>
              </w:rPr>
              <w:t>本案概算金額96萬5,690元，12/10(二)教育局核定補助89萬1,000元</w:t>
            </w:r>
            <w:r w:rsidRPr="00607796">
              <w:rPr>
                <w:rFonts w:ascii="標楷體" w:eastAsia="標楷體" w:hAnsi="標楷體" w:hint="eastAsia"/>
                <w:sz w:val="36"/>
                <w:szCs w:val="36"/>
              </w:rPr>
              <w:t>(工務局款50萬元+教育局款39萬1,000元)，不足款7萬4,690元已簽准由課業輔導費項下支應。</w:t>
            </w:r>
          </w:p>
          <w:p w:rsidR="00607796" w:rsidRPr="00607796" w:rsidRDefault="00607796" w:rsidP="00000CDD">
            <w:pPr>
              <w:pStyle w:val="a3"/>
              <w:numPr>
                <w:ilvl w:val="0"/>
                <w:numId w:val="40"/>
              </w:numPr>
              <w:spacing w:line="520" w:lineRule="exact"/>
              <w:ind w:leftChars="0"/>
              <w:rPr>
                <w:rFonts w:ascii="標楷體" w:eastAsia="標楷體" w:hAnsi="標楷體"/>
                <w:sz w:val="36"/>
                <w:szCs w:val="36"/>
              </w:rPr>
            </w:pPr>
            <w:r w:rsidRPr="00607796">
              <w:rPr>
                <w:rFonts w:ascii="標楷體" w:eastAsia="標楷體" w:hAnsi="標楷體" w:hint="eastAsia"/>
                <w:sz w:val="36"/>
                <w:szCs w:val="36"/>
              </w:rPr>
              <w:t>1</w:t>
            </w:r>
            <w:r w:rsidRPr="00607796">
              <w:rPr>
                <w:rFonts w:ascii="標楷體" w:eastAsia="標楷體" w:hAnsi="標楷體"/>
                <w:sz w:val="36"/>
                <w:szCs w:val="36"/>
              </w:rPr>
              <w:t>14</w:t>
            </w:r>
            <w:r w:rsidRPr="00607796">
              <w:rPr>
                <w:rFonts w:ascii="標楷體" w:eastAsia="標楷體" w:hAnsi="標楷體" w:hint="eastAsia"/>
                <w:sz w:val="36"/>
                <w:szCs w:val="36"/>
              </w:rPr>
              <w:t>年1</w:t>
            </w:r>
            <w:r w:rsidRPr="00607796">
              <w:rPr>
                <w:rFonts w:ascii="標楷體" w:eastAsia="標楷體" w:hAnsi="標楷體"/>
                <w:sz w:val="36"/>
                <w:szCs w:val="36"/>
              </w:rPr>
              <w:t>/6(</w:t>
            </w:r>
            <w:r w:rsidRPr="00607796">
              <w:rPr>
                <w:rFonts w:ascii="標楷體" w:eastAsia="標楷體" w:hAnsi="標楷體" w:hint="eastAsia"/>
                <w:sz w:val="36"/>
                <w:szCs w:val="36"/>
              </w:rPr>
              <w:t>一</w:t>
            </w:r>
            <w:r w:rsidRPr="00607796">
              <w:rPr>
                <w:rFonts w:ascii="標楷體" w:eastAsia="標楷體" w:hAnsi="標楷體"/>
                <w:sz w:val="36"/>
                <w:szCs w:val="36"/>
              </w:rPr>
              <w:t>)</w:t>
            </w:r>
            <w:r w:rsidRPr="00607796">
              <w:rPr>
                <w:rFonts w:ascii="標楷體" w:eastAsia="標楷體" w:hAnsi="標楷體" w:hint="eastAsia"/>
                <w:sz w:val="36"/>
                <w:szCs w:val="36"/>
              </w:rPr>
              <w:t>決標予勗佑有限公司，並於1/7(二)下午召開施工前協調會議，履約期間為1/18-3/17(60日曆天)。</w:t>
            </w:r>
          </w:p>
          <w:p w:rsidR="00607796" w:rsidRPr="00607796" w:rsidRDefault="00607796" w:rsidP="00000CDD">
            <w:pPr>
              <w:numPr>
                <w:ilvl w:val="0"/>
                <w:numId w:val="40"/>
              </w:numPr>
              <w:spacing w:line="520" w:lineRule="exact"/>
              <w:rPr>
                <w:rFonts w:ascii="標楷體" w:eastAsia="標楷體" w:hAnsi="標楷體"/>
                <w:sz w:val="36"/>
                <w:szCs w:val="36"/>
              </w:rPr>
            </w:pPr>
            <w:r w:rsidRPr="00607796">
              <w:rPr>
                <w:rFonts w:ascii="標楷體" w:eastAsia="標楷體" w:hAnsi="標楷體" w:hint="eastAsia"/>
                <w:sz w:val="36"/>
                <w:szCs w:val="36"/>
              </w:rPr>
              <w:t>1/18(六)-19(日)預計進行員生社旁梯間木質隔間、生科教室(一)木質洞洞板及健康中心哺乳室木質隔間的封板工項。</w:t>
            </w:r>
          </w:p>
          <w:p w:rsidR="00607796" w:rsidRPr="00607796" w:rsidRDefault="00607796" w:rsidP="00000CDD">
            <w:pPr>
              <w:numPr>
                <w:ilvl w:val="0"/>
                <w:numId w:val="40"/>
              </w:numPr>
              <w:spacing w:line="520" w:lineRule="exact"/>
              <w:rPr>
                <w:rFonts w:ascii="標楷體" w:eastAsia="標楷體" w:hAnsi="標楷體"/>
                <w:color w:val="FF0000"/>
                <w:spacing w:val="12"/>
                <w:sz w:val="36"/>
                <w:szCs w:val="36"/>
                <w:shd w:val="clear" w:color="auto" w:fill="FFFFFF"/>
              </w:rPr>
            </w:pPr>
            <w:r w:rsidRPr="00607796">
              <w:rPr>
                <w:rFonts w:ascii="標楷體" w:eastAsia="標楷體" w:hAnsi="標楷體" w:hint="eastAsia"/>
                <w:color w:val="FF0000"/>
                <w:sz w:val="36"/>
                <w:szCs w:val="36"/>
              </w:rPr>
              <w:t>1/21寒假起廠商陸續施做801-804教室開第2扇門、校長室、圖書館牆壁、教室天花板更換等工項，801-804教室新鋁框門已安裝完畢，其餘工項持續進行中。</w:t>
            </w:r>
          </w:p>
        </w:tc>
      </w:tr>
      <w:tr w:rsidR="00607796" w:rsidRPr="00607796" w:rsidTr="00607796">
        <w:trPr>
          <w:trHeight w:val="1134"/>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lastRenderedPageBreak/>
              <w:t>5</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標楷體" w:hint="eastAsia"/>
                <w:color w:val="000000" w:themeColor="text1"/>
                <w:sz w:val="36"/>
                <w:szCs w:val="36"/>
              </w:rPr>
              <w:t>南大門老舊圍牆</w:t>
            </w:r>
          </w:p>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新細明體" w:hint="eastAsia"/>
                <w:sz w:val="36"/>
                <w:szCs w:val="36"/>
              </w:rPr>
              <w:t>(楓貞)</w:t>
            </w:r>
          </w:p>
        </w:tc>
        <w:tc>
          <w:tcPr>
            <w:tcW w:w="0" w:type="auto"/>
            <w:shd w:val="clear" w:color="auto" w:fill="auto"/>
            <w:vAlign w:val="center"/>
          </w:tcPr>
          <w:p w:rsidR="00607796" w:rsidRPr="00607796" w:rsidRDefault="00607796" w:rsidP="00000CDD">
            <w:pPr>
              <w:pStyle w:val="a3"/>
              <w:numPr>
                <w:ilvl w:val="0"/>
                <w:numId w:val="45"/>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color w:val="FF0000"/>
                <w:spacing w:val="12"/>
                <w:sz w:val="36"/>
                <w:szCs w:val="36"/>
                <w:shd w:val="clear" w:color="auto" w:fill="FFFFFF"/>
              </w:rPr>
              <w:t>113</w:t>
            </w:r>
            <w:r w:rsidRPr="00607796">
              <w:rPr>
                <w:rFonts w:ascii="標楷體" w:eastAsia="標楷體" w:hAnsi="標楷體" w:hint="eastAsia"/>
                <w:color w:val="FF0000"/>
                <w:spacing w:val="12"/>
                <w:sz w:val="36"/>
                <w:szCs w:val="36"/>
                <w:shd w:val="clear" w:color="auto" w:fill="FFFFFF"/>
              </w:rPr>
              <w:t>年11/12(二)</w:t>
            </w:r>
            <w:r w:rsidRPr="00607796">
              <w:rPr>
                <w:rFonts w:ascii="標楷體" w:eastAsia="標楷體" w:hAnsi="標楷體" w:hint="eastAsia"/>
                <w:spacing w:val="12"/>
                <w:sz w:val="36"/>
                <w:szCs w:val="36"/>
                <w:shd w:val="clear" w:color="auto" w:fill="FFFFFF"/>
              </w:rPr>
              <w:t>下午議長、教育局長、中壢區公所及家長會長到校會勘南大門老舊圍牆後。</w:t>
            </w:r>
            <w:r w:rsidRPr="00607796">
              <w:rPr>
                <w:rFonts w:ascii="標楷體" w:eastAsia="標楷體" w:hAnsi="標楷體" w:hint="eastAsia"/>
                <w:color w:val="FF0000"/>
                <w:spacing w:val="12"/>
                <w:sz w:val="36"/>
                <w:szCs w:val="36"/>
                <w:shd w:val="clear" w:color="auto" w:fill="FFFFFF"/>
              </w:rPr>
              <w:t>議長同意先給予本校</w:t>
            </w:r>
            <w:r w:rsidRPr="00607796">
              <w:rPr>
                <w:rFonts w:ascii="標楷體" w:eastAsia="標楷體" w:hAnsi="標楷體"/>
                <w:color w:val="FF0000"/>
                <w:spacing w:val="12"/>
                <w:sz w:val="36"/>
                <w:szCs w:val="36"/>
                <w:shd w:val="clear" w:color="auto" w:fill="FFFFFF"/>
              </w:rPr>
              <w:t>5</w:t>
            </w:r>
            <w:r w:rsidRPr="00607796">
              <w:rPr>
                <w:rFonts w:ascii="標楷體" w:eastAsia="標楷體" w:hAnsi="標楷體" w:hint="eastAsia"/>
                <w:color w:val="FF0000"/>
                <w:spacing w:val="12"/>
                <w:sz w:val="36"/>
                <w:szCs w:val="36"/>
                <w:shd w:val="clear" w:color="auto" w:fill="FFFFFF"/>
              </w:rPr>
              <w:t>00萬評估規</w:t>
            </w:r>
            <w:r>
              <w:rPr>
                <w:rFonts w:ascii="標楷體" w:eastAsia="標楷體" w:hAnsi="標楷體" w:hint="eastAsia"/>
                <w:color w:val="FF0000"/>
                <w:spacing w:val="12"/>
                <w:sz w:val="36"/>
                <w:szCs w:val="36"/>
                <w:shd w:val="clear" w:color="auto" w:fill="FFFFFF"/>
              </w:rPr>
              <w:t>劃</w:t>
            </w:r>
            <w:r w:rsidRPr="00607796">
              <w:rPr>
                <w:rFonts w:ascii="標楷體" w:eastAsia="標楷體" w:hAnsi="標楷體" w:hint="eastAsia"/>
                <w:color w:val="FF0000"/>
                <w:spacing w:val="12"/>
                <w:sz w:val="36"/>
                <w:szCs w:val="36"/>
                <w:shd w:val="clear" w:color="auto" w:fill="FFFFFF"/>
              </w:rPr>
              <w:t>費用</w:t>
            </w:r>
            <w:r w:rsidRPr="00607796">
              <w:rPr>
                <w:rFonts w:ascii="標楷體" w:eastAsia="標楷體" w:hAnsi="標楷體" w:hint="eastAsia"/>
                <w:spacing w:val="12"/>
                <w:sz w:val="36"/>
                <w:szCs w:val="36"/>
                <w:shd w:val="clear" w:color="auto" w:fill="FFFFFF"/>
              </w:rPr>
              <w:t>。</w:t>
            </w:r>
          </w:p>
          <w:p w:rsidR="00607796" w:rsidRPr="00607796" w:rsidRDefault="00607796" w:rsidP="00000CDD">
            <w:pPr>
              <w:pStyle w:val="a3"/>
              <w:numPr>
                <w:ilvl w:val="0"/>
                <w:numId w:val="45"/>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color w:val="FF0000"/>
                <w:spacing w:val="12"/>
                <w:sz w:val="36"/>
                <w:szCs w:val="36"/>
                <w:shd w:val="clear" w:color="auto" w:fill="FFFFFF"/>
              </w:rPr>
              <w:t xml:space="preserve">12/4(三) </w:t>
            </w:r>
            <w:r w:rsidRPr="00607796">
              <w:rPr>
                <w:rFonts w:ascii="標楷體" w:eastAsia="標楷體" w:hAnsi="標楷體" w:hint="eastAsia"/>
                <w:spacing w:val="12"/>
                <w:sz w:val="36"/>
                <w:szCs w:val="36"/>
                <w:shd w:val="clear" w:color="auto" w:fill="FFFFFF"/>
              </w:rPr>
              <w:t>地政事務所等4人及張建築師等(2人)至南大門進行639、641; 673地號土地</w:t>
            </w:r>
            <w:r w:rsidRPr="00607796">
              <w:rPr>
                <w:rFonts w:ascii="標楷體" w:eastAsia="標楷體" w:hAnsi="標楷體" w:hint="eastAsia"/>
                <w:color w:val="FF0000"/>
                <w:spacing w:val="12"/>
                <w:sz w:val="36"/>
                <w:szCs w:val="36"/>
                <w:shd w:val="clear" w:color="auto" w:fill="FFFFFF"/>
              </w:rPr>
              <w:t>界址勘測</w:t>
            </w:r>
            <w:r w:rsidRPr="00607796">
              <w:rPr>
                <w:rFonts w:ascii="標楷體" w:eastAsia="標楷體" w:hAnsi="標楷體" w:hint="eastAsia"/>
                <w:spacing w:val="12"/>
                <w:sz w:val="36"/>
                <w:szCs w:val="36"/>
                <w:shd w:val="clear" w:color="auto" w:fill="FFFFFF"/>
              </w:rPr>
              <w:t>。</w:t>
            </w:r>
          </w:p>
          <w:p w:rsidR="00607796" w:rsidRPr="00607796" w:rsidRDefault="00607796" w:rsidP="00000CDD">
            <w:pPr>
              <w:pStyle w:val="a3"/>
              <w:numPr>
                <w:ilvl w:val="0"/>
                <w:numId w:val="45"/>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color w:val="FF0000"/>
                <w:spacing w:val="12"/>
                <w:sz w:val="36"/>
                <w:szCs w:val="36"/>
                <w:shd w:val="clear" w:color="auto" w:fill="FFFFFF"/>
              </w:rPr>
              <w:t>12/9(一)召開113學年度第一次校園空間規劃小組會議討論本案。</w:t>
            </w:r>
            <w:r w:rsidRPr="00607796">
              <w:rPr>
                <w:rFonts w:ascii="標楷體" w:eastAsia="標楷體" w:hAnsi="標楷體" w:hint="eastAsia"/>
                <w:spacing w:val="12"/>
                <w:sz w:val="36"/>
                <w:szCs w:val="36"/>
                <w:shd w:val="clear" w:color="auto" w:fill="FFFFFF"/>
              </w:rPr>
              <w:t>會議決議拆除現有老舊圍牆，沿道路用地邊界重新砌作。</w:t>
            </w:r>
          </w:p>
          <w:p w:rsidR="00607796" w:rsidRDefault="00607796" w:rsidP="00000CDD">
            <w:pPr>
              <w:pStyle w:val="a3"/>
              <w:numPr>
                <w:ilvl w:val="0"/>
                <w:numId w:val="45"/>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color w:val="FF0000"/>
                <w:spacing w:val="12"/>
                <w:sz w:val="36"/>
                <w:szCs w:val="36"/>
                <w:shd w:val="clear" w:color="auto" w:fill="FFFFFF"/>
              </w:rPr>
              <w:t>12/13</w:t>
            </w:r>
            <w:r w:rsidRPr="00607796">
              <w:rPr>
                <w:rFonts w:ascii="標楷體" w:eastAsia="標楷體" w:hAnsi="標楷體"/>
                <w:color w:val="FF0000"/>
                <w:spacing w:val="12"/>
                <w:sz w:val="36"/>
                <w:szCs w:val="36"/>
                <w:shd w:val="clear" w:color="auto" w:fill="FFFFFF"/>
              </w:rPr>
              <w:t>(</w:t>
            </w:r>
            <w:r w:rsidRPr="00607796">
              <w:rPr>
                <w:rFonts w:ascii="標楷體" w:eastAsia="標楷體" w:hAnsi="標楷體" w:hint="eastAsia"/>
                <w:color w:val="FF0000"/>
                <w:spacing w:val="12"/>
                <w:sz w:val="36"/>
                <w:szCs w:val="36"/>
                <w:shd w:val="clear" w:color="auto" w:fill="FFFFFF"/>
              </w:rPr>
              <w:t>五</w:t>
            </w:r>
            <w:r w:rsidRPr="00607796">
              <w:rPr>
                <w:rFonts w:ascii="標楷體" w:eastAsia="標楷體" w:hAnsi="標楷體"/>
                <w:color w:val="FF0000"/>
                <w:spacing w:val="12"/>
                <w:sz w:val="36"/>
                <w:szCs w:val="36"/>
                <w:shd w:val="clear" w:color="auto" w:fill="FFFFFF"/>
              </w:rPr>
              <w:t>)</w:t>
            </w:r>
            <w:r w:rsidRPr="00607796">
              <w:rPr>
                <w:rFonts w:ascii="標楷體" w:eastAsia="標楷體" w:hAnsi="標楷體" w:hint="eastAsia"/>
                <w:color w:val="FF0000"/>
                <w:spacing w:val="12"/>
                <w:sz w:val="36"/>
                <w:szCs w:val="36"/>
                <w:shd w:val="clear" w:color="auto" w:fill="FFFFFF"/>
              </w:rPr>
              <w:t>函報教育局</w:t>
            </w:r>
            <w:r w:rsidRPr="00607796">
              <w:rPr>
                <w:rFonts w:ascii="標楷體" w:eastAsia="標楷體" w:hAnsi="標楷體" w:hint="eastAsia"/>
                <w:spacing w:val="12"/>
                <w:sz w:val="36"/>
                <w:szCs w:val="36"/>
                <w:shd w:val="clear" w:color="auto" w:fill="FFFFFF"/>
              </w:rPr>
              <w:t>本案經費申請相關文件，預估經費為1,616萬8,596元整。</w:t>
            </w:r>
          </w:p>
          <w:p w:rsidR="00607796" w:rsidRDefault="00607796" w:rsidP="00000CDD">
            <w:pPr>
              <w:pStyle w:val="a3"/>
              <w:numPr>
                <w:ilvl w:val="0"/>
                <w:numId w:val="45"/>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color w:val="FF0000"/>
                <w:spacing w:val="12"/>
                <w:sz w:val="36"/>
                <w:szCs w:val="36"/>
                <w:shd w:val="clear" w:color="auto" w:fill="FFFFFF"/>
              </w:rPr>
              <w:t>12/25</w:t>
            </w:r>
            <w:r w:rsidRPr="00607796">
              <w:rPr>
                <w:rFonts w:ascii="標楷體" w:eastAsia="標楷體" w:hAnsi="標楷體"/>
                <w:color w:val="FF0000"/>
                <w:spacing w:val="12"/>
                <w:sz w:val="36"/>
                <w:szCs w:val="36"/>
                <w:shd w:val="clear" w:color="auto" w:fill="FFFFFF"/>
              </w:rPr>
              <w:t>(</w:t>
            </w:r>
            <w:r w:rsidRPr="00607796">
              <w:rPr>
                <w:rFonts w:ascii="標楷體" w:eastAsia="標楷體" w:hAnsi="標楷體" w:hint="eastAsia"/>
                <w:color w:val="FF0000"/>
                <w:spacing w:val="12"/>
                <w:sz w:val="36"/>
                <w:szCs w:val="36"/>
                <w:shd w:val="clear" w:color="auto" w:fill="FFFFFF"/>
              </w:rPr>
              <w:t>三</w:t>
            </w:r>
            <w:r w:rsidRPr="00607796">
              <w:rPr>
                <w:rFonts w:ascii="標楷體" w:eastAsia="標楷體" w:hAnsi="標楷體"/>
                <w:color w:val="FF0000"/>
                <w:spacing w:val="12"/>
                <w:sz w:val="36"/>
                <w:szCs w:val="36"/>
                <w:shd w:val="clear" w:color="auto" w:fill="FFFFFF"/>
              </w:rPr>
              <w:t>)</w:t>
            </w:r>
            <w:r w:rsidRPr="00607796">
              <w:rPr>
                <w:rFonts w:ascii="標楷體" w:eastAsia="標楷體" w:hAnsi="標楷體" w:hint="eastAsia"/>
                <w:color w:val="FF0000"/>
                <w:spacing w:val="12"/>
                <w:sz w:val="36"/>
                <w:szCs w:val="36"/>
                <w:shd w:val="clear" w:color="auto" w:fill="FFFFFF"/>
              </w:rPr>
              <w:t>教育局函請本校再(補)修正以下資料</w:t>
            </w:r>
            <w:r w:rsidRPr="00607796">
              <w:rPr>
                <w:rFonts w:ascii="標楷體" w:eastAsia="標楷體" w:hAnsi="標楷體" w:hint="eastAsia"/>
                <w:spacing w:val="12"/>
                <w:sz w:val="36"/>
                <w:szCs w:val="36"/>
                <w:shd w:val="clear" w:color="auto" w:fill="FFFFFF"/>
              </w:rPr>
              <w:t>：</w:t>
            </w:r>
          </w:p>
          <w:p w:rsidR="00607796" w:rsidRDefault="00607796" w:rsidP="00000CDD">
            <w:pPr>
              <w:pStyle w:val="a3"/>
              <w:numPr>
                <w:ilvl w:val="0"/>
                <w:numId w:val="3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本案需評估是否申請雜項執照及退縮建築。</w:t>
            </w:r>
          </w:p>
          <w:p w:rsidR="00607796" w:rsidRDefault="00607796" w:rsidP="00000CDD">
            <w:pPr>
              <w:pStyle w:val="a3"/>
              <w:numPr>
                <w:ilvl w:val="0"/>
                <w:numId w:val="3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本圍牆概算單價(每平方公尺約6萬8,000元)是否偏高?建議減半編列;另相關工項、數量請再檢視正確性。</w:t>
            </w:r>
          </w:p>
          <w:p w:rsidR="00607796" w:rsidRDefault="00607796" w:rsidP="00000CDD">
            <w:pPr>
              <w:pStyle w:val="a3"/>
              <w:numPr>
                <w:ilvl w:val="0"/>
                <w:numId w:val="3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圍牆施作琉璃瓦之必要性及需求性，請說明。</w:t>
            </w:r>
          </w:p>
          <w:p w:rsidR="00607796" w:rsidRDefault="00607796" w:rsidP="00000CDD">
            <w:pPr>
              <w:pStyle w:val="a3"/>
              <w:numPr>
                <w:ilvl w:val="0"/>
                <w:numId w:val="3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地坪倘作為停車場，區域是否使用壓花地坪應再行評估，並請貴校再次釐清地坪需求。</w:t>
            </w:r>
          </w:p>
          <w:p w:rsidR="00607796" w:rsidRDefault="00607796" w:rsidP="00000CDD">
            <w:pPr>
              <w:pStyle w:val="a3"/>
              <w:numPr>
                <w:ilvl w:val="0"/>
                <w:numId w:val="3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依113年11月12日會勘決議，事</w:t>
            </w:r>
            <w:r w:rsidRPr="00607796">
              <w:rPr>
                <w:rFonts w:ascii="標楷體" w:eastAsia="標楷體" w:hAnsi="標楷體" w:hint="eastAsia"/>
                <w:spacing w:val="12"/>
                <w:sz w:val="36"/>
                <w:szCs w:val="36"/>
                <w:shd w:val="clear" w:color="auto" w:fill="FFFFFF"/>
              </w:rPr>
              <w:lastRenderedPageBreak/>
              <w:t>涉本府開瓶計畫之研議，請一併評估考量時程之可行性。</w:t>
            </w:r>
          </w:p>
          <w:p w:rsidR="00607796" w:rsidRPr="00607796" w:rsidRDefault="00607796" w:rsidP="00000CDD">
            <w:pPr>
              <w:pStyle w:val="a3"/>
              <w:numPr>
                <w:ilvl w:val="0"/>
                <w:numId w:val="31"/>
              </w:numPr>
              <w:spacing w:line="520" w:lineRule="exact"/>
              <w:ind w:leftChars="0"/>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本案概算含土地鑑界，倘貴校已另案向本局申請費用，請刪除。</w:t>
            </w:r>
          </w:p>
          <w:p w:rsidR="00607796" w:rsidRPr="00607796" w:rsidRDefault="00607796" w:rsidP="00607796">
            <w:pPr>
              <w:spacing w:line="520" w:lineRule="exact"/>
              <w:ind w:left="576" w:hangingChars="150" w:hanging="576"/>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6</w:t>
            </w:r>
            <w:r w:rsidRPr="00607796">
              <w:rPr>
                <w:rFonts w:ascii="標楷體" w:eastAsia="標楷體" w:hAnsi="標楷體"/>
                <w:spacing w:val="12"/>
                <w:sz w:val="36"/>
                <w:szCs w:val="36"/>
                <w:shd w:val="clear" w:color="auto" w:fill="FFFFFF"/>
              </w:rPr>
              <w:t>.</w:t>
            </w:r>
            <w:r w:rsidRPr="00607796">
              <w:rPr>
                <w:rFonts w:ascii="標楷體" w:eastAsia="標楷體" w:hAnsi="標楷體"/>
                <w:color w:val="FF0000"/>
                <w:spacing w:val="12"/>
                <w:sz w:val="36"/>
                <w:szCs w:val="36"/>
                <w:shd w:val="clear" w:color="auto" w:fill="FFFFFF"/>
              </w:rPr>
              <w:t>114</w:t>
            </w:r>
            <w:r w:rsidRPr="00607796">
              <w:rPr>
                <w:rFonts w:ascii="標楷體" w:eastAsia="標楷體" w:hAnsi="標楷體" w:hint="eastAsia"/>
                <w:color w:val="FF0000"/>
                <w:spacing w:val="12"/>
                <w:sz w:val="36"/>
                <w:szCs w:val="36"/>
                <w:shd w:val="clear" w:color="auto" w:fill="FFFFFF"/>
              </w:rPr>
              <w:t>年 1/8(三)已取回議長500萬補助建議書</w:t>
            </w:r>
            <w:r w:rsidRPr="00607796">
              <w:rPr>
                <w:rFonts w:ascii="標楷體" w:eastAsia="標楷體" w:hAnsi="標楷體" w:hint="eastAsia"/>
                <w:spacing w:val="12"/>
                <w:sz w:val="36"/>
                <w:szCs w:val="36"/>
                <w:shd w:val="clear" w:color="auto" w:fill="FFFFFF"/>
              </w:rPr>
              <w:t>，款由教育局經費項下支應。</w:t>
            </w:r>
          </w:p>
          <w:p w:rsidR="00607796" w:rsidRPr="00607796" w:rsidRDefault="00607796" w:rsidP="00607796">
            <w:pPr>
              <w:spacing w:line="520" w:lineRule="exact"/>
              <w:rPr>
                <w:rFonts w:ascii="標楷體" w:eastAsia="標楷體" w:hAnsi="標楷體"/>
                <w:spacing w:val="12"/>
                <w:sz w:val="36"/>
                <w:szCs w:val="36"/>
                <w:shd w:val="clear" w:color="auto" w:fill="FFFFFF"/>
              </w:rPr>
            </w:pPr>
            <w:r w:rsidRPr="00607796">
              <w:rPr>
                <w:rFonts w:ascii="標楷體" w:eastAsia="標楷體" w:hAnsi="標楷體"/>
                <w:spacing w:val="12"/>
                <w:sz w:val="36"/>
                <w:szCs w:val="36"/>
                <w:shd w:val="clear" w:color="auto" w:fill="FFFFFF"/>
              </w:rPr>
              <w:t>7</w:t>
            </w:r>
            <w:r w:rsidRPr="00607796">
              <w:rPr>
                <w:rFonts w:ascii="標楷體" w:eastAsia="標楷體" w:hAnsi="標楷體" w:hint="eastAsia"/>
                <w:spacing w:val="12"/>
                <w:sz w:val="36"/>
                <w:szCs w:val="36"/>
                <w:shd w:val="clear" w:color="auto" w:fill="FFFFFF"/>
              </w:rPr>
              <w:t>.</w:t>
            </w:r>
            <w:r w:rsidRPr="00607796">
              <w:rPr>
                <w:rFonts w:ascii="標楷體" w:eastAsia="標楷體" w:hAnsi="標楷體" w:hint="eastAsia"/>
                <w:color w:val="FF0000"/>
                <w:spacing w:val="12"/>
                <w:sz w:val="36"/>
                <w:szCs w:val="36"/>
                <w:shd w:val="clear" w:color="auto" w:fill="FFFFFF"/>
              </w:rPr>
              <w:t>俟補(修)正相關資料後再函教育局</w:t>
            </w:r>
            <w:r w:rsidRPr="00607796">
              <w:rPr>
                <w:rFonts w:ascii="標楷體" w:eastAsia="標楷體" w:hAnsi="標楷體" w:hint="eastAsia"/>
                <w:spacing w:val="12"/>
                <w:sz w:val="36"/>
                <w:szCs w:val="36"/>
                <w:shd w:val="clear" w:color="auto" w:fill="FFFFFF"/>
              </w:rPr>
              <w:t>。</w:t>
            </w:r>
          </w:p>
        </w:tc>
      </w:tr>
      <w:tr w:rsidR="00607796" w:rsidRPr="00607796" w:rsidTr="00607796">
        <w:trPr>
          <w:trHeight w:val="1134"/>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lastRenderedPageBreak/>
              <w:t>6</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t>114年度本市立學校校舍防水隔熱改善計畫</w:t>
            </w:r>
          </w:p>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新細明體" w:hint="eastAsia"/>
                <w:sz w:val="36"/>
                <w:szCs w:val="36"/>
              </w:rPr>
              <w:t>(楓貞)</w:t>
            </w:r>
          </w:p>
        </w:tc>
        <w:tc>
          <w:tcPr>
            <w:tcW w:w="0" w:type="auto"/>
            <w:shd w:val="clear" w:color="auto" w:fill="auto"/>
            <w:vAlign w:val="center"/>
          </w:tcPr>
          <w:p w:rsidR="00607796" w:rsidRPr="00607796" w:rsidRDefault="00607796" w:rsidP="00000CDD">
            <w:pPr>
              <w:pStyle w:val="a3"/>
              <w:numPr>
                <w:ilvl w:val="0"/>
                <w:numId w:val="42"/>
              </w:numPr>
              <w:spacing w:line="520" w:lineRule="exact"/>
              <w:ind w:leftChars="0"/>
              <w:rPr>
                <w:rFonts w:ascii="標楷體" w:eastAsia="標楷體" w:hAnsi="標楷體"/>
                <w:sz w:val="36"/>
                <w:szCs w:val="36"/>
              </w:rPr>
            </w:pPr>
            <w:r w:rsidRPr="00607796">
              <w:rPr>
                <w:rFonts w:ascii="標楷體" w:eastAsia="標楷體" w:hAnsi="標楷體" w:hint="eastAsia"/>
                <w:sz w:val="36"/>
                <w:szCs w:val="36"/>
              </w:rPr>
              <w:t>申請期限:11/15</w:t>
            </w:r>
            <w:r>
              <w:rPr>
                <w:rFonts w:ascii="標楷體" w:eastAsia="標楷體" w:hAnsi="標楷體" w:hint="eastAsia"/>
                <w:sz w:val="36"/>
                <w:szCs w:val="36"/>
              </w:rPr>
              <w:t>。</w:t>
            </w:r>
          </w:p>
          <w:p w:rsidR="00607796" w:rsidRPr="00607796" w:rsidRDefault="00607796" w:rsidP="00000CDD">
            <w:pPr>
              <w:pStyle w:val="a3"/>
              <w:numPr>
                <w:ilvl w:val="0"/>
                <w:numId w:val="42"/>
              </w:numPr>
              <w:spacing w:line="520" w:lineRule="exact"/>
              <w:ind w:leftChars="0"/>
              <w:rPr>
                <w:rFonts w:ascii="標楷體" w:eastAsia="標楷體" w:hAnsi="標楷體"/>
                <w:sz w:val="36"/>
                <w:szCs w:val="36"/>
              </w:rPr>
            </w:pPr>
            <w:r w:rsidRPr="00607796">
              <w:rPr>
                <w:rFonts w:ascii="標楷體" w:eastAsia="標楷體" w:hAnsi="標楷體" w:hint="eastAsia"/>
                <w:sz w:val="36"/>
                <w:szCs w:val="36"/>
              </w:rPr>
              <w:t>已請邑程建築師事務所協助概算編列。1</w:t>
            </w:r>
            <w:r w:rsidRPr="00607796">
              <w:rPr>
                <w:rFonts w:ascii="標楷體" w:eastAsia="標楷體" w:hAnsi="標楷體"/>
                <w:sz w:val="36"/>
                <w:szCs w:val="36"/>
              </w:rPr>
              <w:t>0/29(</w:t>
            </w:r>
            <w:r w:rsidRPr="00607796">
              <w:rPr>
                <w:rFonts w:ascii="標楷體" w:eastAsia="標楷體" w:hAnsi="標楷體" w:hint="eastAsia"/>
                <w:sz w:val="36"/>
                <w:szCs w:val="36"/>
              </w:rPr>
              <w:t>二</w:t>
            </w:r>
            <w:r w:rsidRPr="00607796">
              <w:rPr>
                <w:rFonts w:ascii="標楷體" w:eastAsia="標楷體" w:hAnsi="標楷體"/>
                <w:sz w:val="36"/>
                <w:szCs w:val="36"/>
              </w:rPr>
              <w:t>)</w:t>
            </w:r>
            <w:r w:rsidRPr="00607796">
              <w:rPr>
                <w:rFonts w:ascii="標楷體" w:eastAsia="標楷體" w:hAnsi="標楷體" w:hint="eastAsia"/>
                <w:sz w:val="36"/>
                <w:szCs w:val="36"/>
              </w:rPr>
              <w:t>建築師到校現勘。</w:t>
            </w:r>
          </w:p>
          <w:p w:rsidR="00607796" w:rsidRPr="00607796" w:rsidRDefault="00607796" w:rsidP="00000CDD">
            <w:pPr>
              <w:pStyle w:val="a3"/>
              <w:numPr>
                <w:ilvl w:val="0"/>
                <w:numId w:val="42"/>
              </w:numPr>
              <w:spacing w:line="520" w:lineRule="exact"/>
              <w:ind w:leftChars="0"/>
              <w:rPr>
                <w:rFonts w:ascii="標楷體" w:eastAsia="標楷體" w:hAnsi="標楷體"/>
                <w:sz w:val="36"/>
                <w:szCs w:val="36"/>
              </w:rPr>
            </w:pPr>
            <w:r w:rsidRPr="00607796">
              <w:rPr>
                <w:rFonts w:ascii="標楷體" w:eastAsia="標楷體" w:hAnsi="標楷體" w:hint="eastAsia"/>
                <w:sz w:val="36"/>
                <w:szCs w:val="36"/>
              </w:rPr>
              <w:t>預計改善區域為勵志樓老舊鐵皮屋頂(4樓音樂教室屋頂)、勤學樓及集智樓老舊破損屋簷。</w:t>
            </w:r>
          </w:p>
          <w:p w:rsidR="00607796" w:rsidRPr="00607796" w:rsidRDefault="00607796" w:rsidP="00000CDD">
            <w:pPr>
              <w:pStyle w:val="a3"/>
              <w:numPr>
                <w:ilvl w:val="0"/>
                <w:numId w:val="42"/>
              </w:numPr>
              <w:spacing w:line="520" w:lineRule="exact"/>
              <w:ind w:leftChars="0"/>
              <w:rPr>
                <w:rFonts w:ascii="標楷體" w:eastAsia="標楷體" w:hAnsi="標楷體"/>
                <w:sz w:val="36"/>
                <w:szCs w:val="36"/>
              </w:rPr>
            </w:pPr>
            <w:r w:rsidRPr="00607796">
              <w:rPr>
                <w:rFonts w:ascii="標楷體" w:eastAsia="標楷體" w:hAnsi="標楷體" w:hint="eastAsia"/>
                <w:sz w:val="36"/>
                <w:szCs w:val="36"/>
              </w:rPr>
              <w:t>於11/8日取得建築師規劃概算金額為183萬5</w:t>
            </w:r>
            <w:r>
              <w:rPr>
                <w:rFonts w:ascii="標楷體" w:eastAsia="標楷體" w:hAnsi="標楷體" w:hint="eastAsia"/>
                <w:sz w:val="36"/>
                <w:szCs w:val="36"/>
              </w:rPr>
              <w:t>,</w:t>
            </w:r>
            <w:r w:rsidRPr="00607796">
              <w:rPr>
                <w:rFonts w:ascii="標楷體" w:eastAsia="標楷體" w:hAnsi="標楷體" w:hint="eastAsia"/>
                <w:sz w:val="36"/>
                <w:szCs w:val="36"/>
              </w:rPr>
              <w:t>355元。</w:t>
            </w:r>
          </w:p>
          <w:p w:rsidR="00607796" w:rsidRPr="00607796" w:rsidRDefault="00607796" w:rsidP="00000CDD">
            <w:pPr>
              <w:pStyle w:val="a3"/>
              <w:numPr>
                <w:ilvl w:val="0"/>
                <w:numId w:val="42"/>
              </w:numPr>
              <w:spacing w:line="520" w:lineRule="exact"/>
              <w:ind w:leftChars="0"/>
              <w:rPr>
                <w:rFonts w:ascii="標楷體" w:eastAsia="標楷體" w:hAnsi="標楷體"/>
                <w:sz w:val="36"/>
                <w:szCs w:val="36"/>
              </w:rPr>
            </w:pPr>
            <w:r w:rsidRPr="00607796">
              <w:rPr>
                <w:rFonts w:ascii="標楷體" w:eastAsia="標楷體" w:hAnsi="標楷體" w:hint="eastAsia"/>
                <w:sz w:val="36"/>
                <w:szCs w:val="36"/>
              </w:rPr>
              <w:t>於11/14(四) 備妥資料函報教育局申請經費補助</w:t>
            </w:r>
            <w:r w:rsidRPr="00607796">
              <w:rPr>
                <w:rFonts w:ascii="標楷體" w:eastAsia="標楷體" w:hAnsi="標楷體" w:hint="eastAsia"/>
                <w:color w:val="FF0000"/>
                <w:sz w:val="36"/>
                <w:szCs w:val="36"/>
              </w:rPr>
              <w:t>。</w:t>
            </w:r>
          </w:p>
        </w:tc>
      </w:tr>
      <w:tr w:rsidR="00607796" w:rsidRPr="00607796" w:rsidTr="00607796">
        <w:trPr>
          <w:trHeight w:val="416"/>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7</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標楷體" w:hint="eastAsia"/>
                <w:color w:val="000000" w:themeColor="text1"/>
                <w:sz w:val="36"/>
                <w:szCs w:val="36"/>
              </w:rPr>
              <w:t>114年度本市立各級學校活動中心修繕及設備改善經費</w:t>
            </w:r>
            <w:r w:rsidRPr="00607796">
              <w:rPr>
                <w:rFonts w:ascii="標楷體" w:eastAsia="標楷體" w:hAnsi="標楷體" w:hint="eastAsia"/>
                <w:color w:val="000000"/>
                <w:spacing w:val="12"/>
                <w:sz w:val="36"/>
                <w:szCs w:val="36"/>
                <w:shd w:val="clear" w:color="auto" w:fill="FFFFFF"/>
              </w:rPr>
              <w:t>需求</w:t>
            </w:r>
          </w:p>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新細明體" w:hint="eastAsia"/>
                <w:sz w:val="36"/>
                <w:szCs w:val="36"/>
              </w:rPr>
              <w:t>(楓貞)</w:t>
            </w:r>
            <w:r w:rsidRPr="00607796">
              <w:rPr>
                <w:rFonts w:ascii="標楷體" w:eastAsia="標楷體" w:hAnsi="標楷體" w:cs="標楷體" w:hint="eastAsia"/>
                <w:color w:val="000000" w:themeColor="text1"/>
                <w:sz w:val="36"/>
                <w:szCs w:val="36"/>
              </w:rPr>
              <w:t xml:space="preserve"> </w:t>
            </w:r>
          </w:p>
        </w:tc>
        <w:tc>
          <w:tcPr>
            <w:tcW w:w="0" w:type="auto"/>
            <w:shd w:val="clear" w:color="auto" w:fill="auto"/>
            <w:vAlign w:val="center"/>
          </w:tcPr>
          <w:p w:rsidR="00607796" w:rsidRPr="00607796" w:rsidRDefault="00607796" w:rsidP="00000CDD">
            <w:pPr>
              <w:pStyle w:val="a3"/>
              <w:numPr>
                <w:ilvl w:val="0"/>
                <w:numId w:val="43"/>
              </w:numPr>
              <w:spacing w:line="520" w:lineRule="exact"/>
              <w:ind w:leftChars="0"/>
              <w:rPr>
                <w:rFonts w:ascii="標楷體" w:eastAsia="標楷體" w:hAnsi="標楷體"/>
                <w:color w:val="000000"/>
                <w:sz w:val="36"/>
                <w:szCs w:val="36"/>
              </w:rPr>
            </w:pPr>
            <w:r w:rsidRPr="00607796">
              <w:rPr>
                <w:rFonts w:ascii="標楷體" w:eastAsia="標楷體" w:hAnsi="標楷體" w:cs="標楷體" w:hint="eastAsia"/>
                <w:sz w:val="36"/>
                <w:szCs w:val="36"/>
              </w:rPr>
              <w:t>10/21</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一</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及11/1</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五</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廠商到校評估活動中心冷氣改善需求經費。</w:t>
            </w:r>
          </w:p>
          <w:p w:rsidR="00607796" w:rsidRPr="00607796" w:rsidRDefault="00607796" w:rsidP="00000CDD">
            <w:pPr>
              <w:pStyle w:val="a3"/>
              <w:numPr>
                <w:ilvl w:val="0"/>
                <w:numId w:val="43"/>
              </w:numPr>
              <w:spacing w:line="520" w:lineRule="exact"/>
              <w:ind w:leftChars="0"/>
              <w:rPr>
                <w:rFonts w:ascii="標楷體" w:eastAsia="標楷體" w:hAnsi="標楷體"/>
                <w:sz w:val="36"/>
                <w:szCs w:val="36"/>
              </w:rPr>
            </w:pPr>
            <w:r w:rsidRPr="00607796">
              <w:rPr>
                <w:rFonts w:ascii="標楷體" w:eastAsia="標楷體" w:hAnsi="標楷體" w:hint="eastAsia"/>
                <w:sz w:val="36"/>
                <w:szCs w:val="36"/>
              </w:rPr>
              <w:t>已於11/8</w:t>
            </w:r>
            <w:r w:rsidRPr="00607796">
              <w:rPr>
                <w:rFonts w:ascii="標楷體" w:eastAsia="標楷體" w:hAnsi="標楷體"/>
                <w:sz w:val="36"/>
                <w:szCs w:val="36"/>
              </w:rPr>
              <w:t>(</w:t>
            </w:r>
            <w:r w:rsidRPr="00607796">
              <w:rPr>
                <w:rFonts w:ascii="標楷體" w:eastAsia="標楷體" w:hAnsi="標楷體" w:hint="eastAsia"/>
                <w:sz w:val="36"/>
                <w:szCs w:val="36"/>
              </w:rPr>
              <w:t>五</w:t>
            </w:r>
            <w:r w:rsidRPr="00607796">
              <w:rPr>
                <w:rFonts w:ascii="標楷體" w:eastAsia="標楷體" w:hAnsi="標楷體"/>
                <w:sz w:val="36"/>
                <w:szCs w:val="36"/>
              </w:rPr>
              <w:t>)</w:t>
            </w:r>
            <w:r w:rsidRPr="00607796">
              <w:rPr>
                <w:rFonts w:ascii="標楷體" w:eastAsia="標楷體" w:hAnsi="標楷體" w:hint="eastAsia"/>
                <w:sz w:val="36"/>
                <w:szCs w:val="36"/>
              </w:rPr>
              <w:t>取得廠商初步規</w:t>
            </w:r>
            <w:r>
              <w:rPr>
                <w:rFonts w:ascii="標楷體" w:eastAsia="標楷體" w:hAnsi="標楷體" w:hint="eastAsia"/>
                <w:sz w:val="36"/>
                <w:szCs w:val="36"/>
              </w:rPr>
              <w:t>劃</w:t>
            </w:r>
            <w:r w:rsidRPr="00607796">
              <w:rPr>
                <w:rFonts w:ascii="標楷體" w:eastAsia="標楷體" w:hAnsi="標楷體" w:hint="eastAsia"/>
                <w:sz w:val="36"/>
                <w:szCs w:val="36"/>
              </w:rPr>
              <w:t>，除更新原有4台冷氣，另在舞台兩側加裝二台隱藏式新機後，估計預算為199萬8</w:t>
            </w:r>
            <w:r>
              <w:rPr>
                <w:rFonts w:ascii="標楷體" w:eastAsia="標楷體" w:hAnsi="標楷體" w:hint="eastAsia"/>
                <w:sz w:val="36"/>
                <w:szCs w:val="36"/>
              </w:rPr>
              <w:t>,</w:t>
            </w:r>
            <w:r w:rsidRPr="00607796">
              <w:rPr>
                <w:rFonts w:ascii="標楷體" w:eastAsia="標楷體" w:hAnsi="標楷體" w:hint="eastAsia"/>
                <w:sz w:val="36"/>
                <w:szCs w:val="36"/>
              </w:rPr>
              <w:t>468元。</w:t>
            </w:r>
          </w:p>
          <w:p w:rsidR="00607796" w:rsidRPr="00607796" w:rsidRDefault="00607796" w:rsidP="00000CDD">
            <w:pPr>
              <w:pStyle w:val="a3"/>
              <w:numPr>
                <w:ilvl w:val="0"/>
                <w:numId w:val="43"/>
              </w:numPr>
              <w:spacing w:line="520" w:lineRule="exact"/>
              <w:ind w:leftChars="0"/>
              <w:rPr>
                <w:rFonts w:ascii="標楷體" w:eastAsia="標楷體" w:hAnsi="標楷體"/>
                <w:color w:val="000000"/>
                <w:sz w:val="36"/>
                <w:szCs w:val="36"/>
              </w:rPr>
            </w:pPr>
            <w:r w:rsidRPr="00607796">
              <w:rPr>
                <w:rFonts w:ascii="標楷體" w:eastAsia="標楷體" w:hAnsi="標楷體" w:hint="eastAsia"/>
                <w:sz w:val="36"/>
                <w:szCs w:val="36"/>
              </w:rPr>
              <w:t>於11/13(三) 備妥資料函報教育局申請經費補助。</w:t>
            </w:r>
          </w:p>
        </w:tc>
      </w:tr>
      <w:tr w:rsidR="00607796" w:rsidRPr="00607796" w:rsidTr="00607796">
        <w:trPr>
          <w:trHeight w:val="840"/>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8</w:t>
            </w:r>
          </w:p>
        </w:tc>
        <w:tc>
          <w:tcPr>
            <w:tcW w:w="0" w:type="auto"/>
            <w:shd w:val="clear" w:color="auto" w:fill="auto"/>
            <w:vAlign w:val="center"/>
          </w:tcPr>
          <w:p w:rsidR="00607796" w:rsidRDefault="00607796" w:rsidP="00607796">
            <w:pPr>
              <w:spacing w:line="520" w:lineRule="exact"/>
              <w:jc w:val="center"/>
              <w:rPr>
                <w:rFonts w:ascii="標楷體" w:eastAsia="標楷體" w:hAnsi="標楷體"/>
                <w:spacing w:val="12"/>
                <w:sz w:val="36"/>
                <w:szCs w:val="36"/>
                <w:shd w:val="clear" w:color="auto" w:fill="FFFFFF"/>
              </w:rPr>
            </w:pPr>
            <w:r w:rsidRPr="00607796">
              <w:rPr>
                <w:rFonts w:ascii="標楷體" w:eastAsia="標楷體" w:hAnsi="標楷體" w:hint="eastAsia"/>
                <w:spacing w:val="12"/>
                <w:sz w:val="36"/>
                <w:szCs w:val="36"/>
                <w:shd w:val="clear" w:color="auto" w:fill="FFFFFF"/>
              </w:rPr>
              <w:t>113學年度七年級校外教學採</w:t>
            </w:r>
            <w:r w:rsidRPr="00607796">
              <w:rPr>
                <w:rFonts w:ascii="標楷體" w:eastAsia="標楷體" w:hAnsi="標楷體" w:hint="eastAsia"/>
                <w:spacing w:val="12"/>
                <w:sz w:val="36"/>
                <w:szCs w:val="36"/>
                <w:shd w:val="clear" w:color="auto" w:fill="FFFFFF"/>
              </w:rPr>
              <w:lastRenderedPageBreak/>
              <w:t>購案</w:t>
            </w:r>
          </w:p>
          <w:p w:rsidR="00607796" w:rsidRPr="00607796" w:rsidRDefault="00607796" w:rsidP="00607796">
            <w:pPr>
              <w:spacing w:line="520" w:lineRule="exact"/>
              <w:jc w:val="center"/>
              <w:rPr>
                <w:rFonts w:ascii="標楷體" w:eastAsia="標楷體" w:hAnsi="標楷體" w:cs="新細明體"/>
                <w:sz w:val="36"/>
                <w:szCs w:val="36"/>
              </w:rPr>
            </w:pPr>
            <w:r w:rsidRPr="00607796">
              <w:rPr>
                <w:rFonts w:ascii="標楷體" w:eastAsia="標楷體" w:hAnsi="標楷體" w:hint="eastAsia"/>
                <w:spacing w:val="12"/>
                <w:sz w:val="36"/>
                <w:szCs w:val="36"/>
                <w:shd w:val="clear" w:color="auto" w:fill="FFFFFF"/>
              </w:rPr>
              <w:t>(瑮雪)</w:t>
            </w:r>
          </w:p>
        </w:tc>
        <w:tc>
          <w:tcPr>
            <w:tcW w:w="0" w:type="auto"/>
            <w:shd w:val="clear" w:color="auto" w:fill="auto"/>
            <w:vAlign w:val="center"/>
          </w:tcPr>
          <w:p w:rsidR="00607796" w:rsidRPr="00607796" w:rsidRDefault="00607796" w:rsidP="00000CDD">
            <w:pPr>
              <w:pStyle w:val="a3"/>
              <w:numPr>
                <w:ilvl w:val="0"/>
                <w:numId w:val="44"/>
              </w:numPr>
              <w:spacing w:line="520" w:lineRule="exact"/>
              <w:ind w:leftChars="0"/>
              <w:rPr>
                <w:rFonts w:ascii="標楷體" w:eastAsia="標楷體" w:hAnsi="標楷體" w:cs="標楷體"/>
                <w:color w:val="FF0000"/>
                <w:sz w:val="36"/>
                <w:szCs w:val="36"/>
              </w:rPr>
            </w:pPr>
            <w:r w:rsidRPr="00607796">
              <w:rPr>
                <w:rFonts w:ascii="標楷體" w:eastAsia="標楷體" w:hAnsi="標楷體" w:cs="標楷體" w:hint="eastAsia"/>
                <w:color w:val="FF0000"/>
                <w:sz w:val="36"/>
                <w:szCs w:val="36"/>
              </w:rPr>
              <w:lastRenderedPageBreak/>
              <w:t>12/25(三)決標予星拓國際旅行社有限公司。</w:t>
            </w:r>
          </w:p>
          <w:p w:rsidR="00607796" w:rsidRPr="00607796" w:rsidRDefault="00607796" w:rsidP="00000CDD">
            <w:pPr>
              <w:pStyle w:val="a3"/>
              <w:numPr>
                <w:ilvl w:val="0"/>
                <w:numId w:val="44"/>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color w:val="FF0000"/>
                <w:sz w:val="36"/>
                <w:szCs w:val="36"/>
              </w:rPr>
              <w:t>校外教學時間:114/4/8(二)。</w:t>
            </w:r>
          </w:p>
        </w:tc>
      </w:tr>
      <w:tr w:rsidR="00607796" w:rsidRPr="00607796" w:rsidTr="00607796">
        <w:trPr>
          <w:trHeight w:val="699"/>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9</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color w:val="000000" w:themeColor="text1"/>
                <w:sz w:val="36"/>
                <w:szCs w:val="36"/>
              </w:rPr>
            </w:pPr>
            <w:r w:rsidRPr="00607796">
              <w:rPr>
                <w:rFonts w:ascii="標楷體" w:eastAsia="標楷體" w:hAnsi="標楷體" w:cs="標楷體" w:hint="eastAsia"/>
                <w:sz w:val="36"/>
                <w:szCs w:val="36"/>
              </w:rPr>
              <w:t>11</w:t>
            </w:r>
            <w:r w:rsidRPr="00607796">
              <w:rPr>
                <w:rFonts w:ascii="標楷體" w:eastAsia="標楷體" w:hAnsi="標楷體" w:cs="標楷體"/>
                <w:sz w:val="36"/>
                <w:szCs w:val="36"/>
              </w:rPr>
              <w:t>4</w:t>
            </w:r>
            <w:r w:rsidRPr="00607796">
              <w:rPr>
                <w:rFonts w:ascii="標楷體" w:eastAsia="標楷體" w:hAnsi="標楷體" w:cs="標楷體" w:hint="eastAsia"/>
                <w:sz w:val="36"/>
                <w:szCs w:val="36"/>
              </w:rPr>
              <w:t>學年八年級校外教學</w:t>
            </w:r>
            <w:r w:rsidRPr="00607796">
              <w:rPr>
                <w:rFonts w:ascii="標楷體" w:eastAsia="標楷體" w:hAnsi="標楷體" w:cs="標楷體"/>
                <w:sz w:val="36"/>
                <w:szCs w:val="36"/>
              </w:rPr>
              <w:br/>
              <w:t>(</w:t>
            </w:r>
            <w:r w:rsidRPr="00607796">
              <w:rPr>
                <w:rFonts w:ascii="標楷體" w:eastAsia="標楷體" w:hAnsi="標楷體" w:cs="標楷體" w:hint="eastAsia"/>
                <w:sz w:val="36"/>
                <w:szCs w:val="36"/>
              </w:rPr>
              <w:t>偲倫</w:t>
            </w:r>
            <w:r w:rsidRPr="00607796">
              <w:rPr>
                <w:rFonts w:ascii="標楷體" w:eastAsia="標楷體" w:hAnsi="標楷體" w:cs="標楷體"/>
                <w:sz w:val="36"/>
                <w:szCs w:val="36"/>
              </w:rPr>
              <w:t>)</w:t>
            </w:r>
          </w:p>
        </w:tc>
        <w:tc>
          <w:tcPr>
            <w:tcW w:w="0" w:type="auto"/>
            <w:shd w:val="clear" w:color="auto" w:fill="auto"/>
            <w:vAlign w:val="center"/>
          </w:tcPr>
          <w:p w:rsidR="00607796" w:rsidRPr="00607796" w:rsidRDefault="00607796" w:rsidP="00607796">
            <w:pPr>
              <w:spacing w:line="520" w:lineRule="exact"/>
              <w:rPr>
                <w:rFonts w:ascii="標楷體" w:eastAsia="標楷體" w:hAnsi="標楷體"/>
                <w:color w:val="FF0000"/>
                <w:sz w:val="36"/>
                <w:szCs w:val="36"/>
              </w:rPr>
            </w:pPr>
            <w:r w:rsidRPr="00607796">
              <w:rPr>
                <w:rFonts w:ascii="標楷體" w:eastAsia="標楷體" w:hAnsi="標楷體" w:cs="標楷體" w:hint="eastAsia"/>
                <w:color w:val="FF0000"/>
                <w:sz w:val="36"/>
                <w:szCs w:val="36"/>
              </w:rPr>
              <w:t>本案於1/22(三)辦理評選，喜來登旅行社有限公司平均分數80分以上，出席委員過半數評定為最有利標優勝廠商，定於2/6(四)辦理議價。</w:t>
            </w:r>
          </w:p>
        </w:tc>
      </w:tr>
      <w:tr w:rsidR="00607796" w:rsidRPr="00607796" w:rsidTr="00607796">
        <w:trPr>
          <w:trHeight w:val="699"/>
          <w:jc w:val="center"/>
        </w:trPr>
        <w:tc>
          <w:tcPr>
            <w:tcW w:w="0" w:type="auto"/>
            <w:shd w:val="clear" w:color="auto" w:fill="auto"/>
            <w:vAlign w:val="center"/>
          </w:tcPr>
          <w:p w:rsidR="00607796" w:rsidRPr="00607796" w:rsidRDefault="00EF5A57" w:rsidP="00607796">
            <w:pPr>
              <w:spacing w:line="520" w:lineRule="exact"/>
              <w:jc w:val="center"/>
              <w:rPr>
                <w:rFonts w:ascii="標楷體" w:eastAsia="標楷體" w:hAnsi="標楷體" w:cs="標楷體"/>
                <w:sz w:val="36"/>
                <w:szCs w:val="36"/>
              </w:rPr>
            </w:pPr>
            <w:r>
              <w:rPr>
                <w:rFonts w:ascii="標楷體" w:eastAsia="標楷體" w:hAnsi="標楷體" w:cs="標楷體"/>
                <w:sz w:val="36"/>
                <w:szCs w:val="36"/>
              </w:rPr>
              <w:t>10</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t>114學年度九年級校外教學採購案(仕鴻)</w:t>
            </w:r>
          </w:p>
        </w:tc>
        <w:tc>
          <w:tcPr>
            <w:tcW w:w="0" w:type="auto"/>
            <w:shd w:val="clear" w:color="auto" w:fill="auto"/>
            <w:vAlign w:val="center"/>
          </w:tcPr>
          <w:p w:rsidR="00607796" w:rsidRPr="00607796" w:rsidRDefault="00607796" w:rsidP="00000CDD">
            <w:pPr>
              <w:pStyle w:val="a3"/>
              <w:numPr>
                <w:ilvl w:val="0"/>
                <w:numId w:val="47"/>
              </w:numPr>
              <w:spacing w:line="520" w:lineRule="exact"/>
              <w:ind w:leftChars="0"/>
              <w:rPr>
                <w:rFonts w:ascii="標楷體" w:eastAsia="標楷體" w:hAnsi="標楷體" w:cs="標楷體"/>
                <w:color w:val="FF0000"/>
                <w:kern w:val="0"/>
                <w:sz w:val="36"/>
                <w:szCs w:val="36"/>
              </w:rPr>
            </w:pPr>
            <w:r w:rsidRPr="00607796">
              <w:rPr>
                <w:rFonts w:ascii="標楷體" w:eastAsia="標楷體" w:hAnsi="標楷體" w:cs="標楷體" w:hint="eastAsia"/>
                <w:color w:val="FF0000"/>
                <w:kern w:val="0"/>
                <w:sz w:val="36"/>
                <w:szCs w:val="36"/>
              </w:rPr>
              <w:t>訓育組於1/20(一)提供招標准簽、招標規範等需求資料。</w:t>
            </w:r>
          </w:p>
          <w:p w:rsidR="00607796" w:rsidRPr="00607796" w:rsidRDefault="00607796" w:rsidP="00000CDD">
            <w:pPr>
              <w:pStyle w:val="a3"/>
              <w:numPr>
                <w:ilvl w:val="0"/>
                <w:numId w:val="47"/>
              </w:numPr>
              <w:spacing w:line="520" w:lineRule="exact"/>
              <w:ind w:leftChars="0"/>
              <w:rPr>
                <w:rFonts w:ascii="標楷體" w:eastAsia="標楷體" w:hAnsi="標楷體" w:cs="標楷體"/>
                <w:color w:val="FF0000"/>
                <w:kern w:val="0"/>
                <w:sz w:val="36"/>
                <w:szCs w:val="36"/>
              </w:rPr>
            </w:pPr>
            <w:r w:rsidRPr="00607796">
              <w:rPr>
                <w:rFonts w:ascii="標楷體" w:eastAsia="標楷體" w:hAnsi="標楷體" w:cs="標楷體" w:hint="eastAsia"/>
                <w:color w:val="FF0000"/>
                <w:kern w:val="0"/>
                <w:sz w:val="36"/>
                <w:szCs w:val="36"/>
              </w:rPr>
              <w:t>1/23(四)簽准，招標時程如下:</w:t>
            </w:r>
          </w:p>
          <w:p w:rsidR="00607796" w:rsidRDefault="00607796" w:rsidP="00000CDD">
            <w:pPr>
              <w:pStyle w:val="a3"/>
              <w:numPr>
                <w:ilvl w:val="0"/>
                <w:numId w:val="49"/>
              </w:numPr>
              <w:spacing w:line="520" w:lineRule="exact"/>
              <w:ind w:leftChars="0"/>
              <w:rPr>
                <w:rFonts w:ascii="標楷體" w:eastAsia="標楷體" w:hAnsi="標楷體" w:cs="標楷體"/>
                <w:color w:val="FF0000"/>
                <w:kern w:val="0"/>
                <w:sz w:val="36"/>
                <w:szCs w:val="36"/>
              </w:rPr>
            </w:pPr>
            <w:r w:rsidRPr="00607796">
              <w:rPr>
                <w:rFonts w:ascii="標楷體" w:eastAsia="標楷體" w:hAnsi="標楷體" w:cs="標楷體" w:hint="eastAsia"/>
                <w:color w:val="FF0000"/>
                <w:kern w:val="0"/>
                <w:sz w:val="36"/>
                <w:szCs w:val="36"/>
              </w:rPr>
              <w:t>2月4日(二)上網公告。</w:t>
            </w:r>
          </w:p>
          <w:p w:rsidR="00607796" w:rsidRDefault="00607796" w:rsidP="00000CDD">
            <w:pPr>
              <w:pStyle w:val="a3"/>
              <w:numPr>
                <w:ilvl w:val="0"/>
                <w:numId w:val="49"/>
              </w:numPr>
              <w:spacing w:line="520" w:lineRule="exact"/>
              <w:ind w:leftChars="0"/>
              <w:rPr>
                <w:rFonts w:ascii="標楷體" w:eastAsia="標楷體" w:hAnsi="標楷體" w:cs="標楷體"/>
                <w:color w:val="FF0000"/>
                <w:kern w:val="0"/>
                <w:sz w:val="36"/>
                <w:szCs w:val="36"/>
              </w:rPr>
            </w:pPr>
            <w:r w:rsidRPr="00607796">
              <w:rPr>
                <w:rFonts w:ascii="標楷體" w:eastAsia="標楷體" w:hAnsi="標楷體" w:cs="標楷體" w:hint="eastAsia"/>
                <w:color w:val="FF0000"/>
                <w:kern w:val="0"/>
                <w:sz w:val="36"/>
                <w:szCs w:val="36"/>
              </w:rPr>
              <w:t>2月14日(五）下午5時截止投標。</w:t>
            </w:r>
          </w:p>
          <w:p w:rsidR="00607796" w:rsidRDefault="00607796" w:rsidP="00000CDD">
            <w:pPr>
              <w:pStyle w:val="a3"/>
              <w:numPr>
                <w:ilvl w:val="0"/>
                <w:numId w:val="49"/>
              </w:numPr>
              <w:spacing w:line="520" w:lineRule="exact"/>
              <w:ind w:leftChars="0"/>
              <w:rPr>
                <w:rFonts w:ascii="標楷體" w:eastAsia="標楷體" w:hAnsi="標楷體" w:cs="標楷體"/>
                <w:color w:val="FF0000"/>
                <w:kern w:val="0"/>
                <w:sz w:val="36"/>
                <w:szCs w:val="36"/>
              </w:rPr>
            </w:pPr>
            <w:r w:rsidRPr="00607796">
              <w:rPr>
                <w:rFonts w:ascii="標楷體" w:eastAsia="標楷體" w:hAnsi="標楷體" w:cs="標楷體" w:hint="eastAsia"/>
                <w:color w:val="FF0000"/>
                <w:kern w:val="0"/>
                <w:sz w:val="36"/>
                <w:szCs w:val="36"/>
              </w:rPr>
              <w:t>2月17日(一)上午10時圖書室開標。</w:t>
            </w:r>
          </w:p>
          <w:p w:rsidR="00607796" w:rsidRPr="00607796" w:rsidRDefault="00607796" w:rsidP="00000CDD">
            <w:pPr>
              <w:pStyle w:val="a3"/>
              <w:numPr>
                <w:ilvl w:val="0"/>
                <w:numId w:val="49"/>
              </w:numPr>
              <w:spacing w:line="520" w:lineRule="exact"/>
              <w:ind w:leftChars="0"/>
              <w:rPr>
                <w:rFonts w:ascii="標楷體" w:eastAsia="標楷體" w:hAnsi="標楷體" w:cs="標楷體"/>
                <w:color w:val="FF0000"/>
                <w:kern w:val="0"/>
                <w:sz w:val="36"/>
                <w:szCs w:val="36"/>
              </w:rPr>
            </w:pPr>
            <w:r w:rsidRPr="00607796">
              <w:rPr>
                <w:rFonts w:ascii="標楷體" w:eastAsia="標楷體" w:hAnsi="標楷體" w:cs="標楷體" w:hint="eastAsia"/>
                <w:color w:val="FF0000"/>
                <w:kern w:val="0"/>
                <w:sz w:val="36"/>
                <w:szCs w:val="36"/>
              </w:rPr>
              <w:t>2月19日(三)上午9時圖書室評選。</w:t>
            </w:r>
          </w:p>
        </w:tc>
      </w:tr>
      <w:tr w:rsidR="00607796" w:rsidRPr="00607796" w:rsidTr="00607796">
        <w:trPr>
          <w:trHeight w:val="1169"/>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1</w:t>
            </w:r>
            <w:r w:rsidR="00EF5A57">
              <w:rPr>
                <w:rFonts w:ascii="標楷體" w:eastAsia="標楷體" w:hAnsi="標楷體" w:cs="標楷體"/>
                <w:sz w:val="36"/>
                <w:szCs w:val="36"/>
              </w:rPr>
              <w:t>1</w:t>
            </w:r>
          </w:p>
        </w:tc>
        <w:tc>
          <w:tcPr>
            <w:tcW w:w="0" w:type="auto"/>
            <w:shd w:val="clear" w:color="auto" w:fill="auto"/>
            <w:vAlign w:val="center"/>
          </w:tcPr>
          <w:p w:rsid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t>113學年度國際交流實施計畫-赴日本香川縣國際交流參訪採購案</w:t>
            </w:r>
          </w:p>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t>(瑮雪)</w:t>
            </w:r>
          </w:p>
        </w:tc>
        <w:tc>
          <w:tcPr>
            <w:tcW w:w="0" w:type="auto"/>
            <w:shd w:val="clear" w:color="auto" w:fill="auto"/>
            <w:vAlign w:val="center"/>
          </w:tcPr>
          <w:p w:rsidR="00607796" w:rsidRPr="00607796" w:rsidRDefault="00607796" w:rsidP="00000CDD">
            <w:pPr>
              <w:pStyle w:val="a3"/>
              <w:numPr>
                <w:ilvl w:val="0"/>
                <w:numId w:val="46"/>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教學組於12/30</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一</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提供校內准簽、招標規範及經費概算表。</w:t>
            </w:r>
          </w:p>
          <w:p w:rsidR="00607796" w:rsidRPr="00607796" w:rsidRDefault="00607796" w:rsidP="00000CDD">
            <w:pPr>
              <w:pStyle w:val="a3"/>
              <w:numPr>
                <w:ilvl w:val="0"/>
                <w:numId w:val="46"/>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招標文件撰寫中，因教學組原提供概算表分教師及學生版本已請教學組修正，待提供修正概算表後辦理後續作業。</w:t>
            </w:r>
          </w:p>
          <w:p w:rsidR="00607796" w:rsidRPr="00607796" w:rsidRDefault="00607796" w:rsidP="00000CDD">
            <w:pPr>
              <w:pStyle w:val="a3"/>
              <w:numPr>
                <w:ilvl w:val="0"/>
                <w:numId w:val="46"/>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color w:val="FF0000"/>
                <w:sz w:val="36"/>
                <w:szCs w:val="36"/>
              </w:rPr>
              <w:t>教學組於114/2/3(一)提供修正後概算表，招標文件撰寫中，暫訂於2/6(四)上網公告、2/20(四)開標、2/21(五)評選。</w:t>
            </w:r>
          </w:p>
        </w:tc>
      </w:tr>
      <w:tr w:rsidR="00607796" w:rsidRPr="00607796" w:rsidTr="00607796">
        <w:trPr>
          <w:trHeight w:val="989"/>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sz w:val="36"/>
                <w:szCs w:val="36"/>
              </w:rPr>
              <w:t xml:space="preserve"> 1</w:t>
            </w:r>
            <w:r w:rsidR="00EF5A57">
              <w:rPr>
                <w:rFonts w:ascii="標楷體" w:eastAsia="標楷體" w:hAnsi="標楷體" w:cs="標楷體"/>
                <w:sz w:val="36"/>
                <w:szCs w:val="36"/>
              </w:rPr>
              <w:t>2</w:t>
            </w:r>
          </w:p>
        </w:tc>
        <w:tc>
          <w:tcPr>
            <w:tcW w:w="0" w:type="auto"/>
            <w:shd w:val="clear" w:color="auto" w:fill="auto"/>
            <w:vAlign w:val="center"/>
          </w:tcPr>
          <w:p w:rsid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t>勵志樓2樓電腦教室空間調整採購案</w:t>
            </w:r>
          </w:p>
          <w:p w:rsidR="00607796" w:rsidRPr="00607796" w:rsidRDefault="00607796" w:rsidP="00607796">
            <w:pPr>
              <w:spacing w:line="520" w:lineRule="exact"/>
              <w:jc w:val="center"/>
              <w:rPr>
                <w:rFonts w:ascii="標楷體" w:eastAsia="標楷體" w:hAnsi="標楷體" w:cs="標楷體"/>
                <w:color w:val="FF0000"/>
                <w:sz w:val="36"/>
                <w:szCs w:val="36"/>
              </w:rPr>
            </w:pPr>
            <w:r w:rsidRPr="00607796">
              <w:rPr>
                <w:rFonts w:ascii="標楷體" w:eastAsia="標楷體" w:hAnsi="標楷體" w:cs="新細明體" w:hint="eastAsia"/>
                <w:sz w:val="36"/>
                <w:szCs w:val="36"/>
              </w:rPr>
              <w:t>(瑮雪)</w:t>
            </w:r>
          </w:p>
        </w:tc>
        <w:tc>
          <w:tcPr>
            <w:tcW w:w="0" w:type="auto"/>
            <w:shd w:val="clear" w:color="auto" w:fill="auto"/>
            <w:vAlign w:val="center"/>
          </w:tcPr>
          <w:p w:rsidR="00607796" w:rsidRPr="00607796" w:rsidRDefault="00607796" w:rsidP="00000CDD">
            <w:pPr>
              <w:pStyle w:val="a3"/>
              <w:numPr>
                <w:ilvl w:val="0"/>
                <w:numId w:val="39"/>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本案概算金額為新台幣28</w:t>
            </w:r>
            <w:r>
              <w:rPr>
                <w:rFonts w:ascii="標楷體" w:eastAsia="標楷體" w:hAnsi="標楷體" w:cs="標楷體" w:hint="eastAsia"/>
                <w:sz w:val="36"/>
                <w:szCs w:val="36"/>
              </w:rPr>
              <w:t>萬</w:t>
            </w:r>
            <w:r w:rsidRPr="00607796">
              <w:rPr>
                <w:rFonts w:ascii="標楷體" w:eastAsia="標楷體" w:hAnsi="標楷體" w:cs="標楷體" w:hint="eastAsia"/>
                <w:sz w:val="36"/>
                <w:szCs w:val="36"/>
              </w:rPr>
              <w:t>1,150元。</w:t>
            </w:r>
          </w:p>
          <w:p w:rsidR="00607796" w:rsidRPr="00607796" w:rsidRDefault="00607796" w:rsidP="00000CDD">
            <w:pPr>
              <w:pStyle w:val="a3"/>
              <w:numPr>
                <w:ilvl w:val="0"/>
                <w:numId w:val="39"/>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11/25(一)決標予添佑有限公司。</w:t>
            </w:r>
          </w:p>
          <w:p w:rsidR="00607796" w:rsidRPr="00607796" w:rsidRDefault="00607796" w:rsidP="00000CDD">
            <w:pPr>
              <w:pStyle w:val="a3"/>
              <w:numPr>
                <w:ilvl w:val="0"/>
                <w:numId w:val="39"/>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廠商排定1/18</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六</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-19</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日</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入校施工，1/20</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一</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因應段考停工，1/21</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二</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起再繼續施工，預計年前即可完工</w:t>
            </w:r>
          </w:p>
          <w:p w:rsidR="00607796" w:rsidRPr="00607796" w:rsidRDefault="00607796" w:rsidP="00000CDD">
            <w:pPr>
              <w:pStyle w:val="a3"/>
              <w:numPr>
                <w:ilvl w:val="0"/>
                <w:numId w:val="39"/>
              </w:numPr>
              <w:spacing w:line="520" w:lineRule="exact"/>
              <w:ind w:leftChars="0"/>
              <w:rPr>
                <w:rFonts w:ascii="標楷體" w:eastAsia="標楷體" w:hAnsi="標楷體" w:cs="標楷體"/>
                <w:color w:val="FF0000"/>
                <w:sz w:val="36"/>
                <w:szCs w:val="36"/>
              </w:rPr>
            </w:pPr>
            <w:r w:rsidRPr="00607796">
              <w:rPr>
                <w:rFonts w:ascii="標楷體" w:eastAsia="標楷體" w:hAnsi="標楷體" w:cs="標楷體" w:hint="eastAsia"/>
                <w:color w:val="FF0000"/>
                <w:sz w:val="36"/>
                <w:szCs w:val="36"/>
              </w:rPr>
              <w:t>於1/24(五)勘察且經資訊組確認已施工完</w:t>
            </w:r>
            <w:r w:rsidRPr="00607796">
              <w:rPr>
                <w:rFonts w:ascii="標楷體" w:eastAsia="標楷體" w:hAnsi="標楷體" w:cs="標楷體" w:hint="eastAsia"/>
                <w:color w:val="FF0000"/>
                <w:sz w:val="36"/>
                <w:szCs w:val="36"/>
              </w:rPr>
              <w:lastRenderedPageBreak/>
              <w:t>成，廠商於2/3(一)送完工報告書，辦理後續驗收等事宜。</w:t>
            </w:r>
          </w:p>
        </w:tc>
      </w:tr>
      <w:tr w:rsidR="00607796" w:rsidRPr="00607796" w:rsidTr="00607796">
        <w:trPr>
          <w:trHeight w:val="419"/>
          <w:jc w:val="center"/>
        </w:trPr>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lastRenderedPageBreak/>
              <w:t>1</w:t>
            </w:r>
            <w:r w:rsidR="00EF5A57">
              <w:rPr>
                <w:rFonts w:ascii="標楷體" w:eastAsia="標楷體" w:hAnsi="標楷體" w:cs="標楷體"/>
                <w:sz w:val="36"/>
                <w:szCs w:val="36"/>
              </w:rPr>
              <w:t>3</w:t>
            </w:r>
          </w:p>
        </w:tc>
        <w:tc>
          <w:tcPr>
            <w:tcW w:w="0" w:type="auto"/>
            <w:shd w:val="clear" w:color="auto" w:fill="auto"/>
            <w:vAlign w:val="center"/>
          </w:tcPr>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標楷體" w:hint="eastAsia"/>
                <w:sz w:val="36"/>
                <w:szCs w:val="36"/>
              </w:rPr>
              <w:t>勤學樓前老舊木平台整建計畫</w:t>
            </w:r>
          </w:p>
          <w:p w:rsidR="00607796" w:rsidRPr="00607796" w:rsidRDefault="00607796" w:rsidP="00607796">
            <w:pPr>
              <w:spacing w:line="520" w:lineRule="exact"/>
              <w:jc w:val="center"/>
              <w:rPr>
                <w:rFonts w:ascii="標楷體" w:eastAsia="標楷體" w:hAnsi="標楷體" w:cs="標楷體"/>
                <w:sz w:val="36"/>
                <w:szCs w:val="36"/>
              </w:rPr>
            </w:pPr>
            <w:r w:rsidRPr="00607796">
              <w:rPr>
                <w:rFonts w:ascii="標楷體" w:eastAsia="標楷體" w:hAnsi="標楷體" w:cs="新細明體" w:hint="eastAsia"/>
                <w:sz w:val="36"/>
                <w:szCs w:val="36"/>
              </w:rPr>
              <w:t>(仕鴻)</w:t>
            </w:r>
            <w:r w:rsidRPr="00607796">
              <w:rPr>
                <w:rFonts w:ascii="標楷體" w:eastAsia="標楷體" w:hAnsi="標楷體" w:cs="標楷體" w:hint="eastAsia"/>
                <w:sz w:val="36"/>
                <w:szCs w:val="36"/>
              </w:rPr>
              <w:tab/>
            </w:r>
          </w:p>
        </w:tc>
        <w:tc>
          <w:tcPr>
            <w:tcW w:w="0" w:type="auto"/>
            <w:shd w:val="clear" w:color="auto" w:fill="auto"/>
            <w:vAlign w:val="center"/>
          </w:tcPr>
          <w:p w:rsidR="00607796" w:rsidRPr="00607796" w:rsidRDefault="00607796" w:rsidP="00000CDD">
            <w:pPr>
              <w:pStyle w:val="a3"/>
              <w:numPr>
                <w:ilvl w:val="0"/>
                <w:numId w:val="37"/>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自1</w:t>
            </w:r>
            <w:r w:rsidRPr="00607796">
              <w:rPr>
                <w:rFonts w:ascii="標楷體" w:eastAsia="標楷體" w:hAnsi="標楷體" w:cs="標楷體"/>
                <w:sz w:val="36"/>
                <w:szCs w:val="36"/>
              </w:rPr>
              <w:t>13</w:t>
            </w:r>
            <w:r w:rsidRPr="00607796">
              <w:rPr>
                <w:rFonts w:ascii="標楷體" w:eastAsia="標楷體" w:hAnsi="標楷體" w:cs="標楷體" w:hint="eastAsia"/>
                <w:sz w:val="36"/>
                <w:szCs w:val="36"/>
              </w:rPr>
              <w:t>年</w:t>
            </w:r>
            <w:r w:rsidRPr="00607796">
              <w:rPr>
                <w:rFonts w:ascii="標楷體" w:eastAsia="標楷體" w:hAnsi="標楷體" w:cs="標楷體"/>
                <w:sz w:val="36"/>
                <w:szCs w:val="36"/>
              </w:rPr>
              <w:t>9/18(</w:t>
            </w:r>
            <w:r w:rsidRPr="00607796">
              <w:rPr>
                <w:rFonts w:ascii="標楷體" w:eastAsia="標楷體" w:hAnsi="標楷體" w:cs="標楷體" w:hint="eastAsia"/>
                <w:sz w:val="36"/>
                <w:szCs w:val="36"/>
              </w:rPr>
              <w:t>三</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請建築師至現場勘察量測規</w:t>
            </w:r>
            <w:r>
              <w:rPr>
                <w:rFonts w:ascii="標楷體" w:eastAsia="標楷體" w:hAnsi="標楷體" w:cs="標楷體" w:hint="eastAsia"/>
                <w:sz w:val="36"/>
                <w:szCs w:val="36"/>
              </w:rPr>
              <w:t>劃</w:t>
            </w:r>
            <w:r w:rsidRPr="00607796">
              <w:rPr>
                <w:rFonts w:ascii="標楷體" w:eastAsia="標楷體" w:hAnsi="標楷體" w:cs="標楷體" w:hint="eastAsia"/>
                <w:sz w:val="36"/>
                <w:szCs w:val="36"/>
              </w:rPr>
              <w:t>。</w:t>
            </w:r>
          </w:p>
          <w:p w:rsidR="00607796" w:rsidRPr="00607796" w:rsidRDefault="00607796" w:rsidP="00000CDD">
            <w:pPr>
              <w:pStyle w:val="a3"/>
              <w:numPr>
                <w:ilvl w:val="0"/>
                <w:numId w:val="37"/>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9/30</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一</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召開需求確認會議後，提供概算及相關資料向議員爭取補助。</w:t>
            </w:r>
            <w:r w:rsidRPr="00607796">
              <w:rPr>
                <w:rFonts w:ascii="標楷體" w:eastAsia="標楷體" w:hAnsi="標楷體" w:cs="標楷體" w:hint="eastAsia"/>
                <w:color w:val="000000" w:themeColor="text1"/>
                <w:sz w:val="36"/>
                <w:szCs w:val="36"/>
              </w:rPr>
              <w:t>本案</w:t>
            </w:r>
            <w:r w:rsidRPr="00607796">
              <w:rPr>
                <w:rFonts w:ascii="標楷體" w:eastAsia="標楷體" w:hAnsi="標楷體" w:cs="標楷體" w:hint="eastAsia"/>
                <w:color w:val="FF0000"/>
                <w:sz w:val="36"/>
                <w:szCs w:val="36"/>
              </w:rPr>
              <w:t>總概算167萬1,640元。</w:t>
            </w:r>
          </w:p>
          <w:p w:rsidR="00607796" w:rsidRPr="00607796" w:rsidRDefault="00607796" w:rsidP="00000CDD">
            <w:pPr>
              <w:pStyle w:val="a3"/>
              <w:numPr>
                <w:ilvl w:val="0"/>
                <w:numId w:val="37"/>
              </w:numPr>
              <w:spacing w:line="520" w:lineRule="exact"/>
              <w:ind w:leftChars="0"/>
              <w:rPr>
                <w:rFonts w:ascii="標楷體" w:eastAsia="標楷體" w:hAnsi="標楷體" w:cs="標楷體"/>
                <w:color w:val="000000" w:themeColor="text1"/>
                <w:sz w:val="36"/>
                <w:szCs w:val="36"/>
              </w:rPr>
            </w:pPr>
            <w:r w:rsidRPr="00607796">
              <w:rPr>
                <w:rFonts w:ascii="標楷體" w:eastAsia="標楷體" w:hAnsi="標楷體" w:cs="標楷體" w:hint="eastAsia"/>
                <w:color w:val="000000" w:themeColor="text1"/>
                <w:sz w:val="36"/>
                <w:szCs w:val="36"/>
              </w:rPr>
              <w:t>10/15</w:t>
            </w:r>
            <w:r w:rsidRPr="00607796">
              <w:rPr>
                <w:rFonts w:ascii="標楷體" w:eastAsia="標楷體" w:hAnsi="標楷體" w:cs="標楷體"/>
                <w:color w:val="000000" w:themeColor="text1"/>
                <w:sz w:val="36"/>
                <w:szCs w:val="36"/>
              </w:rPr>
              <w:t>(</w:t>
            </w:r>
            <w:r w:rsidRPr="00607796">
              <w:rPr>
                <w:rFonts w:ascii="標楷體" w:eastAsia="標楷體" w:hAnsi="標楷體" w:cs="標楷體" w:hint="eastAsia"/>
                <w:color w:val="000000" w:themeColor="text1"/>
                <w:sz w:val="36"/>
                <w:szCs w:val="36"/>
              </w:rPr>
              <w:t>二</w:t>
            </w:r>
            <w:r w:rsidRPr="00607796">
              <w:rPr>
                <w:rFonts w:ascii="標楷體" w:eastAsia="標楷體" w:hAnsi="標楷體" w:cs="標楷體"/>
                <w:color w:val="000000" w:themeColor="text1"/>
                <w:sz w:val="36"/>
                <w:szCs w:val="36"/>
              </w:rPr>
              <w:t>)</w:t>
            </w:r>
            <w:r w:rsidRPr="00607796">
              <w:rPr>
                <w:rFonts w:ascii="標楷體" w:eastAsia="標楷體" w:hAnsi="標楷體" w:cs="標楷體" w:hint="eastAsia"/>
                <w:color w:val="000000" w:themeColor="text1"/>
                <w:sz w:val="36"/>
                <w:szCs w:val="36"/>
              </w:rPr>
              <w:t>取得議員補助款150萬建議書。</w:t>
            </w:r>
          </w:p>
          <w:p w:rsidR="00607796" w:rsidRPr="00607796" w:rsidRDefault="00607796" w:rsidP="00000CDD">
            <w:pPr>
              <w:pStyle w:val="a3"/>
              <w:numPr>
                <w:ilvl w:val="0"/>
                <w:numId w:val="37"/>
              </w:numPr>
              <w:spacing w:line="520" w:lineRule="exact"/>
              <w:ind w:leftChars="0"/>
              <w:rPr>
                <w:rFonts w:ascii="標楷體" w:eastAsia="標楷體" w:hAnsi="標楷體" w:cs="標楷體"/>
                <w:sz w:val="36"/>
                <w:szCs w:val="36"/>
              </w:rPr>
            </w:pPr>
            <w:r w:rsidRPr="00607796">
              <w:rPr>
                <w:rFonts w:ascii="標楷體" w:eastAsia="標楷體" w:hAnsi="標楷體" w:cs="標楷體" w:hint="eastAsia"/>
                <w:sz w:val="36"/>
                <w:szCs w:val="36"/>
              </w:rPr>
              <w:t>12/18(三)收到教育局核定函，</w:t>
            </w:r>
            <w:r w:rsidRPr="00607796">
              <w:rPr>
                <w:rFonts w:ascii="標楷體" w:eastAsia="標楷體" w:hAnsi="標楷體" w:cs="標楷體" w:hint="eastAsia"/>
                <w:color w:val="FF0000"/>
                <w:sz w:val="36"/>
                <w:szCs w:val="36"/>
              </w:rPr>
              <w:t>同意補助150萬元整</w:t>
            </w:r>
            <w:r w:rsidRPr="00607796">
              <w:rPr>
                <w:rFonts w:ascii="標楷體" w:eastAsia="標楷體" w:hAnsi="標楷體" w:cs="標楷體" w:hint="eastAsia"/>
                <w:sz w:val="36"/>
                <w:szCs w:val="36"/>
              </w:rPr>
              <w:t>，不足款1</w:t>
            </w:r>
            <w:r w:rsidRPr="00607796">
              <w:rPr>
                <w:rFonts w:ascii="標楷體" w:eastAsia="標楷體" w:hAnsi="標楷體" w:cs="標楷體"/>
                <w:sz w:val="36"/>
                <w:szCs w:val="36"/>
              </w:rPr>
              <w:t>7</w:t>
            </w:r>
            <w:r w:rsidRPr="00607796">
              <w:rPr>
                <w:rFonts w:ascii="標楷體" w:eastAsia="標楷體" w:hAnsi="標楷體" w:cs="標楷體" w:hint="eastAsia"/>
                <w:sz w:val="36"/>
                <w:szCs w:val="36"/>
              </w:rPr>
              <w:t>萬1</w:t>
            </w:r>
            <w:r>
              <w:rPr>
                <w:rFonts w:ascii="標楷體" w:eastAsia="標楷體" w:hAnsi="標楷體" w:cs="標楷體" w:hint="eastAsia"/>
                <w:sz w:val="36"/>
                <w:szCs w:val="36"/>
              </w:rPr>
              <w:t>,</w:t>
            </w:r>
            <w:r w:rsidRPr="00607796">
              <w:rPr>
                <w:rFonts w:ascii="標楷體" w:eastAsia="標楷體" w:hAnsi="標楷體" w:cs="標楷體"/>
                <w:sz w:val="36"/>
                <w:szCs w:val="36"/>
              </w:rPr>
              <w:t>640</w:t>
            </w:r>
            <w:r w:rsidRPr="00607796">
              <w:rPr>
                <w:rFonts w:ascii="標楷體" w:eastAsia="標楷體" w:hAnsi="標楷體" w:cs="標楷體" w:hint="eastAsia"/>
                <w:sz w:val="36"/>
                <w:szCs w:val="36"/>
              </w:rPr>
              <w:t>元將由本校自籌經費支應(或更改調整預算</w:t>
            </w:r>
            <w:r w:rsidRPr="00607796">
              <w:rPr>
                <w:rFonts w:ascii="標楷體" w:eastAsia="標楷體" w:hAnsi="標楷體" w:cs="標楷體"/>
                <w:sz w:val="36"/>
                <w:szCs w:val="36"/>
              </w:rPr>
              <w:t>)</w:t>
            </w:r>
            <w:r w:rsidRPr="00607796">
              <w:rPr>
                <w:rFonts w:ascii="標楷體" w:eastAsia="標楷體" w:hAnsi="標楷體" w:cs="標楷體" w:hint="eastAsia"/>
                <w:sz w:val="36"/>
                <w:szCs w:val="36"/>
              </w:rPr>
              <w:t>。</w:t>
            </w:r>
          </w:p>
          <w:p w:rsidR="00607796" w:rsidRPr="00607796" w:rsidRDefault="00607796" w:rsidP="00000CDD">
            <w:pPr>
              <w:pStyle w:val="a3"/>
              <w:numPr>
                <w:ilvl w:val="0"/>
                <w:numId w:val="37"/>
              </w:numPr>
              <w:spacing w:line="520" w:lineRule="exact"/>
              <w:ind w:leftChars="0"/>
              <w:rPr>
                <w:rFonts w:ascii="標楷體" w:eastAsia="標楷體" w:hAnsi="標楷體" w:cs="標楷體"/>
                <w:color w:val="000000" w:themeColor="text1"/>
                <w:sz w:val="36"/>
                <w:szCs w:val="36"/>
              </w:rPr>
            </w:pPr>
            <w:r w:rsidRPr="00607796">
              <w:rPr>
                <w:rFonts w:ascii="標楷體" w:eastAsia="標楷體" w:hAnsi="標楷體" w:cs="標楷體" w:hint="eastAsia"/>
                <w:sz w:val="36"/>
                <w:szCs w:val="36"/>
              </w:rPr>
              <w:t>建築師於12/24(二)下午到校場勘做最後確認，朝向調整項目及價格方面來重編預算，儘量讓校方在經費自籌負擔減少。</w:t>
            </w:r>
          </w:p>
          <w:p w:rsidR="00607796" w:rsidRPr="00607796" w:rsidRDefault="00607796" w:rsidP="00000CDD">
            <w:pPr>
              <w:pStyle w:val="a3"/>
              <w:numPr>
                <w:ilvl w:val="0"/>
                <w:numId w:val="37"/>
              </w:numPr>
              <w:spacing w:line="520" w:lineRule="exact"/>
              <w:ind w:leftChars="0"/>
              <w:rPr>
                <w:rFonts w:ascii="標楷體" w:eastAsia="標楷體" w:hAnsi="標楷體" w:cs="標楷體"/>
                <w:sz w:val="36"/>
                <w:szCs w:val="36"/>
              </w:rPr>
            </w:pPr>
            <w:r w:rsidRPr="00607796">
              <w:rPr>
                <w:rFonts w:ascii="標楷體" w:eastAsia="標楷體" w:hAnsi="標楷體" w:cs="標楷體"/>
                <w:sz w:val="36"/>
                <w:szCs w:val="36"/>
              </w:rPr>
              <w:t>114</w:t>
            </w:r>
            <w:r w:rsidRPr="00607796">
              <w:rPr>
                <w:rFonts w:ascii="標楷體" w:eastAsia="標楷體" w:hAnsi="標楷體" w:cs="標楷體" w:hint="eastAsia"/>
                <w:sz w:val="36"/>
                <w:szCs w:val="36"/>
              </w:rPr>
              <w:t>年1/9(四) 建築師修正概算為152萬80元，修正對照表製作中，預計將函文教育局進行預算更改核定。</w:t>
            </w:r>
          </w:p>
          <w:p w:rsidR="00607796" w:rsidRPr="00607796" w:rsidRDefault="00607796" w:rsidP="00000CDD">
            <w:pPr>
              <w:pStyle w:val="a3"/>
              <w:numPr>
                <w:ilvl w:val="0"/>
                <w:numId w:val="37"/>
              </w:numPr>
              <w:spacing w:line="520" w:lineRule="exact"/>
              <w:ind w:leftChars="0"/>
              <w:rPr>
                <w:rFonts w:ascii="標楷體" w:eastAsia="標楷體" w:hAnsi="標楷體" w:cs="標楷體"/>
                <w:color w:val="000000" w:themeColor="text1"/>
                <w:sz w:val="36"/>
                <w:szCs w:val="36"/>
              </w:rPr>
            </w:pPr>
            <w:r w:rsidRPr="00607796">
              <w:rPr>
                <w:rFonts w:ascii="標楷體" w:eastAsia="標楷體" w:hAnsi="標楷體" w:cs="標楷體" w:hint="eastAsia"/>
                <w:color w:val="FF0000"/>
                <w:sz w:val="36"/>
                <w:szCs w:val="36"/>
              </w:rPr>
              <w:t>已於1/17(五)發文至教育局申請辦理概算修正。將持續追蹤核定進度。</w:t>
            </w:r>
          </w:p>
        </w:tc>
      </w:tr>
    </w:tbl>
    <w:p w:rsidR="00563B87" w:rsidRPr="00563B87" w:rsidRDefault="00563B87" w:rsidP="00563B87">
      <w:pPr>
        <w:spacing w:line="520" w:lineRule="exact"/>
        <w:rPr>
          <w:rFonts w:ascii="標楷體" w:eastAsia="標楷體" w:hAnsi="標楷體"/>
          <w:b/>
          <w:bCs/>
          <w:sz w:val="36"/>
          <w:szCs w:val="36"/>
          <w:shd w:val="clear" w:color="auto" w:fill="FFFFFF"/>
        </w:rPr>
      </w:pPr>
      <w:r w:rsidRPr="00563B87">
        <w:rPr>
          <w:rFonts w:ascii="標楷體" w:eastAsia="標楷體" w:hAnsi="標楷體" w:hint="eastAsia"/>
          <w:b/>
          <w:bCs/>
          <w:sz w:val="36"/>
          <w:szCs w:val="36"/>
          <w:shd w:val="clear" w:color="auto" w:fill="FFFFFF"/>
        </w:rPr>
        <w:t>非工程類項</w:t>
      </w:r>
    </w:p>
    <w:p w:rsidR="00563B87" w:rsidRDefault="00563B87" w:rsidP="00000CDD">
      <w:pPr>
        <w:pStyle w:val="a3"/>
        <w:numPr>
          <w:ilvl w:val="0"/>
          <w:numId w:val="50"/>
        </w:numPr>
        <w:spacing w:line="520" w:lineRule="exact"/>
        <w:ind w:leftChars="0"/>
        <w:rPr>
          <w:rFonts w:ascii="標楷體" w:eastAsia="標楷體" w:hAnsi="標楷體" w:cs="標楷體"/>
          <w:sz w:val="36"/>
          <w:szCs w:val="36"/>
        </w:rPr>
      </w:pPr>
      <w:r w:rsidRPr="00563B87">
        <w:rPr>
          <w:rFonts w:ascii="標楷體" w:eastAsia="標楷體" w:hAnsi="標楷體" w:cs="標楷體" w:hint="eastAsia"/>
          <w:sz w:val="36"/>
          <w:szCs w:val="36"/>
        </w:rPr>
        <w:t xml:space="preserve">817教室外牆防水雨遮洩水坡度墊高工程，已於1/22(三)完工，再請導師協助觀察教室天花板漏水改善情形。    </w:t>
      </w:r>
    </w:p>
    <w:p w:rsidR="00563B87" w:rsidRDefault="00563B87" w:rsidP="00000CDD">
      <w:pPr>
        <w:pStyle w:val="a3"/>
        <w:numPr>
          <w:ilvl w:val="0"/>
          <w:numId w:val="50"/>
        </w:numPr>
        <w:spacing w:line="520" w:lineRule="exact"/>
        <w:ind w:leftChars="0"/>
        <w:rPr>
          <w:rFonts w:ascii="標楷體" w:eastAsia="標楷體" w:hAnsi="標楷體" w:cs="標楷體"/>
          <w:sz w:val="36"/>
          <w:szCs w:val="36"/>
        </w:rPr>
      </w:pPr>
      <w:r w:rsidRPr="00563B87">
        <w:rPr>
          <w:rFonts w:ascii="標楷體" w:eastAsia="標楷體" w:hAnsi="標楷體" w:cs="標楷體" w:hint="eastAsia"/>
          <w:sz w:val="36"/>
          <w:szCs w:val="36"/>
        </w:rPr>
        <w:t>活動中心多功能教室靠外側牆壁多處壁癌，廠商1/3(五)到現場勘查，推測可能因活動中心外牆滲水所導致(從屋頂流下來)，同時也請太陽能廠商2/3(一)到校查看，非屋頂漏水造成壁癌問題，因外牆老舊未塗防水，近期將再商議</w:t>
      </w:r>
      <w:r>
        <w:rPr>
          <w:rFonts w:ascii="標楷體" w:eastAsia="標楷體" w:hAnsi="標楷體" w:cs="標楷體" w:hint="eastAsia"/>
          <w:sz w:val="36"/>
          <w:szCs w:val="36"/>
        </w:rPr>
        <w:t>如何處理。</w:t>
      </w:r>
    </w:p>
    <w:p w:rsidR="00624BC7" w:rsidRDefault="00563B87" w:rsidP="00000CDD">
      <w:pPr>
        <w:pStyle w:val="a3"/>
        <w:numPr>
          <w:ilvl w:val="0"/>
          <w:numId w:val="50"/>
        </w:numPr>
        <w:spacing w:line="520" w:lineRule="exact"/>
        <w:ind w:leftChars="0"/>
        <w:rPr>
          <w:rFonts w:ascii="標楷體" w:eastAsia="標楷體" w:hAnsi="標楷體" w:cs="標楷體"/>
          <w:sz w:val="36"/>
          <w:szCs w:val="36"/>
        </w:rPr>
      </w:pPr>
      <w:r w:rsidRPr="00563B87">
        <w:rPr>
          <w:rFonts w:ascii="標楷體" w:eastAsia="標楷體" w:hAnsi="標楷體" w:cs="標楷體" w:hint="eastAsia"/>
          <w:sz w:val="36"/>
          <w:szCs w:val="36"/>
        </w:rPr>
        <w:lastRenderedPageBreak/>
        <w:t>園藝廠商自過年前1/27(一)起入校進行，操場射箭區圍牆1棵榕樹的移除及外側樹枝修剪、餐車處靠近建築物與採光罩榕樹、南門大王椰子樹修剪；年後2/5(三)-2/7(五)修剪木平台區樟樹、陰香及串錢樹、桃花心木並移除花圃內2棵黑板木，所有工項將於開學前完成。</w:t>
      </w:r>
    </w:p>
    <w:p w:rsidR="00624BC7" w:rsidRDefault="00563B87" w:rsidP="00000CDD">
      <w:pPr>
        <w:pStyle w:val="a3"/>
        <w:numPr>
          <w:ilvl w:val="0"/>
          <w:numId w:val="50"/>
        </w:numPr>
        <w:spacing w:line="520" w:lineRule="exact"/>
        <w:ind w:leftChars="0"/>
        <w:rPr>
          <w:rFonts w:ascii="標楷體" w:eastAsia="標楷體" w:hAnsi="標楷體" w:cs="標楷體"/>
          <w:sz w:val="36"/>
          <w:szCs w:val="36"/>
        </w:rPr>
      </w:pPr>
      <w:r w:rsidRPr="00624BC7">
        <w:rPr>
          <w:rFonts w:ascii="標楷體" w:eastAsia="標楷體" w:hAnsi="標楷體" w:cs="標楷體" w:hint="eastAsia"/>
          <w:sz w:val="36"/>
          <w:szCs w:val="36"/>
        </w:rPr>
        <w:t>承上，2</w:t>
      </w:r>
      <w:r w:rsidRPr="00624BC7">
        <w:rPr>
          <w:rFonts w:ascii="標楷體" w:eastAsia="標楷體" w:hAnsi="標楷體" w:cs="標楷體"/>
          <w:sz w:val="36"/>
          <w:szCs w:val="36"/>
        </w:rPr>
        <w:t>/4(</w:t>
      </w:r>
      <w:r w:rsidRPr="00624BC7">
        <w:rPr>
          <w:rFonts w:ascii="標楷體" w:eastAsia="標楷體" w:hAnsi="標楷體" w:cs="標楷體" w:hint="eastAsia"/>
          <w:sz w:val="36"/>
          <w:szCs w:val="36"/>
        </w:rPr>
        <w:t>一</w:t>
      </w:r>
      <w:r w:rsidRPr="00624BC7">
        <w:rPr>
          <w:rFonts w:ascii="標楷體" w:eastAsia="標楷體" w:hAnsi="標楷體" w:cs="標楷體"/>
          <w:sz w:val="36"/>
          <w:szCs w:val="36"/>
        </w:rPr>
        <w:t>)</w:t>
      </w:r>
      <w:r w:rsidRPr="00624BC7">
        <w:rPr>
          <w:rFonts w:ascii="標楷體" w:eastAsia="標楷體" w:hAnsi="標楷體" w:cs="標楷體" w:hint="eastAsia"/>
          <w:sz w:val="36"/>
          <w:szCs w:val="36"/>
        </w:rPr>
        <w:t>起也開始進行全校校園草皮修剪，屆時請負責草皮掃區班級的導師請學生打掃時將修剪下來的草屑協助清除。</w:t>
      </w:r>
    </w:p>
    <w:p w:rsidR="00624BC7" w:rsidRDefault="00563B87" w:rsidP="00000CDD">
      <w:pPr>
        <w:pStyle w:val="a3"/>
        <w:numPr>
          <w:ilvl w:val="0"/>
          <w:numId w:val="50"/>
        </w:numPr>
        <w:spacing w:line="520" w:lineRule="exact"/>
        <w:ind w:leftChars="0"/>
        <w:rPr>
          <w:rFonts w:ascii="標楷體" w:eastAsia="標楷體" w:hAnsi="標楷體" w:cs="標楷體"/>
          <w:sz w:val="36"/>
          <w:szCs w:val="36"/>
        </w:rPr>
      </w:pPr>
      <w:r w:rsidRPr="00624BC7">
        <w:rPr>
          <w:rFonts w:ascii="標楷體" w:eastAsia="標楷體" w:hAnsi="標楷體" w:cs="標楷體" w:hint="eastAsia"/>
          <w:sz w:val="36"/>
          <w:szCs w:val="36"/>
        </w:rPr>
        <w:t>原訂於</w:t>
      </w:r>
      <w:r w:rsidRPr="00624BC7">
        <w:rPr>
          <w:rFonts w:ascii="標楷體" w:eastAsia="標楷體" w:hAnsi="標楷體" w:cs="標楷體"/>
          <w:sz w:val="36"/>
          <w:szCs w:val="36"/>
        </w:rPr>
        <w:t>2/7(</w:t>
      </w:r>
      <w:r w:rsidRPr="00624BC7">
        <w:rPr>
          <w:rFonts w:ascii="標楷體" w:eastAsia="標楷體" w:hAnsi="標楷體" w:cs="標楷體" w:hint="eastAsia"/>
          <w:sz w:val="36"/>
          <w:szCs w:val="36"/>
        </w:rPr>
        <w:t>五</w:t>
      </w:r>
      <w:r w:rsidRPr="00624BC7">
        <w:rPr>
          <w:rFonts w:ascii="標楷體" w:eastAsia="標楷體" w:hAnsi="標楷體" w:cs="標楷體"/>
          <w:sz w:val="36"/>
          <w:szCs w:val="36"/>
        </w:rPr>
        <w:t>)-2/8(</w:t>
      </w:r>
      <w:r w:rsidRPr="00624BC7">
        <w:rPr>
          <w:rFonts w:ascii="標楷體" w:eastAsia="標楷體" w:hAnsi="標楷體" w:cs="標楷體" w:hint="eastAsia"/>
          <w:sz w:val="36"/>
          <w:szCs w:val="36"/>
        </w:rPr>
        <w:t>六</w:t>
      </w:r>
      <w:r w:rsidRPr="00624BC7">
        <w:rPr>
          <w:rFonts w:ascii="標楷體" w:eastAsia="標楷體" w:hAnsi="標楷體" w:cs="標楷體"/>
          <w:sz w:val="36"/>
          <w:szCs w:val="36"/>
        </w:rPr>
        <w:t>)</w:t>
      </w:r>
      <w:r w:rsidRPr="00624BC7">
        <w:rPr>
          <w:rFonts w:ascii="標楷體" w:eastAsia="標楷體" w:hAnsi="標楷體" w:cs="標楷體" w:hint="eastAsia"/>
          <w:sz w:val="36"/>
          <w:szCs w:val="36"/>
        </w:rPr>
        <w:t>兩日進行全校化糞池抽取作業，因桃園市主辦台灣燈會影響所致，故改於3/21</w:t>
      </w:r>
      <w:r w:rsidRPr="00624BC7">
        <w:rPr>
          <w:rFonts w:ascii="標楷體" w:eastAsia="標楷體" w:hAnsi="標楷體" w:cs="標楷體"/>
          <w:sz w:val="36"/>
          <w:szCs w:val="36"/>
        </w:rPr>
        <w:t>(</w:t>
      </w:r>
      <w:r w:rsidRPr="00624BC7">
        <w:rPr>
          <w:rFonts w:ascii="標楷體" w:eastAsia="標楷體" w:hAnsi="標楷體" w:cs="標楷體" w:hint="eastAsia"/>
          <w:sz w:val="36"/>
          <w:szCs w:val="36"/>
        </w:rPr>
        <w:t>五</w:t>
      </w:r>
      <w:r w:rsidRPr="00624BC7">
        <w:rPr>
          <w:rFonts w:ascii="標楷體" w:eastAsia="標楷體" w:hAnsi="標楷體" w:cs="標楷體"/>
          <w:sz w:val="36"/>
          <w:szCs w:val="36"/>
        </w:rPr>
        <w:t>)</w:t>
      </w:r>
      <w:r w:rsidRPr="00624BC7">
        <w:rPr>
          <w:rFonts w:ascii="標楷體" w:eastAsia="標楷體" w:hAnsi="標楷體" w:cs="標楷體" w:hint="eastAsia"/>
          <w:sz w:val="36"/>
          <w:szCs w:val="36"/>
        </w:rPr>
        <w:t>-3/22</w:t>
      </w:r>
      <w:r w:rsidRPr="00624BC7">
        <w:rPr>
          <w:rFonts w:ascii="標楷體" w:eastAsia="標楷體" w:hAnsi="標楷體" w:cs="標楷體"/>
          <w:sz w:val="36"/>
          <w:szCs w:val="36"/>
        </w:rPr>
        <w:t>(</w:t>
      </w:r>
      <w:r w:rsidRPr="00624BC7">
        <w:rPr>
          <w:rFonts w:ascii="標楷體" w:eastAsia="標楷體" w:hAnsi="標楷體" w:cs="標楷體" w:hint="eastAsia"/>
          <w:sz w:val="36"/>
          <w:szCs w:val="36"/>
        </w:rPr>
        <w:t>六</w:t>
      </w:r>
      <w:r w:rsidRPr="00624BC7">
        <w:rPr>
          <w:rFonts w:ascii="標楷體" w:eastAsia="標楷體" w:hAnsi="標楷體" w:cs="標楷體"/>
          <w:sz w:val="36"/>
          <w:szCs w:val="36"/>
        </w:rPr>
        <w:t>)</w:t>
      </w:r>
      <w:r w:rsidRPr="00624BC7">
        <w:rPr>
          <w:rFonts w:ascii="標楷體" w:eastAsia="標楷體" w:hAnsi="標楷體" w:cs="標楷體" w:hint="eastAsia"/>
          <w:sz w:val="36"/>
          <w:szCs w:val="36"/>
        </w:rPr>
        <w:t xml:space="preserve">施做。 </w:t>
      </w:r>
    </w:p>
    <w:p w:rsidR="00624BC7" w:rsidRDefault="00563B87" w:rsidP="00000CDD">
      <w:pPr>
        <w:pStyle w:val="a3"/>
        <w:numPr>
          <w:ilvl w:val="0"/>
          <w:numId w:val="50"/>
        </w:numPr>
        <w:spacing w:line="520" w:lineRule="exact"/>
        <w:ind w:leftChars="0"/>
        <w:rPr>
          <w:rFonts w:ascii="標楷體" w:eastAsia="標楷體" w:hAnsi="標楷體" w:cs="標楷體"/>
          <w:sz w:val="36"/>
          <w:szCs w:val="36"/>
        </w:rPr>
      </w:pPr>
      <w:r w:rsidRPr="00624BC7">
        <w:rPr>
          <w:rFonts w:ascii="標楷體" w:eastAsia="標楷體" w:hAnsi="標楷體" w:cs="標楷體" w:hint="eastAsia"/>
          <w:sz w:val="36"/>
          <w:szCs w:val="36"/>
        </w:rPr>
        <w:t>另亦排定於2/9(日)、2/15(六)進行全校水塔分區清洗作業。</w:t>
      </w:r>
    </w:p>
    <w:p w:rsidR="00624BC7" w:rsidRDefault="00563B87" w:rsidP="00000CDD">
      <w:pPr>
        <w:pStyle w:val="a3"/>
        <w:numPr>
          <w:ilvl w:val="0"/>
          <w:numId w:val="50"/>
        </w:numPr>
        <w:spacing w:line="520" w:lineRule="exact"/>
        <w:ind w:leftChars="0"/>
        <w:rPr>
          <w:rFonts w:ascii="標楷體" w:eastAsia="標楷體" w:hAnsi="標楷體" w:cs="標楷體"/>
          <w:sz w:val="36"/>
          <w:szCs w:val="36"/>
        </w:rPr>
      </w:pPr>
      <w:r w:rsidRPr="00624BC7">
        <w:rPr>
          <w:rFonts w:ascii="標楷體" w:eastAsia="標楷體" w:hAnsi="標楷體" w:cs="標楷體" w:hint="eastAsia"/>
          <w:sz w:val="36"/>
          <w:szCs w:val="36"/>
        </w:rPr>
        <w:t>寒假期間亦已完成勤學樓川堂、新慧樓</w:t>
      </w:r>
      <w:r w:rsidR="00624BC7">
        <w:rPr>
          <w:rFonts w:ascii="標楷體" w:eastAsia="標楷體" w:hAnsi="標楷體" w:cs="標楷體" w:hint="eastAsia"/>
          <w:sz w:val="36"/>
          <w:szCs w:val="36"/>
        </w:rPr>
        <w:t>川</w:t>
      </w:r>
      <w:r w:rsidRPr="00624BC7">
        <w:rPr>
          <w:rFonts w:ascii="標楷體" w:eastAsia="標楷體" w:hAnsi="標楷體" w:cs="標楷體" w:hint="eastAsia"/>
          <w:sz w:val="36"/>
          <w:szCs w:val="36"/>
        </w:rPr>
        <w:t>堂、新慧樓1樓往校長室樓梯間及鴻儒樓川堂旁1</w:t>
      </w:r>
      <w:r w:rsidRPr="00624BC7">
        <w:rPr>
          <w:rFonts w:ascii="標楷體" w:eastAsia="標楷體" w:hAnsi="標楷體" w:cs="標楷體"/>
          <w:sz w:val="36"/>
          <w:szCs w:val="36"/>
        </w:rPr>
        <w:t>-3</w:t>
      </w:r>
      <w:r w:rsidRPr="00624BC7">
        <w:rPr>
          <w:rFonts w:ascii="標楷體" w:eastAsia="標楷體" w:hAnsi="標楷體" w:cs="標楷體" w:hint="eastAsia"/>
          <w:sz w:val="36"/>
          <w:szCs w:val="36"/>
        </w:rPr>
        <w:t>樓梯間的落漆刮除、胚土及重新粉刷完成。</w:t>
      </w:r>
    </w:p>
    <w:p w:rsidR="00624BC7" w:rsidRPr="00624BC7" w:rsidRDefault="00563B87" w:rsidP="00000CDD">
      <w:pPr>
        <w:pStyle w:val="a3"/>
        <w:numPr>
          <w:ilvl w:val="0"/>
          <w:numId w:val="50"/>
        </w:numPr>
        <w:spacing w:line="520" w:lineRule="exact"/>
        <w:ind w:leftChars="0"/>
        <w:rPr>
          <w:rFonts w:ascii="標楷體" w:eastAsia="標楷體" w:hAnsi="標楷體" w:cs="標楷體"/>
          <w:sz w:val="36"/>
          <w:szCs w:val="36"/>
        </w:rPr>
      </w:pPr>
      <w:r w:rsidRPr="00624BC7">
        <w:rPr>
          <w:rFonts w:ascii="標楷體" w:eastAsia="標楷體" w:hAnsi="標楷體" w:cs="Times New Roman"/>
          <w:sz w:val="36"/>
          <w:szCs w:val="36"/>
        </w:rPr>
        <w:t>出納組通知</w:t>
      </w:r>
      <w:r w:rsidRPr="00624BC7">
        <w:rPr>
          <w:rFonts w:ascii="標楷體" w:eastAsia="標楷體" w:hAnsi="標楷體" w:cs="Times New Roman" w:hint="eastAsia"/>
          <w:sz w:val="36"/>
          <w:szCs w:val="36"/>
        </w:rPr>
        <w:t>（則平）</w:t>
      </w:r>
    </w:p>
    <w:p w:rsidR="00624BC7" w:rsidRDefault="00563B87" w:rsidP="00000CDD">
      <w:pPr>
        <w:pStyle w:val="a3"/>
        <w:numPr>
          <w:ilvl w:val="0"/>
          <w:numId w:val="51"/>
        </w:numPr>
        <w:spacing w:line="520" w:lineRule="exact"/>
        <w:ind w:leftChars="0"/>
        <w:rPr>
          <w:rFonts w:ascii="標楷體" w:eastAsia="標楷體" w:hAnsi="標楷體" w:cs="標楷體"/>
          <w:sz w:val="36"/>
          <w:szCs w:val="36"/>
        </w:rPr>
      </w:pPr>
      <w:r w:rsidRPr="00624BC7">
        <w:rPr>
          <w:rFonts w:ascii="標楷體" w:eastAsia="標楷體" w:hAnsi="標楷體" w:cs="標楷體" w:hint="eastAsia"/>
          <w:sz w:val="36"/>
          <w:szCs w:val="36"/>
        </w:rPr>
        <w:t>114年1月31日已將113年度薪資保費明細寄至各教職員工同仁之e-mail 信箱，如有同仁尚未收到e-mail或對收到之明細有疑問，惠請於113年2月17日前通知本組更正113年度所得稅申報作業。</w:t>
      </w:r>
    </w:p>
    <w:p w:rsidR="00563B87" w:rsidRPr="00624BC7" w:rsidRDefault="00563B87" w:rsidP="00000CDD">
      <w:pPr>
        <w:pStyle w:val="a3"/>
        <w:numPr>
          <w:ilvl w:val="0"/>
          <w:numId w:val="51"/>
        </w:numPr>
        <w:spacing w:line="520" w:lineRule="exact"/>
        <w:ind w:leftChars="0"/>
        <w:rPr>
          <w:rFonts w:ascii="標楷體" w:eastAsia="標楷體" w:hAnsi="標楷體" w:cs="標楷體"/>
          <w:sz w:val="36"/>
          <w:szCs w:val="36"/>
        </w:rPr>
      </w:pPr>
      <w:r w:rsidRPr="00624BC7">
        <w:rPr>
          <w:rFonts w:ascii="標楷體" w:eastAsia="標楷體" w:hAnsi="標楷體" w:cs="標楷體" w:hint="eastAsia"/>
          <w:sz w:val="36"/>
          <w:szCs w:val="36"/>
        </w:rPr>
        <w:t>提醒符合房租津貼實物代金免稅扣除額申報之同仁，倘眷屬部分免稅扣除部份有所變更(如配住公有眷舍、眷屬當年內發生畢業或死亡等原因，致喪失報領房租   津貼、實物代金等之資格條件)，依規定應主動通知本校更正，若未通知更正致申報資料有誤，同仁將承擔申報不實之相關</w:t>
      </w:r>
      <w:r w:rsidRPr="00624BC7">
        <w:rPr>
          <w:rFonts w:ascii="標楷體" w:eastAsia="標楷體" w:hAnsi="標楷體" w:cs="Times New Roman" w:hint="eastAsia"/>
          <w:sz w:val="36"/>
          <w:szCs w:val="36"/>
        </w:rPr>
        <w:t>罰則，請同仁明悉。</w:t>
      </w:r>
    </w:p>
    <w:p w:rsidR="00563B87" w:rsidRPr="00563B87" w:rsidRDefault="00563B87" w:rsidP="00000CDD">
      <w:pPr>
        <w:pStyle w:val="a3"/>
        <w:numPr>
          <w:ilvl w:val="0"/>
          <w:numId w:val="50"/>
        </w:numPr>
        <w:spacing w:line="520" w:lineRule="exact"/>
        <w:ind w:leftChars="0"/>
        <w:rPr>
          <w:rFonts w:ascii="標楷體" w:eastAsia="標楷體" w:hAnsi="標楷體" w:cs="Times New Roman"/>
          <w:sz w:val="36"/>
          <w:szCs w:val="36"/>
        </w:rPr>
      </w:pPr>
      <w:r w:rsidRPr="00563B87">
        <w:rPr>
          <w:rFonts w:ascii="標楷體" w:eastAsia="標楷體" w:hAnsi="標楷體" w:cs="Times New Roman" w:hint="eastAsia"/>
          <w:sz w:val="36"/>
          <w:szCs w:val="36"/>
        </w:rPr>
        <w:lastRenderedPageBreak/>
        <w:t>今年寒假期間已超前規劃明年115年期末忘年餐會，但因海豐餐廳115年1月、2月每週四、五皆已被日月光及其他大公司預訂走了，本校暫先行登記以候補方式儘量安排在周四、周五舉辦，屆時再作滾動式調整。</w:t>
      </w:r>
    </w:p>
    <w:p w:rsidR="005F069C" w:rsidRPr="00563B87" w:rsidRDefault="005F069C" w:rsidP="00DA1DB5">
      <w:pPr>
        <w:pStyle w:val="a3"/>
        <w:ind w:leftChars="0" w:left="956"/>
        <w:rPr>
          <w:rFonts w:ascii="標楷體" w:eastAsia="標楷體" w:hAnsi="標楷體"/>
          <w:sz w:val="36"/>
          <w:szCs w:val="36"/>
        </w:rPr>
      </w:pPr>
    </w:p>
    <w:p w:rsidR="001952BA" w:rsidRPr="00FF4730" w:rsidRDefault="00A81224" w:rsidP="00711E5A">
      <w:pPr>
        <w:pStyle w:val="a3"/>
        <w:numPr>
          <w:ilvl w:val="0"/>
          <w:numId w:val="4"/>
        </w:numPr>
        <w:ind w:leftChars="0" w:left="956"/>
        <w:rPr>
          <w:rFonts w:ascii="標楷體" w:eastAsia="標楷體" w:hAnsi="標楷體"/>
          <w:sz w:val="36"/>
          <w:szCs w:val="36"/>
          <w:highlight w:val="yellow"/>
        </w:rPr>
      </w:pPr>
      <w:r w:rsidRPr="00FF4730">
        <w:rPr>
          <w:rFonts w:ascii="標楷體" w:eastAsia="標楷體" w:hAnsi="標楷體" w:hint="eastAsia"/>
          <w:sz w:val="36"/>
          <w:szCs w:val="36"/>
          <w:highlight w:val="yellow"/>
        </w:rPr>
        <w:t>【輔導室】</w:t>
      </w:r>
    </w:p>
    <w:p w:rsidR="00A4094E" w:rsidRPr="00A4094E" w:rsidRDefault="00A4094E" w:rsidP="005F33A0">
      <w:pPr>
        <w:pStyle w:val="a3"/>
        <w:numPr>
          <w:ilvl w:val="0"/>
          <w:numId w:val="7"/>
        </w:numPr>
        <w:spacing w:line="520" w:lineRule="exact"/>
        <w:ind w:leftChars="0"/>
        <w:rPr>
          <w:rFonts w:eastAsia="標楷體" w:hAnsi="標楷體"/>
          <w:sz w:val="36"/>
          <w:szCs w:val="36"/>
        </w:rPr>
      </w:pPr>
      <w:bookmarkStart w:id="1" w:name="_Hlk187391166"/>
      <w:r w:rsidRPr="00A4094E">
        <w:rPr>
          <w:rFonts w:eastAsia="標楷體" w:hAnsi="標楷體" w:hint="eastAsia"/>
          <w:sz w:val="36"/>
          <w:szCs w:val="36"/>
        </w:rPr>
        <w:t>輔導組</w:t>
      </w:r>
    </w:p>
    <w:bookmarkEnd w:id="1"/>
    <w:p w:rsidR="005A20D0" w:rsidRPr="005A20D0" w:rsidRDefault="005A20D0" w:rsidP="005F33A0">
      <w:pPr>
        <w:pStyle w:val="a3"/>
        <w:numPr>
          <w:ilvl w:val="0"/>
          <w:numId w:val="13"/>
        </w:numPr>
        <w:spacing w:line="520" w:lineRule="exact"/>
        <w:ind w:leftChars="0"/>
        <w:rPr>
          <w:rFonts w:ascii="標楷體" w:eastAsia="標楷體" w:hAnsi="標楷體"/>
          <w:sz w:val="36"/>
          <w:szCs w:val="36"/>
        </w:rPr>
      </w:pPr>
      <w:r w:rsidRPr="005A20D0">
        <w:rPr>
          <w:rFonts w:ascii="標楷體" w:eastAsia="標楷體" w:hAnsi="標楷體" w:hint="eastAsia"/>
          <w:sz w:val="36"/>
          <w:szCs w:val="36"/>
        </w:rPr>
        <w:t>本學期將進行高關懷課程。</w:t>
      </w:r>
    </w:p>
    <w:p w:rsidR="00A4094E" w:rsidRDefault="005A20D0" w:rsidP="005F33A0">
      <w:pPr>
        <w:pStyle w:val="a3"/>
        <w:numPr>
          <w:ilvl w:val="0"/>
          <w:numId w:val="13"/>
        </w:numPr>
        <w:spacing w:line="520" w:lineRule="exact"/>
        <w:ind w:leftChars="0"/>
        <w:rPr>
          <w:rFonts w:ascii="標楷體" w:eastAsia="標楷體" w:hAnsi="標楷體"/>
          <w:sz w:val="36"/>
          <w:szCs w:val="36"/>
        </w:rPr>
      </w:pPr>
      <w:r w:rsidRPr="005A20D0">
        <w:rPr>
          <w:rFonts w:ascii="標楷體" w:eastAsia="標楷體" w:hAnsi="標楷體" w:hint="eastAsia"/>
          <w:sz w:val="36"/>
          <w:szCs w:val="36"/>
        </w:rPr>
        <w:t>各項宣導及學生輔導:性平、家庭教育、高關懷輔導、霸凌、自傷、家暴等持續進</w:t>
      </w:r>
      <w:r>
        <w:rPr>
          <w:rFonts w:ascii="標楷體" w:eastAsia="標楷體" w:hAnsi="標楷體" w:hint="eastAsia"/>
          <w:sz w:val="36"/>
          <w:szCs w:val="36"/>
        </w:rPr>
        <w:t>行</w:t>
      </w:r>
      <w:r w:rsidRPr="005A20D0">
        <w:rPr>
          <w:rFonts w:ascii="標楷體" w:eastAsia="標楷體" w:hAnsi="標楷體" w:hint="eastAsia"/>
          <w:sz w:val="36"/>
          <w:szCs w:val="36"/>
        </w:rPr>
        <w:t>。</w:t>
      </w:r>
    </w:p>
    <w:p w:rsidR="00DB23BE" w:rsidRPr="00F77638" w:rsidRDefault="00DB23BE" w:rsidP="00DB23BE">
      <w:pPr>
        <w:pStyle w:val="a3"/>
        <w:numPr>
          <w:ilvl w:val="0"/>
          <w:numId w:val="13"/>
        </w:numPr>
        <w:ind w:leftChars="0"/>
        <w:rPr>
          <w:rFonts w:ascii="標楷體" w:eastAsia="標楷體" w:hAnsi="標楷體"/>
          <w:sz w:val="36"/>
          <w:szCs w:val="36"/>
        </w:rPr>
      </w:pPr>
      <w:r w:rsidRPr="00F77638">
        <w:rPr>
          <w:rFonts w:ascii="標楷體" w:eastAsia="標楷體" w:hAnsi="標楷體" w:hint="eastAsia"/>
          <w:sz w:val="36"/>
          <w:szCs w:val="36"/>
        </w:rPr>
        <w:t>02/24-03/07親師交流週，實施方式：</w:t>
      </w:r>
    </w:p>
    <w:p w:rsidR="00DB23BE" w:rsidRPr="00F77638" w:rsidRDefault="00DB23BE" w:rsidP="00000CDD">
      <w:pPr>
        <w:pStyle w:val="a3"/>
        <w:numPr>
          <w:ilvl w:val="0"/>
          <w:numId w:val="28"/>
        </w:numPr>
        <w:ind w:leftChars="0"/>
        <w:rPr>
          <w:rFonts w:ascii="標楷體" w:eastAsia="標楷體" w:hAnsi="標楷體"/>
          <w:sz w:val="36"/>
          <w:szCs w:val="36"/>
        </w:rPr>
      </w:pPr>
      <w:r w:rsidRPr="00F77638">
        <w:rPr>
          <w:rFonts w:ascii="標楷體" w:eastAsia="標楷體" w:hAnsi="標楷體" w:hint="eastAsia"/>
          <w:sz w:val="36"/>
          <w:szCs w:val="36"/>
        </w:rPr>
        <w:t>各處室重點資料待編輯後將請資訊組協助掛網(預計2/21前)</w:t>
      </w:r>
    </w:p>
    <w:p w:rsidR="00DB23BE" w:rsidRPr="00F77638" w:rsidRDefault="00DB23BE" w:rsidP="00000CDD">
      <w:pPr>
        <w:pStyle w:val="a3"/>
        <w:numPr>
          <w:ilvl w:val="0"/>
          <w:numId w:val="28"/>
        </w:numPr>
        <w:ind w:leftChars="0"/>
        <w:rPr>
          <w:rFonts w:ascii="標楷體" w:eastAsia="標楷體" w:hAnsi="標楷體"/>
          <w:sz w:val="36"/>
          <w:szCs w:val="36"/>
        </w:rPr>
      </w:pPr>
      <w:r w:rsidRPr="00F77638">
        <w:rPr>
          <w:rFonts w:ascii="標楷體" w:eastAsia="標楷體" w:hAnsi="標楷體" w:hint="eastAsia"/>
          <w:sz w:val="36"/>
          <w:szCs w:val="36"/>
        </w:rPr>
        <w:t>導師以電訪、面談等交流方式進行，若有需要與各處室交流事項，將請導師彙整後於3/10-3/11交回輔導室，再請各處室提供回覆。</w:t>
      </w:r>
    </w:p>
    <w:p w:rsidR="00DB23BE" w:rsidRPr="00F77638" w:rsidRDefault="00DB23BE" w:rsidP="00000CDD">
      <w:pPr>
        <w:pStyle w:val="a3"/>
        <w:numPr>
          <w:ilvl w:val="0"/>
          <w:numId w:val="28"/>
        </w:numPr>
        <w:ind w:leftChars="0"/>
        <w:rPr>
          <w:rFonts w:ascii="標楷體" w:eastAsia="標楷體" w:hAnsi="標楷體"/>
          <w:sz w:val="36"/>
          <w:szCs w:val="36"/>
        </w:rPr>
      </w:pPr>
      <w:r w:rsidRPr="00F77638">
        <w:rPr>
          <w:rFonts w:ascii="標楷體" w:eastAsia="標楷體" w:hAnsi="標楷體" w:hint="eastAsia"/>
          <w:sz w:val="36"/>
          <w:szCs w:val="36"/>
        </w:rPr>
        <w:t>相關作業流程、加班補休事宜將另行通知導師。</w:t>
      </w:r>
    </w:p>
    <w:p w:rsidR="00DB23BE" w:rsidRPr="00F77638" w:rsidRDefault="00DB23BE" w:rsidP="00DB23BE">
      <w:pPr>
        <w:pStyle w:val="a3"/>
        <w:numPr>
          <w:ilvl w:val="0"/>
          <w:numId w:val="13"/>
        </w:numPr>
        <w:ind w:leftChars="0"/>
        <w:rPr>
          <w:rFonts w:ascii="標楷體" w:eastAsia="標楷體" w:hAnsi="標楷體"/>
          <w:sz w:val="36"/>
          <w:szCs w:val="36"/>
        </w:rPr>
      </w:pPr>
      <w:r w:rsidRPr="00F77638">
        <w:rPr>
          <w:rFonts w:ascii="標楷體" w:eastAsia="標楷體" w:hAnsi="標楷體" w:hint="eastAsia"/>
          <w:sz w:val="36"/>
          <w:szCs w:val="36"/>
        </w:rPr>
        <w:t>03/29(六)親職講座(當天為親職教育日暨園遊會)</w:t>
      </w:r>
      <w:r w:rsidRPr="00F77638">
        <w:rPr>
          <w:rFonts w:hint="eastAsia"/>
        </w:rPr>
        <w:t xml:space="preserve"> </w:t>
      </w:r>
      <w:r w:rsidRPr="00F77638">
        <w:rPr>
          <w:rFonts w:ascii="標楷體" w:eastAsia="標楷體" w:hAnsi="標楷體" w:hint="eastAsia"/>
          <w:sz w:val="36"/>
          <w:szCs w:val="36"/>
        </w:rPr>
        <w:t>-時近亦會發放通知與宣傳</w:t>
      </w:r>
    </w:p>
    <w:p w:rsidR="00DB23BE" w:rsidRPr="00F77638" w:rsidRDefault="00DB23BE" w:rsidP="00000CDD">
      <w:pPr>
        <w:pStyle w:val="a3"/>
        <w:numPr>
          <w:ilvl w:val="0"/>
          <w:numId w:val="29"/>
        </w:numPr>
        <w:ind w:leftChars="0"/>
        <w:rPr>
          <w:rFonts w:ascii="標楷體" w:eastAsia="標楷體" w:hAnsi="標楷體"/>
          <w:sz w:val="36"/>
          <w:szCs w:val="36"/>
        </w:rPr>
      </w:pPr>
      <w:r w:rsidRPr="00F77638">
        <w:rPr>
          <w:rFonts w:ascii="標楷體" w:eastAsia="標楷體" w:hAnsi="標楷體" w:hint="eastAsia"/>
          <w:sz w:val="36"/>
          <w:szCs w:val="36"/>
        </w:rPr>
        <w:t>時間：9:</w:t>
      </w:r>
      <w:r w:rsidR="00035AB3" w:rsidRPr="008E27BE">
        <w:rPr>
          <w:rFonts w:ascii="標楷體" w:eastAsia="標楷體" w:hAnsi="標楷體" w:hint="eastAsia"/>
          <w:sz w:val="36"/>
          <w:szCs w:val="36"/>
        </w:rPr>
        <w:t>00</w:t>
      </w:r>
      <w:r w:rsidRPr="008E27BE">
        <w:rPr>
          <w:rFonts w:ascii="標楷體" w:eastAsia="標楷體" w:hAnsi="標楷體" w:hint="eastAsia"/>
          <w:sz w:val="36"/>
          <w:szCs w:val="36"/>
        </w:rPr>
        <w:t>-11:</w:t>
      </w:r>
      <w:r w:rsidR="00035AB3" w:rsidRPr="008E27BE">
        <w:rPr>
          <w:rFonts w:ascii="標楷體" w:eastAsia="標楷體" w:hAnsi="標楷體" w:hint="eastAsia"/>
          <w:sz w:val="36"/>
          <w:szCs w:val="36"/>
        </w:rPr>
        <w:t>0</w:t>
      </w:r>
      <w:r w:rsidRPr="008E27BE">
        <w:rPr>
          <w:rFonts w:ascii="標楷體" w:eastAsia="標楷體" w:hAnsi="標楷體" w:hint="eastAsia"/>
          <w:sz w:val="36"/>
          <w:szCs w:val="36"/>
        </w:rPr>
        <w:t>0</w:t>
      </w:r>
    </w:p>
    <w:p w:rsidR="00DB23BE" w:rsidRPr="00F77638" w:rsidRDefault="00DB23BE" w:rsidP="00000CDD">
      <w:pPr>
        <w:pStyle w:val="a3"/>
        <w:numPr>
          <w:ilvl w:val="0"/>
          <w:numId w:val="29"/>
        </w:numPr>
        <w:ind w:leftChars="0"/>
        <w:rPr>
          <w:rFonts w:ascii="標楷體" w:eastAsia="標楷體" w:hAnsi="標楷體"/>
          <w:sz w:val="36"/>
          <w:szCs w:val="36"/>
        </w:rPr>
      </w:pPr>
      <w:r w:rsidRPr="00F77638">
        <w:rPr>
          <w:rFonts w:ascii="標楷體" w:eastAsia="標楷體" w:hAnsi="標楷體" w:hint="eastAsia"/>
          <w:sz w:val="36"/>
          <w:szCs w:val="36"/>
        </w:rPr>
        <w:t>講師：沈雅琪老師(神老師)</w:t>
      </w:r>
    </w:p>
    <w:p w:rsidR="00DB23BE" w:rsidRPr="00F77638" w:rsidRDefault="00DB23BE" w:rsidP="00000CDD">
      <w:pPr>
        <w:pStyle w:val="a3"/>
        <w:numPr>
          <w:ilvl w:val="0"/>
          <w:numId w:val="29"/>
        </w:numPr>
        <w:ind w:leftChars="0"/>
        <w:rPr>
          <w:rFonts w:ascii="標楷體" w:eastAsia="標楷體" w:hAnsi="標楷體"/>
          <w:sz w:val="36"/>
          <w:szCs w:val="36"/>
        </w:rPr>
      </w:pPr>
      <w:r w:rsidRPr="00F77638">
        <w:rPr>
          <w:rFonts w:ascii="標楷體" w:eastAsia="標楷體" w:hAnsi="標楷體" w:hint="eastAsia"/>
          <w:sz w:val="36"/>
          <w:szCs w:val="36"/>
        </w:rPr>
        <w:t>主題：成為孩子生命中的貴人</w:t>
      </w:r>
    </w:p>
    <w:p w:rsidR="00A4094E" w:rsidRDefault="00A4094E" w:rsidP="005F33A0">
      <w:pPr>
        <w:pStyle w:val="a3"/>
        <w:numPr>
          <w:ilvl w:val="0"/>
          <w:numId w:val="7"/>
        </w:numPr>
        <w:spacing w:line="520" w:lineRule="exact"/>
        <w:ind w:leftChars="0"/>
        <w:rPr>
          <w:rFonts w:ascii="標楷體" w:eastAsia="標楷體" w:hAnsi="標楷體"/>
          <w:sz w:val="36"/>
          <w:szCs w:val="36"/>
        </w:rPr>
      </w:pPr>
      <w:r w:rsidRPr="00A4094E">
        <w:rPr>
          <w:rFonts w:ascii="標楷體" w:eastAsia="標楷體" w:hAnsi="標楷體" w:hint="eastAsia"/>
          <w:sz w:val="36"/>
          <w:szCs w:val="36"/>
        </w:rPr>
        <w:t>資料組</w:t>
      </w:r>
    </w:p>
    <w:p w:rsidR="00D777E8" w:rsidRPr="00F77638" w:rsidRDefault="00001340" w:rsidP="00000CDD">
      <w:pPr>
        <w:pStyle w:val="a3"/>
        <w:numPr>
          <w:ilvl w:val="0"/>
          <w:numId w:val="21"/>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八年級技藝班申請說明事項：</w:t>
      </w:r>
    </w:p>
    <w:p w:rsidR="00001340" w:rsidRPr="00F77638" w:rsidRDefault="00001340" w:rsidP="00000CDD">
      <w:pPr>
        <w:pStyle w:val="a3"/>
        <w:numPr>
          <w:ilvl w:val="0"/>
          <w:numId w:val="30"/>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有計畫申請技藝班之學生，請積極銷過，獎懲紀錄為遴選重要依據。</w:t>
      </w:r>
    </w:p>
    <w:p w:rsidR="00001340" w:rsidRPr="00F77638" w:rsidRDefault="00001340" w:rsidP="00000CDD">
      <w:pPr>
        <w:pStyle w:val="a3"/>
        <w:numPr>
          <w:ilvl w:val="0"/>
          <w:numId w:val="30"/>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lastRenderedPageBreak/>
        <w:t>導師說明會：3/27（四）朝會/閱覽室。</w:t>
      </w:r>
    </w:p>
    <w:p w:rsidR="00001340" w:rsidRPr="00F77638" w:rsidRDefault="00001340" w:rsidP="00000CDD">
      <w:pPr>
        <w:pStyle w:val="a3"/>
        <w:numPr>
          <w:ilvl w:val="0"/>
          <w:numId w:val="30"/>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學生說明會：4/17(四)朝會/活動中心。</w:t>
      </w:r>
    </w:p>
    <w:p w:rsidR="00001340" w:rsidRPr="00F77638" w:rsidRDefault="00001340" w:rsidP="00000CDD">
      <w:pPr>
        <w:pStyle w:val="a3"/>
        <w:numPr>
          <w:ilvl w:val="0"/>
          <w:numId w:val="30"/>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家長說明會：4/18（五）晚上18：30/地下會議室。</w:t>
      </w:r>
    </w:p>
    <w:p w:rsidR="00001340" w:rsidRPr="00F77638" w:rsidRDefault="00001340" w:rsidP="00000CDD">
      <w:pPr>
        <w:pStyle w:val="a3"/>
        <w:numPr>
          <w:ilvl w:val="0"/>
          <w:numId w:val="30"/>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報名日期：4/21（一）～4/25（五）。</w:t>
      </w:r>
    </w:p>
    <w:p w:rsidR="00001340" w:rsidRPr="00F77638" w:rsidRDefault="00001340" w:rsidP="00000CDD">
      <w:pPr>
        <w:pStyle w:val="a3"/>
        <w:numPr>
          <w:ilvl w:val="0"/>
          <w:numId w:val="21"/>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七年級隔宿露營相關決議：</w:t>
      </w:r>
    </w:p>
    <w:p w:rsidR="00624BC7" w:rsidRPr="00F77638" w:rsidRDefault="00001340" w:rsidP="00000CDD">
      <w:pPr>
        <w:pStyle w:val="a3"/>
        <w:numPr>
          <w:ilvl w:val="0"/>
          <w:numId w:val="52"/>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確定一班一車不併車，平均一車26人。</w:t>
      </w:r>
    </w:p>
    <w:p w:rsidR="00001340" w:rsidRPr="00F77638" w:rsidRDefault="00001340" w:rsidP="00000CDD">
      <w:pPr>
        <w:pStyle w:val="a3"/>
        <w:numPr>
          <w:ilvl w:val="0"/>
          <w:numId w:val="52"/>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活動日期經七導投票後決議於11/6(四)～11/7(五)辦理。</w:t>
      </w:r>
    </w:p>
    <w:p w:rsidR="00001340" w:rsidRPr="00F77638" w:rsidRDefault="00001340" w:rsidP="00000CDD">
      <w:pPr>
        <w:pStyle w:val="a3"/>
        <w:numPr>
          <w:ilvl w:val="0"/>
          <w:numId w:val="21"/>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九年級技藝班相關事項：</w:t>
      </w:r>
    </w:p>
    <w:p w:rsidR="00001340" w:rsidRPr="00F77638" w:rsidRDefault="00001340" w:rsidP="00000CDD">
      <w:pPr>
        <w:pStyle w:val="a3"/>
        <w:numPr>
          <w:ilvl w:val="0"/>
          <w:numId w:val="32"/>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技藝競賽周：3/23~4/11，競賽項目時程與選手名單另通知相關人員，培訓與比賽時間由資料組統一辦理公假。</w:t>
      </w:r>
    </w:p>
    <w:p w:rsidR="00001340" w:rsidRPr="00F77638" w:rsidRDefault="00001340" w:rsidP="00000CDD">
      <w:pPr>
        <w:pStyle w:val="a3"/>
        <w:numPr>
          <w:ilvl w:val="0"/>
          <w:numId w:val="32"/>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技藝班開課日期：2/27（四）、3/7（五）上午/學務處前集合。</w:t>
      </w:r>
    </w:p>
    <w:p w:rsidR="00001340" w:rsidRPr="00F77638" w:rsidRDefault="00001340" w:rsidP="00000CDD">
      <w:pPr>
        <w:pStyle w:val="a3"/>
        <w:numPr>
          <w:ilvl w:val="0"/>
          <w:numId w:val="21"/>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九年級期初宣導活動三合一調查表：懇請導師協助推薦或調查學生以下三個活動參加意願，並於2/14放學前交回資料組，以利後續作業，感謝：</w:t>
      </w:r>
    </w:p>
    <w:p w:rsidR="00001340" w:rsidRPr="00F77638" w:rsidRDefault="00001340" w:rsidP="00000CDD">
      <w:pPr>
        <w:pStyle w:val="a3"/>
        <w:numPr>
          <w:ilvl w:val="0"/>
          <w:numId w:val="33"/>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武陵高中抽離式宣導3/10（一)第五節/地下會議室：導師推薦參加，每班最多5名。</w:t>
      </w:r>
    </w:p>
    <w:p w:rsidR="00001340" w:rsidRPr="00F77638" w:rsidRDefault="00001340" w:rsidP="00000CDD">
      <w:pPr>
        <w:pStyle w:val="a3"/>
        <w:numPr>
          <w:ilvl w:val="0"/>
          <w:numId w:val="33"/>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新生醫專抽離式宣導：3/12（三)第五節/地下會議室：九年級學生自由參加。</w:t>
      </w:r>
    </w:p>
    <w:p w:rsidR="00001340" w:rsidRPr="00F77638" w:rsidRDefault="00001340" w:rsidP="00000CDD">
      <w:pPr>
        <w:pStyle w:val="a3"/>
        <w:numPr>
          <w:ilvl w:val="0"/>
          <w:numId w:val="33"/>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114年高中職博覽會3/15(六)12:40~15:30/桃園市體育館(巨蛋)：調查參加人數，安排遊覽車前往。</w:t>
      </w:r>
    </w:p>
    <w:p w:rsidR="00001340" w:rsidRPr="00F77638" w:rsidRDefault="00001340" w:rsidP="00000CDD">
      <w:pPr>
        <w:pStyle w:val="a3"/>
        <w:numPr>
          <w:ilvl w:val="0"/>
          <w:numId w:val="21"/>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九年級其他宣導活動：</w:t>
      </w:r>
    </w:p>
    <w:p w:rsidR="005212ED" w:rsidRPr="00F77638" w:rsidRDefault="005212ED" w:rsidP="00000CDD">
      <w:pPr>
        <w:pStyle w:val="a3"/>
        <w:numPr>
          <w:ilvl w:val="0"/>
          <w:numId w:val="34"/>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九年級多元入學宣導─啟英高中：2/26(三)朝</w:t>
      </w:r>
      <w:r w:rsidRPr="00F77638">
        <w:rPr>
          <w:rFonts w:ascii="標楷體" w:eastAsia="標楷體" w:hAnsi="標楷體" w:hint="eastAsia"/>
          <w:sz w:val="36"/>
          <w:szCs w:val="36"/>
        </w:rPr>
        <w:lastRenderedPageBreak/>
        <w:t>會/活動中心。</w:t>
      </w:r>
    </w:p>
    <w:p w:rsidR="005212ED" w:rsidRPr="00F77638" w:rsidRDefault="005212ED" w:rsidP="00000CDD">
      <w:pPr>
        <w:pStyle w:val="a3"/>
        <w:numPr>
          <w:ilvl w:val="0"/>
          <w:numId w:val="34"/>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特色招生聯合宣導(永平/治平/啟英)：3/3(一)8:00集合~第一節/活動中心。</w:t>
      </w:r>
    </w:p>
    <w:p w:rsidR="005212ED" w:rsidRPr="00F77638" w:rsidRDefault="005212ED" w:rsidP="00000CDD">
      <w:pPr>
        <w:pStyle w:val="a3"/>
        <w:numPr>
          <w:ilvl w:val="0"/>
          <w:numId w:val="34"/>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特色招生聯合宣導(新興/育達)：3/5(三)第五節/活動中心。</w:t>
      </w:r>
    </w:p>
    <w:p w:rsidR="005212ED" w:rsidRPr="00F77638" w:rsidRDefault="005212ED" w:rsidP="00000CDD">
      <w:pPr>
        <w:pStyle w:val="a3"/>
        <w:numPr>
          <w:ilvl w:val="0"/>
          <w:numId w:val="34"/>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高中職參訪(啟英高中)：5/20(二)第一~四節/啟英高中。</w:t>
      </w:r>
    </w:p>
    <w:p w:rsidR="005212ED" w:rsidRPr="00F77638" w:rsidRDefault="005212ED" w:rsidP="00000CDD">
      <w:pPr>
        <w:pStyle w:val="a3"/>
        <w:numPr>
          <w:ilvl w:val="0"/>
          <w:numId w:val="34"/>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職群闖關(永平工商)5/21(三)第一~四節/活動中心。</w:t>
      </w:r>
    </w:p>
    <w:p w:rsidR="005212ED" w:rsidRPr="00F77638" w:rsidRDefault="005212ED" w:rsidP="00000CDD">
      <w:pPr>
        <w:pStyle w:val="a3"/>
        <w:numPr>
          <w:ilvl w:val="0"/>
          <w:numId w:val="34"/>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群科體驗(新興高中)5/27(二)第一~四節/活動中心。</w:t>
      </w:r>
    </w:p>
    <w:p w:rsidR="00001340" w:rsidRPr="00F77638" w:rsidRDefault="005212ED" w:rsidP="00000CDD">
      <w:pPr>
        <w:pStyle w:val="a3"/>
        <w:numPr>
          <w:ilvl w:val="0"/>
          <w:numId w:val="34"/>
        </w:numPr>
        <w:spacing w:line="520" w:lineRule="exact"/>
        <w:ind w:leftChars="0"/>
        <w:rPr>
          <w:rFonts w:ascii="標楷體" w:eastAsia="標楷體" w:hAnsi="標楷體"/>
          <w:sz w:val="36"/>
          <w:szCs w:val="36"/>
        </w:rPr>
      </w:pPr>
      <w:r w:rsidRPr="00F77638">
        <w:rPr>
          <w:rFonts w:ascii="標楷體" w:eastAsia="標楷體" w:hAnsi="標楷體" w:hint="eastAsia"/>
          <w:sz w:val="36"/>
          <w:szCs w:val="36"/>
        </w:rPr>
        <w:t>高中職參訪(育達高中)：5/29(四)第一~四節/活動中心。</w:t>
      </w:r>
    </w:p>
    <w:p w:rsidR="00A4094E" w:rsidRDefault="00A4094E" w:rsidP="005F33A0">
      <w:pPr>
        <w:pStyle w:val="a3"/>
        <w:numPr>
          <w:ilvl w:val="0"/>
          <w:numId w:val="7"/>
        </w:numPr>
        <w:spacing w:line="520" w:lineRule="exact"/>
        <w:ind w:leftChars="0"/>
        <w:rPr>
          <w:rFonts w:ascii="標楷體" w:eastAsia="標楷體" w:hAnsi="標楷體"/>
          <w:sz w:val="36"/>
          <w:szCs w:val="36"/>
        </w:rPr>
      </w:pPr>
      <w:r w:rsidRPr="00A4094E">
        <w:rPr>
          <w:rFonts w:ascii="標楷體" w:eastAsia="標楷體" w:hAnsi="標楷體" w:hint="eastAsia"/>
          <w:sz w:val="36"/>
          <w:szCs w:val="36"/>
        </w:rPr>
        <w:t>特教組</w:t>
      </w:r>
    </w:p>
    <w:p w:rsidR="005774FF" w:rsidRPr="005774FF" w:rsidRDefault="005774FF" w:rsidP="00000CDD">
      <w:pPr>
        <w:pStyle w:val="a3"/>
        <w:numPr>
          <w:ilvl w:val="0"/>
          <w:numId w:val="22"/>
        </w:numPr>
        <w:spacing w:line="520" w:lineRule="exact"/>
        <w:ind w:leftChars="0"/>
        <w:rPr>
          <w:rFonts w:ascii="標楷體" w:eastAsia="標楷體" w:hAnsi="標楷體"/>
          <w:sz w:val="36"/>
          <w:szCs w:val="36"/>
        </w:rPr>
      </w:pPr>
      <w:r w:rsidRPr="005774FF">
        <w:rPr>
          <w:rFonts w:ascii="標楷體" w:eastAsia="標楷體" w:hAnsi="標楷體" w:hint="eastAsia"/>
          <w:sz w:val="36"/>
          <w:szCs w:val="36"/>
        </w:rPr>
        <w:t>學習中心及資優班於開學第一日開課。</w:t>
      </w:r>
    </w:p>
    <w:p w:rsidR="005774FF" w:rsidRPr="00711E5A" w:rsidRDefault="005774FF" w:rsidP="00000CDD">
      <w:pPr>
        <w:pStyle w:val="a3"/>
        <w:numPr>
          <w:ilvl w:val="0"/>
          <w:numId w:val="22"/>
        </w:numPr>
        <w:spacing w:line="520" w:lineRule="exact"/>
        <w:ind w:leftChars="0"/>
        <w:rPr>
          <w:rFonts w:ascii="標楷體" w:eastAsia="標楷體" w:hAnsi="標楷體"/>
          <w:sz w:val="36"/>
          <w:szCs w:val="36"/>
        </w:rPr>
      </w:pPr>
      <w:r w:rsidRPr="005774FF">
        <w:rPr>
          <w:rFonts w:ascii="標楷體" w:eastAsia="標楷體" w:hAnsi="標楷體" w:hint="eastAsia"/>
          <w:sz w:val="36"/>
          <w:szCs w:val="36"/>
        </w:rPr>
        <w:t>備課日發放特教生名冊至各辦公室教師座位，若老師未收到請洽特教組</w:t>
      </w:r>
      <w:r w:rsidRPr="00711E5A">
        <w:rPr>
          <w:rFonts w:ascii="標楷體" w:eastAsia="標楷體" w:hAnsi="標楷體" w:hint="eastAsia"/>
          <w:sz w:val="36"/>
          <w:szCs w:val="36"/>
        </w:rPr>
        <w:t>(分機614)。</w:t>
      </w:r>
    </w:p>
    <w:p w:rsidR="005774FF" w:rsidRPr="005774FF" w:rsidRDefault="005774FF" w:rsidP="00000CDD">
      <w:pPr>
        <w:pStyle w:val="a3"/>
        <w:numPr>
          <w:ilvl w:val="0"/>
          <w:numId w:val="22"/>
        </w:numPr>
        <w:spacing w:line="520" w:lineRule="exact"/>
        <w:ind w:leftChars="0"/>
        <w:rPr>
          <w:rFonts w:ascii="標楷體" w:eastAsia="標楷體" w:hAnsi="標楷體"/>
          <w:sz w:val="36"/>
          <w:szCs w:val="36"/>
        </w:rPr>
      </w:pPr>
      <w:r w:rsidRPr="005774FF">
        <w:rPr>
          <w:rFonts w:ascii="標楷體" w:eastAsia="標楷體" w:hAnsi="標楷體" w:hint="eastAsia"/>
          <w:sz w:val="36"/>
          <w:szCs w:val="36"/>
        </w:rPr>
        <w:t>新生特教生多達37位之多，未來安排適性導師，還請導師們多幫忙。</w:t>
      </w:r>
    </w:p>
    <w:p w:rsidR="00A4094E" w:rsidRPr="00711E5A" w:rsidRDefault="005774FF" w:rsidP="00000CDD">
      <w:pPr>
        <w:pStyle w:val="a3"/>
        <w:numPr>
          <w:ilvl w:val="0"/>
          <w:numId w:val="22"/>
        </w:numPr>
        <w:spacing w:line="520" w:lineRule="exact"/>
        <w:ind w:leftChars="0"/>
        <w:rPr>
          <w:rFonts w:ascii="標楷體" w:eastAsia="標楷體" w:hAnsi="標楷體"/>
          <w:sz w:val="36"/>
          <w:szCs w:val="36"/>
        </w:rPr>
      </w:pPr>
      <w:r w:rsidRPr="005774FF">
        <w:rPr>
          <w:rFonts w:ascii="標楷體" w:eastAsia="標楷體" w:hAnsi="標楷體" w:hint="eastAsia"/>
          <w:sz w:val="36"/>
          <w:szCs w:val="36"/>
        </w:rPr>
        <w:t>本學期協辦資優鑑定工作，屆時將會借用七年級教室</w:t>
      </w:r>
      <w:r w:rsidR="00711E5A">
        <w:rPr>
          <w:rFonts w:ascii="標楷體" w:eastAsia="標楷體" w:hAnsi="標楷體" w:hint="eastAsia"/>
          <w:sz w:val="36"/>
          <w:szCs w:val="36"/>
        </w:rPr>
        <w:t>。</w:t>
      </w:r>
    </w:p>
    <w:p w:rsidR="005F069C" w:rsidRDefault="00711E5A" w:rsidP="005F33A0">
      <w:pPr>
        <w:pStyle w:val="a3"/>
        <w:numPr>
          <w:ilvl w:val="0"/>
          <w:numId w:val="7"/>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藝術才能班</w:t>
      </w:r>
    </w:p>
    <w:p w:rsidR="00711E5A" w:rsidRPr="00711E5A" w:rsidRDefault="00711E5A" w:rsidP="00000CDD">
      <w:pPr>
        <w:pStyle w:val="a3"/>
        <w:numPr>
          <w:ilvl w:val="0"/>
          <w:numId w:val="23"/>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音樂班比賽：</w:t>
      </w:r>
    </w:p>
    <w:p w:rsidR="00711E5A" w:rsidRPr="00711E5A" w:rsidRDefault="00711E5A" w:rsidP="005F33A0">
      <w:pPr>
        <w:pStyle w:val="a3"/>
        <w:spacing w:line="520" w:lineRule="exact"/>
        <w:ind w:leftChars="0" w:left="1779"/>
        <w:rPr>
          <w:rFonts w:ascii="標楷體" w:eastAsia="標楷體" w:hAnsi="標楷體"/>
          <w:sz w:val="36"/>
          <w:szCs w:val="36"/>
        </w:rPr>
      </w:pPr>
      <w:r w:rsidRPr="00711E5A">
        <w:rPr>
          <w:rFonts w:ascii="標楷體" w:eastAsia="標楷體" w:hAnsi="標楷體" w:hint="eastAsia"/>
          <w:sz w:val="36"/>
          <w:szCs w:val="36"/>
        </w:rPr>
        <w:t>於3/6(四)及3/13(四)參加全國學生音樂比賽【管樂合奏】及【打擊樂合奏】項目，地點:新竹縣文化局演藝廳。</w:t>
      </w:r>
    </w:p>
    <w:p w:rsidR="00711E5A" w:rsidRDefault="00711E5A" w:rsidP="00000CDD">
      <w:pPr>
        <w:pStyle w:val="a3"/>
        <w:numPr>
          <w:ilvl w:val="0"/>
          <w:numId w:val="23"/>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音樂班演出：</w:t>
      </w:r>
    </w:p>
    <w:p w:rsidR="00711E5A" w:rsidRDefault="00711E5A" w:rsidP="00000CDD">
      <w:pPr>
        <w:pStyle w:val="a3"/>
        <w:numPr>
          <w:ilvl w:val="0"/>
          <w:numId w:val="24"/>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lastRenderedPageBreak/>
        <w:t>於2/15(六)下午4時，於桃園高鐵站前廣場，參加台灣燈會演出活動。</w:t>
      </w:r>
    </w:p>
    <w:p w:rsidR="00711E5A" w:rsidRDefault="00711E5A" w:rsidP="00000CDD">
      <w:pPr>
        <w:pStyle w:val="a3"/>
        <w:numPr>
          <w:ilvl w:val="0"/>
          <w:numId w:val="24"/>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於3/21(五)晚上</w:t>
      </w:r>
      <w:r w:rsidR="005212ED">
        <w:rPr>
          <w:rFonts w:ascii="標楷體" w:eastAsia="標楷體" w:hAnsi="標楷體" w:hint="eastAsia"/>
          <w:sz w:val="36"/>
          <w:szCs w:val="36"/>
        </w:rPr>
        <w:t>7</w:t>
      </w:r>
      <w:r w:rsidRPr="00711E5A">
        <w:rPr>
          <w:rFonts w:ascii="標楷體" w:eastAsia="標楷體" w:hAnsi="標楷體" w:hint="eastAsia"/>
          <w:sz w:val="36"/>
          <w:szCs w:val="36"/>
        </w:rPr>
        <w:t>時於中壢藝術館舉行校外成果發表暨畢業音樂會，敬邀本校全體師生蒞臨欣賞。</w:t>
      </w:r>
    </w:p>
    <w:p w:rsidR="00711E5A" w:rsidRPr="00711E5A" w:rsidRDefault="00711E5A" w:rsidP="00000CDD">
      <w:pPr>
        <w:pStyle w:val="a3"/>
        <w:numPr>
          <w:ilvl w:val="0"/>
          <w:numId w:val="24"/>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於6/9(一)至6/13(五)期間，於本校校園內進行727 &amp; 827室內樂演出，敬邀師長及同學們一同聆賞。</w:t>
      </w:r>
    </w:p>
    <w:p w:rsidR="00711E5A" w:rsidRDefault="00711E5A" w:rsidP="00000CDD">
      <w:pPr>
        <w:pStyle w:val="a3"/>
        <w:numPr>
          <w:ilvl w:val="0"/>
          <w:numId w:val="23"/>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音樂班升學：</w:t>
      </w:r>
    </w:p>
    <w:p w:rsidR="00711E5A" w:rsidRDefault="00711E5A" w:rsidP="00000CDD">
      <w:pPr>
        <w:pStyle w:val="a3"/>
        <w:numPr>
          <w:ilvl w:val="0"/>
          <w:numId w:val="25"/>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114學年度桃園市【國中】音樂班鑑定招生時程：</w:t>
      </w:r>
    </w:p>
    <w:p w:rsidR="005212ED" w:rsidRDefault="00711E5A" w:rsidP="00000CDD">
      <w:pPr>
        <w:pStyle w:val="a3"/>
        <w:numPr>
          <w:ilvl w:val="0"/>
          <w:numId w:val="35"/>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報名方式：線上報名。</w:t>
      </w:r>
    </w:p>
    <w:p w:rsidR="005212ED" w:rsidRDefault="00711E5A" w:rsidP="00000CDD">
      <w:pPr>
        <w:pStyle w:val="a3"/>
        <w:numPr>
          <w:ilvl w:val="0"/>
          <w:numId w:val="35"/>
        </w:numPr>
        <w:spacing w:line="520" w:lineRule="exact"/>
        <w:ind w:leftChars="0"/>
        <w:rPr>
          <w:rFonts w:ascii="標楷體" w:eastAsia="標楷體" w:hAnsi="標楷體"/>
          <w:sz w:val="36"/>
          <w:szCs w:val="36"/>
        </w:rPr>
      </w:pPr>
      <w:r w:rsidRPr="005212ED">
        <w:rPr>
          <w:rFonts w:ascii="標楷體" w:eastAsia="標楷體" w:hAnsi="標楷體" w:hint="eastAsia"/>
          <w:sz w:val="36"/>
          <w:szCs w:val="36"/>
        </w:rPr>
        <w:t>報名日期：2/28(五)~3/7(五)。</w:t>
      </w:r>
    </w:p>
    <w:p w:rsidR="005212ED" w:rsidRDefault="00711E5A" w:rsidP="00000CDD">
      <w:pPr>
        <w:pStyle w:val="a3"/>
        <w:numPr>
          <w:ilvl w:val="0"/>
          <w:numId w:val="35"/>
        </w:numPr>
        <w:spacing w:line="520" w:lineRule="exact"/>
        <w:ind w:leftChars="0"/>
        <w:rPr>
          <w:rFonts w:ascii="標楷體" w:eastAsia="標楷體" w:hAnsi="標楷體"/>
          <w:sz w:val="36"/>
          <w:szCs w:val="36"/>
        </w:rPr>
      </w:pPr>
      <w:r w:rsidRPr="005212ED">
        <w:rPr>
          <w:rFonts w:ascii="標楷體" w:eastAsia="標楷體" w:hAnsi="標楷體" w:hint="eastAsia"/>
          <w:sz w:val="36"/>
          <w:szCs w:val="36"/>
        </w:rPr>
        <w:t>測驗日期：4/12(六)~4/13(日)。</w:t>
      </w:r>
    </w:p>
    <w:p w:rsidR="00711E5A" w:rsidRPr="005212ED" w:rsidRDefault="00711E5A" w:rsidP="00000CDD">
      <w:pPr>
        <w:pStyle w:val="a3"/>
        <w:numPr>
          <w:ilvl w:val="0"/>
          <w:numId w:val="35"/>
        </w:numPr>
        <w:spacing w:line="520" w:lineRule="exact"/>
        <w:ind w:leftChars="0"/>
        <w:rPr>
          <w:rFonts w:ascii="標楷體" w:eastAsia="標楷體" w:hAnsi="標楷體"/>
          <w:sz w:val="36"/>
          <w:szCs w:val="36"/>
        </w:rPr>
      </w:pPr>
      <w:r w:rsidRPr="005212ED">
        <w:rPr>
          <w:rFonts w:ascii="標楷體" w:eastAsia="標楷體" w:hAnsi="標楷體" w:hint="eastAsia"/>
          <w:sz w:val="36"/>
          <w:szCs w:val="36"/>
        </w:rPr>
        <w:t>測驗地點：大園國中。其他內容請詳閱簡章，已公告校網。</w:t>
      </w:r>
    </w:p>
    <w:p w:rsidR="00711E5A" w:rsidRDefault="00711E5A" w:rsidP="00000CDD">
      <w:pPr>
        <w:pStyle w:val="a3"/>
        <w:numPr>
          <w:ilvl w:val="0"/>
          <w:numId w:val="25"/>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114學年度【北區高中】音樂班聯合術科測驗時程:</w:t>
      </w:r>
    </w:p>
    <w:p w:rsidR="005212ED" w:rsidRDefault="00711E5A" w:rsidP="00000CDD">
      <w:pPr>
        <w:pStyle w:val="a3"/>
        <w:numPr>
          <w:ilvl w:val="0"/>
          <w:numId w:val="36"/>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報名方式:線上報名並繳交紙本內容、統一由學校郵寄報名資料</w:t>
      </w:r>
      <w:r>
        <w:rPr>
          <w:rFonts w:ascii="標楷體" w:eastAsia="標楷體" w:hAnsi="標楷體" w:hint="eastAsia"/>
          <w:sz w:val="36"/>
          <w:szCs w:val="36"/>
        </w:rPr>
        <w:t>。</w:t>
      </w:r>
    </w:p>
    <w:p w:rsidR="005212ED" w:rsidRDefault="00711E5A" w:rsidP="00000CDD">
      <w:pPr>
        <w:pStyle w:val="a3"/>
        <w:numPr>
          <w:ilvl w:val="0"/>
          <w:numId w:val="36"/>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報名日期:2/17 (一)~3/3(一)、學校收件日期2/19(三)。</w:t>
      </w:r>
    </w:p>
    <w:p w:rsidR="00711E5A" w:rsidRPr="005212ED" w:rsidRDefault="00711E5A" w:rsidP="00000CDD">
      <w:pPr>
        <w:pStyle w:val="a3"/>
        <w:numPr>
          <w:ilvl w:val="0"/>
          <w:numId w:val="36"/>
        </w:numPr>
        <w:spacing w:line="520" w:lineRule="exact"/>
        <w:ind w:leftChars="0"/>
        <w:rPr>
          <w:rFonts w:ascii="標楷體" w:eastAsia="標楷體" w:hAnsi="標楷體"/>
          <w:sz w:val="36"/>
          <w:szCs w:val="36"/>
        </w:rPr>
      </w:pPr>
      <w:r w:rsidRPr="005212ED">
        <w:rPr>
          <w:rFonts w:ascii="標楷體" w:eastAsia="標楷體" w:hAnsi="標楷體" w:hint="eastAsia"/>
          <w:sz w:val="36"/>
          <w:szCs w:val="36"/>
        </w:rPr>
        <w:t>測驗日期:4/12(六)~4/14(一)，後續聯合分發報名事宜請洽特教副組長宜雯。</w:t>
      </w:r>
    </w:p>
    <w:p w:rsidR="00711E5A" w:rsidRPr="00711E5A" w:rsidRDefault="00711E5A" w:rsidP="00000CDD">
      <w:pPr>
        <w:pStyle w:val="a3"/>
        <w:numPr>
          <w:ilvl w:val="0"/>
          <w:numId w:val="23"/>
        </w:numPr>
        <w:spacing w:line="520" w:lineRule="exact"/>
        <w:ind w:leftChars="0"/>
        <w:rPr>
          <w:rFonts w:ascii="標楷體" w:eastAsia="標楷體" w:hAnsi="標楷體"/>
          <w:sz w:val="36"/>
          <w:szCs w:val="36"/>
        </w:rPr>
      </w:pPr>
      <w:r w:rsidRPr="00711E5A">
        <w:rPr>
          <w:rFonts w:ascii="標楷體" w:eastAsia="標楷體" w:hAnsi="標楷體" w:hint="eastAsia"/>
          <w:sz w:val="36"/>
          <w:szCs w:val="36"/>
        </w:rPr>
        <w:t>音樂班國際教育：</w:t>
      </w:r>
    </w:p>
    <w:p w:rsidR="00711E5A" w:rsidRDefault="00711E5A" w:rsidP="005F33A0">
      <w:pPr>
        <w:pStyle w:val="a3"/>
        <w:spacing w:line="520" w:lineRule="exact"/>
        <w:ind w:leftChars="0" w:left="1779"/>
        <w:rPr>
          <w:rFonts w:ascii="標楷體" w:eastAsia="標楷體" w:hAnsi="標楷體"/>
          <w:sz w:val="36"/>
          <w:szCs w:val="36"/>
        </w:rPr>
      </w:pPr>
      <w:r w:rsidRPr="00711E5A">
        <w:rPr>
          <w:rFonts w:ascii="標楷體" w:eastAsia="標楷體" w:hAnsi="標楷體" w:hint="eastAsia"/>
          <w:sz w:val="36"/>
          <w:szCs w:val="36"/>
        </w:rPr>
        <w:t>於5/26(一)至5/30(五)，赴日本大阪進行音樂教育交流活動。</w:t>
      </w:r>
    </w:p>
    <w:p w:rsidR="001952BA" w:rsidRPr="00FF4730" w:rsidRDefault="00DA1DB5" w:rsidP="00711E5A">
      <w:pPr>
        <w:pStyle w:val="a3"/>
        <w:numPr>
          <w:ilvl w:val="0"/>
          <w:numId w:val="4"/>
        </w:numPr>
        <w:ind w:leftChars="0" w:left="956"/>
        <w:rPr>
          <w:rFonts w:ascii="標楷體" w:eastAsia="標楷體" w:hAnsi="標楷體"/>
          <w:sz w:val="36"/>
          <w:szCs w:val="36"/>
          <w:highlight w:val="yellow"/>
        </w:rPr>
      </w:pPr>
      <w:r w:rsidRPr="00FF4730">
        <w:rPr>
          <w:rFonts w:ascii="標楷體" w:eastAsia="標楷體" w:hAnsi="標楷體" w:hint="eastAsia"/>
          <w:sz w:val="36"/>
          <w:szCs w:val="36"/>
          <w:highlight w:val="yellow"/>
        </w:rPr>
        <w:lastRenderedPageBreak/>
        <w:t>【</w:t>
      </w:r>
      <w:r w:rsidR="00EB3B90" w:rsidRPr="00FF4730">
        <w:rPr>
          <w:rFonts w:ascii="標楷體" w:eastAsia="標楷體" w:hAnsi="標楷體" w:hint="eastAsia"/>
          <w:sz w:val="36"/>
          <w:szCs w:val="36"/>
          <w:highlight w:val="yellow"/>
        </w:rPr>
        <w:t>補校</w:t>
      </w:r>
      <w:r w:rsidRPr="00FF4730">
        <w:rPr>
          <w:rFonts w:ascii="標楷體" w:eastAsia="標楷體" w:hAnsi="標楷體" w:hint="eastAsia"/>
          <w:sz w:val="36"/>
          <w:szCs w:val="36"/>
          <w:highlight w:val="yellow"/>
        </w:rPr>
        <w:t>】</w:t>
      </w:r>
    </w:p>
    <w:p w:rsidR="005F33A0" w:rsidRDefault="005F33A0" w:rsidP="005F33A0">
      <w:pPr>
        <w:pStyle w:val="a3"/>
        <w:numPr>
          <w:ilvl w:val="0"/>
          <w:numId w:val="14"/>
        </w:numPr>
        <w:spacing w:line="520" w:lineRule="exact"/>
        <w:ind w:leftChars="0" w:left="1429"/>
        <w:rPr>
          <w:rFonts w:ascii="標楷體" w:eastAsia="標楷體" w:hAnsi="標楷體"/>
          <w:sz w:val="36"/>
          <w:szCs w:val="36"/>
        </w:rPr>
      </w:pPr>
      <w:r w:rsidRPr="005F33A0">
        <w:rPr>
          <w:rFonts w:ascii="標楷體" w:eastAsia="標楷體" w:hAnsi="標楷體" w:hint="eastAsia"/>
          <w:sz w:val="36"/>
          <w:szCs w:val="36"/>
        </w:rPr>
        <w:t>補校開學行事曆：</w:t>
      </w:r>
    </w:p>
    <w:p w:rsidR="005F33A0" w:rsidRDefault="005F33A0" w:rsidP="005F33A0">
      <w:pPr>
        <w:pStyle w:val="a3"/>
        <w:spacing w:line="520" w:lineRule="exact"/>
        <w:ind w:leftChars="0" w:left="1429"/>
        <w:rPr>
          <w:rFonts w:ascii="標楷體" w:eastAsia="標楷體" w:hAnsi="標楷體"/>
          <w:sz w:val="36"/>
          <w:szCs w:val="36"/>
        </w:rPr>
      </w:pPr>
      <w:r w:rsidRPr="005F33A0">
        <w:rPr>
          <w:rFonts w:ascii="標楷體" w:eastAsia="標楷體" w:hAnsi="標楷體" w:hint="eastAsia"/>
          <w:sz w:val="36"/>
          <w:szCs w:val="36"/>
        </w:rPr>
        <w:t>開學典禮：2月11日（二）</w:t>
      </w:r>
    </w:p>
    <w:p w:rsidR="005F33A0" w:rsidRPr="005F33A0" w:rsidRDefault="005F33A0" w:rsidP="005F33A0">
      <w:pPr>
        <w:pStyle w:val="a3"/>
        <w:spacing w:line="520" w:lineRule="exact"/>
        <w:ind w:leftChars="0" w:left="1429"/>
        <w:rPr>
          <w:rFonts w:ascii="標楷體" w:eastAsia="標楷體" w:hAnsi="標楷體"/>
          <w:sz w:val="36"/>
          <w:szCs w:val="36"/>
        </w:rPr>
      </w:pPr>
      <w:r w:rsidRPr="005F33A0">
        <w:rPr>
          <w:rFonts w:ascii="標楷體" w:eastAsia="標楷體" w:hAnsi="標楷體" w:hint="eastAsia"/>
          <w:sz w:val="36"/>
          <w:szCs w:val="36"/>
        </w:rPr>
        <w:t>正式上課：2月12日（三）</w:t>
      </w:r>
    </w:p>
    <w:p w:rsidR="005F33A0" w:rsidRDefault="005F33A0" w:rsidP="005F33A0">
      <w:pPr>
        <w:pStyle w:val="a3"/>
        <w:numPr>
          <w:ilvl w:val="0"/>
          <w:numId w:val="14"/>
        </w:numPr>
        <w:spacing w:line="520" w:lineRule="exact"/>
        <w:ind w:leftChars="0"/>
        <w:rPr>
          <w:rFonts w:ascii="標楷體" w:eastAsia="標楷體" w:hAnsi="標楷體"/>
          <w:sz w:val="36"/>
          <w:szCs w:val="36"/>
        </w:rPr>
      </w:pPr>
      <w:r w:rsidRPr="005F33A0">
        <w:rPr>
          <w:rFonts w:ascii="標楷體" w:eastAsia="標楷體" w:hAnsi="標楷體" w:hint="eastAsia"/>
          <w:sz w:val="36"/>
          <w:szCs w:val="36"/>
        </w:rPr>
        <w:t>教師授課異動：</w:t>
      </w:r>
    </w:p>
    <w:p w:rsidR="005F33A0" w:rsidRPr="005F33A0" w:rsidRDefault="005F33A0" w:rsidP="005F33A0">
      <w:pPr>
        <w:pStyle w:val="a3"/>
        <w:spacing w:line="520" w:lineRule="exact"/>
        <w:ind w:leftChars="0" w:left="1430"/>
        <w:rPr>
          <w:rFonts w:ascii="標楷體" w:eastAsia="標楷體" w:hAnsi="標楷體"/>
          <w:sz w:val="36"/>
          <w:szCs w:val="36"/>
        </w:rPr>
      </w:pPr>
      <w:r w:rsidRPr="005F33A0">
        <w:rPr>
          <w:rFonts w:ascii="標楷體" w:eastAsia="標楷體" w:hAnsi="標楷體" w:hint="eastAsia"/>
          <w:sz w:val="36"/>
          <w:szCs w:val="36"/>
        </w:rPr>
        <w:t>原英文課林順吉老師更換為陳啟銘老師授課；原歷史課韓志明老師因退休，新課程改上家庭生活課及美術課，由黃兆辰老師授課。</w:t>
      </w:r>
    </w:p>
    <w:p w:rsidR="005F33A0" w:rsidRDefault="005F33A0" w:rsidP="005F33A0">
      <w:pPr>
        <w:pStyle w:val="a3"/>
        <w:numPr>
          <w:ilvl w:val="0"/>
          <w:numId w:val="14"/>
        </w:numPr>
        <w:spacing w:line="520" w:lineRule="exact"/>
        <w:ind w:leftChars="0"/>
        <w:rPr>
          <w:rFonts w:ascii="標楷體" w:eastAsia="標楷體" w:hAnsi="標楷體"/>
          <w:sz w:val="36"/>
          <w:szCs w:val="36"/>
        </w:rPr>
      </w:pPr>
      <w:r w:rsidRPr="005F33A0">
        <w:rPr>
          <w:rFonts w:ascii="標楷體" w:eastAsia="標楷體" w:hAnsi="標楷體" w:hint="eastAsia"/>
          <w:sz w:val="36"/>
          <w:szCs w:val="36"/>
        </w:rPr>
        <w:t>檢附補校113學年度第二學期行事曆供參。</w:t>
      </w:r>
    </w:p>
    <w:p w:rsidR="00476B1A" w:rsidRPr="000F0B4D" w:rsidRDefault="00624BC7" w:rsidP="00476B1A">
      <w:pPr>
        <w:pStyle w:val="a3"/>
        <w:spacing w:line="520" w:lineRule="exact"/>
        <w:ind w:leftChars="0" w:left="1430"/>
        <w:rPr>
          <w:rFonts w:ascii="標楷體" w:eastAsia="標楷體" w:hAnsi="標楷體"/>
          <w:sz w:val="36"/>
          <w:szCs w:val="36"/>
        </w:rPr>
      </w:pPr>
      <w:r>
        <w:rPr>
          <w:rFonts w:ascii="標楷體" w:eastAsia="標楷體" w:hAnsi="標楷體"/>
          <w:noProof/>
          <w:sz w:val="36"/>
          <w:szCs w:val="36"/>
        </w:rPr>
        <w:drawing>
          <wp:anchor distT="0" distB="0" distL="114300" distR="114300" simplePos="0" relativeHeight="251646976" behindDoc="0" locked="0" layoutInCell="1" allowOverlap="1" wp14:anchorId="40C59355" wp14:editId="76B1F2B3">
            <wp:simplePos x="0" y="0"/>
            <wp:positionH relativeFrom="column">
              <wp:posOffset>964565</wp:posOffset>
            </wp:positionH>
            <wp:positionV relativeFrom="paragraph">
              <wp:posOffset>63500</wp:posOffset>
            </wp:positionV>
            <wp:extent cx="4372610" cy="5758815"/>
            <wp:effectExtent l="0" t="0" r="889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2610" cy="5758815"/>
                    </a:xfrm>
                    <a:prstGeom prst="rect">
                      <a:avLst/>
                    </a:prstGeom>
                  </pic:spPr>
                </pic:pic>
              </a:graphicData>
            </a:graphic>
            <wp14:sizeRelH relativeFrom="margin">
              <wp14:pctWidth>0</wp14:pctWidth>
            </wp14:sizeRelH>
            <wp14:sizeRelV relativeFrom="margin">
              <wp14:pctHeight>0</wp14:pctHeight>
            </wp14:sizeRelV>
          </wp:anchor>
        </w:drawing>
      </w: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476B1A" w:rsidRDefault="00624BC7" w:rsidP="00476B1A">
      <w:pPr>
        <w:pStyle w:val="a3"/>
        <w:spacing w:line="520" w:lineRule="exact"/>
        <w:ind w:leftChars="0" w:left="1430"/>
        <w:rPr>
          <w:rFonts w:ascii="標楷體" w:eastAsia="標楷體" w:hAnsi="標楷體"/>
          <w:sz w:val="36"/>
          <w:szCs w:val="36"/>
        </w:rPr>
      </w:pPr>
      <w:r>
        <w:rPr>
          <w:rFonts w:ascii="標楷體" w:eastAsia="標楷體" w:hAnsi="標楷體"/>
          <w:noProof/>
          <w:sz w:val="36"/>
          <w:szCs w:val="36"/>
        </w:rPr>
        <w:lastRenderedPageBreak/>
        <w:drawing>
          <wp:anchor distT="0" distB="0" distL="114300" distR="114300" simplePos="0" relativeHeight="251692032" behindDoc="0" locked="0" layoutInCell="1" allowOverlap="1" wp14:anchorId="2F3379FD" wp14:editId="64DBAC76">
            <wp:simplePos x="0" y="0"/>
            <wp:positionH relativeFrom="column">
              <wp:posOffset>899160</wp:posOffset>
            </wp:positionH>
            <wp:positionV relativeFrom="paragraph">
              <wp:posOffset>97154</wp:posOffset>
            </wp:positionV>
            <wp:extent cx="4248156" cy="431482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9082" cy="4315766"/>
                    </a:xfrm>
                    <a:prstGeom prst="rect">
                      <a:avLst/>
                    </a:prstGeom>
                  </pic:spPr>
                </pic:pic>
              </a:graphicData>
            </a:graphic>
            <wp14:sizeRelH relativeFrom="margin">
              <wp14:pctWidth>0</wp14:pctWidth>
            </wp14:sizeRelH>
            <wp14:sizeRelV relativeFrom="margin">
              <wp14:pctHeight>0</wp14:pctHeight>
            </wp14:sizeRelV>
          </wp:anchor>
        </w:drawing>
      </w: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476B1A">
      <w:pPr>
        <w:pStyle w:val="a3"/>
        <w:spacing w:line="520" w:lineRule="exact"/>
        <w:ind w:leftChars="0" w:left="1430"/>
        <w:rPr>
          <w:rFonts w:ascii="標楷體" w:eastAsia="標楷體" w:hAnsi="標楷體"/>
          <w:sz w:val="36"/>
          <w:szCs w:val="36"/>
        </w:rPr>
      </w:pPr>
    </w:p>
    <w:p w:rsidR="00624BC7" w:rsidRDefault="00624BC7" w:rsidP="00624BC7">
      <w:pPr>
        <w:pStyle w:val="a3"/>
        <w:spacing w:line="520" w:lineRule="exact"/>
        <w:ind w:leftChars="0" w:left="1430"/>
        <w:jc w:val="right"/>
        <w:rPr>
          <w:rFonts w:ascii="標楷體" w:eastAsia="標楷體" w:hAnsi="標楷體"/>
          <w:sz w:val="36"/>
          <w:szCs w:val="36"/>
        </w:rPr>
      </w:pPr>
    </w:p>
    <w:p w:rsidR="00624BC7" w:rsidRDefault="00624BC7" w:rsidP="00624BC7">
      <w:pPr>
        <w:pStyle w:val="a3"/>
        <w:spacing w:line="520" w:lineRule="exact"/>
        <w:ind w:leftChars="0" w:left="1430"/>
        <w:jc w:val="right"/>
        <w:rPr>
          <w:rFonts w:ascii="標楷體" w:eastAsia="標楷體" w:hAnsi="標楷體"/>
          <w:sz w:val="36"/>
          <w:szCs w:val="36"/>
        </w:rPr>
      </w:pPr>
    </w:p>
    <w:p w:rsidR="00624BC7" w:rsidRDefault="00624BC7" w:rsidP="00624BC7">
      <w:pPr>
        <w:pStyle w:val="a3"/>
        <w:spacing w:line="520" w:lineRule="exact"/>
        <w:ind w:leftChars="0" w:left="1430"/>
        <w:jc w:val="right"/>
        <w:rPr>
          <w:rFonts w:ascii="標楷體" w:eastAsia="標楷體" w:hAnsi="標楷體"/>
          <w:sz w:val="36"/>
          <w:szCs w:val="36"/>
        </w:rPr>
      </w:pPr>
    </w:p>
    <w:p w:rsidR="00624BC7" w:rsidRDefault="00624BC7" w:rsidP="00624BC7">
      <w:pPr>
        <w:pStyle w:val="a3"/>
        <w:spacing w:line="520" w:lineRule="exact"/>
        <w:ind w:leftChars="0" w:left="1430"/>
        <w:jc w:val="right"/>
        <w:rPr>
          <w:rFonts w:ascii="標楷體" w:eastAsia="標楷體" w:hAnsi="標楷體"/>
          <w:sz w:val="36"/>
          <w:szCs w:val="36"/>
        </w:rPr>
      </w:pPr>
    </w:p>
    <w:p w:rsidR="00476B1A" w:rsidRDefault="00476B1A" w:rsidP="00476B1A">
      <w:pPr>
        <w:pStyle w:val="a3"/>
        <w:spacing w:line="520" w:lineRule="exact"/>
        <w:ind w:leftChars="0" w:left="1430"/>
        <w:rPr>
          <w:rFonts w:ascii="標楷體" w:eastAsia="標楷體" w:hAnsi="標楷體"/>
          <w:sz w:val="36"/>
          <w:szCs w:val="36"/>
        </w:rPr>
      </w:pPr>
    </w:p>
    <w:p w:rsidR="005F33A0" w:rsidRDefault="005F33A0" w:rsidP="005F33A0">
      <w:pPr>
        <w:pStyle w:val="a3"/>
        <w:numPr>
          <w:ilvl w:val="0"/>
          <w:numId w:val="14"/>
        </w:numPr>
        <w:spacing w:line="520" w:lineRule="exact"/>
        <w:ind w:leftChars="0"/>
        <w:rPr>
          <w:rFonts w:ascii="標楷體" w:eastAsia="標楷體" w:hAnsi="標楷體"/>
          <w:sz w:val="36"/>
          <w:szCs w:val="36"/>
        </w:rPr>
      </w:pPr>
      <w:r w:rsidRPr="005F33A0">
        <w:rPr>
          <w:rFonts w:ascii="標楷體" w:eastAsia="標楷體" w:hAnsi="標楷體" w:hint="eastAsia"/>
          <w:sz w:val="36"/>
          <w:szCs w:val="36"/>
        </w:rPr>
        <w:t>內中校友會業務：</w:t>
      </w:r>
    </w:p>
    <w:p w:rsidR="005F33A0" w:rsidRDefault="005F33A0" w:rsidP="00000CDD">
      <w:pPr>
        <w:pStyle w:val="a3"/>
        <w:numPr>
          <w:ilvl w:val="0"/>
          <w:numId w:val="26"/>
        </w:numPr>
        <w:spacing w:line="520" w:lineRule="exact"/>
        <w:ind w:leftChars="0"/>
        <w:rPr>
          <w:rFonts w:ascii="標楷體" w:eastAsia="標楷體" w:hAnsi="標楷體"/>
          <w:sz w:val="36"/>
          <w:szCs w:val="36"/>
        </w:rPr>
      </w:pPr>
      <w:r w:rsidRPr="005F33A0">
        <w:rPr>
          <w:rFonts w:ascii="標楷體" w:eastAsia="標楷體" w:hAnsi="標楷體" w:hint="eastAsia"/>
          <w:sz w:val="36"/>
          <w:szCs w:val="36"/>
        </w:rPr>
        <w:t>感謝本校內中校友賈德成老師擔任校友會秘書長工作，總務處阮家欣小姐擔任校友會會計工作。</w:t>
      </w:r>
    </w:p>
    <w:p w:rsidR="001952BA" w:rsidRDefault="005F33A0" w:rsidP="00000CDD">
      <w:pPr>
        <w:pStyle w:val="a3"/>
        <w:numPr>
          <w:ilvl w:val="0"/>
          <w:numId w:val="26"/>
        </w:numPr>
        <w:spacing w:line="520" w:lineRule="exact"/>
        <w:ind w:leftChars="0"/>
        <w:rPr>
          <w:rFonts w:ascii="標楷體" w:eastAsia="標楷體" w:hAnsi="標楷體"/>
          <w:sz w:val="36"/>
          <w:szCs w:val="36"/>
        </w:rPr>
      </w:pPr>
      <w:r w:rsidRPr="005F33A0">
        <w:rPr>
          <w:rFonts w:ascii="標楷體" w:eastAsia="標楷體" w:hAnsi="標楷體" w:hint="eastAsia"/>
          <w:sz w:val="36"/>
          <w:szCs w:val="36"/>
        </w:rPr>
        <w:t>預計開學後由張昌章理事長召開本屆第一次校友會，屆時並發佈校友會工作人員聘任事宜。</w:t>
      </w:r>
    </w:p>
    <w:p w:rsidR="005F33A0" w:rsidRPr="005F33A0" w:rsidRDefault="005F33A0" w:rsidP="00DA1DB5">
      <w:pPr>
        <w:pStyle w:val="a3"/>
        <w:ind w:leftChars="0" w:left="956"/>
        <w:rPr>
          <w:rFonts w:ascii="標楷體" w:eastAsia="標楷體" w:hAnsi="標楷體"/>
          <w:sz w:val="36"/>
          <w:szCs w:val="36"/>
        </w:rPr>
      </w:pPr>
    </w:p>
    <w:p w:rsidR="001952BA" w:rsidRPr="00FF4730" w:rsidRDefault="00EB3B90" w:rsidP="00711E5A">
      <w:pPr>
        <w:pStyle w:val="a3"/>
        <w:numPr>
          <w:ilvl w:val="0"/>
          <w:numId w:val="4"/>
        </w:numPr>
        <w:ind w:leftChars="0" w:left="956"/>
        <w:rPr>
          <w:rFonts w:ascii="標楷體" w:eastAsia="標楷體" w:hAnsi="標楷體"/>
          <w:sz w:val="36"/>
          <w:szCs w:val="36"/>
          <w:highlight w:val="yellow"/>
        </w:rPr>
      </w:pPr>
      <w:r w:rsidRPr="00FF4730">
        <w:rPr>
          <w:rFonts w:ascii="標楷體" w:eastAsia="標楷體" w:hAnsi="標楷體" w:hint="eastAsia"/>
          <w:sz w:val="36"/>
          <w:szCs w:val="36"/>
          <w:highlight w:val="yellow"/>
        </w:rPr>
        <w:t>【人事室】</w:t>
      </w:r>
    </w:p>
    <w:p w:rsidR="00DA1DB5" w:rsidRPr="00DA1DB5" w:rsidRDefault="00DB175A" w:rsidP="005432FD">
      <w:pPr>
        <w:pStyle w:val="a3"/>
        <w:numPr>
          <w:ilvl w:val="0"/>
          <w:numId w:val="8"/>
        </w:numPr>
        <w:spacing w:line="520" w:lineRule="exact"/>
        <w:ind w:leftChars="0"/>
        <w:rPr>
          <w:rFonts w:ascii="標楷體" w:eastAsia="標楷體" w:hAnsi="標楷體"/>
          <w:b/>
          <w:color w:val="000000" w:themeColor="text1"/>
          <w:sz w:val="36"/>
          <w:szCs w:val="36"/>
        </w:rPr>
      </w:pPr>
      <w:r w:rsidRPr="00DB175A">
        <w:rPr>
          <w:rFonts w:ascii="標楷體" w:eastAsia="標楷體" w:hAnsi="標楷體" w:hint="eastAsia"/>
          <w:b/>
          <w:color w:val="000000" w:themeColor="text1"/>
          <w:sz w:val="36"/>
          <w:szCs w:val="36"/>
        </w:rPr>
        <w:t>子女教育補助費申請</w:t>
      </w:r>
    </w:p>
    <w:p w:rsidR="00DA1DB5" w:rsidRPr="00DA1DB5" w:rsidRDefault="00DB175A" w:rsidP="005432FD">
      <w:pPr>
        <w:pStyle w:val="a3"/>
        <w:numPr>
          <w:ilvl w:val="0"/>
          <w:numId w:val="9"/>
        </w:numPr>
        <w:spacing w:line="520" w:lineRule="exact"/>
        <w:ind w:leftChars="0"/>
        <w:rPr>
          <w:rFonts w:ascii="標楷體" w:eastAsia="標楷體" w:hAnsi="標楷體"/>
          <w:color w:val="000000"/>
          <w:sz w:val="36"/>
          <w:szCs w:val="36"/>
        </w:rPr>
      </w:pPr>
      <w:r w:rsidRPr="00DB175A">
        <w:rPr>
          <w:rFonts w:ascii="標楷體" w:eastAsia="標楷體" w:hAnsi="標楷體" w:hint="eastAsia"/>
          <w:color w:val="000000"/>
          <w:sz w:val="36"/>
          <w:szCs w:val="36"/>
        </w:rPr>
        <w:t>113學年第2學期子女教育補助費，請同仁至人事室領取申請表(本室已就上學期資料先行產製申請表)簽名，並於114年3月20日前檢附相關證明文件送人事室彙整。</w:t>
      </w:r>
    </w:p>
    <w:p w:rsidR="00DA1DB5" w:rsidRPr="00DA1DB5" w:rsidRDefault="00DB175A" w:rsidP="005432FD">
      <w:pPr>
        <w:pStyle w:val="a3"/>
        <w:numPr>
          <w:ilvl w:val="0"/>
          <w:numId w:val="9"/>
        </w:numPr>
        <w:spacing w:line="520" w:lineRule="exact"/>
        <w:ind w:leftChars="0"/>
        <w:rPr>
          <w:rFonts w:ascii="標楷體" w:eastAsia="標楷體" w:hAnsi="標楷體"/>
          <w:color w:val="000000"/>
          <w:sz w:val="36"/>
          <w:szCs w:val="36"/>
        </w:rPr>
      </w:pPr>
      <w:r w:rsidRPr="00DB175A">
        <w:rPr>
          <w:rFonts w:ascii="標楷體" w:eastAsia="標楷體" w:hAnsi="標楷體" w:hint="eastAsia"/>
          <w:color w:val="000000"/>
          <w:sz w:val="36"/>
          <w:szCs w:val="36"/>
        </w:rPr>
        <w:t>另因教育部實施高中職全面免學費及「拉近公私立</w:t>
      </w:r>
      <w:r w:rsidRPr="00DB175A">
        <w:rPr>
          <w:rFonts w:ascii="標楷體" w:eastAsia="標楷體" w:hAnsi="標楷體" w:hint="eastAsia"/>
          <w:color w:val="000000"/>
          <w:sz w:val="36"/>
          <w:szCs w:val="36"/>
        </w:rPr>
        <w:lastRenderedPageBreak/>
        <w:t>學校學雜費差距及其配套措施方案」，每學期起直接於私立大專註冊繳費單扣減1.75萬元，與子女教育補助就讀私立大學及獨立學院每學期補助3.58萬元擇一擇優請領，爰請有上開情形之同仁，請先至就讀學校繳回教育部補助後，再憑補繳單據向本室申請子女教育補助，若不及補繳亦可先行申請子女教育補助，惟若之後系統清查有重複請領者，將辦理款項追繳作業。</w:t>
      </w:r>
    </w:p>
    <w:p w:rsidR="00DA1DB5" w:rsidRPr="00DB175A" w:rsidRDefault="00DB175A" w:rsidP="005432FD">
      <w:pPr>
        <w:pStyle w:val="a3"/>
        <w:numPr>
          <w:ilvl w:val="0"/>
          <w:numId w:val="8"/>
        </w:numPr>
        <w:spacing w:line="520" w:lineRule="exact"/>
        <w:ind w:leftChars="0"/>
        <w:rPr>
          <w:rFonts w:ascii="標楷體" w:eastAsia="標楷體" w:hAnsi="標楷體"/>
          <w:b/>
          <w:sz w:val="36"/>
          <w:szCs w:val="36"/>
        </w:rPr>
      </w:pPr>
      <w:r w:rsidRPr="00DB175A">
        <w:rPr>
          <w:rFonts w:ascii="標楷體" w:eastAsia="標楷體" w:hAnsi="標楷體" w:hint="eastAsia"/>
          <w:b/>
          <w:sz w:val="36"/>
          <w:szCs w:val="36"/>
        </w:rPr>
        <w:t>差勤宣導</w:t>
      </w:r>
    </w:p>
    <w:p w:rsidR="00DA1DB5" w:rsidRPr="00DB175A" w:rsidRDefault="00DB175A" w:rsidP="005432FD">
      <w:pPr>
        <w:pStyle w:val="a3"/>
        <w:numPr>
          <w:ilvl w:val="0"/>
          <w:numId w:val="10"/>
        </w:numPr>
        <w:spacing w:line="520" w:lineRule="exact"/>
        <w:ind w:leftChars="0"/>
        <w:rPr>
          <w:rFonts w:ascii="標楷體" w:eastAsia="標楷體" w:hAnsi="標楷體"/>
          <w:sz w:val="36"/>
          <w:szCs w:val="36"/>
        </w:rPr>
      </w:pPr>
      <w:r w:rsidRPr="00DB175A">
        <w:rPr>
          <w:rFonts w:ascii="標楷體" w:eastAsia="標楷體" w:hAnsi="標楷體" w:hint="eastAsia"/>
          <w:sz w:val="36"/>
          <w:szCs w:val="36"/>
        </w:rPr>
        <w:t>專任教師及行政人員上下班時間為8:00至16:00，導師為7:45至15:45，人事室每月至少查勤2次，不得遲到早退及不假外出，遲到請依規定請假。</w:t>
      </w:r>
    </w:p>
    <w:p w:rsidR="00DA1DB5" w:rsidRDefault="00DB175A" w:rsidP="005432FD">
      <w:pPr>
        <w:pStyle w:val="a3"/>
        <w:numPr>
          <w:ilvl w:val="0"/>
          <w:numId w:val="10"/>
        </w:numPr>
        <w:spacing w:line="520" w:lineRule="exact"/>
        <w:ind w:leftChars="0"/>
        <w:rPr>
          <w:rFonts w:ascii="標楷體" w:eastAsia="標楷體" w:hAnsi="標楷體"/>
          <w:sz w:val="36"/>
          <w:szCs w:val="36"/>
        </w:rPr>
      </w:pPr>
      <w:r w:rsidRPr="00DB175A">
        <w:rPr>
          <w:rFonts w:ascii="標楷體" w:eastAsia="標楷體" w:hAnsi="標楷體" w:hint="eastAsia"/>
          <w:sz w:val="36"/>
          <w:szCs w:val="36"/>
        </w:rPr>
        <w:t>同仁請假單送出後，請記得提醒職務代理人至差勤系統將假單送出。</w:t>
      </w:r>
    </w:p>
    <w:p w:rsidR="00DB175A" w:rsidRDefault="00DB175A" w:rsidP="005432FD">
      <w:pPr>
        <w:pStyle w:val="a3"/>
        <w:numPr>
          <w:ilvl w:val="0"/>
          <w:numId w:val="10"/>
        </w:numPr>
        <w:spacing w:line="520" w:lineRule="exact"/>
        <w:ind w:leftChars="0"/>
        <w:rPr>
          <w:rFonts w:ascii="標楷體" w:eastAsia="標楷體" w:hAnsi="標楷體"/>
          <w:sz w:val="36"/>
          <w:szCs w:val="36"/>
        </w:rPr>
      </w:pPr>
      <w:r w:rsidRPr="00DB175A">
        <w:rPr>
          <w:rFonts w:ascii="標楷體" w:eastAsia="標楷體" w:hAnsi="標楷體" w:hint="eastAsia"/>
          <w:sz w:val="36"/>
          <w:szCs w:val="36"/>
        </w:rPr>
        <w:t>因公出差或研習請同仁要記得至差勤系統請假，並檢附相關公文附件，如果有公文或簽陳可補休，亦請同仁於差勤系統請公假時一併自行登錄補休時數。</w:t>
      </w:r>
    </w:p>
    <w:p w:rsidR="00DB175A" w:rsidRPr="00DB175A" w:rsidRDefault="00DB175A" w:rsidP="005432FD">
      <w:pPr>
        <w:pStyle w:val="a3"/>
        <w:numPr>
          <w:ilvl w:val="0"/>
          <w:numId w:val="10"/>
        </w:numPr>
        <w:spacing w:line="520" w:lineRule="exact"/>
        <w:ind w:leftChars="0" w:left="1775" w:hanging="357"/>
        <w:rPr>
          <w:rFonts w:ascii="標楷體" w:eastAsia="標楷體" w:hAnsi="標楷體"/>
          <w:sz w:val="36"/>
          <w:szCs w:val="36"/>
        </w:rPr>
      </w:pPr>
      <w:r w:rsidRPr="00DB175A">
        <w:rPr>
          <w:rFonts w:ascii="標楷體" w:eastAsia="標楷體" w:hAnsi="標楷體" w:hint="eastAsia"/>
          <w:color w:val="000000"/>
          <w:sz w:val="36"/>
          <w:szCs w:val="36"/>
        </w:rPr>
        <w:t>請假時，記得於「請假事由」欄位</w:t>
      </w:r>
      <w:r w:rsidRPr="00DB175A">
        <w:rPr>
          <w:rFonts w:ascii="標楷體" w:eastAsia="標楷體" w:hAnsi="標楷體" w:hint="eastAsia"/>
          <w:b/>
          <w:color w:val="000000"/>
          <w:sz w:val="36"/>
          <w:szCs w:val="36"/>
          <w:u w:val="single"/>
        </w:rPr>
        <w:t>簡述事由</w:t>
      </w:r>
      <w:r w:rsidRPr="00DB175A">
        <w:rPr>
          <w:rFonts w:ascii="標楷體" w:eastAsia="標楷體" w:hAnsi="標楷體" w:hint="eastAsia"/>
          <w:color w:val="000000"/>
          <w:sz w:val="36"/>
          <w:szCs w:val="36"/>
        </w:rPr>
        <w:t>及</w:t>
      </w:r>
      <w:r w:rsidRPr="00DB175A">
        <w:rPr>
          <w:rFonts w:ascii="標楷體" w:eastAsia="標楷體" w:hAnsi="標楷體" w:hint="eastAsia"/>
          <w:b/>
          <w:color w:val="000000"/>
          <w:sz w:val="36"/>
          <w:szCs w:val="36"/>
          <w:u w:val="single"/>
        </w:rPr>
        <w:t>課務</w:t>
      </w:r>
      <w:r w:rsidRPr="00DB175A">
        <w:rPr>
          <w:rFonts w:ascii="標楷體" w:eastAsia="標楷體" w:hAnsi="標楷體" w:hint="eastAsia"/>
          <w:color w:val="000000"/>
          <w:sz w:val="36"/>
          <w:szCs w:val="36"/>
        </w:rPr>
        <w:t>處理情形。</w:t>
      </w:r>
    </w:p>
    <w:p w:rsidR="00DA1DB5" w:rsidRPr="00DA1DB5" w:rsidRDefault="003B5519" w:rsidP="005432FD">
      <w:pPr>
        <w:pStyle w:val="a3"/>
        <w:numPr>
          <w:ilvl w:val="0"/>
          <w:numId w:val="8"/>
        </w:numPr>
        <w:spacing w:line="520" w:lineRule="exact"/>
        <w:ind w:leftChars="0"/>
        <w:rPr>
          <w:rFonts w:ascii="標楷體" w:eastAsia="標楷體" w:hAnsi="標楷體"/>
          <w:b/>
          <w:sz w:val="36"/>
          <w:szCs w:val="36"/>
        </w:rPr>
      </w:pPr>
      <w:r w:rsidRPr="003B5519">
        <w:rPr>
          <w:rFonts w:ascii="標楷體" w:eastAsia="標楷體" w:hAnsi="標楷體" w:hint="eastAsia"/>
          <w:b/>
          <w:sz w:val="36"/>
          <w:szCs w:val="36"/>
        </w:rPr>
        <w:t>退休事宜</w:t>
      </w:r>
    </w:p>
    <w:p w:rsidR="00DA1DB5" w:rsidRPr="00DA1DB5" w:rsidRDefault="003B5519" w:rsidP="005432FD">
      <w:pPr>
        <w:pStyle w:val="a3"/>
        <w:numPr>
          <w:ilvl w:val="0"/>
          <w:numId w:val="11"/>
        </w:numPr>
        <w:spacing w:line="520" w:lineRule="exact"/>
        <w:ind w:leftChars="0"/>
        <w:rPr>
          <w:rFonts w:ascii="標楷體" w:eastAsia="標楷體" w:hAnsi="標楷體"/>
          <w:sz w:val="36"/>
          <w:szCs w:val="36"/>
        </w:rPr>
      </w:pPr>
      <w:r w:rsidRPr="003B5519">
        <w:rPr>
          <w:rFonts w:ascii="標楷體" w:eastAsia="標楷體" w:hAnsi="標楷體" w:hint="eastAsia"/>
          <w:sz w:val="36"/>
          <w:szCs w:val="36"/>
        </w:rPr>
        <w:t>115年度各級學校教職員退休意願調查期間預計2月中至3/15(五)前，教育局往年於2月中發文。請有意願之教師即日起可先至人事室登記，原本114有申請退休意願但簽署放棄退休者，本室會先自動登記115年度退休申請，待教育局正式發文後，再請登記者至本室簽名確認。</w:t>
      </w:r>
    </w:p>
    <w:p w:rsidR="00DA1DB5" w:rsidRPr="00DA1DB5" w:rsidRDefault="003B5519" w:rsidP="005432FD">
      <w:pPr>
        <w:pStyle w:val="a3"/>
        <w:numPr>
          <w:ilvl w:val="0"/>
          <w:numId w:val="11"/>
        </w:numPr>
        <w:spacing w:line="520" w:lineRule="exact"/>
        <w:ind w:leftChars="0"/>
        <w:rPr>
          <w:rFonts w:ascii="標楷體" w:eastAsia="標楷體" w:hAnsi="標楷體"/>
          <w:sz w:val="36"/>
          <w:szCs w:val="36"/>
        </w:rPr>
      </w:pPr>
      <w:r w:rsidRPr="003B5519">
        <w:rPr>
          <w:rFonts w:ascii="標楷體" w:eastAsia="標楷體" w:hAnsi="標楷體" w:hint="eastAsia"/>
          <w:sz w:val="36"/>
          <w:szCs w:val="36"/>
        </w:rPr>
        <w:lastRenderedPageBreak/>
        <w:t>114年8月1日退休申請之教師(2位)依教育局公文送件期程需於2月21日前報送，爰請於本室簽署退休事實表及相關文件，俾利本室依限送件教育局核准。</w:t>
      </w:r>
    </w:p>
    <w:p w:rsidR="005432FD" w:rsidRDefault="003B5519" w:rsidP="005432FD">
      <w:pPr>
        <w:pStyle w:val="a3"/>
        <w:numPr>
          <w:ilvl w:val="0"/>
          <w:numId w:val="8"/>
        </w:numPr>
        <w:spacing w:line="520" w:lineRule="exact"/>
        <w:ind w:leftChars="0"/>
        <w:rPr>
          <w:rFonts w:ascii="標楷體" w:eastAsia="標楷體" w:hAnsi="標楷體"/>
          <w:b/>
          <w:sz w:val="36"/>
          <w:szCs w:val="36"/>
        </w:rPr>
      </w:pPr>
      <w:r w:rsidRPr="003B5519">
        <w:rPr>
          <w:rFonts w:ascii="標楷體" w:eastAsia="標楷體" w:hAnsi="標楷體" w:hint="eastAsia"/>
          <w:b/>
          <w:sz w:val="36"/>
          <w:szCs w:val="36"/>
        </w:rPr>
        <w:t>健康檢查補助</w:t>
      </w:r>
    </w:p>
    <w:p w:rsidR="005432FD" w:rsidRPr="005432FD" w:rsidRDefault="005432FD" w:rsidP="005432FD">
      <w:pPr>
        <w:pStyle w:val="a3"/>
        <w:spacing w:line="520" w:lineRule="exact"/>
        <w:ind w:leftChars="0" w:left="1430"/>
        <w:rPr>
          <w:rFonts w:ascii="標楷體" w:eastAsia="標楷體" w:hAnsi="標楷體"/>
          <w:sz w:val="36"/>
          <w:szCs w:val="36"/>
        </w:rPr>
      </w:pPr>
      <w:r w:rsidRPr="005432FD">
        <w:rPr>
          <w:rFonts w:ascii="標楷體" w:eastAsia="標楷體" w:hAnsi="標楷體" w:hint="eastAsia"/>
          <w:sz w:val="36"/>
          <w:szCs w:val="36"/>
        </w:rPr>
        <w:t>※依114年1月1日實施之桃園市政府及所屬機關學校公教暨聘僱人員健康檢查補助標準表：年滿50歲以上公教人員，每年新臺幣3,500元，或每2年7,000元；滿40歲至49歲之公教人員及服務滿1年且年滿40歲以上之聘僱人員</w:t>
      </w:r>
      <w:r w:rsidRPr="005432FD">
        <w:rPr>
          <w:rFonts w:ascii="標楷體" w:eastAsia="標楷體" w:hAnsi="標楷體" w:hint="eastAsia"/>
          <w:color w:val="FF0000"/>
          <w:sz w:val="36"/>
          <w:szCs w:val="36"/>
        </w:rPr>
        <w:t>及約用人員</w:t>
      </w:r>
      <w:r w:rsidRPr="005432FD">
        <w:rPr>
          <w:rFonts w:ascii="標楷體" w:eastAsia="標楷體" w:hAnsi="標楷體" w:hint="eastAsia"/>
          <w:sz w:val="36"/>
          <w:szCs w:val="36"/>
        </w:rPr>
        <w:t>(含職代)，每2年4,500元。</w:t>
      </w:r>
    </w:p>
    <w:p w:rsidR="005432FD" w:rsidRPr="005432FD" w:rsidRDefault="005432FD" w:rsidP="005432FD">
      <w:pPr>
        <w:pStyle w:val="a3"/>
        <w:spacing w:line="520" w:lineRule="exact"/>
        <w:ind w:leftChars="0" w:left="1430"/>
        <w:rPr>
          <w:rFonts w:ascii="標楷體" w:eastAsia="標楷體" w:hAnsi="標楷體"/>
          <w:b/>
          <w:sz w:val="36"/>
          <w:szCs w:val="36"/>
        </w:rPr>
      </w:pPr>
      <w:r w:rsidRPr="005432FD">
        <w:rPr>
          <w:rFonts w:ascii="標楷體" w:eastAsia="標楷體" w:hAnsi="標楷體" w:hint="eastAsia"/>
          <w:sz w:val="36"/>
          <w:szCs w:val="36"/>
        </w:rPr>
        <w:t>※另依據「職業安全衛生法」、「勞工健康保護規則」及桃園市政府教育局112年6月6日桃教體字第1120051608號函：自即日起新增本市公立學校未滿40歲之公教暨聘僱人員；連續服務滿6個月以上代理代課教師、代課鐘點教師、教學支援人員、臨時人員，可經衛生福利部、財團法人醫院評鑑合格之醫院、教學醫院及診所，或經勞動部認可辦理勞工一般體格與健康檢查之醫療機構請，覈實給予公假半日登記，每次補助1200元；教師以不影響教學為原則，課務之代課鐘點費由學校支應，並於當年度12月10日以前完成受檢：年滿65歲者，每年檢查一次、40歲以上未滿65歲者，每3年檢查一次、未滿40歲者，每5年檢查一次。並於核准且辦妥請假手續後前往受檢，且須於受檢完竣後一星期內檢附繳費收據申請補助，另依職業安全衛生法第20條規定進行之健康檢查，檢查紀錄應交予人事室保存(若不同意，將無法請領</w:t>
      </w:r>
      <w:r w:rsidRPr="005432FD">
        <w:rPr>
          <w:rFonts w:ascii="標楷體" w:eastAsia="標楷體" w:hAnsi="標楷體" w:hint="eastAsia"/>
          <w:sz w:val="36"/>
          <w:szCs w:val="36"/>
        </w:rPr>
        <w:lastRenderedPageBreak/>
        <w:t>補助)申請流程如下：</w:t>
      </w:r>
    </w:p>
    <w:p w:rsidR="005432FD" w:rsidRPr="005432FD" w:rsidRDefault="005432FD" w:rsidP="00000CDD">
      <w:pPr>
        <w:pStyle w:val="a3"/>
        <w:numPr>
          <w:ilvl w:val="0"/>
          <w:numId w:val="27"/>
        </w:numPr>
        <w:spacing w:line="520" w:lineRule="exact"/>
        <w:ind w:leftChars="0"/>
        <w:rPr>
          <w:rFonts w:ascii="標楷體" w:eastAsia="標楷體" w:hAnsi="標楷體"/>
          <w:sz w:val="36"/>
          <w:szCs w:val="36"/>
        </w:rPr>
      </w:pPr>
      <w:r w:rsidRPr="005432FD">
        <w:rPr>
          <w:rFonts w:ascii="標楷體" w:eastAsia="標楷體" w:hAnsi="標楷體" w:hint="eastAsia"/>
          <w:sz w:val="36"/>
          <w:szCs w:val="36"/>
        </w:rPr>
        <w:t>先向人事室確認是否符合資格。</w:t>
      </w:r>
    </w:p>
    <w:p w:rsidR="005432FD" w:rsidRPr="005432FD" w:rsidRDefault="005432FD" w:rsidP="00000CDD">
      <w:pPr>
        <w:pStyle w:val="a3"/>
        <w:numPr>
          <w:ilvl w:val="0"/>
          <w:numId w:val="27"/>
        </w:numPr>
        <w:spacing w:line="520" w:lineRule="exact"/>
        <w:ind w:leftChars="0"/>
        <w:rPr>
          <w:rFonts w:ascii="標楷體" w:eastAsia="標楷體" w:hAnsi="標楷體"/>
          <w:sz w:val="36"/>
          <w:szCs w:val="36"/>
        </w:rPr>
      </w:pPr>
      <w:r w:rsidRPr="005432FD">
        <w:rPr>
          <w:rFonts w:ascii="標楷體" w:eastAsia="標楷體" w:hAnsi="標楷體" w:hint="eastAsia"/>
          <w:sz w:val="36"/>
          <w:szCs w:val="36"/>
        </w:rPr>
        <w:t>填寫申請書後，至醫院健檢。</w:t>
      </w:r>
    </w:p>
    <w:p w:rsidR="005432FD" w:rsidRPr="005432FD" w:rsidRDefault="005432FD" w:rsidP="00000CDD">
      <w:pPr>
        <w:pStyle w:val="a3"/>
        <w:numPr>
          <w:ilvl w:val="0"/>
          <w:numId w:val="27"/>
        </w:numPr>
        <w:spacing w:line="520" w:lineRule="exact"/>
        <w:ind w:leftChars="0"/>
        <w:rPr>
          <w:rFonts w:ascii="標楷體" w:eastAsia="標楷體" w:hAnsi="標楷體"/>
          <w:sz w:val="36"/>
          <w:szCs w:val="36"/>
        </w:rPr>
      </w:pPr>
      <w:r w:rsidRPr="005432FD">
        <w:rPr>
          <w:rFonts w:ascii="標楷體" w:eastAsia="標楷體" w:hAnsi="標楷體" w:hint="eastAsia"/>
          <w:sz w:val="36"/>
          <w:szCs w:val="36"/>
        </w:rPr>
        <w:t>檢具收據正本送人事室。</w:t>
      </w:r>
    </w:p>
    <w:p w:rsidR="003B5519" w:rsidRPr="003B5519" w:rsidRDefault="003B5519" w:rsidP="005432FD">
      <w:pPr>
        <w:pStyle w:val="a3"/>
        <w:numPr>
          <w:ilvl w:val="0"/>
          <w:numId w:val="8"/>
        </w:numPr>
        <w:spacing w:line="520" w:lineRule="exact"/>
        <w:ind w:leftChars="0"/>
        <w:rPr>
          <w:rFonts w:ascii="標楷體" w:eastAsia="標楷體" w:hAnsi="標楷體"/>
          <w:sz w:val="36"/>
          <w:szCs w:val="36"/>
        </w:rPr>
      </w:pPr>
      <w:r w:rsidRPr="003B5519">
        <w:rPr>
          <w:rFonts w:ascii="標楷體" w:eastAsia="標楷體" w:hAnsi="標楷體" w:hint="eastAsia"/>
          <w:sz w:val="36"/>
          <w:szCs w:val="36"/>
        </w:rPr>
        <w:t>有意參加市內外介聘之同仁，請提前告知人事室，俾利相關處室提前因應。</w:t>
      </w:r>
    </w:p>
    <w:p w:rsidR="003B5519" w:rsidRPr="003B5519" w:rsidRDefault="003B5519" w:rsidP="005432FD">
      <w:pPr>
        <w:pStyle w:val="a3"/>
        <w:numPr>
          <w:ilvl w:val="0"/>
          <w:numId w:val="8"/>
        </w:numPr>
        <w:spacing w:line="520" w:lineRule="exact"/>
        <w:ind w:leftChars="0"/>
        <w:rPr>
          <w:rFonts w:ascii="標楷體" w:eastAsia="標楷體" w:hAnsi="標楷體"/>
          <w:sz w:val="36"/>
          <w:szCs w:val="36"/>
        </w:rPr>
      </w:pPr>
      <w:r w:rsidRPr="003B5519">
        <w:rPr>
          <w:rFonts w:ascii="標楷體" w:eastAsia="標楷體" w:hAnsi="標楷體" w:hint="eastAsia"/>
          <w:sz w:val="36"/>
          <w:szCs w:val="36"/>
        </w:rPr>
        <w:t>同仁如有連絡電話或通訊地址變動時，請主動通知人事室，以利連繫之用。</w:t>
      </w:r>
    </w:p>
    <w:p w:rsidR="003B5519" w:rsidRPr="003B5519" w:rsidRDefault="003B5519" w:rsidP="005432FD">
      <w:pPr>
        <w:pStyle w:val="a3"/>
        <w:numPr>
          <w:ilvl w:val="0"/>
          <w:numId w:val="8"/>
        </w:numPr>
        <w:spacing w:line="520" w:lineRule="exact"/>
        <w:ind w:leftChars="0"/>
        <w:rPr>
          <w:rFonts w:ascii="標楷體" w:eastAsia="標楷體" w:hAnsi="標楷體"/>
          <w:sz w:val="36"/>
          <w:szCs w:val="36"/>
        </w:rPr>
      </w:pPr>
      <w:r w:rsidRPr="003B5519">
        <w:rPr>
          <w:rFonts w:ascii="標楷體" w:eastAsia="標楷體" w:hAnsi="標楷體" w:hint="eastAsia"/>
          <w:sz w:val="36"/>
          <w:szCs w:val="36"/>
        </w:rPr>
        <w:t>教師進修請通報人事室，並簽請校長同意。</w:t>
      </w:r>
    </w:p>
    <w:p w:rsidR="003B5519" w:rsidRPr="005432FD" w:rsidRDefault="003B5519" w:rsidP="005432FD">
      <w:pPr>
        <w:pStyle w:val="a3"/>
        <w:numPr>
          <w:ilvl w:val="0"/>
          <w:numId w:val="8"/>
        </w:numPr>
        <w:spacing w:line="520" w:lineRule="exact"/>
        <w:ind w:leftChars="0"/>
        <w:rPr>
          <w:rFonts w:ascii="標楷體" w:eastAsia="標楷體" w:hAnsi="標楷體"/>
          <w:sz w:val="36"/>
          <w:szCs w:val="36"/>
        </w:rPr>
      </w:pPr>
      <w:r w:rsidRPr="005432FD">
        <w:rPr>
          <w:rFonts w:ascii="標楷體" w:eastAsia="標楷體" w:hAnsi="標楷體" w:hint="eastAsia"/>
          <w:sz w:val="36"/>
          <w:szCs w:val="36"/>
        </w:rPr>
        <w:t>114年資深優良教師(年資計算至114年7月31日止，教學任職滿30年、20年、10年)名單，待教育局正式發文調查時，本室會將名單公告在校網(預計2月底前)，再請同仁主動留意校網公告，若有錯漏再請主動知會本室。</w:t>
      </w:r>
    </w:p>
    <w:p w:rsidR="003B5519" w:rsidRPr="005432FD" w:rsidRDefault="003B5519" w:rsidP="005432FD">
      <w:pPr>
        <w:pStyle w:val="a3"/>
        <w:numPr>
          <w:ilvl w:val="0"/>
          <w:numId w:val="8"/>
        </w:numPr>
        <w:spacing w:line="520" w:lineRule="exact"/>
        <w:ind w:leftChars="0"/>
        <w:rPr>
          <w:rFonts w:ascii="標楷體" w:eastAsia="標楷體" w:hAnsi="標楷體"/>
          <w:sz w:val="36"/>
          <w:szCs w:val="36"/>
        </w:rPr>
      </w:pPr>
      <w:r w:rsidRPr="003B5519">
        <w:rPr>
          <w:rFonts w:ascii="標楷體" w:eastAsia="標楷體" w:hAnsi="標楷體" w:hint="eastAsia"/>
          <w:sz w:val="36"/>
          <w:szCs w:val="36"/>
        </w:rPr>
        <w:t>預計俟教育局來文，於本校差勤系統辦理線上投票「114年度本市國民中學校長遴選委員會」本校教師代表1位，屆時再請各位教師留意校網公告及差勤系統公告俾辦理遴薦事宜。</w:t>
      </w:r>
    </w:p>
    <w:p w:rsidR="005F069C" w:rsidRPr="00DA1DB5" w:rsidRDefault="005F069C" w:rsidP="00DA1DB5">
      <w:pPr>
        <w:pStyle w:val="a3"/>
        <w:ind w:leftChars="0" w:left="956"/>
        <w:rPr>
          <w:rFonts w:ascii="標楷體" w:eastAsia="標楷體" w:hAnsi="標楷體"/>
          <w:sz w:val="36"/>
          <w:szCs w:val="36"/>
        </w:rPr>
      </w:pPr>
    </w:p>
    <w:p w:rsidR="000E43A2" w:rsidRPr="001952BA" w:rsidRDefault="000E43A2" w:rsidP="00711E5A">
      <w:pPr>
        <w:pStyle w:val="a3"/>
        <w:numPr>
          <w:ilvl w:val="0"/>
          <w:numId w:val="4"/>
        </w:numPr>
        <w:ind w:leftChars="0" w:left="956"/>
        <w:rPr>
          <w:rFonts w:ascii="標楷體" w:eastAsia="標楷體" w:hAnsi="標楷體"/>
          <w:sz w:val="36"/>
          <w:szCs w:val="36"/>
        </w:rPr>
      </w:pPr>
      <w:r w:rsidRPr="00FF4730">
        <w:rPr>
          <w:rFonts w:ascii="標楷體" w:eastAsia="標楷體" w:hAnsi="標楷體" w:hint="eastAsia"/>
          <w:sz w:val="36"/>
          <w:szCs w:val="36"/>
          <w:highlight w:val="yellow"/>
        </w:rPr>
        <w:t>【會計室】</w:t>
      </w:r>
      <w:r w:rsidRPr="001952BA">
        <w:rPr>
          <w:rFonts w:ascii="標楷體" w:eastAsia="標楷體" w:hAnsi="標楷體" w:hint="eastAsia"/>
          <w:sz w:val="36"/>
          <w:szCs w:val="36"/>
        </w:rPr>
        <w:t>無報告事項</w:t>
      </w:r>
      <w:r w:rsidR="00DA1DB5">
        <w:rPr>
          <w:rFonts w:ascii="標楷體" w:eastAsia="標楷體" w:hAnsi="標楷體" w:hint="eastAsia"/>
          <w:sz w:val="36"/>
          <w:szCs w:val="36"/>
        </w:rPr>
        <w:t>。</w:t>
      </w:r>
    </w:p>
    <w:p w:rsidR="000E43A2" w:rsidRDefault="000E43A2"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7862BD" w:rsidRDefault="007862BD" w:rsidP="00343FBD">
      <w:pPr>
        <w:widowControl/>
        <w:rPr>
          <w:rFonts w:ascii="標楷體" w:eastAsia="標楷體" w:hAnsi="標楷體"/>
          <w:b/>
          <w:color w:val="000000" w:themeColor="text1"/>
          <w:sz w:val="28"/>
          <w:szCs w:val="28"/>
        </w:rPr>
      </w:pPr>
    </w:p>
    <w:p w:rsidR="00944311" w:rsidRDefault="00944311" w:rsidP="00711E5A">
      <w:pPr>
        <w:pStyle w:val="a3"/>
        <w:numPr>
          <w:ilvl w:val="0"/>
          <w:numId w:val="3"/>
        </w:numPr>
        <w:ind w:leftChars="0"/>
        <w:rPr>
          <w:rFonts w:ascii="標楷體" w:eastAsia="標楷體" w:hAnsi="標楷體"/>
          <w:sz w:val="36"/>
          <w:szCs w:val="36"/>
        </w:rPr>
      </w:pPr>
      <w:r w:rsidRPr="00CB2ACE">
        <w:rPr>
          <w:rFonts w:ascii="標楷體" w:eastAsia="標楷體" w:hAnsi="標楷體" w:hint="eastAsia"/>
          <w:sz w:val="36"/>
          <w:szCs w:val="36"/>
        </w:rPr>
        <w:lastRenderedPageBreak/>
        <w:t>會議提案</w:t>
      </w:r>
    </w:p>
    <w:p w:rsidR="00D64A3A" w:rsidRPr="00D64A3A" w:rsidRDefault="00D64A3A" w:rsidP="00D64A3A">
      <w:pPr>
        <w:rPr>
          <w:rFonts w:ascii="標楷體" w:eastAsia="標楷體" w:hAnsi="標楷體"/>
          <w:sz w:val="36"/>
          <w:szCs w:val="36"/>
        </w:rPr>
      </w:pPr>
      <w:r>
        <w:rPr>
          <w:rFonts w:asciiTheme="minorEastAsia" w:eastAsia="微軟正黑體" w:hAnsiTheme="minorEastAsia" w:cs="微軟正黑體" w:hint="eastAsia"/>
          <w:b/>
          <w:bCs/>
          <w:color w:val="0070C0"/>
          <w:sz w:val="36"/>
          <w:szCs w:val="36"/>
        </w:rPr>
        <w:t>現場</w:t>
      </w:r>
      <w:r w:rsidRPr="006F0280">
        <w:rPr>
          <w:rFonts w:asciiTheme="minorEastAsia" w:eastAsia="微軟正黑體" w:hAnsiTheme="minorEastAsia" w:cs="微軟正黑體" w:hint="eastAsia"/>
          <w:b/>
          <w:bCs/>
          <w:color w:val="0070C0"/>
          <w:sz w:val="36"/>
          <w:szCs w:val="36"/>
        </w:rPr>
        <w:t>清點有投票權</w:t>
      </w:r>
      <w:r>
        <w:rPr>
          <w:rFonts w:asciiTheme="minorEastAsia" w:eastAsia="微軟正黑體" w:hAnsiTheme="minorEastAsia" w:cs="微軟正黑體" w:hint="eastAsia"/>
          <w:b/>
          <w:bCs/>
          <w:color w:val="0070C0"/>
          <w:sz w:val="36"/>
          <w:szCs w:val="36"/>
        </w:rPr>
        <w:t>者</w:t>
      </w:r>
      <w:r>
        <w:rPr>
          <w:rFonts w:asciiTheme="minorEastAsia" w:eastAsia="微軟正黑體" w:hAnsiTheme="minorEastAsia" w:cs="微軟正黑體" w:hint="eastAsia"/>
          <w:b/>
          <w:bCs/>
          <w:color w:val="0070C0"/>
          <w:sz w:val="36"/>
          <w:szCs w:val="36"/>
        </w:rPr>
        <w:t>_____</w:t>
      </w:r>
      <w:r w:rsidRPr="006F0280">
        <w:rPr>
          <w:rFonts w:asciiTheme="minorEastAsia" w:eastAsia="微軟正黑體" w:hAnsiTheme="minorEastAsia" w:cs="微軟正黑體" w:hint="eastAsia"/>
          <w:b/>
          <w:bCs/>
          <w:color w:val="0070C0"/>
          <w:sz w:val="36"/>
          <w:szCs w:val="36"/>
        </w:rPr>
        <w:t>人，表決通過</w:t>
      </w:r>
      <w:r>
        <w:rPr>
          <w:rFonts w:asciiTheme="minorEastAsia" w:eastAsia="微軟正黑體" w:hAnsiTheme="minorEastAsia" w:cs="微軟正黑體" w:hint="eastAsia"/>
          <w:b/>
          <w:bCs/>
          <w:color w:val="0070C0"/>
          <w:sz w:val="36"/>
          <w:szCs w:val="36"/>
        </w:rPr>
        <w:t>須至少</w:t>
      </w:r>
      <w:r>
        <w:rPr>
          <w:rFonts w:asciiTheme="minorEastAsia" w:eastAsia="微軟正黑體" w:hAnsiTheme="minorEastAsia" w:cs="微軟正黑體" w:hint="eastAsia"/>
          <w:b/>
          <w:bCs/>
          <w:color w:val="0070C0"/>
          <w:sz w:val="36"/>
          <w:szCs w:val="36"/>
        </w:rPr>
        <w:t>_____</w:t>
      </w:r>
      <w:r w:rsidRPr="006F0280">
        <w:rPr>
          <w:rFonts w:asciiTheme="minorEastAsia" w:eastAsia="微軟正黑體" w:hAnsiTheme="minorEastAsia" w:cs="微軟正黑體" w:hint="eastAsia"/>
          <w:b/>
          <w:bCs/>
          <w:color w:val="0070C0"/>
          <w:sz w:val="36"/>
          <w:szCs w:val="36"/>
        </w:rPr>
        <w:t>人</w:t>
      </w:r>
      <w:r>
        <w:rPr>
          <w:rFonts w:asciiTheme="minorEastAsia" w:eastAsia="微軟正黑體" w:hAnsiTheme="minorEastAsia" w:cs="微軟正黑體" w:hint="eastAsia"/>
          <w:b/>
          <w:bCs/>
          <w:color w:val="0070C0"/>
          <w:sz w:val="36"/>
          <w:szCs w:val="36"/>
        </w:rPr>
        <w:t>同意</w:t>
      </w:r>
      <w:r w:rsidR="003C0DF3">
        <w:rPr>
          <w:rFonts w:asciiTheme="minorEastAsia" w:eastAsia="微軟正黑體" w:hAnsiTheme="minorEastAsia" w:cs="微軟正黑體" w:hint="eastAsia"/>
          <w:b/>
          <w:bCs/>
          <w:color w:val="0070C0"/>
          <w:sz w:val="36"/>
          <w:szCs w:val="36"/>
        </w:rPr>
        <w:t>(</w:t>
      </w:r>
      <w:r w:rsidR="003C0DF3">
        <w:rPr>
          <w:rFonts w:asciiTheme="minorEastAsia" w:eastAsia="微軟正黑體" w:hAnsiTheme="minorEastAsia" w:cs="微軟正黑體" w:hint="eastAsia"/>
          <w:b/>
          <w:bCs/>
          <w:color w:val="0070C0"/>
          <w:sz w:val="36"/>
          <w:szCs w:val="36"/>
        </w:rPr>
        <w:t>表決通過須出席過半數同意</w:t>
      </w:r>
      <w:r w:rsidR="003C0DF3">
        <w:rPr>
          <w:rFonts w:asciiTheme="minorEastAsia" w:eastAsia="微軟正黑體" w:hAnsiTheme="minorEastAsia" w:cs="微軟正黑體" w:hint="eastAsia"/>
          <w:b/>
          <w:bCs/>
          <w:color w:val="0070C0"/>
          <w:sz w:val="36"/>
          <w:szCs w:val="36"/>
        </w:rPr>
        <w:t>)</w:t>
      </w:r>
      <w:r>
        <w:rPr>
          <w:rFonts w:asciiTheme="minorEastAsia" w:eastAsia="微軟正黑體" w:hAnsiTheme="minorEastAsia" w:cs="微軟正黑體" w:hint="eastAsia"/>
          <w:b/>
          <w:bCs/>
          <w:color w:val="0070C0"/>
          <w:sz w:val="36"/>
          <w:szCs w:val="36"/>
        </w:rPr>
        <w:t>。</w:t>
      </w:r>
    </w:p>
    <w:p w:rsidR="00E56E05" w:rsidRDefault="00E112FB" w:rsidP="00E56E05">
      <w:pPr>
        <w:pStyle w:val="a3"/>
        <w:numPr>
          <w:ilvl w:val="0"/>
          <w:numId w:val="12"/>
        </w:numPr>
        <w:ind w:leftChars="0" w:left="956"/>
        <w:rPr>
          <w:rFonts w:ascii="標楷體" w:eastAsia="標楷體" w:hAnsi="標楷體"/>
          <w:b/>
          <w:sz w:val="36"/>
          <w:szCs w:val="36"/>
        </w:rPr>
      </w:pPr>
      <w:r w:rsidRPr="00E56E05">
        <w:rPr>
          <w:rFonts w:ascii="標楷體" w:eastAsia="標楷體" w:hAnsi="標楷體" w:hint="eastAsia"/>
          <w:b/>
          <w:sz w:val="36"/>
          <w:szCs w:val="36"/>
        </w:rPr>
        <w:t>案由一：</w:t>
      </w:r>
      <w:r w:rsidR="00E56E05" w:rsidRPr="00E56E05">
        <w:rPr>
          <w:rFonts w:ascii="標楷體" w:eastAsia="標楷體" w:hAnsi="標楷體" w:hint="eastAsia"/>
          <w:b/>
          <w:sz w:val="36"/>
          <w:szCs w:val="36"/>
        </w:rPr>
        <w:t>修正本校導師遴選實施</w:t>
      </w:r>
      <w:r w:rsidR="00E56E05" w:rsidRPr="001E256F">
        <w:rPr>
          <w:rFonts w:ascii="標楷體" w:eastAsia="標楷體" w:hAnsi="標楷體" w:hint="eastAsia"/>
          <w:b/>
          <w:sz w:val="36"/>
          <w:szCs w:val="36"/>
        </w:rPr>
        <w:t>要點</w:t>
      </w:r>
      <w:r w:rsidR="00E56E05" w:rsidRPr="00E56E05">
        <w:rPr>
          <w:rFonts w:ascii="標楷體" w:eastAsia="標楷體" w:hAnsi="標楷體" w:hint="eastAsia"/>
          <w:b/>
          <w:sz w:val="36"/>
          <w:szCs w:val="36"/>
        </w:rPr>
        <w:t>，請討論。</w:t>
      </w:r>
    </w:p>
    <w:p w:rsidR="00DF274A" w:rsidRPr="00E56E05" w:rsidRDefault="006A650B" w:rsidP="00E56E05">
      <w:pPr>
        <w:pStyle w:val="a3"/>
        <w:ind w:leftChars="0" w:left="956"/>
        <w:rPr>
          <w:rFonts w:ascii="標楷體" w:eastAsia="標楷體" w:hAnsi="標楷體"/>
          <w:b/>
          <w:sz w:val="36"/>
          <w:szCs w:val="36"/>
        </w:rPr>
      </w:pPr>
      <w:r w:rsidRPr="00E56E05">
        <w:rPr>
          <w:rFonts w:ascii="標楷體" w:eastAsia="標楷體" w:hAnsi="標楷體" w:hint="eastAsia"/>
          <w:b/>
          <w:sz w:val="36"/>
          <w:szCs w:val="36"/>
        </w:rPr>
        <w:t>提案單位：</w:t>
      </w:r>
      <w:r w:rsidR="00234813" w:rsidRPr="00E56E05">
        <w:rPr>
          <w:rFonts w:ascii="標楷體" w:eastAsia="標楷體" w:hAnsi="標楷體" w:hint="eastAsia"/>
          <w:b/>
          <w:sz w:val="36"/>
          <w:szCs w:val="36"/>
        </w:rPr>
        <w:t>學</w:t>
      </w:r>
      <w:r w:rsidR="004131F4" w:rsidRPr="00E56E05">
        <w:rPr>
          <w:rFonts w:ascii="標楷體" w:eastAsia="標楷體" w:hAnsi="標楷體" w:hint="eastAsia"/>
          <w:b/>
          <w:sz w:val="36"/>
          <w:szCs w:val="36"/>
        </w:rPr>
        <w:t>務處</w:t>
      </w:r>
    </w:p>
    <w:p w:rsidR="00283E29" w:rsidRDefault="00E112FB" w:rsidP="00DF274A">
      <w:pPr>
        <w:pStyle w:val="a3"/>
        <w:ind w:leftChars="0" w:left="956"/>
        <w:rPr>
          <w:rFonts w:ascii="標楷體" w:eastAsia="標楷體" w:hAnsi="標楷體"/>
          <w:sz w:val="36"/>
          <w:szCs w:val="36"/>
        </w:rPr>
      </w:pPr>
      <w:r w:rsidRPr="00E112FB">
        <w:rPr>
          <w:rFonts w:ascii="標楷體" w:eastAsia="標楷體" w:hAnsi="標楷體" w:hint="eastAsia"/>
          <w:sz w:val="36"/>
          <w:szCs w:val="36"/>
        </w:rPr>
        <w:t>說明：</w:t>
      </w:r>
    </w:p>
    <w:p w:rsidR="00DF274A" w:rsidRDefault="00E56E05" w:rsidP="00711E5A">
      <w:pPr>
        <w:pStyle w:val="a3"/>
        <w:numPr>
          <w:ilvl w:val="3"/>
          <w:numId w:val="3"/>
        </w:numPr>
        <w:spacing w:line="520" w:lineRule="exact"/>
        <w:ind w:leftChars="0" w:left="1922" w:hanging="482"/>
        <w:rPr>
          <w:rFonts w:ascii="標楷體" w:eastAsia="標楷體" w:hAnsi="標楷體"/>
          <w:sz w:val="36"/>
          <w:szCs w:val="36"/>
        </w:rPr>
      </w:pPr>
      <w:r>
        <w:rPr>
          <w:rFonts w:ascii="標楷體" w:eastAsia="標楷體" w:hAnsi="標楷體"/>
          <w:sz w:val="36"/>
          <w:szCs w:val="36"/>
        </w:rPr>
        <w:t>文字修正。</w:t>
      </w:r>
    </w:p>
    <w:p w:rsidR="00283E29" w:rsidRDefault="00E56E05" w:rsidP="00E56E05">
      <w:pPr>
        <w:pStyle w:val="a3"/>
        <w:numPr>
          <w:ilvl w:val="3"/>
          <w:numId w:val="3"/>
        </w:numPr>
        <w:spacing w:line="520" w:lineRule="exact"/>
        <w:ind w:leftChars="0"/>
        <w:rPr>
          <w:rFonts w:ascii="標楷體" w:eastAsia="標楷體" w:hAnsi="標楷體"/>
          <w:sz w:val="36"/>
          <w:szCs w:val="36"/>
        </w:rPr>
      </w:pPr>
      <w:r w:rsidRPr="00E56E05">
        <w:rPr>
          <w:rFonts w:ascii="標楷體" w:eastAsia="標楷體" w:hAnsi="標楷體" w:hint="eastAsia"/>
          <w:sz w:val="36"/>
          <w:szCs w:val="36"/>
        </w:rPr>
        <w:t>新增第十</w:t>
      </w:r>
      <w:bookmarkStart w:id="2" w:name="_GoBack"/>
      <w:r w:rsidR="009D4652" w:rsidRPr="001E256F">
        <w:rPr>
          <w:rFonts w:ascii="標楷體" w:eastAsia="標楷體" w:hAnsi="標楷體" w:hint="eastAsia"/>
          <w:sz w:val="36"/>
          <w:szCs w:val="36"/>
        </w:rPr>
        <w:t>點</w:t>
      </w:r>
      <w:bookmarkEnd w:id="2"/>
      <w:r w:rsidRPr="00E56E05">
        <w:rPr>
          <w:rFonts w:ascii="標楷體" w:eastAsia="標楷體" w:hAnsi="標楷體" w:hint="eastAsia"/>
          <w:sz w:val="36"/>
          <w:szCs w:val="36"/>
        </w:rPr>
        <w:t>第（九）款</w:t>
      </w:r>
      <w:r>
        <w:rPr>
          <w:rFonts w:ascii="標楷體" w:eastAsia="標楷體" w:hAnsi="標楷體" w:hint="eastAsia"/>
          <w:sz w:val="36"/>
          <w:szCs w:val="36"/>
        </w:rPr>
        <w:t>。</w:t>
      </w:r>
    </w:p>
    <w:p w:rsidR="003C0DF3" w:rsidRPr="006F0280" w:rsidRDefault="003C0DF3" w:rsidP="003C0DF3">
      <w:pPr>
        <w:pStyle w:val="a3"/>
        <w:ind w:leftChars="0" w:left="956"/>
        <w:rPr>
          <w:rFonts w:asciiTheme="minorEastAsia" w:eastAsia="微軟正黑體" w:hAnsiTheme="minorEastAsia" w:cs="微軟正黑體"/>
          <w:b/>
          <w:bCs/>
          <w:color w:val="0070C0"/>
          <w:sz w:val="36"/>
          <w:szCs w:val="36"/>
        </w:rPr>
      </w:pPr>
      <w:r w:rsidRPr="006F0280">
        <w:rPr>
          <w:rFonts w:asciiTheme="minorEastAsia" w:eastAsia="微軟正黑體" w:hAnsiTheme="minorEastAsia" w:cs="微軟正黑體" w:hint="eastAsia"/>
          <w:b/>
          <w:bCs/>
          <w:color w:val="0070C0"/>
          <w:sz w:val="36"/>
          <w:szCs w:val="36"/>
        </w:rPr>
        <w:t>表決結果：</w:t>
      </w:r>
      <w:r>
        <w:rPr>
          <w:rFonts w:asciiTheme="minorEastAsia" w:eastAsia="微軟正黑體" w:hAnsiTheme="minorEastAsia" w:cs="微軟正黑體" w:hint="eastAsia"/>
          <w:b/>
          <w:bCs/>
          <w:color w:val="0070C0"/>
          <w:sz w:val="36"/>
          <w:szCs w:val="36"/>
        </w:rPr>
        <w:t>贊成票</w:t>
      </w:r>
      <w:r>
        <w:rPr>
          <w:rFonts w:asciiTheme="minorEastAsia" w:eastAsia="微軟正黑體" w:hAnsiTheme="minorEastAsia" w:cs="微軟正黑體" w:hint="eastAsia"/>
          <w:b/>
          <w:bCs/>
          <w:color w:val="0070C0"/>
          <w:sz w:val="36"/>
          <w:szCs w:val="36"/>
        </w:rPr>
        <w:t>_____</w:t>
      </w:r>
      <w:r>
        <w:rPr>
          <w:rFonts w:asciiTheme="minorEastAsia" w:eastAsia="微軟正黑體" w:hAnsiTheme="minorEastAsia" w:cs="微軟正黑體" w:hint="eastAsia"/>
          <w:b/>
          <w:bCs/>
          <w:color w:val="0070C0"/>
          <w:sz w:val="36"/>
          <w:szCs w:val="36"/>
        </w:rPr>
        <w:t>人，反對票</w:t>
      </w:r>
      <w:r>
        <w:rPr>
          <w:rFonts w:asciiTheme="minorEastAsia" w:eastAsia="微軟正黑體" w:hAnsiTheme="minorEastAsia" w:cs="微軟正黑體" w:hint="eastAsia"/>
          <w:b/>
          <w:bCs/>
          <w:color w:val="0070C0"/>
          <w:sz w:val="36"/>
          <w:szCs w:val="36"/>
        </w:rPr>
        <w:t>_____</w:t>
      </w:r>
      <w:r>
        <w:rPr>
          <w:rFonts w:asciiTheme="minorEastAsia" w:eastAsia="微軟正黑體" w:hAnsiTheme="minorEastAsia" w:cs="微軟正黑體" w:hint="eastAsia"/>
          <w:b/>
          <w:bCs/>
          <w:color w:val="0070C0"/>
          <w:sz w:val="36"/>
          <w:szCs w:val="36"/>
        </w:rPr>
        <w:t>人。</w:t>
      </w:r>
    </w:p>
    <w:p w:rsidR="00057D0E" w:rsidRPr="00DF274A" w:rsidRDefault="00057D0E" w:rsidP="00DF274A">
      <w:pPr>
        <w:pStyle w:val="a3"/>
        <w:ind w:leftChars="0" w:left="956"/>
        <w:rPr>
          <w:rFonts w:ascii="標楷體" w:eastAsia="標楷體" w:hAnsi="標楷體"/>
          <w:b/>
          <w:sz w:val="36"/>
          <w:szCs w:val="36"/>
        </w:rPr>
      </w:pPr>
      <w:r w:rsidRPr="00DB63AF">
        <w:rPr>
          <w:rFonts w:ascii="標楷體" w:eastAsia="標楷體" w:hAnsi="標楷體" w:hint="eastAsia"/>
          <w:b/>
          <w:sz w:val="36"/>
          <w:szCs w:val="36"/>
        </w:rPr>
        <w:t>決議：</w:t>
      </w:r>
    </w:p>
    <w:p w:rsidR="00057D0E" w:rsidRPr="00E112FB" w:rsidRDefault="00057D0E" w:rsidP="00E112FB">
      <w:pPr>
        <w:rPr>
          <w:rFonts w:ascii="標楷體" w:eastAsia="標楷體" w:hAnsi="標楷體"/>
          <w:sz w:val="36"/>
          <w:szCs w:val="36"/>
        </w:rPr>
      </w:pPr>
    </w:p>
    <w:p w:rsidR="004131F4" w:rsidRDefault="00283E29" w:rsidP="00C96A40">
      <w:pPr>
        <w:pStyle w:val="a3"/>
        <w:numPr>
          <w:ilvl w:val="0"/>
          <w:numId w:val="12"/>
        </w:numPr>
        <w:ind w:leftChars="0" w:left="956"/>
        <w:rPr>
          <w:rFonts w:ascii="標楷體" w:eastAsia="標楷體" w:hAnsi="標楷體"/>
          <w:b/>
          <w:sz w:val="36"/>
          <w:szCs w:val="36"/>
        </w:rPr>
      </w:pPr>
      <w:r w:rsidRPr="00A71903">
        <w:rPr>
          <w:rFonts w:ascii="標楷體" w:eastAsia="標楷體" w:hAnsi="標楷體" w:hint="eastAsia"/>
          <w:b/>
          <w:sz w:val="36"/>
          <w:szCs w:val="36"/>
        </w:rPr>
        <w:t>案由</w:t>
      </w:r>
      <w:r>
        <w:rPr>
          <w:rFonts w:ascii="標楷體" w:eastAsia="標楷體" w:hAnsi="標楷體" w:hint="eastAsia"/>
          <w:b/>
          <w:sz w:val="36"/>
          <w:szCs w:val="36"/>
        </w:rPr>
        <w:t>二</w:t>
      </w:r>
      <w:r w:rsidRPr="00A71903">
        <w:rPr>
          <w:rFonts w:ascii="標楷體" w:eastAsia="標楷體" w:hAnsi="標楷體" w:hint="eastAsia"/>
          <w:b/>
          <w:sz w:val="36"/>
          <w:szCs w:val="36"/>
        </w:rPr>
        <w:t>：</w:t>
      </w:r>
      <w:r w:rsidR="00C96A40" w:rsidRPr="00C96A40">
        <w:rPr>
          <w:rFonts w:ascii="標楷體" w:eastAsia="標楷體" w:hAnsi="標楷體" w:hint="eastAsia"/>
          <w:b/>
          <w:sz w:val="36"/>
          <w:szCs w:val="36"/>
        </w:rPr>
        <w:t>審議訂定本校教師成績考核委員會設置要點，請審議</w:t>
      </w:r>
      <w:r w:rsidR="00C96A40">
        <w:rPr>
          <w:rFonts w:ascii="標楷體" w:eastAsia="標楷體" w:hAnsi="標楷體" w:hint="eastAsia"/>
          <w:b/>
          <w:sz w:val="36"/>
          <w:szCs w:val="36"/>
        </w:rPr>
        <w:t>。</w:t>
      </w:r>
    </w:p>
    <w:p w:rsidR="004131F4" w:rsidRDefault="00283E29" w:rsidP="004131F4">
      <w:pPr>
        <w:pStyle w:val="a3"/>
        <w:ind w:leftChars="0" w:left="956"/>
        <w:rPr>
          <w:rFonts w:ascii="標楷體" w:eastAsia="標楷體" w:hAnsi="標楷體"/>
          <w:b/>
          <w:sz w:val="36"/>
          <w:szCs w:val="36"/>
        </w:rPr>
      </w:pPr>
      <w:r w:rsidRPr="004131F4">
        <w:rPr>
          <w:rFonts w:ascii="標楷體" w:eastAsia="標楷體" w:hAnsi="標楷體" w:hint="eastAsia"/>
          <w:b/>
          <w:sz w:val="36"/>
          <w:szCs w:val="36"/>
        </w:rPr>
        <w:t>提案單位：</w:t>
      </w:r>
      <w:r w:rsidR="00234813">
        <w:rPr>
          <w:rFonts w:ascii="標楷體" w:eastAsia="標楷體" w:hAnsi="標楷體" w:hint="eastAsia"/>
          <w:b/>
          <w:sz w:val="36"/>
          <w:szCs w:val="36"/>
        </w:rPr>
        <w:t>人事室</w:t>
      </w:r>
    </w:p>
    <w:p w:rsidR="004131F4" w:rsidRPr="00C96A40" w:rsidRDefault="00283E29" w:rsidP="00C96A40">
      <w:pPr>
        <w:pStyle w:val="a3"/>
        <w:ind w:leftChars="0" w:left="956"/>
        <w:rPr>
          <w:rFonts w:ascii="標楷體" w:eastAsia="標楷體" w:hAnsi="標楷體"/>
          <w:b/>
          <w:sz w:val="36"/>
          <w:szCs w:val="36"/>
        </w:rPr>
      </w:pPr>
      <w:r w:rsidRPr="004131F4">
        <w:rPr>
          <w:rFonts w:ascii="標楷體" w:eastAsia="標楷體" w:hAnsi="標楷體" w:hint="eastAsia"/>
          <w:sz w:val="36"/>
          <w:szCs w:val="36"/>
        </w:rPr>
        <w:t>說明：</w:t>
      </w:r>
      <w:r w:rsidR="00C96A40" w:rsidRPr="00C96A40">
        <w:rPr>
          <w:rFonts w:ascii="標楷體" w:eastAsia="標楷體" w:hAnsi="標楷體" w:hint="eastAsia"/>
          <w:sz w:val="36"/>
          <w:szCs w:val="36"/>
        </w:rPr>
        <w:t>詳</w:t>
      </w:r>
      <w:r w:rsidR="00463C5C">
        <w:rPr>
          <w:rFonts w:ascii="標楷體" w:eastAsia="標楷體" w:hAnsi="標楷體" w:hint="eastAsia"/>
          <w:sz w:val="36"/>
          <w:szCs w:val="36"/>
        </w:rPr>
        <w:t>立</w:t>
      </w:r>
      <w:r w:rsidR="00C96A40" w:rsidRPr="00C96A40">
        <w:rPr>
          <w:rFonts w:ascii="標楷體" w:eastAsia="標楷體" w:hAnsi="標楷體" w:hint="eastAsia"/>
          <w:sz w:val="36"/>
          <w:szCs w:val="36"/>
        </w:rPr>
        <w:t>法總說明及要點草案(如附件)</w:t>
      </w:r>
    </w:p>
    <w:p w:rsidR="003C0DF3" w:rsidRPr="006F0280" w:rsidRDefault="003C0DF3" w:rsidP="003C0DF3">
      <w:pPr>
        <w:pStyle w:val="a3"/>
        <w:ind w:leftChars="0" w:left="956"/>
        <w:rPr>
          <w:rFonts w:asciiTheme="minorEastAsia" w:eastAsia="微軟正黑體" w:hAnsiTheme="minorEastAsia" w:cs="微軟正黑體"/>
          <w:b/>
          <w:bCs/>
          <w:color w:val="0070C0"/>
          <w:sz w:val="36"/>
          <w:szCs w:val="36"/>
        </w:rPr>
      </w:pPr>
      <w:r w:rsidRPr="006F0280">
        <w:rPr>
          <w:rFonts w:asciiTheme="minorEastAsia" w:eastAsia="微軟正黑體" w:hAnsiTheme="minorEastAsia" w:cs="微軟正黑體" w:hint="eastAsia"/>
          <w:b/>
          <w:bCs/>
          <w:color w:val="0070C0"/>
          <w:sz w:val="36"/>
          <w:szCs w:val="36"/>
        </w:rPr>
        <w:t>表決結果：</w:t>
      </w:r>
      <w:r>
        <w:rPr>
          <w:rFonts w:asciiTheme="minorEastAsia" w:eastAsia="微軟正黑體" w:hAnsiTheme="minorEastAsia" w:cs="微軟正黑體" w:hint="eastAsia"/>
          <w:b/>
          <w:bCs/>
          <w:color w:val="0070C0"/>
          <w:sz w:val="36"/>
          <w:szCs w:val="36"/>
        </w:rPr>
        <w:t>贊成票</w:t>
      </w:r>
      <w:r>
        <w:rPr>
          <w:rFonts w:asciiTheme="minorEastAsia" w:eastAsia="微軟正黑體" w:hAnsiTheme="minorEastAsia" w:cs="微軟正黑體" w:hint="eastAsia"/>
          <w:b/>
          <w:bCs/>
          <w:color w:val="0070C0"/>
          <w:sz w:val="36"/>
          <w:szCs w:val="36"/>
        </w:rPr>
        <w:t>_____</w:t>
      </w:r>
      <w:r>
        <w:rPr>
          <w:rFonts w:asciiTheme="minorEastAsia" w:eastAsia="微軟正黑體" w:hAnsiTheme="minorEastAsia" w:cs="微軟正黑體" w:hint="eastAsia"/>
          <w:b/>
          <w:bCs/>
          <w:color w:val="0070C0"/>
          <w:sz w:val="36"/>
          <w:szCs w:val="36"/>
        </w:rPr>
        <w:t>人，反對票</w:t>
      </w:r>
      <w:r>
        <w:rPr>
          <w:rFonts w:asciiTheme="minorEastAsia" w:eastAsia="微軟正黑體" w:hAnsiTheme="minorEastAsia" w:cs="微軟正黑體" w:hint="eastAsia"/>
          <w:b/>
          <w:bCs/>
          <w:color w:val="0070C0"/>
          <w:sz w:val="36"/>
          <w:szCs w:val="36"/>
        </w:rPr>
        <w:t>_____</w:t>
      </w:r>
      <w:r>
        <w:rPr>
          <w:rFonts w:asciiTheme="minorEastAsia" w:eastAsia="微軟正黑體" w:hAnsiTheme="minorEastAsia" w:cs="微軟正黑體" w:hint="eastAsia"/>
          <w:b/>
          <w:bCs/>
          <w:color w:val="0070C0"/>
          <w:sz w:val="36"/>
          <w:szCs w:val="36"/>
        </w:rPr>
        <w:t>人。</w:t>
      </w:r>
    </w:p>
    <w:p w:rsidR="00283E29" w:rsidRDefault="00283E29" w:rsidP="004131F4">
      <w:pPr>
        <w:pStyle w:val="a3"/>
        <w:ind w:leftChars="0" w:left="956"/>
        <w:rPr>
          <w:rFonts w:ascii="標楷體" w:eastAsia="標楷體" w:hAnsi="標楷體"/>
          <w:b/>
          <w:sz w:val="36"/>
          <w:szCs w:val="36"/>
        </w:rPr>
      </w:pPr>
      <w:r w:rsidRPr="00DB63AF">
        <w:rPr>
          <w:rFonts w:ascii="標楷體" w:eastAsia="標楷體" w:hAnsi="標楷體" w:hint="eastAsia"/>
          <w:b/>
          <w:sz w:val="36"/>
          <w:szCs w:val="36"/>
        </w:rPr>
        <w:t>決議：</w:t>
      </w:r>
    </w:p>
    <w:p w:rsidR="00283E29" w:rsidRDefault="00283E29" w:rsidP="00283E29">
      <w:pPr>
        <w:pStyle w:val="a3"/>
        <w:ind w:leftChars="0" w:left="956"/>
        <w:rPr>
          <w:rFonts w:ascii="標楷體" w:eastAsia="標楷體" w:hAnsi="標楷體"/>
          <w:b/>
          <w:sz w:val="36"/>
          <w:szCs w:val="36"/>
        </w:rPr>
      </w:pPr>
    </w:p>
    <w:p w:rsidR="004D0A44" w:rsidRDefault="00EB3B90" w:rsidP="00711E5A">
      <w:pPr>
        <w:pStyle w:val="a3"/>
        <w:numPr>
          <w:ilvl w:val="0"/>
          <w:numId w:val="3"/>
        </w:numPr>
        <w:ind w:leftChars="0"/>
        <w:rPr>
          <w:rFonts w:ascii="標楷體" w:eastAsia="標楷體" w:hAnsi="標楷體"/>
          <w:sz w:val="36"/>
          <w:szCs w:val="36"/>
        </w:rPr>
      </w:pPr>
      <w:r w:rsidRPr="008B2D32">
        <w:rPr>
          <w:rFonts w:ascii="標楷體" w:eastAsia="標楷體" w:hAnsi="標楷體" w:hint="eastAsia"/>
          <w:sz w:val="36"/>
          <w:szCs w:val="36"/>
        </w:rPr>
        <w:t>臨時動議暨意見交流</w:t>
      </w:r>
    </w:p>
    <w:p w:rsidR="004D0A44" w:rsidRDefault="004D0A44" w:rsidP="00000CDD">
      <w:pPr>
        <w:pStyle w:val="a3"/>
        <w:numPr>
          <w:ilvl w:val="0"/>
          <w:numId w:val="17"/>
        </w:numPr>
        <w:ind w:leftChars="0" w:left="956"/>
        <w:rPr>
          <w:rFonts w:ascii="標楷體" w:eastAsia="標楷體" w:hAnsi="標楷體"/>
          <w:sz w:val="36"/>
          <w:szCs w:val="36"/>
        </w:rPr>
      </w:pPr>
      <w:r w:rsidRPr="004D0A44">
        <w:rPr>
          <w:rFonts w:ascii="標楷體" w:eastAsia="標楷體" w:hAnsi="標楷體" w:hint="eastAsia"/>
          <w:sz w:val="36"/>
          <w:szCs w:val="36"/>
        </w:rPr>
        <w:t>臨時動議</w:t>
      </w:r>
    </w:p>
    <w:p w:rsidR="00B45638" w:rsidRDefault="00B45638" w:rsidP="00B45638">
      <w:pPr>
        <w:pStyle w:val="a3"/>
        <w:ind w:leftChars="0" w:left="956"/>
        <w:rPr>
          <w:rFonts w:ascii="標楷體" w:eastAsia="標楷體" w:hAnsi="標楷體"/>
          <w:sz w:val="36"/>
          <w:szCs w:val="36"/>
        </w:rPr>
      </w:pPr>
    </w:p>
    <w:p w:rsidR="004D0A44" w:rsidRDefault="004D0A44" w:rsidP="00000CDD">
      <w:pPr>
        <w:pStyle w:val="a3"/>
        <w:numPr>
          <w:ilvl w:val="0"/>
          <w:numId w:val="17"/>
        </w:numPr>
        <w:ind w:leftChars="0" w:left="956"/>
        <w:rPr>
          <w:rFonts w:ascii="標楷體" w:eastAsia="標楷體" w:hAnsi="標楷體"/>
          <w:sz w:val="36"/>
          <w:szCs w:val="36"/>
        </w:rPr>
      </w:pPr>
      <w:r>
        <w:rPr>
          <w:rFonts w:ascii="標楷體" w:eastAsia="標楷體" w:hAnsi="標楷體" w:hint="eastAsia"/>
          <w:sz w:val="36"/>
          <w:szCs w:val="36"/>
        </w:rPr>
        <w:t>意見交流</w:t>
      </w:r>
    </w:p>
    <w:p w:rsidR="004D0A44" w:rsidRPr="004D0A44" w:rsidRDefault="004D0A44" w:rsidP="004D0A44">
      <w:pPr>
        <w:ind w:left="219"/>
        <w:rPr>
          <w:rFonts w:ascii="標楷體" w:eastAsia="標楷體" w:hAnsi="標楷體"/>
          <w:sz w:val="36"/>
          <w:szCs w:val="36"/>
        </w:rPr>
      </w:pPr>
    </w:p>
    <w:p w:rsidR="00F87E2C" w:rsidRDefault="00EB3B90" w:rsidP="00711E5A">
      <w:pPr>
        <w:pStyle w:val="a3"/>
        <w:numPr>
          <w:ilvl w:val="0"/>
          <w:numId w:val="3"/>
        </w:numPr>
        <w:ind w:leftChars="0"/>
        <w:rPr>
          <w:rFonts w:ascii="標楷體" w:eastAsia="標楷體" w:hAnsi="標楷體"/>
          <w:sz w:val="36"/>
          <w:szCs w:val="36"/>
        </w:rPr>
      </w:pPr>
      <w:r w:rsidRPr="00F87E2C">
        <w:rPr>
          <w:rFonts w:ascii="標楷體" w:eastAsia="標楷體" w:hAnsi="標楷體" w:hint="eastAsia"/>
          <w:sz w:val="36"/>
          <w:szCs w:val="36"/>
        </w:rPr>
        <w:t>主席結語</w:t>
      </w:r>
    </w:p>
    <w:p w:rsidR="00F87E2C" w:rsidRPr="00F87E2C" w:rsidRDefault="00F87E2C" w:rsidP="00F87E2C">
      <w:pPr>
        <w:rPr>
          <w:rFonts w:ascii="標楷體" w:eastAsia="標楷體" w:hAnsi="標楷體"/>
          <w:sz w:val="36"/>
          <w:szCs w:val="36"/>
        </w:rPr>
      </w:pPr>
    </w:p>
    <w:p w:rsidR="0035152B" w:rsidRPr="00F87E2C" w:rsidRDefault="00EB3B90" w:rsidP="00711E5A">
      <w:pPr>
        <w:pStyle w:val="a3"/>
        <w:numPr>
          <w:ilvl w:val="0"/>
          <w:numId w:val="3"/>
        </w:numPr>
        <w:ind w:leftChars="0"/>
        <w:rPr>
          <w:rFonts w:ascii="標楷體" w:eastAsia="標楷體" w:hAnsi="標楷體"/>
          <w:sz w:val="36"/>
          <w:szCs w:val="36"/>
        </w:rPr>
      </w:pPr>
      <w:r w:rsidRPr="00F87E2C">
        <w:rPr>
          <w:rFonts w:ascii="標楷體" w:eastAsia="標楷體" w:hAnsi="標楷體" w:hint="eastAsia"/>
          <w:sz w:val="36"/>
          <w:szCs w:val="36"/>
        </w:rPr>
        <w:t>散會</w:t>
      </w:r>
    </w:p>
    <w:sectPr w:rsidR="0035152B" w:rsidRPr="00F87E2C" w:rsidSect="001E256F">
      <w:footerReference w:type="default" r:id="rId1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96A" w:rsidRDefault="00FE796A" w:rsidP="00283E26">
      <w:r>
        <w:separator/>
      </w:r>
    </w:p>
  </w:endnote>
  <w:endnote w:type="continuationSeparator" w:id="0">
    <w:p w:rsidR="00FE796A" w:rsidRDefault="00FE796A" w:rsidP="0028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231800"/>
      <w:docPartObj>
        <w:docPartGallery w:val="Page Numbers (Bottom of Page)"/>
        <w:docPartUnique/>
      </w:docPartObj>
    </w:sdtPr>
    <w:sdtEndPr/>
    <w:sdtContent>
      <w:p w:rsidR="00343FBD" w:rsidRDefault="00343FBD">
        <w:pPr>
          <w:pStyle w:val="a7"/>
          <w:jc w:val="center"/>
        </w:pPr>
        <w:r>
          <w:fldChar w:fldCharType="begin"/>
        </w:r>
        <w:r>
          <w:instrText>PAGE   \* MERGEFORMAT</w:instrText>
        </w:r>
        <w:r>
          <w:fldChar w:fldCharType="separate"/>
        </w:r>
        <w:r w:rsidR="00EF5A57" w:rsidRPr="00EF5A57">
          <w:rPr>
            <w:noProof/>
            <w:lang w:val="zh-TW"/>
          </w:rPr>
          <w:t>1</w:t>
        </w:r>
        <w:r>
          <w:fldChar w:fldCharType="end"/>
        </w:r>
      </w:p>
    </w:sdtContent>
  </w:sdt>
  <w:p w:rsidR="00343FBD" w:rsidRDefault="00343F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96A" w:rsidRDefault="00FE796A" w:rsidP="00283E26">
      <w:r>
        <w:separator/>
      </w:r>
    </w:p>
  </w:footnote>
  <w:footnote w:type="continuationSeparator" w:id="0">
    <w:p w:rsidR="00FE796A" w:rsidRDefault="00FE796A" w:rsidP="0028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368"/>
    <w:multiLevelType w:val="hybridMultilevel"/>
    <w:tmpl w:val="684C991E"/>
    <w:lvl w:ilvl="0" w:tplc="39A4D7AE">
      <w:start w:val="1"/>
      <w:numFmt w:val="taiwaneseCountingThousand"/>
      <w:lvlText w:val="%1、"/>
      <w:lvlJc w:val="left"/>
      <w:pPr>
        <w:ind w:left="737" w:hanging="737"/>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C0663"/>
    <w:multiLevelType w:val="hybridMultilevel"/>
    <w:tmpl w:val="BD10CA24"/>
    <w:lvl w:ilvl="0" w:tplc="5494048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 w15:restartNumberingAfterBreak="0">
    <w:nsid w:val="04C931EC"/>
    <w:multiLevelType w:val="hybridMultilevel"/>
    <w:tmpl w:val="08B67AAA"/>
    <w:lvl w:ilvl="0" w:tplc="62E213FE">
      <w:start w:val="1"/>
      <w:numFmt w:val="decimal"/>
      <w:lvlText w:val="%1."/>
      <w:lvlJc w:val="left"/>
      <w:pPr>
        <w:ind w:left="360" w:hanging="360"/>
      </w:pPr>
      <w:rPr>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4F303A2"/>
    <w:multiLevelType w:val="hybridMultilevel"/>
    <w:tmpl w:val="DA42CC96"/>
    <w:lvl w:ilvl="0" w:tplc="562668C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15:restartNumberingAfterBreak="0">
    <w:nsid w:val="0BC96174"/>
    <w:multiLevelType w:val="hybridMultilevel"/>
    <w:tmpl w:val="76CA95C0"/>
    <w:lvl w:ilvl="0" w:tplc="76AAC882">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5" w15:restartNumberingAfterBreak="0">
    <w:nsid w:val="0C8863B8"/>
    <w:multiLevelType w:val="hybridMultilevel"/>
    <w:tmpl w:val="72BE4912"/>
    <w:lvl w:ilvl="0" w:tplc="CE948F1A">
      <w:start w:val="1"/>
      <w:numFmt w:val="upperLetter"/>
      <w:lvlText w:val="%1."/>
      <w:lvlJc w:val="left"/>
      <w:pPr>
        <w:ind w:left="2859" w:hanging="360"/>
      </w:pPr>
      <w:rPr>
        <w:rFonts w:hint="default"/>
      </w:rPr>
    </w:lvl>
    <w:lvl w:ilvl="1" w:tplc="04090019" w:tentative="1">
      <w:start w:val="1"/>
      <w:numFmt w:val="ideographTraditional"/>
      <w:lvlText w:val="%2、"/>
      <w:lvlJc w:val="left"/>
      <w:pPr>
        <w:ind w:left="3459" w:hanging="480"/>
      </w:pPr>
    </w:lvl>
    <w:lvl w:ilvl="2" w:tplc="0409001B" w:tentative="1">
      <w:start w:val="1"/>
      <w:numFmt w:val="lowerRoman"/>
      <w:lvlText w:val="%3."/>
      <w:lvlJc w:val="right"/>
      <w:pPr>
        <w:ind w:left="3939" w:hanging="480"/>
      </w:pPr>
    </w:lvl>
    <w:lvl w:ilvl="3" w:tplc="0409000F" w:tentative="1">
      <w:start w:val="1"/>
      <w:numFmt w:val="decimal"/>
      <w:lvlText w:val="%4."/>
      <w:lvlJc w:val="left"/>
      <w:pPr>
        <w:ind w:left="4419" w:hanging="480"/>
      </w:pPr>
    </w:lvl>
    <w:lvl w:ilvl="4" w:tplc="04090019" w:tentative="1">
      <w:start w:val="1"/>
      <w:numFmt w:val="ideographTraditional"/>
      <w:lvlText w:val="%5、"/>
      <w:lvlJc w:val="left"/>
      <w:pPr>
        <w:ind w:left="4899" w:hanging="480"/>
      </w:pPr>
    </w:lvl>
    <w:lvl w:ilvl="5" w:tplc="0409001B" w:tentative="1">
      <w:start w:val="1"/>
      <w:numFmt w:val="lowerRoman"/>
      <w:lvlText w:val="%6."/>
      <w:lvlJc w:val="right"/>
      <w:pPr>
        <w:ind w:left="5379" w:hanging="480"/>
      </w:pPr>
    </w:lvl>
    <w:lvl w:ilvl="6" w:tplc="0409000F" w:tentative="1">
      <w:start w:val="1"/>
      <w:numFmt w:val="decimal"/>
      <w:lvlText w:val="%7."/>
      <w:lvlJc w:val="left"/>
      <w:pPr>
        <w:ind w:left="5859" w:hanging="480"/>
      </w:pPr>
    </w:lvl>
    <w:lvl w:ilvl="7" w:tplc="04090019" w:tentative="1">
      <w:start w:val="1"/>
      <w:numFmt w:val="ideographTraditional"/>
      <w:lvlText w:val="%8、"/>
      <w:lvlJc w:val="left"/>
      <w:pPr>
        <w:ind w:left="6339" w:hanging="480"/>
      </w:pPr>
    </w:lvl>
    <w:lvl w:ilvl="8" w:tplc="0409001B" w:tentative="1">
      <w:start w:val="1"/>
      <w:numFmt w:val="lowerRoman"/>
      <w:lvlText w:val="%9."/>
      <w:lvlJc w:val="right"/>
      <w:pPr>
        <w:ind w:left="6819" w:hanging="480"/>
      </w:pPr>
    </w:lvl>
  </w:abstractNum>
  <w:abstractNum w:abstractNumId="6" w15:restartNumberingAfterBreak="0">
    <w:nsid w:val="0E5755CE"/>
    <w:multiLevelType w:val="hybridMultilevel"/>
    <w:tmpl w:val="BE5C6314"/>
    <w:lvl w:ilvl="0" w:tplc="BD26F5D0">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7" w15:restartNumberingAfterBreak="0">
    <w:nsid w:val="11C6142D"/>
    <w:multiLevelType w:val="hybridMultilevel"/>
    <w:tmpl w:val="8D44DE12"/>
    <w:lvl w:ilvl="0" w:tplc="C7DE0D4C">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8" w15:restartNumberingAfterBreak="0">
    <w:nsid w:val="162003AF"/>
    <w:multiLevelType w:val="hybridMultilevel"/>
    <w:tmpl w:val="CFACA042"/>
    <w:lvl w:ilvl="0" w:tplc="F8AA1AC8">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9" w15:restartNumberingAfterBreak="0">
    <w:nsid w:val="19AB7807"/>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26A6537"/>
    <w:multiLevelType w:val="hybridMultilevel"/>
    <w:tmpl w:val="63B4458C"/>
    <w:lvl w:ilvl="0" w:tplc="44583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37C8E"/>
    <w:multiLevelType w:val="hybridMultilevel"/>
    <w:tmpl w:val="BD10CA24"/>
    <w:lvl w:ilvl="0" w:tplc="54940488">
      <w:start w:val="1"/>
      <w:numFmt w:val="decimal"/>
      <w:lvlText w:val="%1."/>
      <w:lvlJc w:val="left"/>
      <w:pPr>
        <w:ind w:left="1779" w:hanging="360"/>
      </w:pPr>
      <w:rPr>
        <w:rFonts w:hint="default"/>
        <w:b w:val="0"/>
        <w:color w:val="auto"/>
      </w:r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12" w15:restartNumberingAfterBreak="0">
    <w:nsid w:val="24F34805"/>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69F5EBE"/>
    <w:multiLevelType w:val="hybridMultilevel"/>
    <w:tmpl w:val="B082DB9A"/>
    <w:lvl w:ilvl="0" w:tplc="F87652DA">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736393"/>
    <w:multiLevelType w:val="hybridMultilevel"/>
    <w:tmpl w:val="7644AEB6"/>
    <w:lvl w:ilvl="0" w:tplc="DE5E4C1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E24273"/>
    <w:multiLevelType w:val="hybridMultilevel"/>
    <w:tmpl w:val="D69E2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5279DC"/>
    <w:multiLevelType w:val="hybridMultilevel"/>
    <w:tmpl w:val="BD10CA24"/>
    <w:lvl w:ilvl="0" w:tplc="5494048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7" w15:restartNumberingAfterBreak="0">
    <w:nsid w:val="38F955A5"/>
    <w:multiLevelType w:val="hybridMultilevel"/>
    <w:tmpl w:val="684C991E"/>
    <w:lvl w:ilvl="0" w:tplc="39A4D7AE">
      <w:start w:val="1"/>
      <w:numFmt w:val="taiwaneseCountingThousand"/>
      <w:lvlText w:val="%1、"/>
      <w:lvlJc w:val="left"/>
      <w:pPr>
        <w:ind w:left="738" w:hanging="737"/>
      </w:pPr>
      <w:rPr>
        <w:rFonts w:ascii="標楷體" w:eastAsia="標楷體" w:hAnsi="標楷體" w:cstheme="minorBidi"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15:restartNumberingAfterBreak="0">
    <w:nsid w:val="3BA575AC"/>
    <w:multiLevelType w:val="hybridMultilevel"/>
    <w:tmpl w:val="3D9CEA0E"/>
    <w:lvl w:ilvl="0" w:tplc="19484898">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2445B78"/>
    <w:multiLevelType w:val="hybridMultilevel"/>
    <w:tmpl w:val="B082DB9A"/>
    <w:lvl w:ilvl="0" w:tplc="F87652DA">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EE55CE"/>
    <w:multiLevelType w:val="hybridMultilevel"/>
    <w:tmpl w:val="5D4A6062"/>
    <w:lvl w:ilvl="0" w:tplc="76C02770">
      <w:start w:val="1"/>
      <w:numFmt w:val="decimal"/>
      <w:lvlText w:val="%1."/>
      <w:lvlJc w:val="left"/>
      <w:pPr>
        <w:ind w:left="377" w:hanging="360"/>
      </w:pPr>
    </w:lvl>
    <w:lvl w:ilvl="1" w:tplc="04090019">
      <w:start w:val="1"/>
      <w:numFmt w:val="ideographTraditional"/>
      <w:lvlText w:val="%2、"/>
      <w:lvlJc w:val="left"/>
      <w:pPr>
        <w:ind w:left="977" w:hanging="480"/>
      </w:pPr>
    </w:lvl>
    <w:lvl w:ilvl="2" w:tplc="0409001B">
      <w:start w:val="1"/>
      <w:numFmt w:val="lowerRoman"/>
      <w:lvlText w:val="%3."/>
      <w:lvlJc w:val="right"/>
      <w:pPr>
        <w:ind w:left="1457" w:hanging="480"/>
      </w:pPr>
    </w:lvl>
    <w:lvl w:ilvl="3" w:tplc="0409000F">
      <w:start w:val="1"/>
      <w:numFmt w:val="decimal"/>
      <w:lvlText w:val="%4."/>
      <w:lvlJc w:val="left"/>
      <w:pPr>
        <w:ind w:left="1937" w:hanging="480"/>
      </w:pPr>
    </w:lvl>
    <w:lvl w:ilvl="4" w:tplc="04090019">
      <w:start w:val="1"/>
      <w:numFmt w:val="ideographTraditional"/>
      <w:lvlText w:val="%5、"/>
      <w:lvlJc w:val="left"/>
      <w:pPr>
        <w:ind w:left="2417" w:hanging="480"/>
      </w:pPr>
    </w:lvl>
    <w:lvl w:ilvl="5" w:tplc="0409001B">
      <w:start w:val="1"/>
      <w:numFmt w:val="lowerRoman"/>
      <w:lvlText w:val="%6."/>
      <w:lvlJc w:val="right"/>
      <w:pPr>
        <w:ind w:left="2897" w:hanging="480"/>
      </w:pPr>
    </w:lvl>
    <w:lvl w:ilvl="6" w:tplc="0409000F">
      <w:start w:val="1"/>
      <w:numFmt w:val="decimal"/>
      <w:lvlText w:val="%7."/>
      <w:lvlJc w:val="left"/>
      <w:pPr>
        <w:ind w:left="3377" w:hanging="480"/>
      </w:pPr>
    </w:lvl>
    <w:lvl w:ilvl="7" w:tplc="04090019">
      <w:start w:val="1"/>
      <w:numFmt w:val="ideographTraditional"/>
      <w:lvlText w:val="%8、"/>
      <w:lvlJc w:val="left"/>
      <w:pPr>
        <w:ind w:left="3857" w:hanging="480"/>
      </w:pPr>
    </w:lvl>
    <w:lvl w:ilvl="8" w:tplc="0409001B">
      <w:start w:val="1"/>
      <w:numFmt w:val="lowerRoman"/>
      <w:lvlText w:val="%9."/>
      <w:lvlJc w:val="right"/>
      <w:pPr>
        <w:ind w:left="4337" w:hanging="480"/>
      </w:pPr>
    </w:lvl>
  </w:abstractNum>
  <w:abstractNum w:abstractNumId="21" w15:restartNumberingAfterBreak="0">
    <w:nsid w:val="44176E72"/>
    <w:multiLevelType w:val="hybridMultilevel"/>
    <w:tmpl w:val="5D4A6062"/>
    <w:lvl w:ilvl="0" w:tplc="76C027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5871F1A"/>
    <w:multiLevelType w:val="hybridMultilevel"/>
    <w:tmpl w:val="BE5C6314"/>
    <w:lvl w:ilvl="0" w:tplc="BD26F5D0">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23" w15:restartNumberingAfterBreak="0">
    <w:nsid w:val="48DF4720"/>
    <w:multiLevelType w:val="hybridMultilevel"/>
    <w:tmpl w:val="DA42CC96"/>
    <w:lvl w:ilvl="0" w:tplc="562668C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4" w15:restartNumberingAfterBreak="0">
    <w:nsid w:val="4D2D6C84"/>
    <w:multiLevelType w:val="hybridMultilevel"/>
    <w:tmpl w:val="35382F7A"/>
    <w:lvl w:ilvl="0" w:tplc="A710A696">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25" w15:restartNumberingAfterBreak="0">
    <w:nsid w:val="4E3221EE"/>
    <w:multiLevelType w:val="hybridMultilevel"/>
    <w:tmpl w:val="DC52EC40"/>
    <w:lvl w:ilvl="0" w:tplc="E71E2834">
      <w:start w:val="1"/>
      <w:numFmt w:val="decimal"/>
      <w:lvlText w:val="(%1)"/>
      <w:lvlJc w:val="left"/>
      <w:pPr>
        <w:ind w:left="2499" w:hanging="720"/>
      </w:pPr>
      <w:rPr>
        <w:rFonts w:hint="default"/>
        <w:color w:val="auto"/>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26" w15:restartNumberingAfterBreak="0">
    <w:nsid w:val="4EED10AC"/>
    <w:multiLevelType w:val="hybridMultilevel"/>
    <w:tmpl w:val="63B4458C"/>
    <w:lvl w:ilvl="0" w:tplc="44583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6651D0"/>
    <w:multiLevelType w:val="hybridMultilevel"/>
    <w:tmpl w:val="E3083772"/>
    <w:lvl w:ilvl="0" w:tplc="02A833EA">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28" w15:restartNumberingAfterBreak="0">
    <w:nsid w:val="5037100E"/>
    <w:multiLevelType w:val="hybridMultilevel"/>
    <w:tmpl w:val="DA42CC96"/>
    <w:lvl w:ilvl="0" w:tplc="562668C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9" w15:restartNumberingAfterBreak="0">
    <w:nsid w:val="524E3C1A"/>
    <w:multiLevelType w:val="hybridMultilevel"/>
    <w:tmpl w:val="DA42CC96"/>
    <w:lvl w:ilvl="0" w:tplc="562668C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0" w15:restartNumberingAfterBreak="0">
    <w:nsid w:val="53D43CE8"/>
    <w:multiLevelType w:val="hybridMultilevel"/>
    <w:tmpl w:val="A446B942"/>
    <w:lvl w:ilvl="0" w:tplc="D32CBE26">
      <w:start w:val="1"/>
      <w:numFmt w:val="taiwaneseCountingThousand"/>
      <w:lvlText w:val="(%1)"/>
      <w:lvlJc w:val="left"/>
      <w:pPr>
        <w:ind w:left="143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E17140"/>
    <w:multiLevelType w:val="hybridMultilevel"/>
    <w:tmpl w:val="82F8EEFA"/>
    <w:lvl w:ilvl="0" w:tplc="ABF68AFC">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2" w15:restartNumberingAfterBreak="0">
    <w:nsid w:val="5A4D7777"/>
    <w:multiLevelType w:val="hybridMultilevel"/>
    <w:tmpl w:val="BD10CA24"/>
    <w:lvl w:ilvl="0" w:tplc="54940488">
      <w:start w:val="1"/>
      <w:numFmt w:val="decimal"/>
      <w:lvlText w:val="%1."/>
      <w:lvlJc w:val="left"/>
      <w:pPr>
        <w:ind w:left="1779" w:hanging="360"/>
      </w:pPr>
      <w:rPr>
        <w:rFonts w:hint="default"/>
        <w:b w:val="0"/>
        <w:color w:val="auto"/>
      </w:r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33" w15:restartNumberingAfterBreak="0">
    <w:nsid w:val="5AA40263"/>
    <w:multiLevelType w:val="hybridMultilevel"/>
    <w:tmpl w:val="3D9CEA0E"/>
    <w:lvl w:ilvl="0" w:tplc="19484898">
      <w:start w:val="1"/>
      <w:numFmt w:val="decimal"/>
      <w:lvlText w:val="(%1)"/>
      <w:lvlJc w:val="left"/>
      <w:pPr>
        <w:ind w:left="1155" w:hanging="72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34" w15:restartNumberingAfterBreak="0">
    <w:nsid w:val="5F8C39FB"/>
    <w:multiLevelType w:val="hybridMultilevel"/>
    <w:tmpl w:val="8C32FA9E"/>
    <w:lvl w:ilvl="0" w:tplc="0378796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DB6A53"/>
    <w:multiLevelType w:val="hybridMultilevel"/>
    <w:tmpl w:val="BD10CA24"/>
    <w:lvl w:ilvl="0" w:tplc="5494048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6" w15:restartNumberingAfterBreak="0">
    <w:nsid w:val="62273897"/>
    <w:multiLevelType w:val="hybridMultilevel"/>
    <w:tmpl w:val="BD10CA24"/>
    <w:lvl w:ilvl="0" w:tplc="54940488">
      <w:start w:val="1"/>
      <w:numFmt w:val="decimal"/>
      <w:lvlText w:val="%1."/>
      <w:lvlJc w:val="left"/>
      <w:pPr>
        <w:ind w:left="1779" w:hanging="360"/>
      </w:pPr>
      <w:rPr>
        <w:rFonts w:hint="default"/>
        <w:b w:val="0"/>
        <w:color w:val="auto"/>
      </w:rPr>
    </w:lvl>
    <w:lvl w:ilvl="1" w:tplc="04090019">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start w:val="1"/>
      <w:numFmt w:val="decimal"/>
      <w:lvlText w:val="%4."/>
      <w:lvlJc w:val="left"/>
      <w:pPr>
        <w:ind w:left="3339" w:hanging="480"/>
      </w:pPr>
    </w:lvl>
    <w:lvl w:ilvl="4" w:tplc="04090019">
      <w:start w:val="1"/>
      <w:numFmt w:val="ideographTraditional"/>
      <w:lvlText w:val="%5、"/>
      <w:lvlJc w:val="left"/>
      <w:pPr>
        <w:ind w:left="3819" w:hanging="480"/>
      </w:pPr>
    </w:lvl>
    <w:lvl w:ilvl="5" w:tplc="0409001B">
      <w:start w:val="1"/>
      <w:numFmt w:val="lowerRoman"/>
      <w:lvlText w:val="%6."/>
      <w:lvlJc w:val="right"/>
      <w:pPr>
        <w:ind w:left="4299" w:hanging="480"/>
      </w:pPr>
    </w:lvl>
    <w:lvl w:ilvl="6" w:tplc="0409000F">
      <w:start w:val="1"/>
      <w:numFmt w:val="decimal"/>
      <w:lvlText w:val="%7."/>
      <w:lvlJc w:val="left"/>
      <w:pPr>
        <w:ind w:left="4779" w:hanging="480"/>
      </w:pPr>
    </w:lvl>
    <w:lvl w:ilvl="7" w:tplc="04090019">
      <w:start w:val="1"/>
      <w:numFmt w:val="ideographTraditional"/>
      <w:lvlText w:val="%8、"/>
      <w:lvlJc w:val="left"/>
      <w:pPr>
        <w:ind w:left="5259" w:hanging="480"/>
      </w:pPr>
    </w:lvl>
    <w:lvl w:ilvl="8" w:tplc="0409001B">
      <w:start w:val="1"/>
      <w:numFmt w:val="lowerRoman"/>
      <w:lvlText w:val="%9."/>
      <w:lvlJc w:val="right"/>
      <w:pPr>
        <w:ind w:left="5739" w:hanging="480"/>
      </w:pPr>
    </w:lvl>
  </w:abstractNum>
  <w:abstractNum w:abstractNumId="37" w15:restartNumberingAfterBreak="0">
    <w:nsid w:val="632F564C"/>
    <w:multiLevelType w:val="hybridMultilevel"/>
    <w:tmpl w:val="E3083772"/>
    <w:lvl w:ilvl="0" w:tplc="02A833EA">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38" w15:restartNumberingAfterBreak="0">
    <w:nsid w:val="64DD4DD3"/>
    <w:multiLevelType w:val="hybridMultilevel"/>
    <w:tmpl w:val="569C3214"/>
    <w:lvl w:ilvl="0" w:tplc="97E6E12E">
      <w:start w:val="1"/>
      <w:numFmt w:val="decimal"/>
      <w:lvlText w:val="%1."/>
      <w:lvlJc w:val="left"/>
      <w:pPr>
        <w:ind w:left="1779" w:hanging="360"/>
      </w:pPr>
      <w:rPr>
        <w:rFonts w:hint="default"/>
        <w:b w:val="0"/>
        <w:color w:val="FF0000"/>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9" w15:restartNumberingAfterBreak="0">
    <w:nsid w:val="654D0A49"/>
    <w:multiLevelType w:val="hybridMultilevel"/>
    <w:tmpl w:val="46827502"/>
    <w:lvl w:ilvl="0" w:tplc="575A98B8">
      <w:start w:val="1"/>
      <w:numFmt w:val="ideographLegalTraditional"/>
      <w:lvlText w:val="%1、"/>
      <w:lvlJc w:val="left"/>
      <w:pPr>
        <w:ind w:left="900" w:hanging="900"/>
      </w:pPr>
      <w:rPr>
        <w:rFonts w:hint="default"/>
      </w:rPr>
    </w:lvl>
    <w:lvl w:ilvl="1" w:tplc="65C6BCC0">
      <w:start w:val="1"/>
      <w:numFmt w:val="taiwaneseCountingThousand"/>
      <w:lvlText w:val="%2、"/>
      <w:lvlJc w:val="left"/>
      <w:pPr>
        <w:ind w:left="960" w:hanging="480"/>
      </w:pPr>
      <w:rPr>
        <w:rFonts w:ascii="標楷體" w:eastAsia="標楷體" w:hAnsi="標楷體" w:cstheme="minorBidi"/>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493844"/>
    <w:multiLevelType w:val="hybridMultilevel"/>
    <w:tmpl w:val="AD02B706"/>
    <w:lvl w:ilvl="0" w:tplc="39A4D7AE">
      <w:start w:val="1"/>
      <w:numFmt w:val="taiwaneseCountingThousand"/>
      <w:lvlText w:val="%1、"/>
      <w:lvlJc w:val="left"/>
      <w:pPr>
        <w:ind w:left="737" w:hanging="737"/>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BF7EBD"/>
    <w:multiLevelType w:val="hybridMultilevel"/>
    <w:tmpl w:val="35382F7A"/>
    <w:lvl w:ilvl="0" w:tplc="A710A696">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42" w15:restartNumberingAfterBreak="0">
    <w:nsid w:val="6CE25E81"/>
    <w:multiLevelType w:val="hybridMultilevel"/>
    <w:tmpl w:val="8C32FA9E"/>
    <w:lvl w:ilvl="0" w:tplc="0378796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01671F"/>
    <w:multiLevelType w:val="hybridMultilevel"/>
    <w:tmpl w:val="C0202D3C"/>
    <w:lvl w:ilvl="0" w:tplc="F87652DA">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1068D8"/>
    <w:multiLevelType w:val="hybridMultilevel"/>
    <w:tmpl w:val="8C32FA9E"/>
    <w:lvl w:ilvl="0" w:tplc="0378796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72325"/>
    <w:multiLevelType w:val="hybridMultilevel"/>
    <w:tmpl w:val="52A2624E"/>
    <w:lvl w:ilvl="0" w:tplc="6BE6B80C">
      <w:start w:val="1"/>
      <w:numFmt w:val="upperLetter"/>
      <w:lvlText w:val="%1."/>
      <w:lvlJc w:val="left"/>
      <w:pPr>
        <w:ind w:left="2859" w:hanging="360"/>
      </w:pPr>
      <w:rPr>
        <w:rFonts w:hint="default"/>
      </w:rPr>
    </w:lvl>
    <w:lvl w:ilvl="1" w:tplc="04090019" w:tentative="1">
      <w:start w:val="1"/>
      <w:numFmt w:val="ideographTraditional"/>
      <w:lvlText w:val="%2、"/>
      <w:lvlJc w:val="left"/>
      <w:pPr>
        <w:ind w:left="3459" w:hanging="480"/>
      </w:pPr>
    </w:lvl>
    <w:lvl w:ilvl="2" w:tplc="0409001B" w:tentative="1">
      <w:start w:val="1"/>
      <w:numFmt w:val="lowerRoman"/>
      <w:lvlText w:val="%3."/>
      <w:lvlJc w:val="right"/>
      <w:pPr>
        <w:ind w:left="3939" w:hanging="480"/>
      </w:pPr>
    </w:lvl>
    <w:lvl w:ilvl="3" w:tplc="0409000F" w:tentative="1">
      <w:start w:val="1"/>
      <w:numFmt w:val="decimal"/>
      <w:lvlText w:val="%4."/>
      <w:lvlJc w:val="left"/>
      <w:pPr>
        <w:ind w:left="4419" w:hanging="480"/>
      </w:pPr>
    </w:lvl>
    <w:lvl w:ilvl="4" w:tplc="04090019" w:tentative="1">
      <w:start w:val="1"/>
      <w:numFmt w:val="ideographTraditional"/>
      <w:lvlText w:val="%5、"/>
      <w:lvlJc w:val="left"/>
      <w:pPr>
        <w:ind w:left="4899" w:hanging="480"/>
      </w:pPr>
    </w:lvl>
    <w:lvl w:ilvl="5" w:tplc="0409001B" w:tentative="1">
      <w:start w:val="1"/>
      <w:numFmt w:val="lowerRoman"/>
      <w:lvlText w:val="%6."/>
      <w:lvlJc w:val="right"/>
      <w:pPr>
        <w:ind w:left="5379" w:hanging="480"/>
      </w:pPr>
    </w:lvl>
    <w:lvl w:ilvl="6" w:tplc="0409000F" w:tentative="1">
      <w:start w:val="1"/>
      <w:numFmt w:val="decimal"/>
      <w:lvlText w:val="%7."/>
      <w:lvlJc w:val="left"/>
      <w:pPr>
        <w:ind w:left="5859" w:hanging="480"/>
      </w:pPr>
    </w:lvl>
    <w:lvl w:ilvl="7" w:tplc="04090019" w:tentative="1">
      <w:start w:val="1"/>
      <w:numFmt w:val="ideographTraditional"/>
      <w:lvlText w:val="%8、"/>
      <w:lvlJc w:val="left"/>
      <w:pPr>
        <w:ind w:left="6339" w:hanging="480"/>
      </w:pPr>
    </w:lvl>
    <w:lvl w:ilvl="8" w:tplc="0409001B" w:tentative="1">
      <w:start w:val="1"/>
      <w:numFmt w:val="lowerRoman"/>
      <w:lvlText w:val="%9."/>
      <w:lvlJc w:val="right"/>
      <w:pPr>
        <w:ind w:left="6819" w:hanging="480"/>
      </w:pPr>
    </w:lvl>
  </w:abstractNum>
  <w:abstractNum w:abstractNumId="46" w15:restartNumberingAfterBreak="0">
    <w:nsid w:val="78652023"/>
    <w:multiLevelType w:val="hybridMultilevel"/>
    <w:tmpl w:val="3D9CEA0E"/>
    <w:lvl w:ilvl="0" w:tplc="19484898">
      <w:start w:val="1"/>
      <w:numFmt w:val="decimal"/>
      <w:lvlText w:val="(%1)"/>
      <w:lvlJc w:val="left"/>
      <w:pPr>
        <w:ind w:left="1155" w:hanging="72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47" w15:restartNumberingAfterBreak="0">
    <w:nsid w:val="7BB22997"/>
    <w:multiLevelType w:val="hybridMultilevel"/>
    <w:tmpl w:val="CED66BA8"/>
    <w:lvl w:ilvl="0" w:tplc="BDE6D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F761A1"/>
    <w:multiLevelType w:val="hybridMultilevel"/>
    <w:tmpl w:val="1FB6FA92"/>
    <w:lvl w:ilvl="0" w:tplc="0F86E476">
      <w:start w:val="1"/>
      <w:numFmt w:val="decimal"/>
      <w:lvlText w:val="(%1)"/>
      <w:lvlJc w:val="left"/>
      <w:pPr>
        <w:ind w:left="2499" w:hanging="720"/>
      </w:pPr>
      <w:rPr>
        <w:rFonts w:hint="default"/>
      </w:rPr>
    </w:lvl>
    <w:lvl w:ilvl="1" w:tplc="04090019" w:tentative="1">
      <w:start w:val="1"/>
      <w:numFmt w:val="ideographTraditional"/>
      <w:lvlText w:val="%2、"/>
      <w:lvlJc w:val="left"/>
      <w:pPr>
        <w:ind w:left="2739" w:hanging="480"/>
      </w:pPr>
    </w:lvl>
    <w:lvl w:ilvl="2" w:tplc="0409001B" w:tentative="1">
      <w:start w:val="1"/>
      <w:numFmt w:val="lowerRoman"/>
      <w:lvlText w:val="%3."/>
      <w:lvlJc w:val="right"/>
      <w:pPr>
        <w:ind w:left="3219" w:hanging="480"/>
      </w:pPr>
    </w:lvl>
    <w:lvl w:ilvl="3" w:tplc="0409000F" w:tentative="1">
      <w:start w:val="1"/>
      <w:numFmt w:val="decimal"/>
      <w:lvlText w:val="%4."/>
      <w:lvlJc w:val="left"/>
      <w:pPr>
        <w:ind w:left="3699" w:hanging="480"/>
      </w:pPr>
    </w:lvl>
    <w:lvl w:ilvl="4" w:tplc="04090019" w:tentative="1">
      <w:start w:val="1"/>
      <w:numFmt w:val="ideographTraditional"/>
      <w:lvlText w:val="%5、"/>
      <w:lvlJc w:val="left"/>
      <w:pPr>
        <w:ind w:left="4179" w:hanging="480"/>
      </w:pPr>
    </w:lvl>
    <w:lvl w:ilvl="5" w:tplc="0409001B" w:tentative="1">
      <w:start w:val="1"/>
      <w:numFmt w:val="lowerRoman"/>
      <w:lvlText w:val="%6."/>
      <w:lvlJc w:val="right"/>
      <w:pPr>
        <w:ind w:left="4659" w:hanging="480"/>
      </w:pPr>
    </w:lvl>
    <w:lvl w:ilvl="6" w:tplc="0409000F" w:tentative="1">
      <w:start w:val="1"/>
      <w:numFmt w:val="decimal"/>
      <w:lvlText w:val="%7."/>
      <w:lvlJc w:val="left"/>
      <w:pPr>
        <w:ind w:left="5139" w:hanging="480"/>
      </w:pPr>
    </w:lvl>
    <w:lvl w:ilvl="7" w:tplc="04090019" w:tentative="1">
      <w:start w:val="1"/>
      <w:numFmt w:val="ideographTraditional"/>
      <w:lvlText w:val="%8、"/>
      <w:lvlJc w:val="left"/>
      <w:pPr>
        <w:ind w:left="5619" w:hanging="480"/>
      </w:pPr>
    </w:lvl>
    <w:lvl w:ilvl="8" w:tplc="0409001B" w:tentative="1">
      <w:start w:val="1"/>
      <w:numFmt w:val="lowerRoman"/>
      <w:lvlText w:val="%9."/>
      <w:lvlJc w:val="right"/>
      <w:pPr>
        <w:ind w:left="6099" w:hanging="480"/>
      </w:pPr>
    </w:lvl>
  </w:abstractNum>
  <w:abstractNum w:abstractNumId="49" w15:restartNumberingAfterBreak="0">
    <w:nsid w:val="7E7A7406"/>
    <w:multiLevelType w:val="hybridMultilevel"/>
    <w:tmpl w:val="76CA95C0"/>
    <w:lvl w:ilvl="0" w:tplc="76AAC882">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50" w15:restartNumberingAfterBreak="0">
    <w:nsid w:val="7FB47FB5"/>
    <w:multiLevelType w:val="hybridMultilevel"/>
    <w:tmpl w:val="459023F0"/>
    <w:lvl w:ilvl="0" w:tplc="575A98B8">
      <w:start w:val="1"/>
      <w:numFmt w:val="ideographLegalTraditional"/>
      <w:lvlText w:val="%1、"/>
      <w:lvlJc w:val="left"/>
      <w:pPr>
        <w:ind w:left="900" w:hanging="900"/>
      </w:pPr>
      <w:rPr>
        <w:rFonts w:hint="default"/>
      </w:rPr>
    </w:lvl>
    <w:lvl w:ilvl="1" w:tplc="65C6BCC0">
      <w:start w:val="1"/>
      <w:numFmt w:val="taiwaneseCountingThousand"/>
      <w:lvlText w:val="%2、"/>
      <w:lvlJc w:val="left"/>
      <w:pPr>
        <w:ind w:left="960" w:hanging="480"/>
      </w:pPr>
      <w:rPr>
        <w:rFonts w:ascii="標楷體" w:eastAsia="標楷體" w:hAnsi="標楷體" w:cstheme="minorBidi"/>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F87652DA">
      <w:start w:val="1"/>
      <w:numFmt w:val="taiwaneseCountingThousand"/>
      <w:lvlText w:val="(%8)"/>
      <w:lvlJc w:val="left"/>
      <w:pPr>
        <w:ind w:left="1430" w:hanging="720"/>
      </w:pPr>
      <w:rPr>
        <w:rFonts w:hint="default"/>
      </w:rPr>
    </w:lvl>
    <w:lvl w:ilvl="8" w:tplc="0409001B">
      <w:start w:val="1"/>
      <w:numFmt w:val="lowerRoman"/>
      <w:lvlText w:val="%9."/>
      <w:lvlJc w:val="right"/>
      <w:pPr>
        <w:ind w:left="4320" w:hanging="480"/>
      </w:pPr>
    </w:lvl>
  </w:abstractNum>
  <w:abstractNum w:abstractNumId="51" w15:restartNumberingAfterBreak="0">
    <w:nsid w:val="7FE30860"/>
    <w:multiLevelType w:val="hybridMultilevel"/>
    <w:tmpl w:val="DA42CC96"/>
    <w:lvl w:ilvl="0" w:tplc="562668C8">
      <w:start w:val="1"/>
      <w:numFmt w:val="decimal"/>
      <w:lvlText w:val="%1."/>
      <w:lvlJc w:val="left"/>
      <w:pPr>
        <w:ind w:left="1779" w:hanging="360"/>
      </w:pPr>
      <w:rPr>
        <w:rFonts w:hint="default"/>
        <w:b w:val="0"/>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32"/>
  </w:num>
  <w:num w:numId="2">
    <w:abstractNumId w:val="50"/>
  </w:num>
  <w:num w:numId="3">
    <w:abstractNumId w:val="39"/>
  </w:num>
  <w:num w:numId="4">
    <w:abstractNumId w:val="40"/>
  </w:num>
  <w:num w:numId="5">
    <w:abstractNumId w:val="16"/>
  </w:num>
  <w:num w:numId="6">
    <w:abstractNumId w:val="1"/>
  </w:num>
  <w:num w:numId="7">
    <w:abstractNumId w:val="13"/>
  </w:num>
  <w:num w:numId="8">
    <w:abstractNumId w:val="30"/>
  </w:num>
  <w:num w:numId="9">
    <w:abstractNumId w:val="38"/>
  </w:num>
  <w:num w:numId="10">
    <w:abstractNumId w:val="31"/>
  </w:num>
  <w:num w:numId="11">
    <w:abstractNumId w:val="4"/>
  </w:num>
  <w:num w:numId="12">
    <w:abstractNumId w:val="0"/>
  </w:num>
  <w:num w:numId="13">
    <w:abstractNumId w:val="51"/>
  </w:num>
  <w:num w:numId="14">
    <w:abstractNumId w:val="19"/>
  </w:num>
  <w:num w:numId="15">
    <w:abstractNumId w:val="43"/>
  </w:num>
  <w:num w:numId="16">
    <w:abstractNumId w:val="36"/>
  </w:num>
  <w:num w:numId="17">
    <w:abstractNumId w:val="17"/>
  </w:num>
  <w:num w:numId="18">
    <w:abstractNumId w:val="11"/>
  </w:num>
  <w:num w:numId="19">
    <w:abstractNumId w:val="48"/>
  </w:num>
  <w:num w:numId="20">
    <w:abstractNumId w:val="35"/>
  </w:num>
  <w:num w:numId="21">
    <w:abstractNumId w:val="23"/>
  </w:num>
  <w:num w:numId="22">
    <w:abstractNumId w:val="29"/>
  </w:num>
  <w:num w:numId="23">
    <w:abstractNumId w:val="28"/>
  </w:num>
  <w:num w:numId="24">
    <w:abstractNumId w:val="27"/>
  </w:num>
  <w:num w:numId="25">
    <w:abstractNumId w:val="37"/>
  </w:num>
  <w:num w:numId="26">
    <w:abstractNumId w:val="3"/>
  </w:num>
  <w:num w:numId="27">
    <w:abstractNumId w:val="49"/>
  </w:num>
  <w:num w:numId="28">
    <w:abstractNumId w:val="25"/>
  </w:num>
  <w:num w:numId="29">
    <w:abstractNumId w:val="7"/>
  </w:num>
  <w:num w:numId="30">
    <w:abstractNumId w:val="6"/>
  </w:num>
  <w:num w:numId="31">
    <w:abstractNumId w:val="18"/>
  </w:num>
  <w:num w:numId="32">
    <w:abstractNumId w:val="8"/>
  </w:num>
  <w:num w:numId="33">
    <w:abstractNumId w:val="24"/>
  </w:num>
  <w:num w:numId="34">
    <w:abstractNumId w:val="41"/>
  </w:num>
  <w:num w:numId="35">
    <w:abstractNumId w:val="45"/>
  </w:num>
  <w:num w:numId="36">
    <w:abstractNumId w:val="5"/>
  </w:num>
  <w:num w:numId="37">
    <w:abstractNumId w:val="9"/>
  </w:num>
  <w:num w:numId="38">
    <w:abstractNumId w:val="26"/>
  </w:num>
  <w:num w:numId="39">
    <w:abstractNumId w:val="21"/>
  </w:num>
  <w:num w:numId="40">
    <w:abstractNumId w:val="47"/>
  </w:num>
  <w:num w:numId="41">
    <w:abstractNumId w:val="44"/>
  </w:num>
  <w:num w:numId="42">
    <w:abstractNumId w:val="34"/>
  </w:num>
  <w:num w:numId="43">
    <w:abstractNumId w:val="42"/>
  </w:num>
  <w:num w:numId="44">
    <w:abstractNumId w:val="2"/>
  </w:num>
  <w:num w:numId="45">
    <w:abstractNumId w:val="14"/>
  </w:num>
  <w:num w:numId="46">
    <w:abstractNumId w:val="20"/>
  </w:num>
  <w:num w:numId="47">
    <w:abstractNumId w:val="15"/>
  </w:num>
  <w:num w:numId="48">
    <w:abstractNumId w:val="10"/>
  </w:num>
  <w:num w:numId="49">
    <w:abstractNumId w:val="46"/>
  </w:num>
  <w:num w:numId="50">
    <w:abstractNumId w:val="12"/>
  </w:num>
  <w:num w:numId="51">
    <w:abstractNumId w:val="33"/>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73C"/>
    <w:rsid w:val="00000CDD"/>
    <w:rsid w:val="00001340"/>
    <w:rsid w:val="00012606"/>
    <w:rsid w:val="000133DB"/>
    <w:rsid w:val="0003311B"/>
    <w:rsid w:val="00035AB3"/>
    <w:rsid w:val="00042021"/>
    <w:rsid w:val="000455DC"/>
    <w:rsid w:val="00045993"/>
    <w:rsid w:val="0004620D"/>
    <w:rsid w:val="00047F09"/>
    <w:rsid w:val="00057D0E"/>
    <w:rsid w:val="000608C6"/>
    <w:rsid w:val="00060F4B"/>
    <w:rsid w:val="0006129A"/>
    <w:rsid w:val="000664AD"/>
    <w:rsid w:val="00066DB8"/>
    <w:rsid w:val="00070C8B"/>
    <w:rsid w:val="0008183A"/>
    <w:rsid w:val="00085D18"/>
    <w:rsid w:val="0009006E"/>
    <w:rsid w:val="00096715"/>
    <w:rsid w:val="000975A6"/>
    <w:rsid w:val="000A2293"/>
    <w:rsid w:val="000A2818"/>
    <w:rsid w:val="000A323C"/>
    <w:rsid w:val="000A354C"/>
    <w:rsid w:val="000B0130"/>
    <w:rsid w:val="000C7C58"/>
    <w:rsid w:val="000E3704"/>
    <w:rsid w:val="000E43A2"/>
    <w:rsid w:val="000E4D27"/>
    <w:rsid w:val="000E7FA9"/>
    <w:rsid w:val="000F0B4D"/>
    <w:rsid w:val="000F265A"/>
    <w:rsid w:val="000F7E4E"/>
    <w:rsid w:val="001027A4"/>
    <w:rsid w:val="00121AFE"/>
    <w:rsid w:val="00125477"/>
    <w:rsid w:val="00125F83"/>
    <w:rsid w:val="00131DEA"/>
    <w:rsid w:val="00135DC9"/>
    <w:rsid w:val="001417B9"/>
    <w:rsid w:val="001427D7"/>
    <w:rsid w:val="00143B72"/>
    <w:rsid w:val="00144EE3"/>
    <w:rsid w:val="00145D86"/>
    <w:rsid w:val="00154B16"/>
    <w:rsid w:val="001627C9"/>
    <w:rsid w:val="00171311"/>
    <w:rsid w:val="001756A1"/>
    <w:rsid w:val="00175FDB"/>
    <w:rsid w:val="0018032A"/>
    <w:rsid w:val="001813A5"/>
    <w:rsid w:val="00182310"/>
    <w:rsid w:val="001850D4"/>
    <w:rsid w:val="00190599"/>
    <w:rsid w:val="001952BA"/>
    <w:rsid w:val="001C199F"/>
    <w:rsid w:val="001C1CF9"/>
    <w:rsid w:val="001C1F0F"/>
    <w:rsid w:val="001D7068"/>
    <w:rsid w:val="001E256F"/>
    <w:rsid w:val="001E4864"/>
    <w:rsid w:val="001E77F8"/>
    <w:rsid w:val="00200331"/>
    <w:rsid w:val="00205A3A"/>
    <w:rsid w:val="002113E9"/>
    <w:rsid w:val="002120CC"/>
    <w:rsid w:val="00214335"/>
    <w:rsid w:val="00223443"/>
    <w:rsid w:val="002239CC"/>
    <w:rsid w:val="00230619"/>
    <w:rsid w:val="00233663"/>
    <w:rsid w:val="00234813"/>
    <w:rsid w:val="00240B18"/>
    <w:rsid w:val="00246424"/>
    <w:rsid w:val="00246514"/>
    <w:rsid w:val="00251040"/>
    <w:rsid w:val="00253581"/>
    <w:rsid w:val="00255362"/>
    <w:rsid w:val="002569EB"/>
    <w:rsid w:val="0026193F"/>
    <w:rsid w:val="0027324A"/>
    <w:rsid w:val="002756BC"/>
    <w:rsid w:val="00280960"/>
    <w:rsid w:val="00280BD3"/>
    <w:rsid w:val="00283E26"/>
    <w:rsid w:val="00283E29"/>
    <w:rsid w:val="0029024A"/>
    <w:rsid w:val="00297072"/>
    <w:rsid w:val="002A2D3C"/>
    <w:rsid w:val="002A7DE8"/>
    <w:rsid w:val="002B21AC"/>
    <w:rsid w:val="002B2AB5"/>
    <w:rsid w:val="002B7AD3"/>
    <w:rsid w:val="002C0BB1"/>
    <w:rsid w:val="002C7D8C"/>
    <w:rsid w:val="002D2CD9"/>
    <w:rsid w:val="002E14B9"/>
    <w:rsid w:val="002E227D"/>
    <w:rsid w:val="002E43B9"/>
    <w:rsid w:val="002E5DBD"/>
    <w:rsid w:val="002E70F0"/>
    <w:rsid w:val="002F0FB1"/>
    <w:rsid w:val="002F3468"/>
    <w:rsid w:val="002F394F"/>
    <w:rsid w:val="002F4858"/>
    <w:rsid w:val="002F5711"/>
    <w:rsid w:val="003003F6"/>
    <w:rsid w:val="00301F54"/>
    <w:rsid w:val="003067FF"/>
    <w:rsid w:val="00312381"/>
    <w:rsid w:val="00315B5A"/>
    <w:rsid w:val="0032718D"/>
    <w:rsid w:val="00333D3B"/>
    <w:rsid w:val="00343FBD"/>
    <w:rsid w:val="00343FE0"/>
    <w:rsid w:val="0035152B"/>
    <w:rsid w:val="00364435"/>
    <w:rsid w:val="00373EF6"/>
    <w:rsid w:val="00374E46"/>
    <w:rsid w:val="0037773C"/>
    <w:rsid w:val="00381559"/>
    <w:rsid w:val="00381A20"/>
    <w:rsid w:val="003A018D"/>
    <w:rsid w:val="003A1694"/>
    <w:rsid w:val="003A576A"/>
    <w:rsid w:val="003A5B4B"/>
    <w:rsid w:val="003B32CC"/>
    <w:rsid w:val="003B5519"/>
    <w:rsid w:val="003C0DF3"/>
    <w:rsid w:val="003D1427"/>
    <w:rsid w:val="003D1975"/>
    <w:rsid w:val="003D548B"/>
    <w:rsid w:val="003D6A37"/>
    <w:rsid w:val="003F0FE7"/>
    <w:rsid w:val="00401B8A"/>
    <w:rsid w:val="00406408"/>
    <w:rsid w:val="004074CB"/>
    <w:rsid w:val="0041220A"/>
    <w:rsid w:val="00412988"/>
    <w:rsid w:val="004131F4"/>
    <w:rsid w:val="00420F84"/>
    <w:rsid w:val="00421765"/>
    <w:rsid w:val="00430DC2"/>
    <w:rsid w:val="004360BA"/>
    <w:rsid w:val="0044045A"/>
    <w:rsid w:val="00444278"/>
    <w:rsid w:val="00444731"/>
    <w:rsid w:val="00450EDC"/>
    <w:rsid w:val="004614AB"/>
    <w:rsid w:val="00463C5C"/>
    <w:rsid w:val="00464E16"/>
    <w:rsid w:val="00476B1A"/>
    <w:rsid w:val="00481ACF"/>
    <w:rsid w:val="00481FC3"/>
    <w:rsid w:val="00484F8B"/>
    <w:rsid w:val="00486460"/>
    <w:rsid w:val="00495BA0"/>
    <w:rsid w:val="004A2649"/>
    <w:rsid w:val="004A31A0"/>
    <w:rsid w:val="004A40DA"/>
    <w:rsid w:val="004A7ECE"/>
    <w:rsid w:val="004B6000"/>
    <w:rsid w:val="004C37F2"/>
    <w:rsid w:val="004C5C03"/>
    <w:rsid w:val="004C6C33"/>
    <w:rsid w:val="004C7ADB"/>
    <w:rsid w:val="004D0A44"/>
    <w:rsid w:val="004D2165"/>
    <w:rsid w:val="004E0846"/>
    <w:rsid w:val="004E0F8F"/>
    <w:rsid w:val="004E1423"/>
    <w:rsid w:val="004E2799"/>
    <w:rsid w:val="004F373E"/>
    <w:rsid w:val="00501D0B"/>
    <w:rsid w:val="00510C01"/>
    <w:rsid w:val="00510C7B"/>
    <w:rsid w:val="0051265A"/>
    <w:rsid w:val="00514D79"/>
    <w:rsid w:val="00514DE7"/>
    <w:rsid w:val="005212ED"/>
    <w:rsid w:val="0052141F"/>
    <w:rsid w:val="00530146"/>
    <w:rsid w:val="005309D0"/>
    <w:rsid w:val="00535EF2"/>
    <w:rsid w:val="00540426"/>
    <w:rsid w:val="005432FD"/>
    <w:rsid w:val="00547DC5"/>
    <w:rsid w:val="00552E28"/>
    <w:rsid w:val="00563657"/>
    <w:rsid w:val="00563B87"/>
    <w:rsid w:val="00566C80"/>
    <w:rsid w:val="00570884"/>
    <w:rsid w:val="00572756"/>
    <w:rsid w:val="005774FF"/>
    <w:rsid w:val="005947A5"/>
    <w:rsid w:val="00595264"/>
    <w:rsid w:val="0059634C"/>
    <w:rsid w:val="005A20D0"/>
    <w:rsid w:val="005B723D"/>
    <w:rsid w:val="005C0AD7"/>
    <w:rsid w:val="005E2406"/>
    <w:rsid w:val="005E3966"/>
    <w:rsid w:val="005F069C"/>
    <w:rsid w:val="005F33A0"/>
    <w:rsid w:val="005F3459"/>
    <w:rsid w:val="005F66F2"/>
    <w:rsid w:val="00607313"/>
    <w:rsid w:val="00607796"/>
    <w:rsid w:val="006133F9"/>
    <w:rsid w:val="00614865"/>
    <w:rsid w:val="00624BC7"/>
    <w:rsid w:val="006272AF"/>
    <w:rsid w:val="00633707"/>
    <w:rsid w:val="00635396"/>
    <w:rsid w:val="006478E1"/>
    <w:rsid w:val="006722E4"/>
    <w:rsid w:val="00672CA7"/>
    <w:rsid w:val="006731F7"/>
    <w:rsid w:val="006737CB"/>
    <w:rsid w:val="0069366E"/>
    <w:rsid w:val="0069628B"/>
    <w:rsid w:val="00697FA6"/>
    <w:rsid w:val="006A650B"/>
    <w:rsid w:val="006B152E"/>
    <w:rsid w:val="006B24EA"/>
    <w:rsid w:val="006B44E4"/>
    <w:rsid w:val="006D1F45"/>
    <w:rsid w:val="006D2587"/>
    <w:rsid w:val="006D7C18"/>
    <w:rsid w:val="006F621E"/>
    <w:rsid w:val="00710D0E"/>
    <w:rsid w:val="00711E5A"/>
    <w:rsid w:val="00715253"/>
    <w:rsid w:val="007210BE"/>
    <w:rsid w:val="007260F7"/>
    <w:rsid w:val="00752083"/>
    <w:rsid w:val="0075350A"/>
    <w:rsid w:val="00761400"/>
    <w:rsid w:val="00765567"/>
    <w:rsid w:val="007862BD"/>
    <w:rsid w:val="00786F6C"/>
    <w:rsid w:val="007973B7"/>
    <w:rsid w:val="007A61BE"/>
    <w:rsid w:val="007B6424"/>
    <w:rsid w:val="007B74EE"/>
    <w:rsid w:val="007C2EA9"/>
    <w:rsid w:val="007E1807"/>
    <w:rsid w:val="007E2649"/>
    <w:rsid w:val="007F04B3"/>
    <w:rsid w:val="007F2DF0"/>
    <w:rsid w:val="007F701D"/>
    <w:rsid w:val="007F7B5E"/>
    <w:rsid w:val="00801033"/>
    <w:rsid w:val="00801B15"/>
    <w:rsid w:val="0080226F"/>
    <w:rsid w:val="00806E86"/>
    <w:rsid w:val="008077B2"/>
    <w:rsid w:val="008105B0"/>
    <w:rsid w:val="00810A92"/>
    <w:rsid w:val="00813746"/>
    <w:rsid w:val="00814BD3"/>
    <w:rsid w:val="00820F26"/>
    <w:rsid w:val="00823480"/>
    <w:rsid w:val="00826145"/>
    <w:rsid w:val="00830471"/>
    <w:rsid w:val="0083133E"/>
    <w:rsid w:val="00840647"/>
    <w:rsid w:val="00840B9B"/>
    <w:rsid w:val="00842B42"/>
    <w:rsid w:val="008516F5"/>
    <w:rsid w:val="00852050"/>
    <w:rsid w:val="00856AEB"/>
    <w:rsid w:val="00872742"/>
    <w:rsid w:val="00877C9F"/>
    <w:rsid w:val="00894753"/>
    <w:rsid w:val="008A0592"/>
    <w:rsid w:val="008A1145"/>
    <w:rsid w:val="008A1CE2"/>
    <w:rsid w:val="008A7F8D"/>
    <w:rsid w:val="008B2C45"/>
    <w:rsid w:val="008B2D32"/>
    <w:rsid w:val="008B3348"/>
    <w:rsid w:val="008D2B4B"/>
    <w:rsid w:val="008E27BE"/>
    <w:rsid w:val="008E5076"/>
    <w:rsid w:val="008E6488"/>
    <w:rsid w:val="008F05A6"/>
    <w:rsid w:val="008F1856"/>
    <w:rsid w:val="008F6A4E"/>
    <w:rsid w:val="009035DD"/>
    <w:rsid w:val="0090772A"/>
    <w:rsid w:val="009109B9"/>
    <w:rsid w:val="00910ACF"/>
    <w:rsid w:val="0093302D"/>
    <w:rsid w:val="00936F09"/>
    <w:rsid w:val="00941C4B"/>
    <w:rsid w:val="00944311"/>
    <w:rsid w:val="009518F0"/>
    <w:rsid w:val="009522E5"/>
    <w:rsid w:val="00952A78"/>
    <w:rsid w:val="00965F74"/>
    <w:rsid w:val="00971ED6"/>
    <w:rsid w:val="00972B7D"/>
    <w:rsid w:val="0097773A"/>
    <w:rsid w:val="00981C61"/>
    <w:rsid w:val="00983A4E"/>
    <w:rsid w:val="009A0A09"/>
    <w:rsid w:val="009A4796"/>
    <w:rsid w:val="009B6332"/>
    <w:rsid w:val="009B7914"/>
    <w:rsid w:val="009C0859"/>
    <w:rsid w:val="009C61E6"/>
    <w:rsid w:val="009D2F79"/>
    <w:rsid w:val="009D4652"/>
    <w:rsid w:val="009E1426"/>
    <w:rsid w:val="009E3188"/>
    <w:rsid w:val="009E63AB"/>
    <w:rsid w:val="009E6491"/>
    <w:rsid w:val="009F17D4"/>
    <w:rsid w:val="009F68B1"/>
    <w:rsid w:val="009F6C57"/>
    <w:rsid w:val="00A015A5"/>
    <w:rsid w:val="00A14570"/>
    <w:rsid w:val="00A24663"/>
    <w:rsid w:val="00A3127A"/>
    <w:rsid w:val="00A4094E"/>
    <w:rsid w:val="00A71903"/>
    <w:rsid w:val="00A7350A"/>
    <w:rsid w:val="00A80C68"/>
    <w:rsid w:val="00A81224"/>
    <w:rsid w:val="00A823F0"/>
    <w:rsid w:val="00A8526C"/>
    <w:rsid w:val="00A90270"/>
    <w:rsid w:val="00AA6543"/>
    <w:rsid w:val="00AA7B15"/>
    <w:rsid w:val="00AA7D3D"/>
    <w:rsid w:val="00AB3B40"/>
    <w:rsid w:val="00AB4B4A"/>
    <w:rsid w:val="00AD06B2"/>
    <w:rsid w:val="00AD09D0"/>
    <w:rsid w:val="00AE0A2C"/>
    <w:rsid w:val="00B01FC7"/>
    <w:rsid w:val="00B0306A"/>
    <w:rsid w:val="00B058C5"/>
    <w:rsid w:val="00B0709D"/>
    <w:rsid w:val="00B14179"/>
    <w:rsid w:val="00B16EB0"/>
    <w:rsid w:val="00B237AF"/>
    <w:rsid w:val="00B23C70"/>
    <w:rsid w:val="00B26092"/>
    <w:rsid w:val="00B30B51"/>
    <w:rsid w:val="00B34B1C"/>
    <w:rsid w:val="00B45037"/>
    <w:rsid w:val="00B45638"/>
    <w:rsid w:val="00B52C40"/>
    <w:rsid w:val="00B5669D"/>
    <w:rsid w:val="00B56938"/>
    <w:rsid w:val="00B57B5B"/>
    <w:rsid w:val="00B65C5E"/>
    <w:rsid w:val="00B67ED1"/>
    <w:rsid w:val="00B728B4"/>
    <w:rsid w:val="00B82D97"/>
    <w:rsid w:val="00B847BA"/>
    <w:rsid w:val="00B914C8"/>
    <w:rsid w:val="00B93D8D"/>
    <w:rsid w:val="00B95AB9"/>
    <w:rsid w:val="00B96375"/>
    <w:rsid w:val="00BA283E"/>
    <w:rsid w:val="00BA7BB2"/>
    <w:rsid w:val="00BA7E10"/>
    <w:rsid w:val="00BB7E86"/>
    <w:rsid w:val="00BD4A41"/>
    <w:rsid w:val="00BD66F4"/>
    <w:rsid w:val="00BF04DE"/>
    <w:rsid w:val="00BF1AA0"/>
    <w:rsid w:val="00C00F3F"/>
    <w:rsid w:val="00C043A6"/>
    <w:rsid w:val="00C169AA"/>
    <w:rsid w:val="00C230F2"/>
    <w:rsid w:val="00C310C5"/>
    <w:rsid w:val="00C41108"/>
    <w:rsid w:val="00C42A61"/>
    <w:rsid w:val="00C6351D"/>
    <w:rsid w:val="00C74CE7"/>
    <w:rsid w:val="00C86590"/>
    <w:rsid w:val="00C91E67"/>
    <w:rsid w:val="00C92F62"/>
    <w:rsid w:val="00C935A8"/>
    <w:rsid w:val="00C95057"/>
    <w:rsid w:val="00C96A40"/>
    <w:rsid w:val="00C97322"/>
    <w:rsid w:val="00CA0207"/>
    <w:rsid w:val="00CA3DF6"/>
    <w:rsid w:val="00CA513A"/>
    <w:rsid w:val="00CB2ACE"/>
    <w:rsid w:val="00CC76E6"/>
    <w:rsid w:val="00CC7CC2"/>
    <w:rsid w:val="00CD040A"/>
    <w:rsid w:val="00CD1712"/>
    <w:rsid w:val="00CD2CFA"/>
    <w:rsid w:val="00CD4C0E"/>
    <w:rsid w:val="00CE53BB"/>
    <w:rsid w:val="00CF18DC"/>
    <w:rsid w:val="00D03CAD"/>
    <w:rsid w:val="00D114A0"/>
    <w:rsid w:val="00D24D30"/>
    <w:rsid w:val="00D32A9D"/>
    <w:rsid w:val="00D33E99"/>
    <w:rsid w:val="00D35FDD"/>
    <w:rsid w:val="00D4582A"/>
    <w:rsid w:val="00D45A3A"/>
    <w:rsid w:val="00D51BF2"/>
    <w:rsid w:val="00D547AB"/>
    <w:rsid w:val="00D57994"/>
    <w:rsid w:val="00D62C90"/>
    <w:rsid w:val="00D64A3A"/>
    <w:rsid w:val="00D72D2A"/>
    <w:rsid w:val="00D777E8"/>
    <w:rsid w:val="00D779AD"/>
    <w:rsid w:val="00D81256"/>
    <w:rsid w:val="00D86A06"/>
    <w:rsid w:val="00DA1DB5"/>
    <w:rsid w:val="00DA4759"/>
    <w:rsid w:val="00DA7A33"/>
    <w:rsid w:val="00DB175A"/>
    <w:rsid w:val="00DB2203"/>
    <w:rsid w:val="00DB23BE"/>
    <w:rsid w:val="00DB63AF"/>
    <w:rsid w:val="00DD1F0F"/>
    <w:rsid w:val="00DD2E5D"/>
    <w:rsid w:val="00DD4B30"/>
    <w:rsid w:val="00DE43C7"/>
    <w:rsid w:val="00DE499F"/>
    <w:rsid w:val="00DE5D3D"/>
    <w:rsid w:val="00DF274A"/>
    <w:rsid w:val="00DF3B34"/>
    <w:rsid w:val="00DF4E77"/>
    <w:rsid w:val="00DF6CF4"/>
    <w:rsid w:val="00E059C2"/>
    <w:rsid w:val="00E0789C"/>
    <w:rsid w:val="00E112FB"/>
    <w:rsid w:val="00E14B68"/>
    <w:rsid w:val="00E17B07"/>
    <w:rsid w:val="00E230F5"/>
    <w:rsid w:val="00E3035A"/>
    <w:rsid w:val="00E32814"/>
    <w:rsid w:val="00E34A05"/>
    <w:rsid w:val="00E34A96"/>
    <w:rsid w:val="00E42F5B"/>
    <w:rsid w:val="00E44EA9"/>
    <w:rsid w:val="00E44FBB"/>
    <w:rsid w:val="00E46B7C"/>
    <w:rsid w:val="00E54AC6"/>
    <w:rsid w:val="00E54BAC"/>
    <w:rsid w:val="00E54D98"/>
    <w:rsid w:val="00E56E05"/>
    <w:rsid w:val="00E6091C"/>
    <w:rsid w:val="00E62E6A"/>
    <w:rsid w:val="00E634E3"/>
    <w:rsid w:val="00E64DCF"/>
    <w:rsid w:val="00E836F3"/>
    <w:rsid w:val="00E837D7"/>
    <w:rsid w:val="00E910D6"/>
    <w:rsid w:val="00E92080"/>
    <w:rsid w:val="00E9672D"/>
    <w:rsid w:val="00E97671"/>
    <w:rsid w:val="00E97EC4"/>
    <w:rsid w:val="00EB3B90"/>
    <w:rsid w:val="00EB421F"/>
    <w:rsid w:val="00EE1DC3"/>
    <w:rsid w:val="00EE4C18"/>
    <w:rsid w:val="00EF413C"/>
    <w:rsid w:val="00EF5A57"/>
    <w:rsid w:val="00F000CA"/>
    <w:rsid w:val="00F00216"/>
    <w:rsid w:val="00F003D5"/>
    <w:rsid w:val="00F02199"/>
    <w:rsid w:val="00F02509"/>
    <w:rsid w:val="00F03B9B"/>
    <w:rsid w:val="00F0409F"/>
    <w:rsid w:val="00F111D6"/>
    <w:rsid w:val="00F1494F"/>
    <w:rsid w:val="00F159DE"/>
    <w:rsid w:val="00F17695"/>
    <w:rsid w:val="00F20A0B"/>
    <w:rsid w:val="00F20E0F"/>
    <w:rsid w:val="00F21DA3"/>
    <w:rsid w:val="00F22BA0"/>
    <w:rsid w:val="00F24AF2"/>
    <w:rsid w:val="00F2783D"/>
    <w:rsid w:val="00F30178"/>
    <w:rsid w:val="00F33B32"/>
    <w:rsid w:val="00F368A4"/>
    <w:rsid w:val="00F41381"/>
    <w:rsid w:val="00F42F6E"/>
    <w:rsid w:val="00F44F45"/>
    <w:rsid w:val="00F453B3"/>
    <w:rsid w:val="00F46C45"/>
    <w:rsid w:val="00F60CE5"/>
    <w:rsid w:val="00F73D60"/>
    <w:rsid w:val="00F77638"/>
    <w:rsid w:val="00F80498"/>
    <w:rsid w:val="00F80E6F"/>
    <w:rsid w:val="00F87E2C"/>
    <w:rsid w:val="00F95F44"/>
    <w:rsid w:val="00FA21A3"/>
    <w:rsid w:val="00FA23EF"/>
    <w:rsid w:val="00FA7DBE"/>
    <w:rsid w:val="00FB0153"/>
    <w:rsid w:val="00FB1DB5"/>
    <w:rsid w:val="00FB40EF"/>
    <w:rsid w:val="00FB7409"/>
    <w:rsid w:val="00FC003E"/>
    <w:rsid w:val="00FC1791"/>
    <w:rsid w:val="00FC1ECE"/>
    <w:rsid w:val="00FD03F6"/>
    <w:rsid w:val="00FD0587"/>
    <w:rsid w:val="00FD4250"/>
    <w:rsid w:val="00FD6B5D"/>
    <w:rsid w:val="00FE398F"/>
    <w:rsid w:val="00FE796A"/>
    <w:rsid w:val="00FF132F"/>
    <w:rsid w:val="00FF4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030BB-F8AC-4729-A3D7-43C7D82F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D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224"/>
    <w:pPr>
      <w:ind w:leftChars="200" w:left="480"/>
    </w:pPr>
  </w:style>
  <w:style w:type="paragraph" w:styleId="a5">
    <w:name w:val="header"/>
    <w:basedOn w:val="a"/>
    <w:link w:val="a6"/>
    <w:uiPriority w:val="99"/>
    <w:unhideWhenUsed/>
    <w:rsid w:val="00283E26"/>
    <w:pPr>
      <w:tabs>
        <w:tab w:val="center" w:pos="4153"/>
        <w:tab w:val="right" w:pos="8306"/>
      </w:tabs>
      <w:snapToGrid w:val="0"/>
    </w:pPr>
    <w:rPr>
      <w:sz w:val="20"/>
      <w:szCs w:val="20"/>
    </w:rPr>
  </w:style>
  <w:style w:type="character" w:customStyle="1" w:styleId="a6">
    <w:name w:val="頁首 字元"/>
    <w:basedOn w:val="a0"/>
    <w:link w:val="a5"/>
    <w:uiPriority w:val="99"/>
    <w:rsid w:val="00283E26"/>
    <w:rPr>
      <w:sz w:val="20"/>
      <w:szCs w:val="20"/>
    </w:rPr>
  </w:style>
  <w:style w:type="paragraph" w:styleId="a7">
    <w:name w:val="footer"/>
    <w:basedOn w:val="a"/>
    <w:link w:val="a8"/>
    <w:uiPriority w:val="99"/>
    <w:unhideWhenUsed/>
    <w:rsid w:val="00283E26"/>
    <w:pPr>
      <w:tabs>
        <w:tab w:val="center" w:pos="4153"/>
        <w:tab w:val="right" w:pos="8306"/>
      </w:tabs>
      <w:snapToGrid w:val="0"/>
    </w:pPr>
    <w:rPr>
      <w:sz w:val="20"/>
      <w:szCs w:val="20"/>
    </w:rPr>
  </w:style>
  <w:style w:type="character" w:customStyle="1" w:styleId="a8">
    <w:name w:val="頁尾 字元"/>
    <w:basedOn w:val="a0"/>
    <w:link w:val="a7"/>
    <w:uiPriority w:val="99"/>
    <w:rsid w:val="00283E26"/>
    <w:rPr>
      <w:sz w:val="20"/>
      <w:szCs w:val="20"/>
    </w:rPr>
  </w:style>
  <w:style w:type="table" w:styleId="a9">
    <w:name w:val="Table Grid"/>
    <w:basedOn w:val="a1"/>
    <w:uiPriority w:val="39"/>
    <w:rsid w:val="00FB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A3A"/>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unhideWhenUsed/>
    <w:rsid w:val="0097773A"/>
    <w:rPr>
      <w:sz w:val="18"/>
      <w:szCs w:val="18"/>
    </w:rPr>
  </w:style>
  <w:style w:type="paragraph" w:styleId="ab">
    <w:name w:val="annotation text"/>
    <w:basedOn w:val="a"/>
    <w:link w:val="ac"/>
    <w:uiPriority w:val="99"/>
    <w:semiHidden/>
    <w:unhideWhenUsed/>
    <w:rsid w:val="0097773A"/>
  </w:style>
  <w:style w:type="character" w:customStyle="1" w:styleId="ac">
    <w:name w:val="註解文字 字元"/>
    <w:basedOn w:val="a0"/>
    <w:link w:val="ab"/>
    <w:uiPriority w:val="99"/>
    <w:semiHidden/>
    <w:rsid w:val="0097773A"/>
  </w:style>
  <w:style w:type="paragraph" w:styleId="ad">
    <w:name w:val="annotation subject"/>
    <w:basedOn w:val="ab"/>
    <w:next w:val="ab"/>
    <w:link w:val="ae"/>
    <w:uiPriority w:val="99"/>
    <w:semiHidden/>
    <w:unhideWhenUsed/>
    <w:rsid w:val="0097773A"/>
    <w:rPr>
      <w:b/>
      <w:bCs/>
    </w:rPr>
  </w:style>
  <w:style w:type="character" w:customStyle="1" w:styleId="ae">
    <w:name w:val="註解主旨 字元"/>
    <w:basedOn w:val="ac"/>
    <w:link w:val="ad"/>
    <w:uiPriority w:val="99"/>
    <w:semiHidden/>
    <w:rsid w:val="0097773A"/>
    <w:rPr>
      <w:b/>
      <w:bCs/>
    </w:rPr>
  </w:style>
  <w:style w:type="paragraph" w:styleId="af">
    <w:name w:val="Balloon Text"/>
    <w:basedOn w:val="a"/>
    <w:link w:val="af0"/>
    <w:uiPriority w:val="99"/>
    <w:semiHidden/>
    <w:unhideWhenUsed/>
    <w:rsid w:val="0097773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7773A"/>
    <w:rPr>
      <w:rFonts w:asciiTheme="majorHAnsi" w:eastAsiaTheme="majorEastAsia" w:hAnsiTheme="majorHAnsi" w:cstheme="majorBidi"/>
      <w:sz w:val="18"/>
      <w:szCs w:val="18"/>
    </w:rPr>
  </w:style>
  <w:style w:type="paragraph" w:styleId="af1">
    <w:name w:val="Salutation"/>
    <w:basedOn w:val="a"/>
    <w:next w:val="a"/>
    <w:link w:val="af2"/>
    <w:rsid w:val="00F30178"/>
    <w:rPr>
      <w:rFonts w:ascii="Times New Roman" w:eastAsia="新細明體" w:hAnsi="Times New Roman" w:cs="Times New Roman"/>
      <w:bCs/>
      <w:szCs w:val="24"/>
    </w:rPr>
  </w:style>
  <w:style w:type="character" w:customStyle="1" w:styleId="af2">
    <w:name w:val="問候 字元"/>
    <w:basedOn w:val="a0"/>
    <w:link w:val="af1"/>
    <w:rsid w:val="00F30178"/>
    <w:rPr>
      <w:rFonts w:ascii="Times New Roman" w:eastAsia="新細明體" w:hAnsi="Times New Roman" w:cs="Times New Roman"/>
      <w:bCs/>
      <w:szCs w:val="24"/>
    </w:rPr>
  </w:style>
  <w:style w:type="paragraph" w:customStyle="1" w:styleId="af3">
    <w:name w:val="字元 字元 字元"/>
    <w:basedOn w:val="a"/>
    <w:rsid w:val="00131DEA"/>
    <w:pPr>
      <w:widowControl/>
      <w:spacing w:after="160" w:line="240" w:lineRule="exact"/>
    </w:pPr>
    <w:rPr>
      <w:rFonts w:ascii="Verdana" w:eastAsia="新細明體" w:hAnsi="Verdana" w:cs="Times New Roman"/>
      <w:kern w:val="0"/>
      <w:sz w:val="20"/>
      <w:szCs w:val="20"/>
      <w:lang w:eastAsia="en-US"/>
    </w:rPr>
  </w:style>
  <w:style w:type="table" w:customStyle="1" w:styleId="TableNormal">
    <w:name w:val="Table Normal"/>
    <w:uiPriority w:val="2"/>
    <w:semiHidden/>
    <w:unhideWhenUsed/>
    <w:qFormat/>
    <w:rsid w:val="00AD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143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34C"/>
    <w:pPr>
      <w:autoSpaceDE w:val="0"/>
      <w:autoSpaceDN w:val="0"/>
      <w:ind w:left="36"/>
    </w:pPr>
    <w:rPr>
      <w:rFonts w:ascii="微軟正黑體" w:eastAsia="微軟正黑體" w:hAnsi="微軟正黑體" w:cs="微軟正黑體"/>
      <w:kern w:val="0"/>
      <w:sz w:val="22"/>
      <w:lang w:val="zh-TW" w:bidi="zh-TW"/>
    </w:rPr>
  </w:style>
  <w:style w:type="table" w:customStyle="1" w:styleId="1">
    <w:name w:val="表格格線1"/>
    <w:basedOn w:val="a1"/>
    <w:next w:val="a9"/>
    <w:uiPriority w:val="39"/>
    <w:rsid w:val="0095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86460"/>
  </w:style>
  <w:style w:type="table" w:customStyle="1" w:styleId="10">
    <w:name w:val="1"/>
    <w:basedOn w:val="TableNormal"/>
    <w:rsid w:val="00510C7B"/>
    <w:pPr>
      <w:autoSpaceDE/>
      <w:autoSpaceDN/>
    </w:pPr>
    <w:rPr>
      <w:rFonts w:ascii="Calibri" w:hAnsi="Calibri" w:cs="Calibri"/>
      <w:sz w:val="24"/>
      <w:szCs w:val="24"/>
      <w:lang w:eastAsia="zh-TW"/>
    </w:rPr>
    <w:tblPr>
      <w:tblStyleRowBandSize w:val="1"/>
      <w:tblStyleColBandSize w:val="1"/>
      <w:tblCellMar>
        <w:left w:w="108" w:type="dxa"/>
        <w:right w:w="108" w:type="dxa"/>
      </w:tblCellMar>
    </w:tblPr>
  </w:style>
  <w:style w:type="paragraph" w:styleId="af4">
    <w:name w:val="Body Text Indent"/>
    <w:basedOn w:val="a"/>
    <w:link w:val="af5"/>
    <w:rsid w:val="00F453B3"/>
    <w:pPr>
      <w:tabs>
        <w:tab w:val="left" w:pos="540"/>
      </w:tabs>
      <w:ind w:left="538" w:hangingChars="192" w:hanging="538"/>
    </w:pPr>
    <w:rPr>
      <w:rFonts w:ascii="Times New Roman" w:eastAsia="標楷體" w:hAnsi="Times New Roman" w:cs="Times New Roman"/>
      <w:sz w:val="28"/>
      <w:szCs w:val="24"/>
    </w:rPr>
  </w:style>
  <w:style w:type="character" w:customStyle="1" w:styleId="af5">
    <w:name w:val="本文縮排 字元"/>
    <w:basedOn w:val="a0"/>
    <w:link w:val="af4"/>
    <w:rsid w:val="00F453B3"/>
    <w:rPr>
      <w:rFonts w:ascii="Times New Roman" w:eastAsia="標楷體" w:hAnsi="Times New Roman" w:cs="Times New Roman"/>
      <w:sz w:val="28"/>
      <w:szCs w:val="24"/>
    </w:rPr>
  </w:style>
  <w:style w:type="paragraph" w:styleId="Web">
    <w:name w:val="Normal (Web)"/>
    <w:basedOn w:val="a"/>
    <w:uiPriority w:val="99"/>
    <w:unhideWhenUsed/>
    <w:rsid w:val="002C0BB1"/>
    <w:pPr>
      <w:widowControl/>
      <w:spacing w:before="100" w:beforeAutospacing="1" w:after="100" w:afterAutospacing="1"/>
    </w:pPr>
    <w:rPr>
      <w:rFonts w:ascii="新細明體" w:eastAsia="新細明體" w:hAnsi="新細明體" w:cs="新細明體"/>
      <w:kern w:val="0"/>
      <w:szCs w:val="24"/>
    </w:rPr>
  </w:style>
  <w:style w:type="paragraph" w:styleId="af6">
    <w:name w:val="Body Text"/>
    <w:basedOn w:val="a"/>
    <w:link w:val="af7"/>
    <w:uiPriority w:val="1"/>
    <w:semiHidden/>
    <w:unhideWhenUsed/>
    <w:qFormat/>
    <w:rsid w:val="00343FBD"/>
    <w:pPr>
      <w:spacing w:after="120"/>
    </w:pPr>
  </w:style>
  <w:style w:type="character" w:customStyle="1" w:styleId="af7">
    <w:name w:val="本文 字元"/>
    <w:basedOn w:val="a0"/>
    <w:link w:val="af6"/>
    <w:uiPriority w:val="1"/>
    <w:semiHidden/>
    <w:rsid w:val="00343FBD"/>
  </w:style>
  <w:style w:type="paragraph" w:styleId="3">
    <w:name w:val="Body Text Indent 3"/>
    <w:basedOn w:val="a"/>
    <w:link w:val="30"/>
    <w:uiPriority w:val="99"/>
    <w:unhideWhenUsed/>
    <w:rsid w:val="00547DC5"/>
    <w:pPr>
      <w:spacing w:after="120"/>
      <w:ind w:leftChars="200" w:left="480"/>
    </w:pPr>
    <w:rPr>
      <w:sz w:val="16"/>
      <w:szCs w:val="16"/>
    </w:rPr>
  </w:style>
  <w:style w:type="character" w:customStyle="1" w:styleId="30">
    <w:name w:val="本文縮排 3 字元"/>
    <w:basedOn w:val="a0"/>
    <w:link w:val="3"/>
    <w:uiPriority w:val="99"/>
    <w:rsid w:val="00547DC5"/>
    <w:rPr>
      <w:sz w:val="16"/>
      <w:szCs w:val="16"/>
    </w:rPr>
  </w:style>
  <w:style w:type="paragraph" w:customStyle="1" w:styleId="11">
    <w:name w:val="清單段落1"/>
    <w:basedOn w:val="a"/>
    <w:uiPriority w:val="34"/>
    <w:qFormat/>
    <w:rsid w:val="00547DC5"/>
    <w:pPr>
      <w:ind w:leftChars="200" w:left="480"/>
    </w:pPr>
    <w:rPr>
      <w:rFonts w:ascii="Cambria" w:eastAsia="SimSun" w:hAnsi="Cambria" w:cs="Calibri"/>
    </w:rPr>
  </w:style>
  <w:style w:type="character" w:styleId="af8">
    <w:name w:val="Hyperlink"/>
    <w:basedOn w:val="a0"/>
    <w:uiPriority w:val="99"/>
    <w:unhideWhenUsed/>
    <w:rsid w:val="00761400"/>
    <w:rPr>
      <w:color w:val="0563C1" w:themeColor="hyperlink"/>
      <w:u w:val="single"/>
    </w:rPr>
  </w:style>
  <w:style w:type="character" w:customStyle="1" w:styleId="12">
    <w:name w:val="未解析的提及項目1"/>
    <w:basedOn w:val="a0"/>
    <w:uiPriority w:val="99"/>
    <w:semiHidden/>
    <w:unhideWhenUsed/>
    <w:rsid w:val="006D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cs.moe.edu.tw/moo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forms.gle/M6eA3b957upSHzfT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E368-3C7D-4D95-8AA3-A7DE8ED7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1464</Words>
  <Characters>8345</Characters>
  <Application>Microsoft Office Word</Application>
  <DocSecurity>0</DocSecurity>
  <Lines>69</Lines>
  <Paragraphs>19</Paragraphs>
  <ScaleCrop>false</ScaleCrop>
  <Company>內壢國中</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44</cp:revision>
  <cp:lastPrinted>2025-02-08T07:45:00Z</cp:lastPrinted>
  <dcterms:created xsi:type="dcterms:W3CDTF">2025-02-03T11:55:00Z</dcterms:created>
  <dcterms:modified xsi:type="dcterms:W3CDTF">2025-02-08T07:45:00Z</dcterms:modified>
</cp:coreProperties>
</file>