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C6" w:rsidRPr="005827B0" w:rsidRDefault="008538C6" w:rsidP="00B26A9F">
      <w:pPr>
        <w:spacing w:line="300" w:lineRule="auto"/>
        <w:jc w:val="center"/>
        <w:rPr>
          <w:rFonts w:ascii="Times New Roman" w:eastAsia="標楷體" w:hAnsi="Times New Roman" w:cs="Times New Roman"/>
          <w:b/>
          <w:sz w:val="32"/>
          <w:szCs w:val="32"/>
        </w:rPr>
      </w:pPr>
      <w:r w:rsidRPr="005827B0">
        <w:rPr>
          <w:rFonts w:ascii="Times New Roman" w:eastAsia="標楷體" w:hAnsi="Times New Roman" w:cs="Times New Roman"/>
          <w:b/>
          <w:sz w:val="32"/>
          <w:szCs w:val="32"/>
        </w:rPr>
        <w:t>桃園市</w:t>
      </w:r>
      <w:r w:rsidR="00B26A9F" w:rsidRPr="005827B0">
        <w:rPr>
          <w:rFonts w:ascii="Times New Roman" w:eastAsia="標楷體" w:hAnsi="Times New Roman" w:cs="Times New Roman"/>
          <w:b/>
          <w:sz w:val="32"/>
          <w:szCs w:val="32"/>
        </w:rPr>
        <w:t>11</w:t>
      </w:r>
      <w:r w:rsidR="0077292C">
        <w:rPr>
          <w:rFonts w:ascii="Times New Roman" w:eastAsia="標楷體" w:hAnsi="Times New Roman" w:cs="Times New Roman" w:hint="eastAsia"/>
          <w:b/>
          <w:sz w:val="32"/>
          <w:szCs w:val="32"/>
        </w:rPr>
        <w:t>3</w:t>
      </w:r>
      <w:r w:rsidRPr="005827B0">
        <w:rPr>
          <w:rFonts w:ascii="Times New Roman" w:eastAsia="標楷體" w:hAnsi="Times New Roman" w:cs="Times New Roman"/>
          <w:b/>
          <w:sz w:val="32"/>
          <w:szCs w:val="32"/>
        </w:rPr>
        <w:t>學年度課程與教學輔導諮詢專案教師入校陪伴計畫</w:t>
      </w:r>
    </w:p>
    <w:p w:rsidR="008538C6" w:rsidRPr="007312CA" w:rsidRDefault="008538C6" w:rsidP="00B26A9F">
      <w:pPr>
        <w:pStyle w:val="a3"/>
        <w:numPr>
          <w:ilvl w:val="0"/>
          <w:numId w:val="1"/>
        </w:numPr>
        <w:spacing w:beforeLines="50" w:before="180" w:line="300" w:lineRule="auto"/>
        <w:ind w:leftChars="0" w:left="567" w:hanging="567"/>
        <w:jc w:val="both"/>
        <w:rPr>
          <w:rFonts w:ascii="Times New Roman" w:eastAsia="標楷體" w:hAnsi="Times New Roman" w:cs="Times New Roman"/>
        </w:rPr>
      </w:pPr>
      <w:r w:rsidRPr="007312CA">
        <w:rPr>
          <w:rFonts w:ascii="Times New Roman" w:eastAsia="標楷體" w:hAnsi="Times New Roman" w:cs="Times New Roman"/>
          <w:b/>
        </w:rPr>
        <w:t>緣起：</w:t>
      </w:r>
      <w:r w:rsidRPr="007312CA">
        <w:rPr>
          <w:rFonts w:ascii="Times New Roman" w:eastAsia="標楷體" w:hAnsi="Times New Roman" w:cs="Times New Roman"/>
          <w:b/>
        </w:rPr>
        <w:br/>
      </w:r>
      <w:r w:rsidR="00270AAD">
        <w:rPr>
          <w:rFonts w:ascii="Times New Roman" w:eastAsia="標楷體" w:hAnsi="Times New Roman" w:cs="Times New Roman" w:hint="eastAsia"/>
        </w:rPr>
        <w:t xml:space="preserve">    </w:t>
      </w:r>
      <w:r w:rsidRPr="007312CA">
        <w:rPr>
          <w:rFonts w:ascii="Times New Roman" w:eastAsia="標楷體" w:hAnsi="Times New Roman" w:cs="Times New Roman"/>
        </w:rPr>
        <w:t>面對</w:t>
      </w:r>
      <w:r w:rsidRPr="007312CA">
        <w:rPr>
          <w:rFonts w:ascii="Times New Roman" w:eastAsia="標楷體" w:hAnsi="Times New Roman" w:cs="Times New Roman"/>
        </w:rPr>
        <w:t>108</w:t>
      </w:r>
      <w:proofErr w:type="gramStart"/>
      <w:r w:rsidRPr="007312CA">
        <w:rPr>
          <w:rFonts w:ascii="Times New Roman" w:eastAsia="標楷體" w:hAnsi="Times New Roman" w:cs="Times New Roman"/>
        </w:rPr>
        <w:t>課綱</w:t>
      </w:r>
      <w:proofErr w:type="gramEnd"/>
      <w:r w:rsidRPr="007312CA">
        <w:rPr>
          <w:rFonts w:ascii="Times New Roman" w:eastAsia="標楷體" w:hAnsi="Times New Roman" w:cs="Times New Roman"/>
        </w:rPr>
        <w:t>「素養導向」的教與學，從「教學方式」之改變，</w:t>
      </w:r>
      <w:r w:rsidRPr="00C575ED">
        <w:rPr>
          <w:rFonts w:ascii="Times New Roman" w:eastAsia="標楷體" w:hAnsi="Times New Roman" w:cs="Times New Roman"/>
        </w:rPr>
        <w:t>到數位科技之運用，</w:t>
      </w:r>
      <w:r w:rsidR="00C575ED" w:rsidRPr="00C575ED">
        <w:rPr>
          <w:rFonts w:ascii="Times New Roman" w:eastAsia="標楷體" w:hAnsi="Times New Roman" w:cs="Times New Roman" w:hint="eastAsia"/>
        </w:rPr>
        <w:t>為協助</w:t>
      </w:r>
      <w:r w:rsidRPr="00C575ED">
        <w:rPr>
          <w:rFonts w:ascii="Times New Roman" w:eastAsia="標楷體" w:hAnsi="Times New Roman" w:cs="Times New Roman"/>
        </w:rPr>
        <w:t>教學現場的教師整</w:t>
      </w:r>
      <w:r w:rsidR="00C575ED" w:rsidRPr="00C575ED">
        <w:rPr>
          <w:rFonts w:ascii="標楷體" w:eastAsia="標楷體" w:hAnsi="標楷體" w:cs="新細明體" w:hint="eastAsia"/>
        </w:rPr>
        <w:t>合</w:t>
      </w:r>
      <w:r w:rsidR="00C575ED" w:rsidRPr="00C575ED">
        <w:rPr>
          <w:rFonts w:ascii="Times New Roman" w:eastAsia="標楷體" w:hAnsi="Times New Roman" w:cs="Times New Roman" w:hint="eastAsia"/>
        </w:rPr>
        <w:t>資源、創新教學。</w:t>
      </w:r>
      <w:proofErr w:type="gramStart"/>
      <w:r w:rsidRPr="00C575ED">
        <w:rPr>
          <w:rFonts w:ascii="Times New Roman" w:eastAsia="標楷體" w:hAnsi="Times New Roman" w:cs="Times New Roman"/>
        </w:rPr>
        <w:t>爰</w:t>
      </w:r>
      <w:proofErr w:type="gramEnd"/>
      <w:r w:rsidRPr="007312CA">
        <w:rPr>
          <w:rFonts w:ascii="Times New Roman" w:eastAsia="標楷體" w:hAnsi="Times New Roman" w:cs="Times New Roman"/>
        </w:rPr>
        <w:t>此，桃園市政府教育局辦</w:t>
      </w:r>
      <w:r w:rsidR="00B26A9F" w:rsidRPr="007312CA">
        <w:rPr>
          <w:rFonts w:ascii="Times New Roman" w:eastAsia="標楷體" w:hAnsi="Times New Roman" w:cs="Times New Roman"/>
        </w:rPr>
        <w:t>理</w:t>
      </w:r>
      <w:r w:rsidRPr="007312CA">
        <w:rPr>
          <w:rFonts w:ascii="Times New Roman" w:eastAsia="標楷體" w:hAnsi="Times New Roman" w:cs="Times New Roman"/>
        </w:rPr>
        <w:t>「課程與教學輔導諮詢教師團隊專案教師入校陪伴計畫」，邀請具有翻轉教學經驗</w:t>
      </w:r>
      <w:r w:rsidR="00270AAD">
        <w:rPr>
          <w:rFonts w:ascii="Times New Roman" w:eastAsia="標楷體" w:hAnsi="Times New Roman" w:cs="Times New Roman" w:hint="eastAsia"/>
        </w:rPr>
        <w:t>或</w:t>
      </w:r>
      <w:r w:rsidR="0077292C">
        <w:rPr>
          <w:rFonts w:ascii="Times New Roman" w:eastAsia="標楷體" w:hAnsi="Times New Roman" w:cs="Times New Roman" w:hint="eastAsia"/>
        </w:rPr>
        <w:t>數位科技</w:t>
      </w:r>
      <w:r w:rsidRPr="007312CA">
        <w:rPr>
          <w:rFonts w:ascii="Times New Roman" w:eastAsia="標楷體" w:hAnsi="Times New Roman" w:cs="Times New Roman"/>
        </w:rPr>
        <w:t>運用</w:t>
      </w:r>
      <w:r w:rsidR="00270AAD">
        <w:rPr>
          <w:rFonts w:ascii="Times New Roman" w:eastAsia="標楷體" w:hAnsi="Times New Roman" w:cs="Times New Roman" w:hint="eastAsia"/>
        </w:rPr>
        <w:t>純熟的</w:t>
      </w:r>
      <w:r w:rsidRPr="007312CA">
        <w:rPr>
          <w:rFonts w:ascii="Times New Roman" w:eastAsia="標楷體" w:hAnsi="Times New Roman" w:cs="Times New Roman"/>
        </w:rPr>
        <w:t>優秀教師，到校傳承教學經驗，協助教師將教學策略緊扣學科本質，活用</w:t>
      </w:r>
      <w:r w:rsidR="00270AAD">
        <w:rPr>
          <w:rFonts w:ascii="Times New Roman" w:eastAsia="標楷體" w:hAnsi="Times New Roman" w:cs="Times New Roman" w:hint="eastAsia"/>
        </w:rPr>
        <w:t>多元</w:t>
      </w:r>
      <w:r w:rsidRPr="007312CA">
        <w:rPr>
          <w:rFonts w:ascii="Times New Roman" w:eastAsia="標楷體" w:hAnsi="Times New Roman" w:cs="Times New Roman"/>
        </w:rPr>
        <w:t>教學</w:t>
      </w:r>
      <w:r w:rsidR="00270AAD">
        <w:rPr>
          <w:rFonts w:ascii="Times New Roman" w:eastAsia="標楷體" w:hAnsi="Times New Roman" w:cs="Times New Roman" w:hint="eastAsia"/>
        </w:rPr>
        <w:t>方</w:t>
      </w:r>
      <w:r w:rsidRPr="007312CA">
        <w:rPr>
          <w:rFonts w:ascii="Times New Roman" w:eastAsia="標楷體" w:hAnsi="Times New Roman" w:cs="Times New Roman"/>
        </w:rPr>
        <w:t>法，讓「教」與「學」對焦，確保素養導向教學</w:t>
      </w:r>
      <w:r w:rsidR="00A9103A">
        <w:rPr>
          <w:rFonts w:ascii="Times New Roman" w:eastAsia="標楷體" w:hAnsi="Times New Roman" w:cs="Times New Roman" w:hint="eastAsia"/>
        </w:rPr>
        <w:t>及多元評量</w:t>
      </w:r>
      <w:r w:rsidRPr="007312CA">
        <w:rPr>
          <w:rFonts w:ascii="Times New Roman" w:eastAsia="標楷體" w:hAnsi="Times New Roman" w:cs="Times New Roman"/>
        </w:rPr>
        <w:t>之落實。</w:t>
      </w:r>
    </w:p>
    <w:p w:rsidR="008538C6" w:rsidRPr="007312CA" w:rsidRDefault="008538C6" w:rsidP="00B26A9F">
      <w:pPr>
        <w:pStyle w:val="a3"/>
        <w:numPr>
          <w:ilvl w:val="0"/>
          <w:numId w:val="1"/>
        </w:numPr>
        <w:spacing w:beforeLines="50" w:before="180" w:line="300" w:lineRule="auto"/>
        <w:ind w:leftChars="0" w:left="567" w:hanging="567"/>
        <w:rPr>
          <w:rFonts w:ascii="Times New Roman" w:eastAsia="標楷體" w:hAnsi="Times New Roman" w:cs="Times New Roman"/>
        </w:rPr>
      </w:pPr>
      <w:r w:rsidRPr="007312CA">
        <w:rPr>
          <w:rFonts w:ascii="Times New Roman" w:eastAsia="標楷體" w:hAnsi="Times New Roman" w:cs="Times New Roman"/>
          <w:b/>
        </w:rPr>
        <w:t>目的：</w:t>
      </w:r>
      <w:r w:rsidRPr="007312CA">
        <w:rPr>
          <w:rFonts w:ascii="Times New Roman" w:eastAsia="標楷體" w:hAnsi="Times New Roman" w:cs="Times New Roman"/>
        </w:rPr>
        <w:t xml:space="preserve"> </w:t>
      </w:r>
    </w:p>
    <w:p w:rsidR="008538C6" w:rsidRPr="00270AAD" w:rsidRDefault="00270AAD" w:rsidP="00B26A9F">
      <w:pPr>
        <w:pStyle w:val="a3"/>
        <w:numPr>
          <w:ilvl w:val="1"/>
          <w:numId w:val="1"/>
        </w:numPr>
        <w:spacing w:line="300" w:lineRule="auto"/>
        <w:ind w:leftChars="0"/>
        <w:rPr>
          <w:rFonts w:ascii="Times New Roman" w:eastAsia="標楷體" w:hAnsi="Times New Roman" w:cs="Times New Roman"/>
        </w:rPr>
      </w:pPr>
      <w:r w:rsidRPr="00270AAD">
        <w:rPr>
          <w:rFonts w:ascii="Times New Roman" w:eastAsia="標楷體" w:hAnsi="Times New Roman" w:cs="Times New Roman" w:hint="eastAsia"/>
        </w:rPr>
        <w:t>藉由</w:t>
      </w:r>
      <w:r w:rsidR="008538C6" w:rsidRPr="00270AAD">
        <w:rPr>
          <w:rFonts w:ascii="Times New Roman" w:eastAsia="標楷體" w:hAnsi="Times New Roman" w:cs="Times New Roman"/>
        </w:rPr>
        <w:t>專案教師</w:t>
      </w:r>
      <w:r w:rsidR="00962C83" w:rsidRPr="00270AAD">
        <w:rPr>
          <w:rFonts w:ascii="Times New Roman" w:eastAsia="標楷體" w:hAnsi="Times New Roman" w:cs="Times New Roman" w:hint="eastAsia"/>
        </w:rPr>
        <w:t>入</w:t>
      </w:r>
      <w:r w:rsidR="008538C6" w:rsidRPr="00270AAD">
        <w:rPr>
          <w:rFonts w:ascii="Times New Roman" w:eastAsia="標楷體" w:hAnsi="Times New Roman" w:cs="Times New Roman"/>
        </w:rPr>
        <w:t>校服務制度，協助國中教師進行教學創新，擴展教育視野。</w:t>
      </w:r>
      <w:r w:rsidR="008538C6" w:rsidRPr="00270AAD">
        <w:rPr>
          <w:rFonts w:ascii="Times New Roman" w:eastAsia="標楷體" w:hAnsi="Times New Roman" w:cs="Times New Roman"/>
        </w:rPr>
        <w:t xml:space="preserve"> </w:t>
      </w:r>
    </w:p>
    <w:p w:rsidR="008538C6"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透過教學示範</w:t>
      </w:r>
      <w:r w:rsidR="00EF7DCF">
        <w:rPr>
          <w:rFonts w:ascii="Times New Roman" w:eastAsia="標楷體" w:hAnsi="Times New Roman" w:cs="Times New Roman" w:hint="eastAsia"/>
        </w:rPr>
        <w:t>及</w:t>
      </w:r>
      <w:proofErr w:type="gramStart"/>
      <w:r w:rsidR="00EF7DCF">
        <w:rPr>
          <w:rFonts w:ascii="Times New Roman" w:eastAsia="標楷體" w:hAnsi="Times New Roman" w:cs="Times New Roman" w:hint="eastAsia"/>
        </w:rPr>
        <w:t>共</w:t>
      </w:r>
      <w:r w:rsidRPr="007312CA">
        <w:rPr>
          <w:rFonts w:ascii="Times New Roman" w:eastAsia="標楷體" w:hAnsi="Times New Roman" w:cs="Times New Roman"/>
        </w:rPr>
        <w:t>備觀議課</w:t>
      </w:r>
      <w:proofErr w:type="gramEnd"/>
      <w:r w:rsidRPr="007312CA">
        <w:rPr>
          <w:rFonts w:ascii="Times New Roman" w:eastAsia="標楷體" w:hAnsi="Times New Roman" w:cs="Times New Roman"/>
        </w:rPr>
        <w:t>，增進教師間教學交流與經驗傳承，提升教學成效。</w:t>
      </w:r>
    </w:p>
    <w:p w:rsidR="00EF7DCF" w:rsidRPr="007312CA" w:rsidRDefault="00DD3A84" w:rsidP="00B26A9F">
      <w:pPr>
        <w:pStyle w:val="a3"/>
        <w:numPr>
          <w:ilvl w:val="1"/>
          <w:numId w:val="1"/>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配合</w:t>
      </w:r>
      <w:r w:rsidR="00A35CE5">
        <w:rPr>
          <w:rFonts w:ascii="Times New Roman" w:eastAsia="標楷體" w:hAnsi="Times New Roman" w:cs="Times New Roman" w:hint="eastAsia"/>
        </w:rPr>
        <w:t>學力倍增</w:t>
      </w:r>
      <w:proofErr w:type="gramStart"/>
      <w:r w:rsidR="00A35CE5">
        <w:rPr>
          <w:rFonts w:ascii="Times New Roman" w:eastAsia="標楷體" w:hAnsi="Times New Roman" w:cs="Times New Roman" w:hint="eastAsia"/>
        </w:rPr>
        <w:t>–</w:t>
      </w:r>
      <w:proofErr w:type="gramEnd"/>
      <w:r>
        <w:rPr>
          <w:rFonts w:ascii="Times New Roman" w:eastAsia="標楷體" w:hAnsi="Times New Roman" w:cs="Times New Roman" w:hint="eastAsia"/>
        </w:rPr>
        <w:t>增</w:t>
      </w:r>
      <w:r>
        <w:rPr>
          <w:rFonts w:ascii="Times New Roman" w:eastAsia="標楷體" w:hAnsi="Times New Roman" w:cs="Times New Roman" w:hint="eastAsia"/>
        </w:rPr>
        <w:t>A</w:t>
      </w:r>
      <w:r>
        <w:rPr>
          <w:rFonts w:ascii="Times New Roman" w:eastAsia="標楷體" w:hAnsi="Times New Roman" w:cs="Times New Roman" w:hint="eastAsia"/>
        </w:rPr>
        <w:t>減</w:t>
      </w:r>
      <w:r>
        <w:rPr>
          <w:rFonts w:ascii="Times New Roman" w:eastAsia="標楷體" w:hAnsi="Times New Roman" w:cs="Times New Roman" w:hint="eastAsia"/>
        </w:rPr>
        <w:t>C</w:t>
      </w:r>
      <w:r w:rsidR="00B37A43">
        <w:rPr>
          <w:rFonts w:ascii="Times New Roman" w:eastAsia="標楷體" w:hAnsi="Times New Roman" w:cs="Times New Roman" w:hint="eastAsia"/>
        </w:rPr>
        <w:t>教學</w:t>
      </w:r>
      <w:r>
        <w:rPr>
          <w:rFonts w:ascii="Times New Roman" w:eastAsia="標楷體" w:hAnsi="Times New Roman" w:cs="Times New Roman" w:hint="eastAsia"/>
        </w:rPr>
        <w:t>策略，</w:t>
      </w:r>
      <w:r w:rsidR="00B37A43">
        <w:rPr>
          <w:rFonts w:ascii="Times New Roman" w:eastAsia="標楷體" w:hAnsi="Times New Roman" w:cs="Times New Roman" w:hint="eastAsia"/>
        </w:rPr>
        <w:t>提升基本學力</w:t>
      </w:r>
      <w:r w:rsidR="00A35CE5">
        <w:rPr>
          <w:rFonts w:ascii="Times New Roman" w:eastAsia="標楷體" w:hAnsi="Times New Roman" w:cs="Times New Roman" w:hint="eastAsia"/>
        </w:rPr>
        <w:t>，</w:t>
      </w:r>
      <w:r w:rsidR="00B37A43">
        <w:rPr>
          <w:rFonts w:ascii="Times New Roman" w:eastAsia="標楷體" w:hAnsi="Times New Roman" w:cs="Times New Roman" w:hint="eastAsia"/>
        </w:rPr>
        <w:t>確保學生學習品質</w:t>
      </w:r>
      <w:r w:rsidR="00A35CE5">
        <w:rPr>
          <w:rFonts w:ascii="Times New Roman" w:eastAsia="標楷體" w:hAnsi="Times New Roman" w:cs="Times New Roman" w:hint="eastAsia"/>
        </w:rPr>
        <w:t>並落實</w:t>
      </w:r>
      <w:r w:rsidR="00B37A43">
        <w:rPr>
          <w:rFonts w:ascii="Times New Roman" w:eastAsia="標楷體" w:hAnsi="Times New Roman" w:cs="Times New Roman" w:hint="eastAsia"/>
        </w:rPr>
        <w:t>有效學習</w:t>
      </w:r>
      <w:r w:rsidR="00A35CE5">
        <w:rPr>
          <w:rFonts w:ascii="Times New Roman" w:eastAsia="標楷體" w:hAnsi="Times New Roman" w:cs="Times New Roman" w:hint="eastAsia"/>
        </w:rPr>
        <w:t>。</w:t>
      </w:r>
    </w:p>
    <w:p w:rsidR="008538C6" w:rsidRPr="007312CA" w:rsidRDefault="008538C6" w:rsidP="00B26A9F">
      <w:pPr>
        <w:pStyle w:val="a3"/>
        <w:numPr>
          <w:ilvl w:val="0"/>
          <w:numId w:val="1"/>
        </w:numPr>
        <w:spacing w:beforeLines="50" w:before="180" w:line="300" w:lineRule="auto"/>
        <w:ind w:leftChars="0" w:left="567" w:hanging="567"/>
        <w:rPr>
          <w:rFonts w:ascii="Times New Roman" w:eastAsia="標楷體" w:hAnsi="Times New Roman" w:cs="Times New Roman"/>
        </w:rPr>
      </w:pPr>
      <w:r w:rsidRPr="007312CA">
        <w:rPr>
          <w:rFonts w:ascii="Times New Roman" w:eastAsia="標楷體" w:hAnsi="Times New Roman" w:cs="Times New Roman"/>
          <w:b/>
        </w:rPr>
        <w:t>辦理機關：</w:t>
      </w:r>
      <w:r w:rsidRPr="007312CA">
        <w:rPr>
          <w:rFonts w:ascii="Times New Roman" w:eastAsia="標楷體" w:hAnsi="Times New Roman" w:cs="Times New Roman"/>
        </w:rPr>
        <w:t>桃園市政府教育局國中教育科。</w:t>
      </w:r>
    </w:p>
    <w:p w:rsidR="008538C6" w:rsidRPr="007312CA" w:rsidRDefault="008538C6" w:rsidP="00B26A9F">
      <w:pPr>
        <w:pStyle w:val="a3"/>
        <w:numPr>
          <w:ilvl w:val="0"/>
          <w:numId w:val="1"/>
        </w:numPr>
        <w:spacing w:beforeLines="50" w:before="180" w:line="300" w:lineRule="auto"/>
        <w:ind w:leftChars="0" w:left="567" w:hanging="567"/>
        <w:rPr>
          <w:rFonts w:ascii="Times New Roman" w:eastAsia="標楷體" w:hAnsi="Times New Roman" w:cs="Times New Roman"/>
        </w:rPr>
      </w:pPr>
      <w:r w:rsidRPr="007312CA">
        <w:rPr>
          <w:rFonts w:ascii="Times New Roman" w:eastAsia="標楷體" w:hAnsi="Times New Roman" w:cs="Times New Roman"/>
          <w:b/>
        </w:rPr>
        <w:t>辦理期程：</w:t>
      </w:r>
      <w:r w:rsidRPr="007312CA">
        <w:rPr>
          <w:rFonts w:ascii="Times New Roman" w:eastAsia="標楷體" w:hAnsi="Times New Roman" w:cs="Times New Roman"/>
        </w:rPr>
        <w:t>自</w:t>
      </w:r>
      <w:r w:rsidRPr="007312CA">
        <w:rPr>
          <w:rFonts w:ascii="Times New Roman" w:eastAsia="標楷體" w:hAnsi="Times New Roman" w:cs="Times New Roman"/>
        </w:rPr>
        <w:t xml:space="preserve"> 1</w:t>
      </w:r>
      <w:r w:rsidR="00962C83">
        <w:rPr>
          <w:rFonts w:ascii="Times New Roman" w:eastAsia="標楷體" w:hAnsi="Times New Roman" w:cs="Times New Roman" w:hint="eastAsia"/>
        </w:rPr>
        <w:t>1</w:t>
      </w:r>
      <w:r w:rsidR="0077292C">
        <w:rPr>
          <w:rFonts w:ascii="Times New Roman" w:eastAsia="標楷體" w:hAnsi="Times New Roman" w:cs="Times New Roman" w:hint="eastAsia"/>
        </w:rPr>
        <w:t>3</w:t>
      </w:r>
      <w:r w:rsidRPr="007312CA">
        <w:rPr>
          <w:rFonts w:ascii="Times New Roman" w:eastAsia="標楷體" w:hAnsi="Times New Roman" w:cs="Times New Roman"/>
        </w:rPr>
        <w:t>年</w:t>
      </w:r>
      <w:r w:rsidR="00B26A9F" w:rsidRPr="007312CA">
        <w:rPr>
          <w:rFonts w:ascii="Times New Roman" w:eastAsia="標楷體" w:hAnsi="Times New Roman" w:cs="Times New Roman"/>
        </w:rPr>
        <w:t>8</w:t>
      </w:r>
      <w:r w:rsidRPr="007312CA">
        <w:rPr>
          <w:rFonts w:ascii="Times New Roman" w:eastAsia="標楷體" w:hAnsi="Times New Roman" w:cs="Times New Roman"/>
        </w:rPr>
        <w:t>月</w:t>
      </w:r>
      <w:r w:rsidRPr="007312CA">
        <w:rPr>
          <w:rFonts w:ascii="Times New Roman" w:eastAsia="標楷體" w:hAnsi="Times New Roman" w:cs="Times New Roman"/>
        </w:rPr>
        <w:t>1</w:t>
      </w:r>
      <w:r w:rsidRPr="007312CA">
        <w:rPr>
          <w:rFonts w:ascii="Times New Roman" w:eastAsia="標楷體" w:hAnsi="Times New Roman" w:cs="Times New Roman"/>
        </w:rPr>
        <w:t>日至</w:t>
      </w:r>
      <w:r w:rsidRPr="007312CA">
        <w:rPr>
          <w:rFonts w:ascii="Times New Roman" w:eastAsia="標楷體" w:hAnsi="Times New Roman" w:cs="Times New Roman"/>
        </w:rPr>
        <w:t xml:space="preserve"> 1</w:t>
      </w:r>
      <w:r w:rsidR="004B108E">
        <w:rPr>
          <w:rFonts w:ascii="Times New Roman" w:eastAsia="標楷體" w:hAnsi="Times New Roman" w:cs="Times New Roman" w:hint="eastAsia"/>
        </w:rPr>
        <w:t>1</w:t>
      </w:r>
      <w:r w:rsidR="0077292C">
        <w:rPr>
          <w:rFonts w:ascii="Times New Roman" w:eastAsia="標楷體" w:hAnsi="Times New Roman" w:cs="Times New Roman" w:hint="eastAsia"/>
        </w:rPr>
        <w:t>4</w:t>
      </w:r>
      <w:r w:rsidRPr="007312CA">
        <w:rPr>
          <w:rFonts w:ascii="Times New Roman" w:eastAsia="標楷體" w:hAnsi="Times New Roman" w:cs="Times New Roman"/>
        </w:rPr>
        <w:t>年</w:t>
      </w:r>
      <w:r w:rsidRPr="007312CA">
        <w:rPr>
          <w:rFonts w:ascii="Times New Roman" w:eastAsia="標楷體" w:hAnsi="Times New Roman" w:cs="Times New Roman"/>
        </w:rPr>
        <w:t>7</w:t>
      </w:r>
      <w:r w:rsidRPr="007312CA">
        <w:rPr>
          <w:rFonts w:ascii="Times New Roman" w:eastAsia="標楷體" w:hAnsi="Times New Roman" w:cs="Times New Roman"/>
        </w:rPr>
        <w:t>月</w:t>
      </w:r>
      <w:r w:rsidRPr="007312CA">
        <w:rPr>
          <w:rFonts w:ascii="Times New Roman" w:eastAsia="標楷體" w:hAnsi="Times New Roman" w:cs="Times New Roman"/>
        </w:rPr>
        <w:t>31</w:t>
      </w:r>
      <w:r w:rsidRPr="007312CA">
        <w:rPr>
          <w:rFonts w:ascii="Times New Roman" w:eastAsia="標楷體" w:hAnsi="Times New Roman" w:cs="Times New Roman"/>
        </w:rPr>
        <w:t>日止。</w:t>
      </w:r>
    </w:p>
    <w:p w:rsidR="008538C6" w:rsidRPr="007312CA" w:rsidRDefault="00B26A9F" w:rsidP="00B26A9F">
      <w:pPr>
        <w:pStyle w:val="a3"/>
        <w:numPr>
          <w:ilvl w:val="0"/>
          <w:numId w:val="1"/>
        </w:numPr>
        <w:spacing w:beforeLines="50" w:before="180" w:line="300" w:lineRule="auto"/>
        <w:ind w:leftChars="0" w:left="567" w:hanging="567"/>
        <w:rPr>
          <w:rFonts w:ascii="Times New Roman" w:eastAsia="標楷體" w:hAnsi="Times New Roman" w:cs="Times New Roman"/>
        </w:rPr>
      </w:pPr>
      <w:r w:rsidRPr="007312CA">
        <w:rPr>
          <w:rFonts w:ascii="Times New Roman" w:eastAsia="標楷體" w:hAnsi="Times New Roman" w:cs="Times New Roman"/>
          <w:b/>
        </w:rPr>
        <w:t>入校</w:t>
      </w:r>
      <w:r w:rsidR="00E35817">
        <w:rPr>
          <w:rFonts w:ascii="Times New Roman" w:eastAsia="標楷體" w:hAnsi="Times New Roman" w:cs="Times New Roman" w:hint="eastAsia"/>
          <w:b/>
        </w:rPr>
        <w:t>科目</w:t>
      </w:r>
      <w:r w:rsidR="008538C6" w:rsidRPr="007312CA">
        <w:rPr>
          <w:rFonts w:ascii="Times New Roman" w:eastAsia="標楷體" w:hAnsi="Times New Roman" w:cs="Times New Roman"/>
          <w:b/>
        </w:rPr>
        <w:t>：</w:t>
      </w:r>
      <w:r w:rsidR="008538C6" w:rsidRPr="007312CA">
        <w:rPr>
          <w:rFonts w:ascii="Times New Roman" w:eastAsia="標楷體" w:hAnsi="Times New Roman" w:cs="Times New Roman"/>
        </w:rPr>
        <w:t>國中</w:t>
      </w:r>
      <w:r w:rsidR="00A35CE5">
        <w:rPr>
          <w:rFonts w:ascii="Times New Roman" w:eastAsia="標楷體" w:hAnsi="Times New Roman" w:cs="Times New Roman" w:hint="eastAsia"/>
        </w:rPr>
        <w:t>國文、</w:t>
      </w:r>
      <w:r w:rsidR="008538C6" w:rsidRPr="007312CA">
        <w:rPr>
          <w:rFonts w:ascii="Times New Roman" w:eastAsia="標楷體" w:hAnsi="Times New Roman" w:cs="Times New Roman"/>
        </w:rPr>
        <w:t>數學</w:t>
      </w:r>
      <w:r w:rsidR="00A35CE5">
        <w:rPr>
          <w:rFonts w:ascii="Times New Roman" w:eastAsia="標楷體" w:hAnsi="Times New Roman" w:cs="Times New Roman" w:hint="eastAsia"/>
        </w:rPr>
        <w:t>及英文等</w:t>
      </w:r>
      <w:r w:rsidR="00E35817">
        <w:rPr>
          <w:rFonts w:ascii="Times New Roman" w:eastAsia="標楷體" w:hAnsi="Times New Roman" w:cs="Times New Roman" w:hint="eastAsia"/>
        </w:rPr>
        <w:t>科目</w:t>
      </w:r>
      <w:r w:rsidR="008538C6" w:rsidRPr="007312CA">
        <w:rPr>
          <w:rFonts w:ascii="Times New Roman" w:eastAsia="標楷體" w:hAnsi="Times New Roman" w:cs="Times New Roman"/>
        </w:rPr>
        <w:t>。</w:t>
      </w:r>
    </w:p>
    <w:p w:rsidR="008538C6" w:rsidRPr="007312CA" w:rsidRDefault="008538C6" w:rsidP="00B26A9F">
      <w:pPr>
        <w:pStyle w:val="a3"/>
        <w:numPr>
          <w:ilvl w:val="0"/>
          <w:numId w:val="1"/>
        </w:numPr>
        <w:spacing w:beforeLines="50" w:before="180" w:line="300" w:lineRule="auto"/>
        <w:ind w:leftChars="0" w:left="567" w:hanging="567"/>
        <w:rPr>
          <w:rFonts w:ascii="Times New Roman" w:eastAsia="標楷體" w:hAnsi="Times New Roman" w:cs="Times New Roman"/>
        </w:rPr>
      </w:pPr>
      <w:r w:rsidRPr="007312CA">
        <w:rPr>
          <w:rFonts w:ascii="Times New Roman" w:eastAsia="標楷體" w:hAnsi="Times New Roman" w:cs="Times New Roman"/>
          <w:b/>
        </w:rPr>
        <w:t>入校陪伴內容：</w:t>
      </w:r>
      <w:r w:rsidRPr="007312CA">
        <w:rPr>
          <w:rFonts w:ascii="Times New Roman" w:eastAsia="標楷體" w:hAnsi="Times New Roman" w:cs="Times New Roman"/>
          <w:b/>
        </w:rPr>
        <w:br/>
      </w:r>
      <w:r w:rsidRPr="007312CA">
        <w:rPr>
          <w:rFonts w:ascii="Times New Roman" w:eastAsia="標楷體" w:hAnsi="Times New Roman" w:cs="Times New Roman"/>
        </w:rPr>
        <w:t>由專案教師擔任教練，深入而</w:t>
      </w:r>
      <w:r w:rsidR="00DD3A84">
        <w:rPr>
          <w:rFonts w:ascii="Times New Roman" w:eastAsia="標楷體" w:hAnsi="Times New Roman" w:cs="Times New Roman" w:hint="eastAsia"/>
        </w:rPr>
        <w:t>扎</w:t>
      </w:r>
      <w:r w:rsidRPr="007312CA">
        <w:rPr>
          <w:rFonts w:ascii="Times New Roman" w:eastAsia="標楷體" w:hAnsi="Times New Roman" w:cs="Times New Roman"/>
        </w:rPr>
        <w:t>實的陪伴，</w:t>
      </w:r>
      <w:proofErr w:type="gramStart"/>
      <w:r w:rsidRPr="007312CA">
        <w:rPr>
          <w:rFonts w:ascii="Times New Roman" w:eastAsia="標楷體" w:hAnsi="Times New Roman" w:cs="Times New Roman"/>
        </w:rPr>
        <w:t>從備課</w:t>
      </w:r>
      <w:proofErr w:type="gramEnd"/>
      <w:r w:rsidRPr="007312CA">
        <w:rPr>
          <w:rFonts w:ascii="Times New Roman" w:eastAsia="標楷體" w:hAnsi="Times New Roman" w:cs="Times New Roman"/>
        </w:rPr>
        <w:t>中產出教學設計，結合教師</w:t>
      </w:r>
      <w:r w:rsidR="00E35817">
        <w:rPr>
          <w:rFonts w:ascii="Times New Roman" w:eastAsia="標楷體" w:hAnsi="Times New Roman" w:cs="Times New Roman" w:hint="eastAsia"/>
        </w:rPr>
        <w:t>教學</w:t>
      </w:r>
      <w:r w:rsidRPr="007312CA">
        <w:rPr>
          <w:rFonts w:ascii="Times New Roman" w:eastAsia="標楷體" w:hAnsi="Times New Roman" w:cs="Times New Roman"/>
        </w:rPr>
        <w:t>亮點，實際整合運用在課堂，讓教師能快速到位，改變教學現場，</w:t>
      </w:r>
      <w:r w:rsidR="00E35817">
        <w:rPr>
          <w:rFonts w:ascii="Times New Roman" w:eastAsia="標楷體" w:hAnsi="Times New Roman" w:cs="Times New Roman" w:hint="eastAsia"/>
        </w:rPr>
        <w:t>提升教學成效</w:t>
      </w:r>
      <w:r w:rsidR="00A9103A">
        <w:rPr>
          <w:rFonts w:ascii="Times New Roman" w:eastAsia="標楷體" w:hAnsi="Times New Roman" w:cs="Times New Roman" w:hint="eastAsia"/>
        </w:rPr>
        <w:t>。</w:t>
      </w:r>
      <w:r w:rsidRPr="007312CA">
        <w:rPr>
          <w:rFonts w:ascii="Times New Roman" w:eastAsia="標楷體" w:hAnsi="Times New Roman" w:cs="Times New Roman"/>
        </w:rPr>
        <w:t>說明如下：</w:t>
      </w:r>
    </w:p>
    <w:p w:rsidR="008538C6" w:rsidRPr="007312CA"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b/>
        </w:rPr>
        <w:t>專</w:t>
      </w:r>
      <w:r w:rsidR="00C866A1" w:rsidRPr="007312CA">
        <w:rPr>
          <w:rFonts w:ascii="Times New Roman" w:eastAsia="標楷體" w:hAnsi="Times New Roman" w:cs="Times New Roman"/>
          <w:b/>
        </w:rPr>
        <w:t>案</w:t>
      </w:r>
      <w:r w:rsidRPr="007312CA">
        <w:rPr>
          <w:rFonts w:ascii="Times New Roman" w:eastAsia="標楷體" w:hAnsi="Times New Roman" w:cs="Times New Roman"/>
          <w:b/>
        </w:rPr>
        <w:t>教師示範教學</w:t>
      </w:r>
      <w:r w:rsidRPr="007312CA">
        <w:rPr>
          <w:rFonts w:ascii="Times New Roman" w:eastAsia="標楷體" w:hAnsi="Times New Roman" w:cs="Times New Roman"/>
        </w:rPr>
        <w:t>：直接入班</w:t>
      </w:r>
      <w:r w:rsidR="00C866A1" w:rsidRPr="007312CA">
        <w:rPr>
          <w:rFonts w:ascii="Times New Roman" w:eastAsia="標楷體" w:hAnsi="Times New Roman" w:cs="Times New Roman"/>
        </w:rPr>
        <w:t>進行教學示範，</w:t>
      </w:r>
      <w:r w:rsidR="00B26A9F" w:rsidRPr="007312CA">
        <w:rPr>
          <w:rFonts w:ascii="Times New Roman" w:eastAsia="標楷體" w:hAnsi="Times New Roman" w:cs="Times New Roman"/>
        </w:rPr>
        <w:t>參與教師</w:t>
      </w:r>
      <w:proofErr w:type="gramStart"/>
      <w:r w:rsidR="00B26A9F" w:rsidRPr="007312CA">
        <w:rPr>
          <w:rFonts w:ascii="Times New Roman" w:eastAsia="標楷體" w:hAnsi="Times New Roman" w:cs="Times New Roman"/>
        </w:rPr>
        <w:t>透過觀課</w:t>
      </w:r>
      <w:proofErr w:type="gramEnd"/>
      <w:r w:rsidR="00B26A9F" w:rsidRPr="007312CA">
        <w:rPr>
          <w:rFonts w:ascii="Times New Roman" w:eastAsia="標楷體" w:hAnsi="Times New Roman" w:cs="Times New Roman"/>
        </w:rPr>
        <w:t>，更了解分組合作學習、智慧教室的運用、</w:t>
      </w:r>
      <w:r w:rsidR="00A9103A">
        <w:rPr>
          <w:rFonts w:ascii="Times New Roman" w:eastAsia="標楷體" w:hAnsi="Times New Roman" w:cs="Times New Roman" w:hint="eastAsia"/>
        </w:rPr>
        <w:t>有效</w:t>
      </w:r>
      <w:r w:rsidR="00B26A9F" w:rsidRPr="007312CA">
        <w:rPr>
          <w:rFonts w:ascii="Times New Roman" w:eastAsia="標楷體" w:hAnsi="Times New Roman" w:cs="Times New Roman"/>
        </w:rPr>
        <w:t>提問技巧等課堂實踐策略與方法</w:t>
      </w:r>
      <w:r w:rsidRPr="007312CA">
        <w:rPr>
          <w:rFonts w:ascii="Times New Roman" w:eastAsia="標楷體" w:hAnsi="Times New Roman" w:cs="Times New Roman"/>
        </w:rPr>
        <w:t>。</w:t>
      </w:r>
    </w:p>
    <w:p w:rsidR="008538C6" w:rsidRPr="007312CA"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b/>
        </w:rPr>
        <w:t>帶領教師</w:t>
      </w:r>
      <w:proofErr w:type="gramStart"/>
      <w:r w:rsidRPr="007312CA">
        <w:rPr>
          <w:rFonts w:ascii="Times New Roman" w:eastAsia="標楷體" w:hAnsi="Times New Roman" w:cs="Times New Roman"/>
          <w:b/>
        </w:rPr>
        <w:t>共同備課</w:t>
      </w:r>
      <w:proofErr w:type="gramEnd"/>
      <w:r w:rsidRPr="007312CA">
        <w:rPr>
          <w:rFonts w:ascii="Times New Roman" w:eastAsia="標楷體" w:hAnsi="Times New Roman" w:cs="Times New Roman"/>
        </w:rPr>
        <w:t>：從學科本質出發，產出素養導向的課程設計，並融入</w:t>
      </w:r>
      <w:r w:rsidR="00E35817">
        <w:rPr>
          <w:rFonts w:ascii="Times New Roman" w:eastAsia="標楷體" w:hAnsi="Times New Roman" w:cs="Times New Roman" w:hint="eastAsia"/>
        </w:rPr>
        <w:t>閱讀理解</w:t>
      </w:r>
      <w:r w:rsidRPr="007312CA">
        <w:rPr>
          <w:rFonts w:ascii="Times New Roman" w:eastAsia="標楷體" w:hAnsi="Times New Roman" w:cs="Times New Roman"/>
        </w:rPr>
        <w:t>、探究策略、</w:t>
      </w:r>
      <w:r w:rsidR="00E35817">
        <w:rPr>
          <w:rFonts w:ascii="Times New Roman" w:eastAsia="標楷體" w:hAnsi="Times New Roman" w:cs="Times New Roman" w:hint="eastAsia"/>
        </w:rPr>
        <w:t>資訊</w:t>
      </w:r>
      <w:r w:rsidR="00A9103A">
        <w:rPr>
          <w:rFonts w:ascii="Times New Roman" w:eastAsia="標楷體" w:hAnsi="Times New Roman" w:cs="Times New Roman" w:hint="eastAsia"/>
        </w:rPr>
        <w:t>設備</w:t>
      </w:r>
      <w:r w:rsidR="00E35817">
        <w:rPr>
          <w:rFonts w:ascii="Times New Roman" w:eastAsia="標楷體" w:hAnsi="Times New Roman" w:cs="Times New Roman" w:hint="eastAsia"/>
        </w:rPr>
        <w:t>媒材</w:t>
      </w:r>
      <w:r w:rsidRPr="007312CA">
        <w:rPr>
          <w:rFonts w:ascii="Times New Roman" w:eastAsia="標楷體" w:hAnsi="Times New Roman" w:cs="Times New Roman"/>
        </w:rPr>
        <w:t>。</w:t>
      </w:r>
    </w:p>
    <w:p w:rsidR="008538C6" w:rsidRPr="007312CA" w:rsidRDefault="008538C6" w:rsidP="00B26A9F">
      <w:pPr>
        <w:pStyle w:val="a3"/>
        <w:numPr>
          <w:ilvl w:val="1"/>
          <w:numId w:val="1"/>
        </w:numPr>
        <w:spacing w:line="300" w:lineRule="auto"/>
        <w:ind w:leftChars="0"/>
        <w:rPr>
          <w:rFonts w:ascii="Times New Roman" w:eastAsia="標楷體" w:hAnsi="Times New Roman" w:cs="Times New Roman"/>
        </w:rPr>
      </w:pPr>
      <w:proofErr w:type="gramStart"/>
      <w:r w:rsidRPr="007312CA">
        <w:rPr>
          <w:rFonts w:ascii="Times New Roman" w:eastAsia="標楷體" w:hAnsi="Times New Roman" w:cs="Times New Roman"/>
          <w:b/>
        </w:rPr>
        <w:t>觀課議課</w:t>
      </w:r>
      <w:proofErr w:type="gramEnd"/>
      <w:r w:rsidRPr="007312CA">
        <w:rPr>
          <w:rFonts w:ascii="Times New Roman" w:eastAsia="標楷體" w:hAnsi="Times New Roman" w:cs="Times New Roman"/>
          <w:b/>
        </w:rPr>
        <w:t>專業對話</w:t>
      </w:r>
      <w:r w:rsidRPr="007312CA">
        <w:rPr>
          <w:rFonts w:ascii="Times New Roman" w:eastAsia="標楷體" w:hAnsi="Times New Roman" w:cs="Times New Roman"/>
        </w:rPr>
        <w:t>：透過入校陪伴過程，</w:t>
      </w:r>
      <w:r w:rsidR="00575EE7">
        <w:rPr>
          <w:rFonts w:ascii="Times New Roman" w:eastAsia="標楷體" w:hAnsi="Times New Roman" w:cs="Times New Roman" w:hint="eastAsia"/>
        </w:rPr>
        <w:t>發現</w:t>
      </w:r>
      <w:r w:rsidR="00171EBA" w:rsidRPr="007312CA">
        <w:rPr>
          <w:rFonts w:ascii="Times New Roman" w:eastAsia="標楷體" w:hAnsi="Times New Roman" w:cs="Times New Roman"/>
        </w:rPr>
        <w:t>參與</w:t>
      </w:r>
      <w:r w:rsidRPr="007312CA">
        <w:rPr>
          <w:rFonts w:ascii="Times New Roman" w:eastAsia="標楷體" w:hAnsi="Times New Roman" w:cs="Times New Roman"/>
        </w:rPr>
        <w:t>教師教學亮點</w:t>
      </w:r>
      <w:r w:rsidR="00E35817">
        <w:rPr>
          <w:rFonts w:ascii="Times New Roman" w:eastAsia="標楷體" w:hAnsi="Times New Roman" w:cs="Times New Roman" w:hint="eastAsia"/>
        </w:rPr>
        <w:t>，</w:t>
      </w:r>
      <w:r w:rsidRPr="007312CA">
        <w:rPr>
          <w:rFonts w:ascii="Times New Roman" w:eastAsia="標楷體" w:hAnsi="Times New Roman" w:cs="Times New Roman"/>
        </w:rPr>
        <w:t>經由專業對話</w:t>
      </w:r>
      <w:r w:rsidR="00E35817" w:rsidRPr="00E35817">
        <w:rPr>
          <w:rFonts w:ascii="Times New Roman" w:eastAsia="標楷體" w:hAnsi="Times New Roman" w:cs="Times New Roman" w:hint="eastAsia"/>
        </w:rPr>
        <w:t>，</w:t>
      </w:r>
      <w:proofErr w:type="gramStart"/>
      <w:r w:rsidR="00E35817" w:rsidRPr="00E35817">
        <w:rPr>
          <w:rFonts w:ascii="Times New Roman" w:eastAsia="標楷體" w:hAnsi="Times New Roman" w:cs="Times New Roman" w:hint="eastAsia"/>
        </w:rPr>
        <w:t>同儕互學</w:t>
      </w:r>
      <w:proofErr w:type="gramEnd"/>
      <w:r w:rsidR="00E35817">
        <w:rPr>
          <w:rFonts w:ascii="Times New Roman" w:eastAsia="標楷體" w:hAnsi="Times New Roman" w:cs="Times New Roman" w:hint="eastAsia"/>
        </w:rPr>
        <w:t>，</w:t>
      </w:r>
      <w:r w:rsidRPr="007312CA">
        <w:rPr>
          <w:rFonts w:ascii="Times New Roman" w:eastAsia="標楷體" w:hAnsi="Times New Roman" w:cs="Times New Roman"/>
        </w:rPr>
        <w:t>進行課程微整形。</w:t>
      </w:r>
    </w:p>
    <w:p w:rsidR="00A9103A"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b/>
        </w:rPr>
        <w:t>建立社群</w:t>
      </w:r>
      <w:r w:rsidR="002516AB" w:rsidRPr="007312CA">
        <w:rPr>
          <w:rFonts w:ascii="Times New Roman" w:eastAsia="標楷體" w:hAnsi="Times New Roman" w:cs="Times New Roman"/>
          <w:b/>
        </w:rPr>
        <w:t>資源共享</w:t>
      </w:r>
      <w:r w:rsidR="002516AB" w:rsidRPr="007312CA">
        <w:rPr>
          <w:rFonts w:ascii="Times New Roman" w:eastAsia="標楷體" w:hAnsi="Times New Roman" w:cs="Times New Roman"/>
        </w:rPr>
        <w:t>：</w:t>
      </w:r>
      <w:r w:rsidR="00575EE7">
        <w:rPr>
          <w:rFonts w:ascii="Times New Roman" w:eastAsia="標楷體" w:hAnsi="Times New Roman" w:cs="Times New Roman"/>
        </w:rPr>
        <w:t>協助</w:t>
      </w:r>
      <w:r w:rsidR="00B26A9F" w:rsidRPr="007312CA">
        <w:rPr>
          <w:rFonts w:ascii="Times New Roman" w:eastAsia="標楷體" w:hAnsi="Times New Roman" w:cs="Times New Roman"/>
        </w:rPr>
        <w:t>參與教師</w:t>
      </w:r>
      <w:r w:rsidR="009D2642" w:rsidRPr="007312CA">
        <w:rPr>
          <w:rFonts w:ascii="Times New Roman" w:eastAsia="標楷體" w:hAnsi="Times New Roman" w:cs="Times New Roman"/>
        </w:rPr>
        <w:t>建立</w:t>
      </w:r>
      <w:proofErr w:type="gramStart"/>
      <w:r w:rsidR="009D2642" w:rsidRPr="007312CA">
        <w:rPr>
          <w:rFonts w:ascii="Times New Roman" w:eastAsia="標楷體" w:hAnsi="Times New Roman" w:cs="Times New Roman"/>
        </w:rPr>
        <w:t>共備社</w:t>
      </w:r>
      <w:proofErr w:type="gramEnd"/>
      <w:r w:rsidR="009D2642" w:rsidRPr="007312CA">
        <w:rPr>
          <w:rFonts w:ascii="Times New Roman" w:eastAsia="標楷體" w:hAnsi="Times New Roman" w:cs="Times New Roman"/>
        </w:rPr>
        <w:t>群</w:t>
      </w:r>
      <w:r w:rsidR="009D2642">
        <w:rPr>
          <w:rFonts w:ascii="Times New Roman" w:eastAsia="標楷體" w:hAnsi="Times New Roman" w:cs="Times New Roman" w:hint="eastAsia"/>
        </w:rPr>
        <w:t>，善用</w:t>
      </w:r>
      <w:r w:rsidR="00171EBA" w:rsidRPr="007312CA">
        <w:rPr>
          <w:rFonts w:ascii="Times New Roman" w:eastAsia="標楷體" w:hAnsi="Times New Roman" w:cs="Times New Roman"/>
        </w:rPr>
        <w:t>「</w:t>
      </w:r>
      <w:r w:rsidR="00B26A9F" w:rsidRPr="007312CA">
        <w:rPr>
          <w:rFonts w:ascii="Times New Roman" w:eastAsia="標楷體" w:hAnsi="Times New Roman" w:cs="Times New Roman"/>
        </w:rPr>
        <w:t>桃園</w:t>
      </w:r>
      <w:proofErr w:type="gramStart"/>
      <w:r w:rsidR="00B26A9F" w:rsidRPr="007312CA">
        <w:rPr>
          <w:rFonts w:ascii="Times New Roman" w:eastAsia="標楷體" w:hAnsi="Times New Roman" w:cs="Times New Roman"/>
        </w:rPr>
        <w:t>智學</w:t>
      </w:r>
      <w:proofErr w:type="gramEnd"/>
      <w:r w:rsidR="00B26A9F" w:rsidRPr="007312CA">
        <w:rPr>
          <w:rFonts w:ascii="Times New Roman" w:eastAsia="標楷體" w:hAnsi="Times New Roman" w:cs="Times New Roman"/>
        </w:rPr>
        <w:t>吧</w:t>
      </w:r>
      <w:r w:rsidR="00171EBA" w:rsidRPr="007312CA">
        <w:rPr>
          <w:rFonts w:ascii="Times New Roman" w:eastAsia="標楷體" w:hAnsi="Times New Roman" w:cs="Times New Roman"/>
        </w:rPr>
        <w:t>」網站</w:t>
      </w:r>
      <w:r w:rsidR="009D2642">
        <w:rPr>
          <w:rFonts w:ascii="Times New Roman" w:eastAsia="標楷體" w:hAnsi="Times New Roman" w:cs="Times New Roman" w:hint="eastAsia"/>
        </w:rPr>
        <w:t>媒材</w:t>
      </w:r>
      <w:r w:rsidR="00171EBA" w:rsidRPr="007312CA">
        <w:rPr>
          <w:rFonts w:ascii="Times New Roman" w:eastAsia="標楷體" w:hAnsi="Times New Roman" w:cs="Times New Roman"/>
        </w:rPr>
        <w:t>，發揮資源整合交流綜效。</w:t>
      </w:r>
    </w:p>
    <w:p w:rsidR="008538C6" w:rsidRPr="007312CA" w:rsidRDefault="00A9103A" w:rsidP="004728EE">
      <w:pPr>
        <w:pStyle w:val="a3"/>
        <w:numPr>
          <w:ilvl w:val="1"/>
          <w:numId w:val="1"/>
        </w:numPr>
        <w:spacing w:line="300" w:lineRule="auto"/>
        <w:ind w:leftChars="0"/>
        <w:rPr>
          <w:rFonts w:ascii="Times New Roman" w:eastAsia="標楷體" w:hAnsi="Times New Roman" w:cs="Times New Roman"/>
        </w:rPr>
      </w:pPr>
      <w:r>
        <w:rPr>
          <w:rFonts w:ascii="Times New Roman" w:eastAsia="標楷體" w:hAnsi="Times New Roman" w:cs="Times New Roman" w:hint="eastAsia"/>
          <w:b/>
        </w:rPr>
        <w:t>落實素養導向評量：</w:t>
      </w:r>
      <w:r w:rsidR="004728EE">
        <w:rPr>
          <w:rFonts w:ascii="Times New Roman" w:eastAsia="標楷體" w:hAnsi="Times New Roman" w:cs="Times New Roman" w:hint="eastAsia"/>
        </w:rPr>
        <w:t>藉由</w:t>
      </w:r>
      <w:r w:rsidR="00575EE7" w:rsidRPr="00575EE7">
        <w:rPr>
          <w:rFonts w:ascii="Times New Roman" w:eastAsia="標楷體" w:hAnsi="Times New Roman" w:cs="Times New Roman" w:hint="eastAsia"/>
        </w:rPr>
        <w:t>會考作答</w:t>
      </w:r>
      <w:r w:rsidR="00575EE7">
        <w:rPr>
          <w:rFonts w:ascii="Times New Roman" w:eastAsia="標楷體" w:hAnsi="Times New Roman" w:cs="Times New Roman" w:hint="eastAsia"/>
        </w:rPr>
        <w:t>檢核</w:t>
      </w:r>
      <w:r w:rsidR="004728EE">
        <w:rPr>
          <w:rFonts w:ascii="Times New Roman" w:eastAsia="標楷體" w:hAnsi="Times New Roman" w:cs="Times New Roman" w:hint="eastAsia"/>
        </w:rPr>
        <w:t>分析結果</w:t>
      </w:r>
      <w:r w:rsidR="00575EE7">
        <w:rPr>
          <w:rFonts w:ascii="Times New Roman" w:eastAsia="標楷體" w:hAnsi="Times New Roman" w:cs="Times New Roman" w:hint="eastAsia"/>
        </w:rPr>
        <w:t>，</w:t>
      </w:r>
      <w:r w:rsidR="004728EE">
        <w:rPr>
          <w:rFonts w:ascii="Times New Roman" w:eastAsia="標楷體" w:hAnsi="Times New Roman" w:cs="Times New Roman" w:hint="eastAsia"/>
        </w:rPr>
        <w:t>落實段考素養導向命題及試題分</w:t>
      </w:r>
      <w:r w:rsidR="004728EE">
        <w:rPr>
          <w:rFonts w:ascii="Times New Roman" w:eastAsia="標楷體" w:hAnsi="Times New Roman" w:cs="Times New Roman" w:hint="eastAsia"/>
        </w:rPr>
        <w:lastRenderedPageBreak/>
        <w:t>析，彙整</w:t>
      </w:r>
      <w:r w:rsidR="004728EE" w:rsidRPr="004728EE">
        <w:rPr>
          <w:rFonts w:ascii="Times New Roman" w:eastAsia="標楷體" w:hAnsi="Times New Roman" w:cs="Times New Roman" w:hint="eastAsia"/>
        </w:rPr>
        <w:t>學生迷思概念</w:t>
      </w:r>
      <w:r w:rsidR="004728EE">
        <w:rPr>
          <w:rFonts w:ascii="Times New Roman" w:eastAsia="標楷體" w:hAnsi="Times New Roman" w:cs="Times New Roman" w:hint="eastAsia"/>
        </w:rPr>
        <w:t>，調整</w:t>
      </w:r>
      <w:r w:rsidR="00575EE7">
        <w:rPr>
          <w:rFonts w:ascii="Times New Roman" w:eastAsia="標楷體" w:hAnsi="Times New Roman" w:cs="Times New Roman" w:hint="eastAsia"/>
        </w:rPr>
        <w:t>教學策略</w:t>
      </w:r>
      <w:r w:rsidR="004728EE">
        <w:rPr>
          <w:rFonts w:ascii="Times New Roman" w:eastAsia="標楷體" w:hAnsi="Times New Roman" w:cs="Times New Roman" w:hint="eastAsia"/>
        </w:rPr>
        <w:t>。</w:t>
      </w:r>
    </w:p>
    <w:p w:rsidR="008538C6" w:rsidRPr="007312CA" w:rsidRDefault="008538C6" w:rsidP="00B26A9F">
      <w:pPr>
        <w:pStyle w:val="a3"/>
        <w:numPr>
          <w:ilvl w:val="0"/>
          <w:numId w:val="1"/>
        </w:numPr>
        <w:spacing w:beforeLines="50" w:before="180" w:line="300" w:lineRule="auto"/>
        <w:ind w:leftChars="0" w:left="567" w:hanging="567"/>
        <w:rPr>
          <w:rFonts w:ascii="Times New Roman" w:eastAsia="標楷體" w:hAnsi="Times New Roman" w:cs="Times New Roman"/>
          <w:b/>
        </w:rPr>
      </w:pPr>
      <w:r w:rsidRPr="007312CA">
        <w:rPr>
          <w:rFonts w:ascii="Times New Roman" w:eastAsia="標楷體" w:hAnsi="Times New Roman" w:cs="Times New Roman"/>
          <w:b/>
        </w:rPr>
        <w:t>報名方式</w:t>
      </w:r>
    </w:p>
    <w:p w:rsidR="00B26A9F" w:rsidRPr="007312CA"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報名條件：</w:t>
      </w:r>
      <w:r w:rsidR="00B26A9F" w:rsidRPr="007312CA">
        <w:rPr>
          <w:rFonts w:ascii="Times New Roman" w:eastAsia="標楷體" w:hAnsi="Times New Roman" w:cs="Times New Roman"/>
        </w:rPr>
        <w:t>每校</w:t>
      </w:r>
      <w:r w:rsidR="00B26A9F" w:rsidRPr="007312CA">
        <w:rPr>
          <w:rFonts w:ascii="Times New Roman" w:eastAsia="標楷體" w:hAnsi="Times New Roman" w:cs="Times New Roman"/>
        </w:rPr>
        <w:t>3</w:t>
      </w:r>
      <w:r w:rsidR="00B26A9F" w:rsidRPr="007312CA">
        <w:rPr>
          <w:rFonts w:ascii="Times New Roman" w:eastAsia="標楷體" w:hAnsi="Times New Roman" w:cs="Times New Roman"/>
        </w:rPr>
        <w:t>位以上同科之教師，</w:t>
      </w:r>
      <w:proofErr w:type="gramStart"/>
      <w:r w:rsidRPr="007312CA">
        <w:rPr>
          <w:rFonts w:ascii="Times New Roman" w:eastAsia="標楷體" w:hAnsi="Times New Roman" w:cs="Times New Roman"/>
        </w:rPr>
        <w:t>即可組</w:t>
      </w:r>
      <w:proofErr w:type="gramEnd"/>
      <w:r w:rsidRPr="007312CA">
        <w:rPr>
          <w:rFonts w:ascii="Times New Roman" w:eastAsia="標楷體" w:hAnsi="Times New Roman" w:cs="Times New Roman"/>
        </w:rPr>
        <w:t>團申請</w:t>
      </w:r>
      <w:r w:rsidR="00B26A9F" w:rsidRPr="007312CA">
        <w:rPr>
          <w:rFonts w:ascii="Times New Roman" w:eastAsia="標楷體" w:hAnsi="Times New Roman" w:cs="Times New Roman"/>
        </w:rPr>
        <w:t>入校陪伴；欲申請入校陪伴，請主動洽詢專案教師，討論可入校時段。</w:t>
      </w:r>
    </w:p>
    <w:p w:rsidR="008538C6"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填寫表單：以校為單位，上網填寫</w:t>
      </w:r>
      <w:r w:rsidR="009D2642">
        <w:rPr>
          <w:rFonts w:ascii="Times New Roman" w:eastAsia="標楷體" w:hAnsi="Times New Roman" w:cs="Times New Roman" w:hint="eastAsia"/>
        </w:rPr>
        <w:t>報名</w:t>
      </w:r>
      <w:r w:rsidR="009D2642">
        <w:rPr>
          <w:rFonts w:ascii="Times New Roman" w:eastAsia="標楷體" w:hAnsi="Times New Roman" w:cs="Times New Roman" w:hint="eastAsia"/>
        </w:rPr>
        <w:t>G</w:t>
      </w:r>
      <w:r w:rsidR="009D2642">
        <w:rPr>
          <w:rFonts w:ascii="Times New Roman" w:eastAsia="標楷體" w:hAnsi="Times New Roman" w:cs="Times New Roman"/>
        </w:rPr>
        <w:t>oogle</w:t>
      </w:r>
      <w:r w:rsidRPr="007312CA">
        <w:rPr>
          <w:rFonts w:ascii="Times New Roman" w:eastAsia="標楷體" w:hAnsi="Times New Roman" w:cs="Times New Roman"/>
        </w:rPr>
        <w:t>表單，留下申請人姓名及所欲申請的時段、年級。</w:t>
      </w:r>
    </w:p>
    <w:p w:rsidR="00EB4D5E" w:rsidRPr="00EB4D5E" w:rsidRDefault="00EB4D5E" w:rsidP="00EB4D5E">
      <w:pPr>
        <w:pStyle w:val="a3"/>
        <w:numPr>
          <w:ilvl w:val="0"/>
          <w:numId w:val="34"/>
        </w:numPr>
        <w:spacing w:line="300" w:lineRule="auto"/>
        <w:ind w:leftChars="0"/>
        <w:rPr>
          <w:rFonts w:ascii="Times New Roman" w:eastAsia="標楷體" w:hAnsi="Times New Roman" w:cs="Times New Roman"/>
        </w:rPr>
      </w:pPr>
      <w:r w:rsidRPr="00EB4D5E">
        <w:rPr>
          <w:rFonts w:ascii="Times New Roman" w:eastAsia="標楷體" w:hAnsi="Times New Roman" w:cs="Times New Roman" w:hint="eastAsia"/>
        </w:rPr>
        <w:t>國文科：</w:t>
      </w:r>
      <w:hyperlink r:id="rId7" w:history="1">
        <w:r w:rsidRPr="00144BB6">
          <w:rPr>
            <w:rStyle w:val="aa"/>
            <w:rFonts w:ascii="Times New Roman" w:eastAsia="標楷體" w:hAnsi="Times New Roman" w:cs="Times New Roman"/>
          </w:rPr>
          <w:t>https://reurl.cc/ezrOeL</w:t>
        </w:r>
      </w:hyperlink>
    </w:p>
    <w:p w:rsidR="00EB4D5E" w:rsidRDefault="00EB4D5E" w:rsidP="00EB4D5E">
      <w:pPr>
        <w:pStyle w:val="a3"/>
        <w:numPr>
          <w:ilvl w:val="0"/>
          <w:numId w:val="34"/>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數學科：</w:t>
      </w:r>
      <w:hyperlink r:id="rId8" w:history="1">
        <w:r w:rsidRPr="00144BB6">
          <w:rPr>
            <w:rStyle w:val="aa"/>
            <w:rFonts w:ascii="Times New Roman" w:eastAsia="標楷體" w:hAnsi="Times New Roman" w:cs="Times New Roman"/>
          </w:rPr>
          <w:t>https://forms.gle/eTu8MUUWFm6bjWDPA</w:t>
        </w:r>
      </w:hyperlink>
    </w:p>
    <w:p w:rsidR="00EB4D5E" w:rsidRPr="00EB4D5E" w:rsidRDefault="00EB4D5E" w:rsidP="00EB4D5E">
      <w:pPr>
        <w:pStyle w:val="a3"/>
        <w:numPr>
          <w:ilvl w:val="0"/>
          <w:numId w:val="34"/>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英文科：</w:t>
      </w:r>
      <w:r w:rsidRPr="00EB4D5E">
        <w:rPr>
          <w:rFonts w:ascii="Times New Roman" w:eastAsia="標楷體" w:hAnsi="Times New Roman" w:cs="Times New Roman"/>
        </w:rPr>
        <w:t>https://forms.gle/DmpMWmhscPimmKtz5</w:t>
      </w:r>
    </w:p>
    <w:p w:rsidR="008538C6" w:rsidRPr="00A35CE5" w:rsidRDefault="008538C6" w:rsidP="00A35CE5">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報名時間：</w:t>
      </w:r>
      <w:r w:rsidR="003F27A4" w:rsidRPr="003F27A4">
        <w:rPr>
          <w:rFonts w:ascii="Times New Roman" w:eastAsia="標楷體" w:hAnsi="Times New Roman" w:cs="Times New Roman"/>
        </w:rPr>
        <w:t>即日起至</w:t>
      </w:r>
      <w:r w:rsidR="003F27A4" w:rsidRPr="00C575ED">
        <w:rPr>
          <w:rFonts w:ascii="Times New Roman" w:eastAsia="標楷體" w:hAnsi="Times New Roman" w:cs="Times New Roman"/>
          <w:b/>
        </w:rPr>
        <w:t>11</w:t>
      </w:r>
      <w:r w:rsidR="0077292C" w:rsidRPr="00C575ED">
        <w:rPr>
          <w:rFonts w:ascii="Times New Roman" w:eastAsia="標楷體" w:hAnsi="Times New Roman" w:cs="Times New Roman" w:hint="eastAsia"/>
          <w:b/>
        </w:rPr>
        <w:t>3</w:t>
      </w:r>
      <w:r w:rsidR="003F27A4" w:rsidRPr="00C575ED">
        <w:rPr>
          <w:rFonts w:ascii="Times New Roman" w:eastAsia="標楷體" w:hAnsi="Times New Roman" w:cs="Times New Roman"/>
          <w:b/>
        </w:rPr>
        <w:t>年</w:t>
      </w:r>
      <w:r w:rsidR="00431DE2" w:rsidRPr="00C575ED">
        <w:rPr>
          <w:rFonts w:ascii="Times New Roman" w:eastAsia="標楷體" w:hAnsi="Times New Roman" w:cs="Times New Roman" w:hint="eastAsia"/>
          <w:b/>
        </w:rPr>
        <w:t>8</w:t>
      </w:r>
      <w:r w:rsidR="003F27A4" w:rsidRPr="00C575ED">
        <w:rPr>
          <w:rFonts w:ascii="Times New Roman" w:eastAsia="標楷體" w:hAnsi="Times New Roman" w:cs="Times New Roman"/>
          <w:b/>
        </w:rPr>
        <w:t>月</w:t>
      </w:r>
      <w:r w:rsidR="00D01542" w:rsidRPr="00C575ED">
        <w:rPr>
          <w:rFonts w:ascii="Times New Roman" w:eastAsia="標楷體" w:hAnsi="Times New Roman" w:cs="Times New Roman" w:hint="eastAsia"/>
          <w:b/>
        </w:rPr>
        <w:t>15</w:t>
      </w:r>
      <w:r w:rsidR="003F27A4" w:rsidRPr="00C575ED">
        <w:rPr>
          <w:rFonts w:ascii="Times New Roman" w:eastAsia="標楷體" w:hAnsi="Times New Roman" w:cs="Times New Roman"/>
          <w:b/>
        </w:rPr>
        <w:t>日</w:t>
      </w:r>
      <w:r w:rsidR="003F27A4" w:rsidRPr="00C575ED">
        <w:rPr>
          <w:rFonts w:ascii="Times New Roman" w:eastAsia="標楷體" w:hAnsi="Times New Roman" w:cs="Times New Roman"/>
          <w:b/>
        </w:rPr>
        <w:t>(</w:t>
      </w:r>
      <w:r w:rsidR="00D01542" w:rsidRPr="00C575ED">
        <w:rPr>
          <w:rFonts w:ascii="Times New Roman" w:eastAsia="標楷體" w:hAnsi="Times New Roman" w:cs="Times New Roman" w:hint="eastAsia"/>
          <w:b/>
        </w:rPr>
        <w:t>四</w:t>
      </w:r>
      <w:r w:rsidR="003F27A4" w:rsidRPr="00C575ED">
        <w:rPr>
          <w:rFonts w:ascii="Times New Roman" w:eastAsia="標楷體" w:hAnsi="Times New Roman" w:cs="Times New Roman"/>
          <w:b/>
        </w:rPr>
        <w:t>)</w:t>
      </w:r>
      <w:r w:rsidR="003F27A4" w:rsidRPr="00C575ED">
        <w:rPr>
          <w:rFonts w:ascii="Times New Roman" w:eastAsia="標楷體" w:hAnsi="Times New Roman" w:cs="Times New Roman"/>
          <w:b/>
        </w:rPr>
        <w:t>前完成報名，</w:t>
      </w:r>
      <w:r w:rsidR="0077292C" w:rsidRPr="00C575ED">
        <w:rPr>
          <w:rFonts w:ascii="Times New Roman" w:eastAsia="標楷體" w:hAnsi="Times New Roman" w:cs="Times New Roman" w:hint="eastAsia"/>
          <w:b/>
        </w:rPr>
        <w:t>9</w:t>
      </w:r>
      <w:r w:rsidR="003F27A4" w:rsidRPr="00C575ED">
        <w:rPr>
          <w:rFonts w:ascii="Times New Roman" w:eastAsia="標楷體" w:hAnsi="Times New Roman" w:cs="Times New Roman"/>
          <w:b/>
        </w:rPr>
        <w:t>月</w:t>
      </w:r>
      <w:r w:rsidR="00D01542" w:rsidRPr="00C575ED">
        <w:rPr>
          <w:rFonts w:ascii="Times New Roman" w:eastAsia="標楷體" w:hAnsi="Times New Roman" w:cs="Times New Roman" w:hint="eastAsia"/>
          <w:b/>
        </w:rPr>
        <w:t>5</w:t>
      </w:r>
      <w:r w:rsidR="003F27A4" w:rsidRPr="00C575ED">
        <w:rPr>
          <w:rFonts w:ascii="Times New Roman" w:eastAsia="標楷體" w:hAnsi="Times New Roman" w:cs="Times New Roman"/>
          <w:b/>
        </w:rPr>
        <w:t>日</w:t>
      </w:r>
      <w:r w:rsidR="003F27A4" w:rsidRPr="00C575ED">
        <w:rPr>
          <w:rFonts w:ascii="Times New Roman" w:eastAsia="標楷體" w:hAnsi="Times New Roman" w:cs="Times New Roman"/>
          <w:b/>
        </w:rPr>
        <w:t>(</w:t>
      </w:r>
      <w:r w:rsidR="00D01542" w:rsidRPr="00C575ED">
        <w:rPr>
          <w:rFonts w:ascii="Times New Roman" w:eastAsia="標楷體" w:hAnsi="Times New Roman" w:cs="Times New Roman" w:hint="eastAsia"/>
          <w:b/>
        </w:rPr>
        <w:t>四</w:t>
      </w:r>
      <w:r w:rsidR="003F27A4" w:rsidRPr="00C575ED">
        <w:rPr>
          <w:rFonts w:ascii="Times New Roman" w:eastAsia="標楷體" w:hAnsi="Times New Roman" w:cs="Times New Roman"/>
          <w:b/>
        </w:rPr>
        <w:t>)</w:t>
      </w:r>
      <w:r w:rsidR="00A9103A">
        <w:rPr>
          <w:rFonts w:ascii="Times New Roman" w:eastAsia="標楷體" w:hAnsi="Times New Roman" w:cs="Times New Roman" w:hint="eastAsia"/>
        </w:rPr>
        <w:t>前</w:t>
      </w:r>
      <w:r w:rsidR="003F27A4" w:rsidRPr="00A35CE5">
        <w:rPr>
          <w:rFonts w:ascii="Times New Roman" w:eastAsia="標楷體" w:hAnsi="Times New Roman" w:cs="Times New Roman"/>
        </w:rPr>
        <w:t>公告入校行程</w:t>
      </w:r>
      <w:r w:rsidRPr="00A35CE5">
        <w:rPr>
          <w:rFonts w:ascii="Times New Roman" w:eastAsia="標楷體" w:hAnsi="Times New Roman" w:cs="Times New Roman"/>
        </w:rPr>
        <w:t>。</w:t>
      </w:r>
    </w:p>
    <w:p w:rsidR="008538C6" w:rsidRPr="007312CA" w:rsidRDefault="008538C6" w:rsidP="00B26A9F">
      <w:pPr>
        <w:pStyle w:val="a3"/>
        <w:numPr>
          <w:ilvl w:val="0"/>
          <w:numId w:val="1"/>
        </w:numPr>
        <w:spacing w:beforeLines="50" w:before="180" w:line="300" w:lineRule="auto"/>
        <w:ind w:leftChars="0" w:left="567" w:hanging="567"/>
        <w:rPr>
          <w:rFonts w:ascii="Times New Roman" w:eastAsia="標楷體" w:hAnsi="Times New Roman" w:cs="Times New Roman"/>
          <w:b/>
        </w:rPr>
      </w:pPr>
      <w:r w:rsidRPr="007312CA">
        <w:rPr>
          <w:rFonts w:ascii="Times New Roman" w:eastAsia="標楷體" w:hAnsi="Times New Roman" w:cs="Times New Roman"/>
          <w:b/>
        </w:rPr>
        <w:t>注意事項：</w:t>
      </w:r>
    </w:p>
    <w:p w:rsidR="00B26A9F" w:rsidRPr="007312CA" w:rsidRDefault="00B26A9F"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本案入校陪伴以一學</w:t>
      </w:r>
      <w:r w:rsidR="009D2642">
        <w:rPr>
          <w:rFonts w:ascii="Times New Roman" w:eastAsia="標楷體" w:hAnsi="Times New Roman" w:cs="Times New Roman" w:hint="eastAsia"/>
        </w:rPr>
        <w:t>年</w:t>
      </w:r>
      <w:r w:rsidRPr="007312CA">
        <w:rPr>
          <w:rFonts w:ascii="Times New Roman" w:eastAsia="標楷體" w:hAnsi="Times New Roman" w:cs="Times New Roman"/>
        </w:rPr>
        <w:t>為單位提出申請，每學</w:t>
      </w:r>
      <w:r w:rsidR="009D2642">
        <w:rPr>
          <w:rFonts w:ascii="Times New Roman" w:eastAsia="標楷體" w:hAnsi="Times New Roman" w:cs="Times New Roman" w:hint="eastAsia"/>
        </w:rPr>
        <w:t>年</w:t>
      </w:r>
      <w:r w:rsidRPr="007312CA">
        <w:rPr>
          <w:rFonts w:ascii="Times New Roman" w:eastAsia="標楷體" w:hAnsi="Times New Roman" w:cs="Times New Roman"/>
        </w:rPr>
        <w:t>申請一次。</w:t>
      </w:r>
    </w:p>
    <w:p w:rsidR="008538C6" w:rsidRPr="007312CA"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為鼓勵教師跨出改變的一步，本案期末只需填寫回饋意見表，無需繳交成果報告。</w:t>
      </w:r>
    </w:p>
    <w:p w:rsidR="008538C6" w:rsidRPr="007312CA"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本案</w:t>
      </w:r>
      <w:r w:rsidR="00B26A9F" w:rsidRPr="007312CA">
        <w:rPr>
          <w:rFonts w:ascii="Times New Roman" w:eastAsia="標楷體" w:hAnsi="Times New Roman" w:cs="Times New Roman"/>
        </w:rPr>
        <w:t>入校陪伴含</w:t>
      </w:r>
      <w:proofErr w:type="gramStart"/>
      <w:r w:rsidR="00A9103A">
        <w:rPr>
          <w:rFonts w:ascii="Times New Roman" w:eastAsia="標楷體" w:hAnsi="Times New Roman" w:cs="Times New Roman" w:hint="eastAsia"/>
        </w:rPr>
        <w:t>括</w:t>
      </w:r>
      <w:proofErr w:type="gramEnd"/>
      <w:r w:rsidR="00B26A9F" w:rsidRPr="007312CA">
        <w:rPr>
          <w:rFonts w:ascii="Times New Roman" w:eastAsia="標楷體" w:hAnsi="Times New Roman" w:cs="Times New Roman"/>
        </w:rPr>
        <w:t>長期</w:t>
      </w:r>
      <w:proofErr w:type="gramStart"/>
      <w:r w:rsidR="00B26A9F" w:rsidRPr="007312CA">
        <w:rPr>
          <w:rFonts w:ascii="Times New Roman" w:eastAsia="標楷體" w:hAnsi="Times New Roman" w:cs="Times New Roman"/>
        </w:rPr>
        <w:t>共備、觀課、議</w:t>
      </w:r>
      <w:proofErr w:type="gramEnd"/>
      <w:r w:rsidR="00B26A9F" w:rsidRPr="007312CA">
        <w:rPr>
          <w:rFonts w:ascii="Times New Roman" w:eastAsia="標楷體" w:hAnsi="Times New Roman" w:cs="Times New Roman"/>
        </w:rPr>
        <w:t>課及入班示範，</w:t>
      </w:r>
      <w:r w:rsidRPr="007312CA">
        <w:rPr>
          <w:rFonts w:ascii="Times New Roman" w:eastAsia="標楷體" w:hAnsi="Times New Roman" w:cs="Times New Roman"/>
        </w:rPr>
        <w:t>經費由教育局支應，申請學校無須提供專案教師鐘點費與交通費。</w:t>
      </w:r>
    </w:p>
    <w:p w:rsidR="00B26A9F" w:rsidRPr="007312CA" w:rsidRDefault="00B26A9F"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欲參加本案之老師，請先與教務處協調，安排共同無課時段</w:t>
      </w:r>
      <w:proofErr w:type="gramStart"/>
      <w:r w:rsidRPr="007312CA">
        <w:rPr>
          <w:rFonts w:ascii="Times New Roman" w:eastAsia="標楷體" w:hAnsi="Times New Roman" w:cs="Times New Roman"/>
        </w:rPr>
        <w:t>參加共備</w:t>
      </w:r>
      <w:proofErr w:type="gramEnd"/>
      <w:r w:rsidRPr="007312CA">
        <w:rPr>
          <w:rFonts w:ascii="Times New Roman" w:eastAsia="標楷體" w:hAnsi="Times New Roman" w:cs="Times New Roman"/>
        </w:rPr>
        <w:t>(</w:t>
      </w:r>
      <w:r w:rsidRPr="007312CA">
        <w:rPr>
          <w:rFonts w:ascii="Times New Roman" w:eastAsia="標楷體" w:hAnsi="Times New Roman" w:cs="Times New Roman"/>
        </w:rPr>
        <w:t>勿安排在領域時間</w:t>
      </w:r>
      <w:r w:rsidRPr="007312CA">
        <w:rPr>
          <w:rFonts w:ascii="Times New Roman" w:eastAsia="標楷體" w:hAnsi="Times New Roman" w:cs="Times New Roman"/>
        </w:rPr>
        <w:t>)</w:t>
      </w:r>
      <w:r w:rsidRPr="007312CA">
        <w:rPr>
          <w:rFonts w:ascii="Times New Roman" w:eastAsia="標楷體" w:hAnsi="Times New Roman" w:cs="Times New Roman"/>
        </w:rPr>
        <w:t>；請盡早完成預約，</w:t>
      </w:r>
      <w:proofErr w:type="gramStart"/>
      <w:r w:rsidRPr="007312CA">
        <w:rPr>
          <w:rFonts w:ascii="Times New Roman" w:eastAsia="標楷體" w:hAnsi="Times New Roman" w:cs="Times New Roman"/>
        </w:rPr>
        <w:t>俾利依</w:t>
      </w:r>
      <w:proofErr w:type="gramEnd"/>
      <w:r w:rsidRPr="007312CA">
        <w:rPr>
          <w:rFonts w:ascii="Times New Roman" w:eastAsia="標楷體" w:hAnsi="Times New Roman" w:cs="Times New Roman"/>
        </w:rPr>
        <w:t>預約順序及地理位置安排入校時段。</w:t>
      </w:r>
    </w:p>
    <w:p w:rsidR="009D2642"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本案聯絡人：</w:t>
      </w:r>
    </w:p>
    <w:p w:rsidR="00431DE2" w:rsidRDefault="00431DE2" w:rsidP="00431DE2">
      <w:pPr>
        <w:pStyle w:val="a3"/>
        <w:numPr>
          <w:ilvl w:val="0"/>
          <w:numId w:val="9"/>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國文科：</w:t>
      </w:r>
      <w:r w:rsidR="004B64E4">
        <w:rPr>
          <w:rFonts w:ascii="Times New Roman" w:eastAsia="標楷體" w:hAnsi="Times New Roman" w:cs="Times New Roman" w:hint="eastAsia"/>
        </w:rPr>
        <w:t>趙玉珊</w:t>
      </w:r>
      <w:r w:rsidR="009138D2">
        <w:rPr>
          <w:rFonts w:ascii="Times New Roman" w:eastAsia="標楷體" w:hAnsi="Times New Roman" w:cs="Times New Roman" w:hint="eastAsia"/>
        </w:rPr>
        <w:t>教</w:t>
      </w:r>
      <w:r>
        <w:rPr>
          <w:rFonts w:ascii="Times New Roman" w:eastAsia="標楷體" w:hAnsi="Times New Roman" w:cs="Times New Roman" w:hint="eastAsia"/>
        </w:rPr>
        <w:t>師</w:t>
      </w:r>
      <w:r w:rsidR="004B108E">
        <w:rPr>
          <w:rFonts w:ascii="Times New Roman" w:eastAsia="標楷體" w:hAnsi="Times New Roman" w:cs="Times New Roman" w:hint="eastAsia"/>
        </w:rPr>
        <w:t>E</w:t>
      </w:r>
      <w:r w:rsidR="004B108E">
        <w:rPr>
          <w:rFonts w:ascii="Times New Roman" w:eastAsia="標楷體" w:hAnsi="Times New Roman" w:cs="Times New Roman"/>
        </w:rPr>
        <w:t>mail</w:t>
      </w:r>
      <w:r>
        <w:rPr>
          <w:rFonts w:ascii="Times New Roman" w:eastAsia="標楷體" w:hAnsi="Times New Roman" w:cs="Times New Roman" w:hint="eastAsia"/>
        </w:rPr>
        <w:t>：</w:t>
      </w:r>
      <w:r w:rsidR="00DF55FC">
        <w:rPr>
          <w:rFonts w:ascii="Times New Roman" w:eastAsia="標楷體" w:hAnsi="Times New Roman" w:cs="Times New Roman" w:hint="eastAsia"/>
        </w:rPr>
        <w:t>t</w:t>
      </w:r>
      <w:r w:rsidR="00DF55FC">
        <w:rPr>
          <w:rFonts w:ascii="Times New Roman" w:eastAsia="標楷體" w:hAnsi="Times New Roman" w:cs="Times New Roman"/>
        </w:rPr>
        <w:t>a52115@tcjhs.tyc.edu.tw</w:t>
      </w:r>
      <w:r>
        <w:rPr>
          <w:rFonts w:ascii="Times New Roman" w:eastAsia="標楷體" w:hAnsi="Times New Roman" w:cs="Times New Roman" w:hint="eastAsia"/>
        </w:rPr>
        <w:t>。</w:t>
      </w:r>
    </w:p>
    <w:p w:rsidR="008538C6" w:rsidRDefault="009D2642" w:rsidP="009D2642">
      <w:pPr>
        <w:pStyle w:val="a3"/>
        <w:numPr>
          <w:ilvl w:val="0"/>
          <w:numId w:val="9"/>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數學科：</w:t>
      </w:r>
      <w:r w:rsidR="008538C6" w:rsidRPr="007312CA">
        <w:rPr>
          <w:rFonts w:ascii="Times New Roman" w:eastAsia="標楷體" w:hAnsi="Times New Roman" w:cs="Times New Roman"/>
        </w:rPr>
        <w:t>林玉君</w:t>
      </w:r>
      <w:r w:rsidR="009138D2">
        <w:rPr>
          <w:rFonts w:ascii="Times New Roman" w:eastAsia="標楷體" w:hAnsi="Times New Roman" w:cs="Times New Roman" w:hint="eastAsia"/>
        </w:rPr>
        <w:t>教</w:t>
      </w:r>
      <w:r>
        <w:rPr>
          <w:rFonts w:ascii="Times New Roman" w:eastAsia="標楷體" w:hAnsi="Times New Roman" w:cs="Times New Roman" w:hint="eastAsia"/>
        </w:rPr>
        <w:t>師</w:t>
      </w:r>
      <w:r w:rsidR="004B108E">
        <w:rPr>
          <w:rFonts w:ascii="Times New Roman" w:eastAsia="標楷體" w:hAnsi="Times New Roman" w:cs="Times New Roman" w:hint="eastAsia"/>
        </w:rPr>
        <w:t>E</w:t>
      </w:r>
      <w:r w:rsidR="004B108E">
        <w:rPr>
          <w:rFonts w:ascii="Times New Roman" w:eastAsia="標楷體" w:hAnsi="Times New Roman" w:cs="Times New Roman"/>
        </w:rPr>
        <w:t>mail</w:t>
      </w:r>
      <w:r w:rsidR="008538C6" w:rsidRPr="007312CA">
        <w:rPr>
          <w:rFonts w:ascii="Times New Roman" w:eastAsia="標楷體" w:hAnsi="Times New Roman" w:cs="Times New Roman"/>
        </w:rPr>
        <w:t>：</w:t>
      </w:r>
      <w:r w:rsidR="004B108E" w:rsidRPr="004B108E">
        <w:rPr>
          <w:rFonts w:ascii="Times New Roman" w:eastAsia="標楷體" w:hAnsi="Times New Roman" w:cs="Times New Roman"/>
        </w:rPr>
        <w:t>linyuchun908@gmail.com</w:t>
      </w:r>
      <w:r w:rsidR="008538C6" w:rsidRPr="007312CA">
        <w:rPr>
          <w:rFonts w:ascii="Times New Roman" w:eastAsia="標楷體" w:hAnsi="Times New Roman" w:cs="Times New Roman"/>
        </w:rPr>
        <w:t>。</w:t>
      </w:r>
    </w:p>
    <w:p w:rsidR="009D2642" w:rsidRPr="007312CA" w:rsidRDefault="009D2642" w:rsidP="009D2642">
      <w:pPr>
        <w:pStyle w:val="a3"/>
        <w:numPr>
          <w:ilvl w:val="0"/>
          <w:numId w:val="9"/>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英文科：林珮瑜</w:t>
      </w:r>
      <w:r w:rsidR="009138D2">
        <w:rPr>
          <w:rFonts w:ascii="Times New Roman" w:eastAsia="標楷體" w:hAnsi="Times New Roman" w:cs="Times New Roman" w:hint="eastAsia"/>
        </w:rPr>
        <w:t>教</w:t>
      </w:r>
      <w:r>
        <w:rPr>
          <w:rFonts w:ascii="Times New Roman" w:eastAsia="標楷體" w:hAnsi="Times New Roman" w:cs="Times New Roman" w:hint="eastAsia"/>
        </w:rPr>
        <w:t>師</w:t>
      </w:r>
      <w:r w:rsidR="002C7483">
        <w:rPr>
          <w:rFonts w:ascii="Times New Roman" w:eastAsia="標楷體" w:hAnsi="Times New Roman" w:cs="Times New Roman" w:hint="eastAsia"/>
        </w:rPr>
        <w:t>E</w:t>
      </w:r>
      <w:r w:rsidR="002C7483">
        <w:rPr>
          <w:rFonts w:ascii="Times New Roman" w:eastAsia="標楷體" w:hAnsi="Times New Roman" w:cs="Times New Roman"/>
        </w:rPr>
        <w:t>mail</w:t>
      </w:r>
      <w:r w:rsidR="002C7483">
        <w:rPr>
          <w:rFonts w:ascii="Times New Roman" w:eastAsia="標楷體" w:hAnsi="Times New Roman" w:cs="Times New Roman" w:hint="eastAsia"/>
        </w:rPr>
        <w:t>：</w:t>
      </w:r>
      <w:r w:rsidR="00BB2B7E">
        <w:fldChar w:fldCharType="begin"/>
      </w:r>
      <w:r w:rsidR="00BB2B7E">
        <w:instrText xml:space="preserve"> HYPERLINK "mailto:gm1145@ms.tyc.edu.tw" </w:instrText>
      </w:r>
      <w:r w:rsidR="00BB2B7E">
        <w:fldChar w:fldCharType="separate"/>
      </w:r>
      <w:r w:rsidR="00A9103A" w:rsidRPr="009A2CC3">
        <w:rPr>
          <w:rStyle w:val="aa"/>
          <w:rFonts w:ascii="Times New Roman" w:eastAsia="標楷體" w:hAnsi="Times New Roman" w:cs="Times New Roman" w:hint="eastAsia"/>
        </w:rPr>
        <w:t>g</w:t>
      </w:r>
      <w:r w:rsidR="00A9103A" w:rsidRPr="009A2CC3">
        <w:rPr>
          <w:rStyle w:val="aa"/>
          <w:rFonts w:ascii="Times New Roman" w:eastAsia="標楷體" w:hAnsi="Times New Roman" w:cs="Times New Roman"/>
        </w:rPr>
        <w:t>m1145@ms.tyc.edu.tw</w:t>
      </w:r>
      <w:r w:rsidR="00BB2B7E">
        <w:rPr>
          <w:rStyle w:val="aa"/>
          <w:rFonts w:ascii="Times New Roman" w:eastAsia="標楷體" w:hAnsi="Times New Roman" w:cs="Times New Roman"/>
        </w:rPr>
        <w:fldChar w:fldCharType="end"/>
      </w:r>
      <w:r w:rsidR="00A9103A">
        <w:rPr>
          <w:rFonts w:ascii="Times New Roman" w:eastAsia="標楷體" w:hAnsi="Times New Roman" w:cs="Times New Roman" w:hint="eastAsia"/>
        </w:rPr>
        <w:t>。</w:t>
      </w:r>
    </w:p>
    <w:p w:rsidR="002C7483" w:rsidRDefault="00B26A9F" w:rsidP="00B26A9F">
      <w:pPr>
        <w:pStyle w:val="a3"/>
        <w:numPr>
          <w:ilvl w:val="0"/>
          <w:numId w:val="1"/>
        </w:numPr>
        <w:spacing w:beforeLines="50" w:before="180" w:line="300" w:lineRule="auto"/>
        <w:ind w:leftChars="0" w:left="567" w:hanging="567"/>
        <w:rPr>
          <w:rFonts w:ascii="Times New Roman" w:eastAsia="標楷體" w:hAnsi="Times New Roman" w:cs="Times New Roman"/>
          <w:b/>
        </w:rPr>
      </w:pPr>
      <w:r w:rsidRPr="007312CA">
        <w:rPr>
          <w:rFonts w:ascii="Times New Roman" w:eastAsia="標楷體" w:hAnsi="Times New Roman" w:cs="Times New Roman"/>
          <w:b/>
        </w:rPr>
        <w:t>11</w:t>
      </w:r>
      <w:r w:rsidR="0077292C">
        <w:rPr>
          <w:rFonts w:ascii="Times New Roman" w:eastAsia="標楷體" w:hAnsi="Times New Roman" w:cs="Times New Roman" w:hint="eastAsia"/>
          <w:b/>
        </w:rPr>
        <w:t>3</w:t>
      </w:r>
      <w:r w:rsidR="008538C6" w:rsidRPr="007312CA">
        <w:rPr>
          <w:rFonts w:ascii="Times New Roman" w:eastAsia="標楷體" w:hAnsi="Times New Roman" w:cs="Times New Roman"/>
          <w:b/>
        </w:rPr>
        <w:t>學年度專案教師簡介</w:t>
      </w:r>
    </w:p>
    <w:p w:rsidR="008538C6" w:rsidRPr="002048EE" w:rsidRDefault="002C7483" w:rsidP="002C7483">
      <w:pPr>
        <w:pStyle w:val="a3"/>
        <w:spacing w:beforeLines="50" w:before="180" w:line="300" w:lineRule="auto"/>
        <w:ind w:leftChars="0" w:left="567"/>
        <w:rPr>
          <w:rFonts w:ascii="Times New Roman" w:eastAsia="標楷體" w:hAnsi="Times New Roman" w:cs="Times New Roman"/>
          <w:b/>
          <w:szCs w:val="24"/>
        </w:rPr>
      </w:pPr>
      <w:r w:rsidRPr="002048EE">
        <w:rPr>
          <w:rFonts w:ascii="Times New Roman" w:eastAsia="標楷體" w:hAnsi="Times New Roman" w:cs="Times New Roman" w:hint="eastAsia"/>
          <w:b/>
          <w:szCs w:val="24"/>
        </w:rPr>
        <w:t>*</w:t>
      </w:r>
      <w:r w:rsidR="008538C6" w:rsidRPr="002048EE">
        <w:rPr>
          <w:rFonts w:ascii="Times New Roman" w:eastAsia="標楷體" w:hAnsi="Times New Roman" w:cs="Times New Roman"/>
          <w:b/>
          <w:szCs w:val="24"/>
        </w:rPr>
        <w:t>林玉君教師</w:t>
      </w:r>
      <w:bookmarkStart w:id="0" w:name="_Hlk171348904"/>
      <w:r w:rsidR="00E100DA">
        <w:rPr>
          <w:rFonts w:ascii="Times New Roman" w:eastAsia="標楷體" w:hAnsi="Times New Roman" w:cs="Times New Roman" w:hint="eastAsia"/>
          <w:b/>
          <w:szCs w:val="24"/>
        </w:rPr>
        <w:t>(</w:t>
      </w:r>
      <w:r w:rsidR="00E100DA">
        <w:rPr>
          <w:rFonts w:ascii="Times New Roman" w:eastAsia="標楷體" w:hAnsi="Times New Roman" w:cs="Times New Roman" w:hint="eastAsia"/>
          <w:b/>
          <w:szCs w:val="24"/>
        </w:rPr>
        <w:t>專任專案教師</w:t>
      </w:r>
      <w:r w:rsidR="00E100DA">
        <w:rPr>
          <w:rFonts w:ascii="Times New Roman" w:eastAsia="標楷體" w:hAnsi="Times New Roman" w:cs="Times New Roman" w:hint="eastAsia"/>
          <w:b/>
          <w:szCs w:val="24"/>
        </w:rPr>
        <w:t>)</w:t>
      </w:r>
      <w:bookmarkEnd w:id="0"/>
    </w:p>
    <w:p w:rsidR="008538C6" w:rsidRPr="007312CA"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教學經驗</w:t>
      </w:r>
    </w:p>
    <w:p w:rsidR="008538C6" w:rsidRPr="007312CA" w:rsidRDefault="008538C6" w:rsidP="00B26A9F">
      <w:pPr>
        <w:pStyle w:val="a3"/>
        <w:widowControl/>
        <w:numPr>
          <w:ilvl w:val="0"/>
          <w:numId w:val="5"/>
        </w:numPr>
        <w:spacing w:line="300" w:lineRule="auto"/>
        <w:ind w:leftChars="0" w:firstLine="513"/>
        <w:rPr>
          <w:rFonts w:ascii="Times New Roman" w:eastAsia="標楷體" w:hAnsi="Times New Roman" w:cs="Times New Roman"/>
        </w:rPr>
      </w:pPr>
      <w:r w:rsidRPr="007312CA">
        <w:rPr>
          <w:rFonts w:ascii="Times New Roman" w:eastAsia="標楷體" w:hAnsi="Times New Roman" w:cs="Times New Roman"/>
        </w:rPr>
        <w:t>桃園市立龍潭國中數學科教師</w:t>
      </w:r>
    </w:p>
    <w:p w:rsidR="00B26A9F" w:rsidRPr="007312CA" w:rsidRDefault="00B26A9F" w:rsidP="00B26A9F">
      <w:pPr>
        <w:pStyle w:val="a3"/>
        <w:widowControl/>
        <w:numPr>
          <w:ilvl w:val="0"/>
          <w:numId w:val="5"/>
        </w:numPr>
        <w:spacing w:line="300" w:lineRule="auto"/>
        <w:ind w:leftChars="0" w:firstLine="513"/>
        <w:rPr>
          <w:rFonts w:ascii="Times New Roman" w:eastAsia="標楷體" w:hAnsi="Times New Roman" w:cs="Times New Roman"/>
        </w:rPr>
      </w:pPr>
      <w:r w:rsidRPr="007312CA">
        <w:rPr>
          <w:rFonts w:ascii="Times New Roman" w:eastAsia="標楷體" w:hAnsi="Times New Roman" w:cs="Times New Roman"/>
        </w:rPr>
        <w:t>擅長結合分組合作學習、閱讀理解、探究策略、智慧課堂之數學教學</w:t>
      </w:r>
    </w:p>
    <w:p w:rsidR="00B26A9F" w:rsidRPr="00A9103A" w:rsidRDefault="000C0C7F" w:rsidP="00B26A9F">
      <w:pPr>
        <w:pStyle w:val="a3"/>
        <w:widowControl/>
        <w:numPr>
          <w:ilvl w:val="0"/>
          <w:numId w:val="5"/>
        </w:numPr>
        <w:spacing w:line="300" w:lineRule="auto"/>
        <w:ind w:leftChars="0" w:firstLine="513"/>
        <w:rPr>
          <w:rFonts w:ascii="Times New Roman" w:eastAsia="標楷體" w:hAnsi="Times New Roman" w:cs="Times New Roman"/>
        </w:rPr>
      </w:pPr>
      <w:r>
        <w:rPr>
          <w:rFonts w:ascii="Times New Roman" w:eastAsia="標楷體" w:hAnsi="Times New Roman" w:cs="Times New Roman" w:hint="eastAsia"/>
        </w:rPr>
        <w:t>自</w:t>
      </w:r>
      <w:r w:rsidR="00B26A9F" w:rsidRPr="007312CA">
        <w:rPr>
          <w:rFonts w:ascii="Times New Roman" w:eastAsia="標楷體" w:hAnsi="Times New Roman" w:cs="Times New Roman"/>
        </w:rPr>
        <w:t>109</w:t>
      </w:r>
      <w:r w:rsidR="00B26A9F" w:rsidRPr="007312CA">
        <w:rPr>
          <w:rFonts w:ascii="Times New Roman" w:eastAsia="標楷體" w:hAnsi="Times New Roman" w:cs="Times New Roman"/>
        </w:rPr>
        <w:t>學年度</w:t>
      </w:r>
      <w:r>
        <w:rPr>
          <w:rFonts w:ascii="Times New Roman" w:eastAsia="標楷體" w:hAnsi="Times New Roman" w:cs="Times New Roman" w:hint="eastAsia"/>
        </w:rPr>
        <w:t>起擔任</w:t>
      </w:r>
      <w:r w:rsidR="00B26A9F" w:rsidRPr="00A9103A">
        <w:rPr>
          <w:rFonts w:ascii="Times New Roman" w:eastAsia="標楷體" w:hAnsi="Times New Roman" w:cs="Times New Roman"/>
        </w:rPr>
        <w:t>桃園市教育局專案教師</w:t>
      </w:r>
    </w:p>
    <w:p w:rsidR="00B26A9F" w:rsidRPr="00A9103A" w:rsidRDefault="00B26A9F" w:rsidP="00B26A9F">
      <w:pPr>
        <w:pStyle w:val="a3"/>
        <w:widowControl/>
        <w:numPr>
          <w:ilvl w:val="0"/>
          <w:numId w:val="5"/>
        </w:numPr>
        <w:spacing w:line="300" w:lineRule="auto"/>
        <w:ind w:leftChars="0" w:firstLine="513"/>
        <w:rPr>
          <w:rFonts w:ascii="Times New Roman" w:eastAsia="標楷體" w:hAnsi="Times New Roman" w:cs="Times New Roman"/>
        </w:rPr>
      </w:pPr>
      <w:r w:rsidRPr="00A9103A">
        <w:rPr>
          <w:rFonts w:ascii="Times New Roman" w:eastAsia="標楷體" w:hAnsi="Times New Roman" w:cs="Times New Roman"/>
        </w:rPr>
        <w:t>擔任</w:t>
      </w:r>
      <w:r w:rsidRPr="00A9103A">
        <w:rPr>
          <w:rFonts w:ascii="Times New Roman" w:eastAsia="標楷體" w:hAnsi="Times New Roman" w:cs="Times New Roman"/>
        </w:rPr>
        <w:t>109</w:t>
      </w:r>
      <w:bookmarkStart w:id="1" w:name="_Hlk112214577"/>
      <w:r w:rsidR="005E52A3" w:rsidRPr="00A9103A">
        <w:rPr>
          <w:rFonts w:ascii="Times New Roman" w:eastAsia="標楷體" w:hAnsi="Times New Roman" w:cs="Times New Roman" w:hint="eastAsia"/>
        </w:rPr>
        <w:t>、</w:t>
      </w:r>
      <w:r w:rsidR="005E52A3" w:rsidRPr="00A9103A">
        <w:rPr>
          <w:rFonts w:ascii="Times New Roman" w:eastAsia="標楷體" w:hAnsi="Times New Roman" w:cs="Times New Roman" w:hint="eastAsia"/>
        </w:rPr>
        <w:t>110</w:t>
      </w:r>
      <w:bookmarkEnd w:id="1"/>
      <w:r w:rsidR="00431DE2">
        <w:rPr>
          <w:rFonts w:ascii="Times New Roman" w:eastAsia="標楷體" w:hAnsi="Times New Roman" w:cs="Times New Roman" w:hint="eastAsia"/>
        </w:rPr>
        <w:t>、</w:t>
      </w:r>
      <w:r w:rsidR="00431DE2">
        <w:rPr>
          <w:rFonts w:ascii="Times New Roman" w:eastAsia="標楷體" w:hAnsi="Times New Roman" w:cs="Times New Roman" w:hint="eastAsia"/>
        </w:rPr>
        <w:t>111</w:t>
      </w:r>
      <w:r w:rsidRPr="00A9103A">
        <w:rPr>
          <w:rFonts w:ascii="Times New Roman" w:eastAsia="標楷體" w:hAnsi="Times New Roman" w:cs="Times New Roman"/>
        </w:rPr>
        <w:t>學年度桃園市學力倍增計劃輔導委員</w:t>
      </w:r>
    </w:p>
    <w:p w:rsidR="008538C6" w:rsidRDefault="008538C6" w:rsidP="00B26A9F">
      <w:pPr>
        <w:pStyle w:val="a3"/>
        <w:numPr>
          <w:ilvl w:val="1"/>
          <w:numId w:val="1"/>
        </w:numPr>
        <w:spacing w:line="300" w:lineRule="auto"/>
        <w:ind w:leftChars="0"/>
        <w:rPr>
          <w:rFonts w:ascii="Times New Roman" w:eastAsia="標楷體" w:hAnsi="Times New Roman" w:cs="Times New Roman"/>
        </w:rPr>
      </w:pPr>
      <w:r w:rsidRPr="00A9103A">
        <w:rPr>
          <w:rFonts w:ascii="Times New Roman" w:eastAsia="標楷體" w:hAnsi="Times New Roman" w:cs="Times New Roman"/>
        </w:rPr>
        <w:lastRenderedPageBreak/>
        <w:t>獲獎紀錄</w:t>
      </w:r>
    </w:p>
    <w:p w:rsidR="000C0C7F" w:rsidRPr="000C0C7F" w:rsidRDefault="000C0C7F" w:rsidP="000C0C7F">
      <w:pPr>
        <w:pStyle w:val="a3"/>
        <w:numPr>
          <w:ilvl w:val="0"/>
          <w:numId w:val="33"/>
        </w:numPr>
        <w:ind w:leftChars="0"/>
        <w:rPr>
          <w:rFonts w:ascii="標楷體" w:eastAsia="標楷體" w:hAnsi="標楷體"/>
        </w:rPr>
      </w:pPr>
      <w:r w:rsidRPr="000C0C7F">
        <w:rPr>
          <w:rFonts w:ascii="標楷體" w:eastAsia="標楷體" w:hAnsi="標楷體" w:hint="eastAsia"/>
        </w:rPr>
        <w:t>2017桃園市優良教學示例優等</w:t>
      </w:r>
    </w:p>
    <w:p w:rsidR="000C0C7F" w:rsidRPr="000C0C7F" w:rsidRDefault="000C0C7F" w:rsidP="000C0C7F">
      <w:pPr>
        <w:numPr>
          <w:ilvl w:val="0"/>
          <w:numId w:val="33"/>
        </w:numPr>
        <w:rPr>
          <w:rFonts w:ascii="標楷體" w:eastAsia="標楷體" w:hAnsi="標楷體"/>
        </w:rPr>
      </w:pPr>
      <w:r w:rsidRPr="000C0C7F">
        <w:rPr>
          <w:rFonts w:ascii="標楷體" w:eastAsia="標楷體" w:hAnsi="標楷體" w:hint="eastAsia"/>
        </w:rPr>
        <w:t>2017全球智慧教室創新教學特等獎</w:t>
      </w:r>
    </w:p>
    <w:p w:rsidR="000C0C7F" w:rsidRPr="000C0C7F" w:rsidRDefault="000C0C7F" w:rsidP="000C0C7F">
      <w:pPr>
        <w:numPr>
          <w:ilvl w:val="0"/>
          <w:numId w:val="33"/>
        </w:numPr>
        <w:rPr>
          <w:rFonts w:ascii="標楷體" w:eastAsia="標楷體" w:hAnsi="標楷體"/>
        </w:rPr>
      </w:pPr>
      <w:r w:rsidRPr="000C0C7F">
        <w:rPr>
          <w:rFonts w:ascii="標楷體" w:eastAsia="標楷體" w:hAnsi="標楷體" w:hint="eastAsia"/>
        </w:rPr>
        <w:t>2017第二屆兩岸智慧好課堂冠軍--</w:t>
      </w:r>
      <w:r w:rsidRPr="000C0C7F">
        <w:rPr>
          <w:rFonts w:ascii="標楷體" w:eastAsia="標楷體" w:hAnsi="標楷體"/>
        </w:rPr>
        <w:t>-</w:t>
      </w:r>
      <w:r w:rsidRPr="000C0C7F">
        <w:rPr>
          <w:rFonts w:ascii="標楷體" w:eastAsia="標楷體" w:hAnsi="標楷體" w:hint="eastAsia"/>
        </w:rPr>
        <w:t>中學數學組一等獎</w:t>
      </w:r>
    </w:p>
    <w:p w:rsidR="000C0C7F" w:rsidRPr="000C0C7F" w:rsidRDefault="000C0C7F" w:rsidP="000C0C7F">
      <w:pPr>
        <w:numPr>
          <w:ilvl w:val="0"/>
          <w:numId w:val="33"/>
        </w:numPr>
        <w:rPr>
          <w:rFonts w:ascii="標楷體" w:eastAsia="標楷體" w:hAnsi="標楷體"/>
        </w:rPr>
      </w:pPr>
      <w:r w:rsidRPr="000C0C7F">
        <w:rPr>
          <w:rFonts w:ascii="標楷體" w:eastAsia="標楷體" w:hAnsi="標楷體" w:hint="eastAsia"/>
        </w:rPr>
        <w:t>2018桃園市special教師</w:t>
      </w:r>
    </w:p>
    <w:p w:rsidR="000C0C7F" w:rsidRPr="000C0C7F" w:rsidRDefault="000C0C7F" w:rsidP="000C0C7F">
      <w:pPr>
        <w:numPr>
          <w:ilvl w:val="0"/>
          <w:numId w:val="33"/>
        </w:numPr>
        <w:rPr>
          <w:rFonts w:ascii="標楷體" w:eastAsia="標楷體" w:hAnsi="標楷體"/>
        </w:rPr>
      </w:pPr>
      <w:r w:rsidRPr="000C0C7F">
        <w:rPr>
          <w:rFonts w:ascii="標楷體" w:eastAsia="標楷體" w:hAnsi="標楷體" w:hint="eastAsia"/>
        </w:rPr>
        <w:t>2018高師大亮點教師教學歷程紀錄影片競賽數學領域第一名</w:t>
      </w:r>
    </w:p>
    <w:p w:rsidR="000C0C7F" w:rsidRPr="000C0C7F" w:rsidRDefault="000C0C7F" w:rsidP="000C0C7F">
      <w:pPr>
        <w:numPr>
          <w:ilvl w:val="0"/>
          <w:numId w:val="33"/>
        </w:numPr>
        <w:rPr>
          <w:rFonts w:ascii="標楷體" w:eastAsia="標楷體" w:hAnsi="標楷體"/>
        </w:rPr>
      </w:pPr>
      <w:r w:rsidRPr="000C0C7F">
        <w:rPr>
          <w:rFonts w:ascii="標楷體" w:eastAsia="標楷體" w:hAnsi="標楷體" w:hint="eastAsia"/>
        </w:rPr>
        <w:t>2019親子天下創新100  百大教育領袖</w:t>
      </w:r>
    </w:p>
    <w:p w:rsidR="000C0C7F" w:rsidRPr="000C0C7F" w:rsidRDefault="000C0C7F" w:rsidP="000C0C7F">
      <w:pPr>
        <w:numPr>
          <w:ilvl w:val="0"/>
          <w:numId w:val="33"/>
        </w:numPr>
        <w:rPr>
          <w:rFonts w:ascii="標楷體" w:eastAsia="標楷體" w:hAnsi="標楷體"/>
        </w:rPr>
      </w:pPr>
      <w:r w:rsidRPr="000C0C7F">
        <w:rPr>
          <w:rFonts w:ascii="標楷體" w:eastAsia="標楷體" w:hAnsi="標楷體" w:hint="eastAsia"/>
        </w:rPr>
        <w:t>2</w:t>
      </w:r>
      <w:r w:rsidRPr="000C0C7F">
        <w:rPr>
          <w:rFonts w:ascii="標楷體" w:eastAsia="標楷體" w:hAnsi="標楷體"/>
        </w:rPr>
        <w:t>022</w:t>
      </w:r>
      <w:r w:rsidRPr="000C0C7F">
        <w:rPr>
          <w:rFonts w:ascii="標楷體" w:eastAsia="標楷體" w:hAnsi="標楷體" w:hint="eastAsia"/>
        </w:rPr>
        <w:t>桃園市special教師</w:t>
      </w:r>
    </w:p>
    <w:p w:rsidR="000C0C7F" w:rsidRPr="00A9103A" w:rsidRDefault="000C0C7F" w:rsidP="000C0C7F">
      <w:pPr>
        <w:pStyle w:val="a3"/>
        <w:spacing w:line="300" w:lineRule="auto"/>
        <w:ind w:leftChars="0" w:left="960"/>
        <w:rPr>
          <w:rFonts w:ascii="Times New Roman" w:eastAsia="標楷體" w:hAnsi="Times New Roman" w:cs="Times New Roman"/>
        </w:rPr>
      </w:pPr>
    </w:p>
    <w:p w:rsidR="008538C6" w:rsidRPr="007312CA"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分享經驗</w:t>
      </w:r>
    </w:p>
    <w:p w:rsidR="00B26A9F" w:rsidRPr="007312CA" w:rsidRDefault="00B26A9F" w:rsidP="00B26A9F">
      <w:pPr>
        <w:pStyle w:val="a3"/>
        <w:widowControl/>
        <w:numPr>
          <w:ilvl w:val="0"/>
          <w:numId w:val="5"/>
        </w:numPr>
        <w:spacing w:line="300" w:lineRule="auto"/>
        <w:ind w:leftChars="0" w:firstLine="513"/>
        <w:rPr>
          <w:rFonts w:ascii="Times New Roman" w:eastAsia="標楷體" w:hAnsi="Times New Roman" w:cs="Times New Roman"/>
        </w:rPr>
      </w:pPr>
      <w:r w:rsidRPr="007312CA">
        <w:rPr>
          <w:rFonts w:ascii="Times New Roman" w:eastAsia="標楷體" w:hAnsi="Times New Roman" w:cs="Times New Roman"/>
        </w:rPr>
        <w:t>2017-2021</w:t>
      </w:r>
      <w:r w:rsidRPr="007312CA">
        <w:rPr>
          <w:rFonts w:ascii="Times New Roman" w:eastAsia="標楷體" w:hAnsi="Times New Roman" w:cs="Times New Roman"/>
        </w:rPr>
        <w:t>雲林、新北、苗栗、彰化、屏東、台南等</w:t>
      </w:r>
      <w:proofErr w:type="gramStart"/>
      <w:r w:rsidRPr="007312CA">
        <w:rPr>
          <w:rFonts w:ascii="Times New Roman" w:eastAsia="標楷體" w:hAnsi="Times New Roman" w:cs="Times New Roman"/>
        </w:rPr>
        <w:t>多場夢</w:t>
      </w:r>
      <w:proofErr w:type="gramEnd"/>
      <w:r w:rsidR="008E7B7B">
        <w:rPr>
          <w:rFonts w:ascii="Times New Roman" w:eastAsia="標楷體" w:hAnsi="Times New Roman" w:cs="Times New Roman"/>
        </w:rPr>
        <w:t>N</w:t>
      </w:r>
      <w:r w:rsidRPr="007312CA">
        <w:rPr>
          <w:rFonts w:ascii="Times New Roman" w:eastAsia="標楷體" w:hAnsi="Times New Roman" w:cs="Times New Roman"/>
        </w:rPr>
        <w:t>數學組講師</w:t>
      </w:r>
    </w:p>
    <w:p w:rsidR="00B26A9F" w:rsidRPr="007312CA" w:rsidRDefault="00B26A9F" w:rsidP="00B26A9F">
      <w:pPr>
        <w:pStyle w:val="a3"/>
        <w:widowControl/>
        <w:numPr>
          <w:ilvl w:val="0"/>
          <w:numId w:val="5"/>
        </w:numPr>
        <w:spacing w:line="300" w:lineRule="auto"/>
        <w:ind w:leftChars="0" w:firstLine="513"/>
        <w:rPr>
          <w:rFonts w:ascii="Times New Roman" w:eastAsia="標楷體" w:hAnsi="Times New Roman" w:cs="Times New Roman"/>
        </w:rPr>
      </w:pPr>
      <w:r w:rsidRPr="007312CA">
        <w:rPr>
          <w:rFonts w:ascii="Times New Roman" w:eastAsia="標楷體" w:hAnsi="Times New Roman" w:cs="Times New Roman"/>
        </w:rPr>
        <w:t xml:space="preserve">2018-2020 </w:t>
      </w:r>
      <w:proofErr w:type="gramStart"/>
      <w:r w:rsidRPr="007312CA">
        <w:rPr>
          <w:rFonts w:ascii="Times New Roman" w:eastAsia="標楷體" w:hAnsi="Times New Roman" w:cs="Times New Roman"/>
        </w:rPr>
        <w:t>國北教大</w:t>
      </w:r>
      <w:proofErr w:type="gramEnd"/>
      <w:r w:rsidRPr="007312CA">
        <w:rPr>
          <w:rFonts w:ascii="Times New Roman" w:eastAsia="標楷體" w:hAnsi="Times New Roman" w:cs="Times New Roman"/>
        </w:rPr>
        <w:t>分組合作學習初階、進階、亮點教師工作坊講師。</w:t>
      </w:r>
    </w:p>
    <w:p w:rsidR="00B26A9F" w:rsidRPr="007312CA" w:rsidRDefault="00B26A9F" w:rsidP="00B26A9F">
      <w:pPr>
        <w:pStyle w:val="a3"/>
        <w:widowControl/>
        <w:numPr>
          <w:ilvl w:val="0"/>
          <w:numId w:val="5"/>
        </w:numPr>
        <w:spacing w:line="300" w:lineRule="auto"/>
        <w:ind w:leftChars="0" w:firstLine="513"/>
        <w:rPr>
          <w:rFonts w:ascii="Times New Roman" w:eastAsia="標楷體" w:hAnsi="Times New Roman" w:cs="Times New Roman"/>
        </w:rPr>
      </w:pPr>
      <w:r w:rsidRPr="007312CA">
        <w:rPr>
          <w:rFonts w:ascii="Times New Roman" w:eastAsia="標楷體" w:hAnsi="Times New Roman" w:cs="Times New Roman"/>
        </w:rPr>
        <w:t xml:space="preserve">2017-2020 </w:t>
      </w:r>
      <w:r w:rsidRPr="007312CA">
        <w:rPr>
          <w:rFonts w:ascii="Times New Roman" w:eastAsia="標楷體" w:hAnsi="Times New Roman" w:cs="Times New Roman"/>
        </w:rPr>
        <w:t>親子天下年會桃園場、台中場、台北主場講師</w:t>
      </w:r>
    </w:p>
    <w:p w:rsidR="008538C6" w:rsidRPr="007312CA" w:rsidRDefault="008538C6" w:rsidP="00B26A9F">
      <w:pPr>
        <w:pStyle w:val="a3"/>
        <w:numPr>
          <w:ilvl w:val="1"/>
          <w:numId w:val="1"/>
        </w:numPr>
        <w:spacing w:line="300" w:lineRule="auto"/>
        <w:ind w:leftChars="0"/>
        <w:rPr>
          <w:rFonts w:ascii="Times New Roman" w:eastAsia="標楷體" w:hAnsi="Times New Roman" w:cs="Times New Roman"/>
        </w:rPr>
      </w:pPr>
      <w:r w:rsidRPr="007312CA">
        <w:rPr>
          <w:rFonts w:ascii="Times New Roman" w:eastAsia="標楷體" w:hAnsi="Times New Roman" w:cs="Times New Roman"/>
        </w:rPr>
        <w:t>社群與工作坊帶領經驗</w:t>
      </w:r>
    </w:p>
    <w:p w:rsidR="008538C6" w:rsidRPr="00A9103A" w:rsidRDefault="008538C6" w:rsidP="00B26A9F">
      <w:pPr>
        <w:pStyle w:val="a3"/>
        <w:widowControl/>
        <w:numPr>
          <w:ilvl w:val="0"/>
          <w:numId w:val="5"/>
        </w:numPr>
        <w:spacing w:line="300" w:lineRule="auto"/>
        <w:ind w:leftChars="0" w:firstLine="513"/>
        <w:rPr>
          <w:rFonts w:ascii="Times New Roman" w:eastAsia="標楷體" w:hAnsi="Times New Roman" w:cs="Times New Roman"/>
        </w:rPr>
      </w:pPr>
      <w:r w:rsidRPr="007312CA">
        <w:rPr>
          <w:rFonts w:ascii="Times New Roman" w:eastAsia="標楷體" w:hAnsi="Times New Roman" w:cs="Times New Roman"/>
        </w:rPr>
        <w:t>2017 -</w:t>
      </w:r>
      <w:proofErr w:type="gramStart"/>
      <w:r w:rsidRPr="007312CA">
        <w:rPr>
          <w:rFonts w:ascii="Times New Roman" w:eastAsia="標楷體" w:hAnsi="Times New Roman" w:cs="Times New Roman"/>
        </w:rPr>
        <w:t>202</w:t>
      </w:r>
      <w:r w:rsidR="00B26A9F" w:rsidRPr="007312CA">
        <w:rPr>
          <w:rFonts w:ascii="Times New Roman" w:eastAsia="標楷體" w:hAnsi="Times New Roman" w:cs="Times New Roman"/>
        </w:rPr>
        <w:t>1</w:t>
      </w:r>
      <w:r w:rsidRPr="007312CA">
        <w:rPr>
          <w:rFonts w:ascii="Times New Roman" w:eastAsia="標楷體" w:hAnsi="Times New Roman" w:cs="Times New Roman"/>
        </w:rPr>
        <w:t>多場</w:t>
      </w:r>
      <w:proofErr w:type="gramEnd"/>
      <w:r w:rsidRPr="00A9103A">
        <w:rPr>
          <w:rFonts w:ascii="Times New Roman" w:eastAsia="標楷體" w:hAnsi="Times New Roman" w:cs="Times New Roman"/>
        </w:rPr>
        <w:t>智慧教室教學設計實作工作坊</w:t>
      </w:r>
    </w:p>
    <w:p w:rsidR="008538C6" w:rsidRPr="00A9103A" w:rsidRDefault="008538C6" w:rsidP="00B26A9F">
      <w:pPr>
        <w:pStyle w:val="a3"/>
        <w:widowControl/>
        <w:numPr>
          <w:ilvl w:val="0"/>
          <w:numId w:val="5"/>
        </w:numPr>
        <w:spacing w:line="300" w:lineRule="auto"/>
        <w:ind w:leftChars="0" w:firstLine="513"/>
        <w:rPr>
          <w:rFonts w:ascii="Times New Roman" w:eastAsia="標楷體" w:hAnsi="Times New Roman" w:cs="Times New Roman"/>
        </w:rPr>
      </w:pPr>
      <w:r w:rsidRPr="00A9103A">
        <w:rPr>
          <w:rFonts w:ascii="Times New Roman" w:eastAsia="標楷體" w:hAnsi="Times New Roman" w:cs="Times New Roman"/>
        </w:rPr>
        <w:t>2018 -202</w:t>
      </w:r>
      <w:r w:rsidR="00B26A9F" w:rsidRPr="00A9103A">
        <w:rPr>
          <w:rFonts w:ascii="Times New Roman" w:eastAsia="標楷體" w:hAnsi="Times New Roman" w:cs="Times New Roman"/>
        </w:rPr>
        <w:t>1</w:t>
      </w:r>
      <w:r w:rsidR="008E7B7B">
        <w:rPr>
          <w:rFonts w:ascii="Times New Roman" w:eastAsia="標楷體" w:hAnsi="Times New Roman" w:cs="Times New Roman"/>
        </w:rPr>
        <w:t xml:space="preserve"> </w:t>
      </w:r>
      <w:r w:rsidRPr="00A9103A">
        <w:rPr>
          <w:rFonts w:ascii="Times New Roman" w:eastAsia="標楷體" w:hAnsi="Times New Roman" w:cs="Times New Roman"/>
        </w:rPr>
        <w:t>多場分組合作學習實作工作坊</w:t>
      </w:r>
    </w:p>
    <w:p w:rsidR="008538C6" w:rsidRPr="007312CA" w:rsidRDefault="008538C6" w:rsidP="00B26A9F">
      <w:pPr>
        <w:pStyle w:val="a3"/>
        <w:widowControl/>
        <w:numPr>
          <w:ilvl w:val="0"/>
          <w:numId w:val="5"/>
        </w:numPr>
        <w:spacing w:line="300" w:lineRule="auto"/>
        <w:ind w:leftChars="0" w:firstLine="513"/>
        <w:rPr>
          <w:rFonts w:ascii="Times New Roman" w:eastAsia="標楷體" w:hAnsi="Times New Roman" w:cs="Times New Roman"/>
        </w:rPr>
      </w:pPr>
      <w:r w:rsidRPr="00A9103A">
        <w:rPr>
          <w:rFonts w:ascii="Times New Roman" w:eastAsia="標楷體" w:hAnsi="Times New Roman" w:cs="Times New Roman"/>
        </w:rPr>
        <w:t>2016 -202</w:t>
      </w:r>
      <w:r w:rsidR="00B26A9F" w:rsidRPr="00A9103A">
        <w:rPr>
          <w:rFonts w:ascii="Times New Roman" w:eastAsia="標楷體" w:hAnsi="Times New Roman" w:cs="Times New Roman"/>
        </w:rPr>
        <w:t>1</w:t>
      </w:r>
      <w:r w:rsidR="008E7B7B">
        <w:rPr>
          <w:rFonts w:ascii="Times New Roman" w:eastAsia="標楷體" w:hAnsi="Times New Roman" w:cs="Times New Roman"/>
        </w:rPr>
        <w:t xml:space="preserve"> </w:t>
      </w:r>
      <w:r w:rsidRPr="00A9103A">
        <w:rPr>
          <w:rFonts w:ascii="Times New Roman" w:eastAsia="標楷體" w:hAnsi="Times New Roman" w:cs="Times New Roman"/>
        </w:rPr>
        <w:t>帶領跨校、跨縣市的</w:t>
      </w:r>
      <w:proofErr w:type="gramStart"/>
      <w:r w:rsidRPr="00A9103A">
        <w:rPr>
          <w:rFonts w:ascii="Times New Roman" w:eastAsia="標楷體" w:hAnsi="Times New Roman" w:cs="Times New Roman"/>
        </w:rPr>
        <w:t>共備社</w:t>
      </w:r>
      <w:proofErr w:type="gramEnd"/>
      <w:r w:rsidRPr="00A9103A">
        <w:rPr>
          <w:rFonts w:ascii="Times New Roman" w:eastAsia="標楷體" w:hAnsi="Times New Roman" w:cs="Times New Roman"/>
        </w:rPr>
        <w:t>群持續</w:t>
      </w:r>
      <w:r w:rsidRPr="007312CA">
        <w:rPr>
          <w:rFonts w:ascii="Times New Roman" w:eastAsia="標楷體" w:hAnsi="Times New Roman" w:cs="Times New Roman"/>
        </w:rPr>
        <w:t>不間斷</w:t>
      </w:r>
    </w:p>
    <w:p w:rsidR="00B26A9F" w:rsidRPr="007312CA" w:rsidRDefault="008E7B7B" w:rsidP="00B26A9F">
      <w:pPr>
        <w:pStyle w:val="a3"/>
        <w:widowControl/>
        <w:numPr>
          <w:ilvl w:val="0"/>
          <w:numId w:val="5"/>
        </w:numPr>
        <w:spacing w:line="300" w:lineRule="auto"/>
        <w:ind w:leftChars="0" w:firstLine="513"/>
        <w:rPr>
          <w:rFonts w:ascii="Times New Roman" w:eastAsia="標楷體" w:hAnsi="Times New Roman" w:cs="Times New Roman"/>
        </w:rPr>
      </w:pPr>
      <w:r>
        <w:rPr>
          <w:rFonts w:ascii="Times New Roman" w:eastAsia="標楷體" w:hAnsi="Times New Roman" w:cs="Times New Roman"/>
        </w:rPr>
        <w:t xml:space="preserve">2018 -2021 </w:t>
      </w:r>
      <w:r w:rsidR="00B26A9F" w:rsidRPr="007312CA">
        <w:rPr>
          <w:rFonts w:ascii="Times New Roman" w:eastAsia="標楷體" w:hAnsi="Times New Roman" w:cs="Times New Roman"/>
        </w:rPr>
        <w:t>協助桃園市教師備、觀、議課</w:t>
      </w:r>
    </w:p>
    <w:p w:rsidR="00B26A9F" w:rsidRPr="007312CA" w:rsidRDefault="008E7B7B" w:rsidP="00B26A9F">
      <w:pPr>
        <w:pStyle w:val="a3"/>
        <w:widowControl/>
        <w:numPr>
          <w:ilvl w:val="0"/>
          <w:numId w:val="5"/>
        </w:numPr>
        <w:spacing w:line="300" w:lineRule="auto"/>
        <w:ind w:leftChars="0" w:firstLine="513"/>
        <w:rPr>
          <w:rFonts w:ascii="Times New Roman" w:eastAsia="標楷體" w:hAnsi="Times New Roman" w:cs="Times New Roman"/>
        </w:rPr>
      </w:pPr>
      <w:r>
        <w:rPr>
          <w:rFonts w:ascii="Times New Roman" w:eastAsia="標楷體" w:hAnsi="Times New Roman" w:cs="Times New Roman"/>
        </w:rPr>
        <w:t xml:space="preserve">2017 -2021 </w:t>
      </w:r>
      <w:r w:rsidR="00B26A9F" w:rsidRPr="007312CA">
        <w:rPr>
          <w:rFonts w:ascii="Times New Roman" w:eastAsia="標楷體" w:hAnsi="Times New Roman" w:cs="Times New Roman"/>
        </w:rPr>
        <w:t>多場公開課</w:t>
      </w:r>
    </w:p>
    <w:p w:rsidR="008538C6" w:rsidRPr="007312CA" w:rsidRDefault="008538C6" w:rsidP="00B26A9F">
      <w:pPr>
        <w:pStyle w:val="a3"/>
        <w:widowControl/>
        <w:numPr>
          <w:ilvl w:val="0"/>
          <w:numId w:val="5"/>
        </w:numPr>
        <w:spacing w:line="300" w:lineRule="auto"/>
        <w:ind w:leftChars="0" w:firstLine="513"/>
        <w:rPr>
          <w:rFonts w:ascii="Times New Roman" w:eastAsia="標楷體" w:hAnsi="Times New Roman" w:cs="Times New Roman"/>
        </w:rPr>
      </w:pPr>
      <w:r w:rsidRPr="007312CA">
        <w:rPr>
          <w:rFonts w:ascii="Times New Roman" w:eastAsia="標楷體" w:hAnsi="Times New Roman" w:cs="Times New Roman"/>
        </w:rPr>
        <w:t>2019 -202</w:t>
      </w:r>
      <w:r w:rsidR="00B26A9F" w:rsidRPr="007312CA">
        <w:rPr>
          <w:rFonts w:ascii="Times New Roman" w:eastAsia="標楷體" w:hAnsi="Times New Roman" w:cs="Times New Roman"/>
        </w:rPr>
        <w:t>1</w:t>
      </w:r>
      <w:r w:rsidR="008E7B7B">
        <w:rPr>
          <w:rFonts w:ascii="Times New Roman" w:eastAsia="標楷體" w:hAnsi="Times New Roman" w:cs="Times New Roman"/>
        </w:rPr>
        <w:t xml:space="preserve"> </w:t>
      </w:r>
      <w:r w:rsidRPr="007312CA">
        <w:rPr>
          <w:rFonts w:ascii="Times New Roman" w:eastAsia="標楷體" w:hAnsi="Times New Roman" w:cs="Times New Roman"/>
        </w:rPr>
        <w:t>桃園市</w:t>
      </w:r>
      <w:r w:rsidRPr="00A9103A">
        <w:rPr>
          <w:rFonts w:ascii="Times New Roman" w:eastAsia="標楷體" w:hAnsi="Times New Roman" w:cs="Times New Roman"/>
        </w:rPr>
        <w:t>智慧教室聯隊熱血教師，</w:t>
      </w:r>
      <w:r w:rsidRPr="007312CA">
        <w:rPr>
          <w:rFonts w:ascii="Times New Roman" w:eastAsia="標楷體" w:hAnsi="Times New Roman" w:cs="Times New Roman"/>
        </w:rPr>
        <w:t>多場</w:t>
      </w:r>
      <w:proofErr w:type="gramStart"/>
      <w:r w:rsidRPr="007312CA">
        <w:rPr>
          <w:rFonts w:ascii="Times New Roman" w:eastAsia="標楷體" w:hAnsi="Times New Roman" w:cs="Times New Roman"/>
        </w:rPr>
        <w:t>到校入班</w:t>
      </w:r>
      <w:proofErr w:type="gramEnd"/>
      <w:r w:rsidRPr="007312CA">
        <w:rPr>
          <w:rFonts w:ascii="Times New Roman" w:eastAsia="標楷體" w:hAnsi="Times New Roman" w:cs="Times New Roman"/>
        </w:rPr>
        <w:t>上課經驗</w:t>
      </w:r>
    </w:p>
    <w:p w:rsidR="003144C1" w:rsidRPr="002048EE" w:rsidRDefault="005E52A3" w:rsidP="00B26A9F">
      <w:pPr>
        <w:spacing w:line="300" w:lineRule="auto"/>
        <w:rPr>
          <w:rFonts w:ascii="Times New Roman" w:eastAsia="標楷體" w:hAnsi="Times New Roman" w:cs="Times New Roman"/>
          <w:b/>
          <w:szCs w:val="24"/>
        </w:rPr>
      </w:pPr>
      <w:r w:rsidRPr="002048EE">
        <w:rPr>
          <w:rFonts w:ascii="Times New Roman" w:eastAsia="標楷體" w:hAnsi="Times New Roman" w:cs="Times New Roman" w:hint="eastAsia"/>
          <w:sz w:val="28"/>
          <w:szCs w:val="28"/>
        </w:rPr>
        <w:t xml:space="preserve"> </w:t>
      </w:r>
      <w:r w:rsidRPr="002048EE">
        <w:rPr>
          <w:rFonts w:ascii="Times New Roman" w:eastAsia="標楷體" w:hAnsi="Times New Roman" w:cs="Times New Roman" w:hint="eastAsia"/>
          <w:b/>
          <w:szCs w:val="24"/>
        </w:rPr>
        <w:t xml:space="preserve"> *</w:t>
      </w:r>
      <w:r w:rsidR="002048EE" w:rsidRPr="002048EE">
        <w:rPr>
          <w:rFonts w:ascii="Times New Roman" w:eastAsia="標楷體" w:hAnsi="Times New Roman" w:cs="Times New Roman" w:hint="eastAsia"/>
          <w:b/>
          <w:szCs w:val="24"/>
        </w:rPr>
        <w:t>吳韻宇</w:t>
      </w:r>
      <w:r w:rsidR="00003A3B">
        <w:rPr>
          <w:rFonts w:ascii="Times New Roman" w:eastAsia="標楷體" w:hAnsi="Times New Roman" w:cs="Times New Roman" w:hint="eastAsia"/>
          <w:b/>
          <w:szCs w:val="24"/>
        </w:rPr>
        <w:t>教</w:t>
      </w:r>
      <w:r w:rsidR="002048EE" w:rsidRPr="002048EE">
        <w:rPr>
          <w:rFonts w:ascii="Times New Roman" w:eastAsia="標楷體" w:hAnsi="Times New Roman" w:cs="Times New Roman" w:hint="eastAsia"/>
          <w:b/>
          <w:szCs w:val="24"/>
        </w:rPr>
        <w:t>師</w:t>
      </w:r>
      <w:r w:rsidR="00E100DA" w:rsidRPr="00E100DA">
        <w:rPr>
          <w:rFonts w:ascii="Times New Roman" w:eastAsia="標楷體" w:hAnsi="Times New Roman" w:cs="Times New Roman" w:hint="eastAsia"/>
          <w:b/>
          <w:szCs w:val="24"/>
        </w:rPr>
        <w:t>(</w:t>
      </w:r>
      <w:r w:rsidR="00E100DA">
        <w:rPr>
          <w:rFonts w:ascii="Times New Roman" w:eastAsia="標楷體" w:hAnsi="Times New Roman" w:cs="Times New Roman" w:hint="eastAsia"/>
          <w:b/>
          <w:szCs w:val="24"/>
        </w:rPr>
        <w:t>兼</w:t>
      </w:r>
      <w:r w:rsidR="00E100DA" w:rsidRPr="00E100DA">
        <w:rPr>
          <w:rFonts w:ascii="Times New Roman" w:eastAsia="標楷體" w:hAnsi="Times New Roman" w:cs="Times New Roman" w:hint="eastAsia"/>
          <w:b/>
          <w:szCs w:val="24"/>
        </w:rPr>
        <w:t>任專案教師</w:t>
      </w:r>
      <w:r w:rsidR="00E100DA" w:rsidRPr="00E100DA">
        <w:rPr>
          <w:rFonts w:ascii="Times New Roman" w:eastAsia="標楷體" w:hAnsi="Times New Roman" w:cs="Times New Roman" w:hint="eastAsia"/>
          <w:b/>
          <w:szCs w:val="24"/>
        </w:rPr>
        <w:t>)</w:t>
      </w:r>
    </w:p>
    <w:p w:rsidR="00E01C29" w:rsidRDefault="00E01C29"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一、</w:t>
      </w:r>
      <w:r w:rsidRPr="00E01C29">
        <w:rPr>
          <w:rFonts w:ascii="Times New Roman" w:eastAsia="標楷體" w:hAnsi="Times New Roman" w:cs="Times New Roman" w:hint="eastAsia"/>
        </w:rPr>
        <w:t>帶領經驗</w:t>
      </w:r>
    </w:p>
    <w:p w:rsidR="00E01C29" w:rsidRPr="00E01C29" w:rsidRDefault="00E01C29" w:rsidP="00E01C29">
      <w:pPr>
        <w:pStyle w:val="a3"/>
        <w:numPr>
          <w:ilvl w:val="0"/>
          <w:numId w:val="13"/>
        </w:numPr>
        <w:spacing w:line="300" w:lineRule="auto"/>
        <w:ind w:leftChars="0"/>
        <w:rPr>
          <w:rFonts w:ascii="Times New Roman" w:eastAsia="標楷體" w:hAnsi="Times New Roman" w:cs="Times New Roman"/>
        </w:rPr>
      </w:pPr>
      <w:r w:rsidRPr="00E01C29">
        <w:rPr>
          <w:rFonts w:ascii="Times New Roman" w:eastAsia="標楷體" w:hAnsi="Times New Roman" w:cs="Times New Roman" w:hint="eastAsia"/>
        </w:rPr>
        <w:t>桃園市輔導團團員入校</w:t>
      </w:r>
      <w:proofErr w:type="gramStart"/>
      <w:r w:rsidRPr="00E01C29">
        <w:rPr>
          <w:rFonts w:ascii="Times New Roman" w:eastAsia="標楷體" w:hAnsi="Times New Roman" w:cs="Times New Roman" w:hint="eastAsia"/>
        </w:rPr>
        <w:t>陪伴共備實踐</w:t>
      </w:r>
      <w:proofErr w:type="gramEnd"/>
    </w:p>
    <w:p w:rsidR="00E01C29" w:rsidRPr="00E01C29" w:rsidRDefault="00E01C29" w:rsidP="00E01C29">
      <w:pPr>
        <w:pStyle w:val="a3"/>
        <w:numPr>
          <w:ilvl w:val="0"/>
          <w:numId w:val="13"/>
        </w:numPr>
        <w:spacing w:line="300" w:lineRule="auto"/>
        <w:ind w:leftChars="0"/>
        <w:rPr>
          <w:rFonts w:ascii="Times New Roman" w:eastAsia="標楷體" w:hAnsi="Times New Roman" w:cs="Times New Roman"/>
        </w:rPr>
      </w:pPr>
      <w:r w:rsidRPr="00E01C29">
        <w:rPr>
          <w:rFonts w:ascii="Times New Roman" w:eastAsia="標楷體" w:hAnsi="Times New Roman" w:cs="Times New Roman" w:hint="eastAsia"/>
        </w:rPr>
        <w:t>教育部中央團課程諮詢教師到各縣市輔導團社群帶領</w:t>
      </w:r>
    </w:p>
    <w:p w:rsidR="00E01C29" w:rsidRPr="00E01C29" w:rsidRDefault="00E01C29" w:rsidP="00E01C29">
      <w:pPr>
        <w:pStyle w:val="a3"/>
        <w:numPr>
          <w:ilvl w:val="0"/>
          <w:numId w:val="13"/>
        </w:numPr>
        <w:spacing w:line="300" w:lineRule="auto"/>
        <w:ind w:leftChars="0"/>
        <w:rPr>
          <w:rFonts w:ascii="Times New Roman" w:eastAsia="標楷體" w:hAnsi="Times New Roman" w:cs="Times New Roman"/>
        </w:rPr>
      </w:pPr>
      <w:r w:rsidRPr="00E01C29">
        <w:rPr>
          <w:rFonts w:ascii="Times New Roman" w:eastAsia="標楷體" w:hAnsi="Times New Roman" w:cs="Times New Roman" w:hint="eastAsia"/>
        </w:rPr>
        <w:t>教育部</w:t>
      </w:r>
      <w:proofErr w:type="gramStart"/>
      <w:r w:rsidRPr="00E01C29">
        <w:rPr>
          <w:rFonts w:ascii="Times New Roman" w:eastAsia="標楷體" w:hAnsi="Times New Roman" w:cs="Times New Roman" w:hint="eastAsia"/>
        </w:rPr>
        <w:t>閱讀圖推教師</w:t>
      </w:r>
      <w:proofErr w:type="gramEnd"/>
      <w:r w:rsidRPr="00E01C29">
        <w:rPr>
          <w:rFonts w:ascii="Times New Roman" w:eastAsia="標楷體" w:hAnsi="Times New Roman" w:cs="Times New Roman" w:hint="eastAsia"/>
        </w:rPr>
        <w:t>初進階工作坊帶領</w:t>
      </w:r>
    </w:p>
    <w:p w:rsidR="00E01C29" w:rsidRPr="00E01C29" w:rsidRDefault="00E01C29" w:rsidP="00E01C29">
      <w:pPr>
        <w:pStyle w:val="a3"/>
        <w:numPr>
          <w:ilvl w:val="0"/>
          <w:numId w:val="13"/>
        </w:numPr>
        <w:spacing w:line="300" w:lineRule="auto"/>
        <w:ind w:leftChars="0"/>
        <w:rPr>
          <w:rFonts w:ascii="Times New Roman" w:eastAsia="標楷體" w:hAnsi="Times New Roman" w:cs="Times New Roman"/>
        </w:rPr>
      </w:pPr>
      <w:r w:rsidRPr="00E01C29">
        <w:rPr>
          <w:rFonts w:ascii="Times New Roman" w:eastAsia="標楷體" w:hAnsi="Times New Roman" w:cs="Times New Roman" w:hint="eastAsia"/>
        </w:rPr>
        <w:t>「夢的</w:t>
      </w:r>
      <w:r w:rsidRPr="00E01C29">
        <w:rPr>
          <w:rFonts w:ascii="Times New Roman" w:eastAsia="標楷體" w:hAnsi="Times New Roman" w:cs="Times New Roman" w:hint="eastAsia"/>
        </w:rPr>
        <w:t>N</w:t>
      </w:r>
      <w:r w:rsidRPr="00E01C29">
        <w:rPr>
          <w:rFonts w:ascii="Times New Roman" w:eastAsia="標楷體" w:hAnsi="Times New Roman" w:cs="Times New Roman" w:hint="eastAsia"/>
        </w:rPr>
        <w:t>次方閱讀探究組」召集人並帶領各場次課程實踐教師</w:t>
      </w:r>
    </w:p>
    <w:p w:rsidR="00E01C29" w:rsidRDefault="00E01C29" w:rsidP="00E01C29">
      <w:pPr>
        <w:pStyle w:val="a3"/>
        <w:numPr>
          <w:ilvl w:val="0"/>
          <w:numId w:val="13"/>
        </w:numPr>
        <w:spacing w:line="300" w:lineRule="auto"/>
        <w:ind w:leftChars="0"/>
        <w:rPr>
          <w:rFonts w:ascii="Times New Roman" w:eastAsia="標楷體" w:hAnsi="Times New Roman" w:cs="Times New Roman"/>
        </w:rPr>
      </w:pPr>
      <w:r w:rsidRPr="00E01C29">
        <w:rPr>
          <w:rFonts w:ascii="Times New Roman" w:eastAsia="標楷體" w:hAnsi="Times New Roman" w:cs="Times New Roman" w:hint="eastAsia"/>
        </w:rPr>
        <w:t>各縣市國中小校內自主</w:t>
      </w:r>
      <w:proofErr w:type="gramStart"/>
      <w:r w:rsidRPr="00E01C29">
        <w:rPr>
          <w:rFonts w:ascii="Times New Roman" w:eastAsia="標楷體" w:hAnsi="Times New Roman" w:cs="Times New Roman" w:hint="eastAsia"/>
        </w:rPr>
        <w:t>工作坊入校</w:t>
      </w:r>
      <w:proofErr w:type="gramEnd"/>
      <w:r w:rsidRPr="00E01C29">
        <w:rPr>
          <w:rFonts w:ascii="Times New Roman" w:eastAsia="標楷體" w:hAnsi="Times New Roman" w:cs="Times New Roman" w:hint="eastAsia"/>
        </w:rPr>
        <w:t>陪伴教師</w:t>
      </w:r>
    </w:p>
    <w:p w:rsidR="00431DE2" w:rsidRPr="00431DE2" w:rsidRDefault="00431DE2" w:rsidP="00E01C29">
      <w:pPr>
        <w:pStyle w:val="a3"/>
        <w:numPr>
          <w:ilvl w:val="0"/>
          <w:numId w:val="13"/>
        </w:numPr>
        <w:spacing w:line="300" w:lineRule="auto"/>
        <w:ind w:leftChars="0"/>
        <w:rPr>
          <w:rFonts w:ascii="Times New Roman" w:eastAsia="標楷體" w:hAnsi="Times New Roman" w:cs="Times New Roman"/>
        </w:rPr>
      </w:pPr>
      <w:r w:rsidRPr="00431DE2">
        <w:rPr>
          <w:rFonts w:ascii="Times New Roman" w:eastAsia="標楷體" w:hAnsi="Times New Roman" w:cs="Times New Roman" w:hint="eastAsia"/>
        </w:rPr>
        <w:t>111</w:t>
      </w:r>
      <w:r w:rsidR="006923FA">
        <w:rPr>
          <w:rFonts w:ascii="Times New Roman" w:eastAsia="標楷體" w:hAnsi="Times New Roman" w:cs="Times New Roman" w:hint="eastAsia"/>
        </w:rPr>
        <w:t>及</w:t>
      </w:r>
      <w:r w:rsidR="006923FA">
        <w:rPr>
          <w:rFonts w:ascii="Times New Roman" w:eastAsia="標楷體" w:hAnsi="Times New Roman" w:cs="Times New Roman" w:hint="eastAsia"/>
        </w:rPr>
        <w:t>112</w:t>
      </w:r>
      <w:r w:rsidRPr="00431DE2">
        <w:rPr>
          <w:rFonts w:ascii="Times New Roman" w:eastAsia="標楷體" w:hAnsi="Times New Roman" w:cs="Times New Roman" w:hint="eastAsia"/>
        </w:rPr>
        <w:t>學年度桃園市教育局專案教師</w:t>
      </w:r>
    </w:p>
    <w:p w:rsidR="00E025C6" w:rsidRPr="00E025C6" w:rsidRDefault="00E025C6" w:rsidP="00E025C6">
      <w:pPr>
        <w:spacing w:line="300" w:lineRule="auto"/>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hint="eastAsia"/>
        </w:rPr>
        <w:t>、獲獎紀錄：教育部師鐸獎</w:t>
      </w:r>
      <w:r w:rsidRPr="00E025C6">
        <w:rPr>
          <w:rFonts w:ascii="Times New Roman" w:eastAsia="標楷體" w:hAnsi="Times New Roman" w:cs="Times New Roman" w:hint="eastAsia"/>
        </w:rPr>
        <w:t>及閱讀磐石推手</w:t>
      </w:r>
    </w:p>
    <w:p w:rsidR="00A9103A" w:rsidRDefault="005E52A3" w:rsidP="005E52A3">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E025C6">
        <w:rPr>
          <w:rFonts w:ascii="Times New Roman" w:eastAsia="標楷體" w:hAnsi="Times New Roman" w:cs="Times New Roman" w:hint="eastAsia"/>
        </w:rPr>
        <w:t>三、</w:t>
      </w:r>
      <w:r w:rsidR="00E01C29">
        <w:rPr>
          <w:rFonts w:ascii="Times New Roman" w:eastAsia="標楷體" w:hAnsi="Times New Roman" w:cs="Times New Roman" w:hint="eastAsia"/>
        </w:rPr>
        <w:t>分享</w:t>
      </w:r>
      <w:r w:rsidR="00E025C6">
        <w:rPr>
          <w:rFonts w:ascii="Times New Roman" w:eastAsia="標楷體" w:hAnsi="Times New Roman" w:cs="Times New Roman" w:hint="eastAsia"/>
        </w:rPr>
        <w:t>連結</w:t>
      </w:r>
      <w:r w:rsidR="00A9103A">
        <w:rPr>
          <w:rFonts w:ascii="Times New Roman" w:eastAsia="標楷體" w:hAnsi="Times New Roman" w:cs="Times New Roman" w:hint="eastAsia"/>
        </w:rPr>
        <w:t>：</w:t>
      </w:r>
    </w:p>
    <w:p w:rsidR="00E01C29" w:rsidRPr="002F1D22" w:rsidRDefault="00E01C29" w:rsidP="002F1D22">
      <w:pPr>
        <w:pStyle w:val="a3"/>
        <w:numPr>
          <w:ilvl w:val="0"/>
          <w:numId w:val="18"/>
        </w:numPr>
        <w:spacing w:line="300" w:lineRule="auto"/>
        <w:ind w:leftChars="0"/>
        <w:rPr>
          <w:rFonts w:ascii="Times New Roman" w:eastAsia="標楷體" w:hAnsi="Times New Roman" w:cs="Times New Roman"/>
        </w:rPr>
      </w:pPr>
      <w:r w:rsidRPr="002F1D22">
        <w:rPr>
          <w:rFonts w:ascii="Times New Roman" w:eastAsia="標楷體" w:hAnsi="Times New Roman" w:cs="Times New Roman" w:hint="eastAsia"/>
        </w:rPr>
        <w:t>閱讀</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未來</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雙素養</w:t>
      </w:r>
      <w:r w:rsidRPr="002F1D22">
        <w:rPr>
          <w:rFonts w:ascii="Times New Roman" w:eastAsia="標楷體" w:hAnsi="Times New Roman" w:cs="Times New Roman" w:hint="eastAsia"/>
        </w:rPr>
        <w:tab/>
        <w:t>EP3:</w:t>
      </w:r>
      <w:r w:rsidRPr="002F1D22">
        <w:rPr>
          <w:rFonts w:ascii="Times New Roman" w:eastAsia="標楷體" w:hAnsi="Times New Roman" w:cs="Times New Roman" w:hint="eastAsia"/>
        </w:rPr>
        <w:tab/>
      </w:r>
      <w:r w:rsidRPr="002F1D22">
        <w:rPr>
          <w:rFonts w:ascii="Times New Roman" w:eastAsia="標楷體" w:hAnsi="Times New Roman" w:cs="Times New Roman" w:hint="eastAsia"/>
        </w:rPr>
        <w:t>閱讀雙素養怎麼教</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ab/>
      </w:r>
    </w:p>
    <w:p w:rsidR="00E01C29" w:rsidRPr="00E01C29" w:rsidRDefault="00D75BA3"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hint="eastAsia"/>
        </w:rPr>
        <w:t>【</w:t>
      </w:r>
      <w:r w:rsidR="00E01C29" w:rsidRPr="00E01C29">
        <w:rPr>
          <w:rFonts w:ascii="Times New Roman" w:eastAsia="標楷體" w:hAnsi="Times New Roman" w:cs="Times New Roman" w:hint="eastAsia"/>
        </w:rPr>
        <w:t>By</w:t>
      </w:r>
      <w:r w:rsidR="00E01C29" w:rsidRPr="00E01C29">
        <w:rPr>
          <w:rFonts w:ascii="Times New Roman" w:eastAsia="標楷體" w:hAnsi="Times New Roman" w:cs="Times New Roman" w:hint="eastAsia"/>
        </w:rPr>
        <w:t>黃國珍</w:t>
      </w:r>
      <w:r w:rsidR="00E01C29" w:rsidRPr="00E01C29">
        <w:rPr>
          <w:rFonts w:ascii="Times New Roman" w:eastAsia="標楷體" w:hAnsi="Times New Roman" w:cs="Times New Roman" w:hint="eastAsia"/>
        </w:rPr>
        <w:t>X</w:t>
      </w:r>
      <w:r w:rsidR="00E01C29" w:rsidRPr="00E01C29">
        <w:rPr>
          <w:rFonts w:ascii="Times New Roman" w:eastAsia="標楷體" w:hAnsi="Times New Roman" w:cs="Times New Roman" w:hint="eastAsia"/>
        </w:rPr>
        <w:t>吳韻宇】</w:t>
      </w:r>
      <w:r w:rsidR="00E01C29" w:rsidRPr="00E01C29">
        <w:rPr>
          <w:rFonts w:ascii="Times New Roman" w:eastAsia="標楷體" w:hAnsi="Times New Roman" w:cs="Times New Roman" w:hint="eastAsia"/>
        </w:rPr>
        <w:t>2022.5.12</w:t>
      </w:r>
    </w:p>
    <w:p w:rsidR="00E01C29" w:rsidRPr="00E01C29" w:rsidRDefault="00D75BA3" w:rsidP="00E01C29">
      <w:pPr>
        <w:spacing w:line="300" w:lineRule="auto"/>
        <w:rPr>
          <w:rFonts w:ascii="Times New Roman" w:eastAsia="標楷體" w:hAnsi="Times New Roman" w:cs="Times New Roman"/>
        </w:rPr>
      </w:pPr>
      <w:r>
        <w:rPr>
          <w:rFonts w:ascii="Times New Roman" w:eastAsia="標楷體" w:hAnsi="Times New Roman" w:cs="Times New Roman" w:hint="eastAsia"/>
        </w:rPr>
        <w:lastRenderedPageBreak/>
        <w:t xml:space="preserve">         </w:t>
      </w:r>
      <w:r w:rsidR="00E01C29" w:rsidRPr="00E01C29">
        <w:rPr>
          <w:rFonts w:ascii="Times New Roman" w:eastAsia="標楷體" w:hAnsi="Times New Roman" w:cs="Times New Roman"/>
        </w:rPr>
        <w:t>https://www.youtube.com/watch?v=h9g4BYgmlwE</w:t>
      </w:r>
    </w:p>
    <w:p w:rsidR="00D75BA3" w:rsidRPr="002F1D22" w:rsidRDefault="00E01C29" w:rsidP="002F1D22">
      <w:pPr>
        <w:pStyle w:val="a3"/>
        <w:numPr>
          <w:ilvl w:val="0"/>
          <w:numId w:val="18"/>
        </w:numPr>
        <w:spacing w:line="300" w:lineRule="auto"/>
        <w:ind w:leftChars="0"/>
        <w:rPr>
          <w:rFonts w:ascii="Times New Roman" w:eastAsia="標楷體" w:hAnsi="Times New Roman" w:cs="Times New Roman"/>
        </w:rPr>
      </w:pPr>
      <w:r w:rsidRPr="002F1D22">
        <w:rPr>
          <w:rFonts w:ascii="Times New Roman" w:eastAsia="標楷體" w:hAnsi="Times New Roman" w:cs="Times New Roman" w:hint="eastAsia"/>
        </w:rPr>
        <w:t>閱讀</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未來</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雙素養</w:t>
      </w:r>
      <w:r w:rsidRPr="002F1D22">
        <w:rPr>
          <w:rFonts w:ascii="Times New Roman" w:eastAsia="標楷體" w:hAnsi="Times New Roman" w:cs="Times New Roman" w:hint="eastAsia"/>
        </w:rPr>
        <w:tab/>
      </w:r>
      <w:r w:rsidR="00D75BA3" w:rsidRPr="002F1D22">
        <w:rPr>
          <w:rFonts w:ascii="Times New Roman" w:eastAsia="標楷體" w:hAnsi="Times New Roman" w:cs="Times New Roman" w:hint="eastAsia"/>
        </w:rPr>
        <w:t xml:space="preserve"> </w:t>
      </w:r>
      <w:r w:rsidR="00DA18AD" w:rsidRPr="002F1D22">
        <w:rPr>
          <w:rFonts w:ascii="Times New Roman" w:eastAsia="標楷體" w:hAnsi="Times New Roman" w:cs="Times New Roman" w:hint="eastAsia"/>
        </w:rPr>
        <w:t xml:space="preserve"> </w:t>
      </w:r>
      <w:r w:rsidR="00D75BA3" w:rsidRPr="002F1D22">
        <w:rPr>
          <w:rFonts w:ascii="Times New Roman" w:eastAsia="標楷體" w:hAnsi="Times New Roman" w:cs="Times New Roman" w:hint="eastAsia"/>
        </w:rPr>
        <w:t xml:space="preserve"> </w:t>
      </w:r>
      <w:r w:rsidR="00DA18AD" w:rsidRPr="002F1D22">
        <w:rPr>
          <w:rFonts w:ascii="Times New Roman" w:eastAsia="標楷體" w:hAnsi="Times New Roman" w:cs="Times New Roman" w:hint="eastAsia"/>
        </w:rPr>
        <w:t>EP4</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如何讓拿著平板上課的學生，保持專注力</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ab/>
      </w:r>
    </w:p>
    <w:p w:rsidR="00E01C29" w:rsidRPr="00E01C29" w:rsidRDefault="00D75BA3"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DA18AD">
        <w:rPr>
          <w:rFonts w:ascii="Times New Roman" w:eastAsia="標楷體" w:hAnsi="Times New Roman" w:cs="Times New Roman" w:hint="eastAsia"/>
        </w:rPr>
        <w:t xml:space="preserve"> </w:t>
      </w:r>
      <w:r w:rsidR="00E01C29" w:rsidRPr="00E01C29">
        <w:rPr>
          <w:rFonts w:ascii="Times New Roman" w:eastAsia="標楷體" w:hAnsi="Times New Roman" w:cs="Times New Roman" w:hint="eastAsia"/>
        </w:rPr>
        <w:t>【</w:t>
      </w:r>
      <w:r w:rsidR="00E01C29" w:rsidRPr="00E01C29">
        <w:rPr>
          <w:rFonts w:ascii="Times New Roman" w:eastAsia="標楷體" w:hAnsi="Times New Roman" w:cs="Times New Roman" w:hint="eastAsia"/>
        </w:rPr>
        <w:t>By</w:t>
      </w:r>
      <w:r w:rsidR="00E01C29" w:rsidRPr="00E01C29">
        <w:rPr>
          <w:rFonts w:ascii="Times New Roman" w:eastAsia="標楷體" w:hAnsi="Times New Roman" w:cs="Times New Roman" w:hint="eastAsia"/>
        </w:rPr>
        <w:t>黃國珍</w:t>
      </w:r>
      <w:r w:rsidR="00E01C29" w:rsidRPr="00E01C29">
        <w:rPr>
          <w:rFonts w:ascii="Times New Roman" w:eastAsia="標楷體" w:hAnsi="Times New Roman" w:cs="Times New Roman" w:hint="eastAsia"/>
        </w:rPr>
        <w:t>X</w:t>
      </w:r>
      <w:r w:rsidR="00E01C29" w:rsidRPr="00E01C29">
        <w:rPr>
          <w:rFonts w:ascii="Times New Roman" w:eastAsia="標楷體" w:hAnsi="Times New Roman" w:cs="Times New Roman" w:hint="eastAsia"/>
        </w:rPr>
        <w:t>吳韻宇】</w:t>
      </w:r>
      <w:r w:rsidR="00E01C29" w:rsidRPr="00E01C29">
        <w:rPr>
          <w:rFonts w:ascii="Times New Roman" w:eastAsia="標楷體" w:hAnsi="Times New Roman" w:cs="Times New Roman" w:hint="eastAsia"/>
        </w:rPr>
        <w:t>2022.5.19</w:t>
      </w:r>
    </w:p>
    <w:p w:rsidR="00E01C29" w:rsidRPr="00E01C29" w:rsidRDefault="00D75BA3"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DA18AD">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https://www.youtube.com/watch?v=Xlh7yVM5z20</w:t>
      </w:r>
    </w:p>
    <w:p w:rsidR="00E01C29" w:rsidRPr="002F1D22" w:rsidRDefault="00E01C29" w:rsidP="002F1D22">
      <w:pPr>
        <w:pStyle w:val="a3"/>
        <w:numPr>
          <w:ilvl w:val="0"/>
          <w:numId w:val="18"/>
        </w:numPr>
        <w:spacing w:line="300" w:lineRule="auto"/>
        <w:ind w:leftChars="0"/>
        <w:rPr>
          <w:rFonts w:ascii="Times New Roman" w:eastAsia="標楷體" w:hAnsi="Times New Roman" w:cs="Times New Roman"/>
        </w:rPr>
      </w:pPr>
      <w:r w:rsidRPr="002F1D22">
        <w:rPr>
          <w:rFonts w:ascii="Times New Roman" w:eastAsia="標楷體" w:hAnsi="Times New Roman" w:cs="Times New Roman" w:hint="eastAsia"/>
        </w:rPr>
        <w:t>國中會考攻略</w:t>
      </w:r>
      <w:r w:rsidRPr="002F1D22">
        <w:rPr>
          <w:rFonts w:ascii="Times New Roman" w:eastAsia="標楷體" w:hAnsi="Times New Roman" w:cs="Times New Roman" w:hint="eastAsia"/>
        </w:rPr>
        <w:t>-</w:t>
      </w:r>
      <w:r w:rsidRPr="002F1D22">
        <w:rPr>
          <w:rFonts w:ascii="Times New Roman" w:eastAsia="標楷體" w:hAnsi="Times New Roman" w:cs="Times New Roman" w:hint="eastAsia"/>
        </w:rPr>
        <w:t>國文科</w:t>
      </w:r>
      <w:r w:rsidRPr="002F1D22">
        <w:rPr>
          <w:rFonts w:ascii="Times New Roman" w:eastAsia="標楷體" w:hAnsi="Times New Roman" w:cs="Times New Roman" w:hint="eastAsia"/>
        </w:rPr>
        <w:tab/>
      </w:r>
      <w:r w:rsidR="00D75BA3" w:rsidRPr="002F1D22">
        <w:rPr>
          <w:rFonts w:ascii="Times New Roman" w:eastAsia="標楷體" w:hAnsi="Times New Roman" w:cs="Times New Roman" w:hint="eastAsia"/>
        </w:rPr>
        <w:t xml:space="preserve">     </w:t>
      </w:r>
    </w:p>
    <w:p w:rsidR="00E01C29" w:rsidRPr="00E01C29" w:rsidRDefault="00D75BA3"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DA18AD">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https://www.facebook.com/watch/?v=1571333589661796</w:t>
      </w:r>
    </w:p>
    <w:p w:rsidR="00D75BA3" w:rsidRPr="002F1D22" w:rsidRDefault="00E01C29" w:rsidP="002F1D22">
      <w:pPr>
        <w:pStyle w:val="a3"/>
        <w:numPr>
          <w:ilvl w:val="0"/>
          <w:numId w:val="18"/>
        </w:numPr>
        <w:spacing w:line="300" w:lineRule="auto"/>
        <w:ind w:leftChars="0"/>
        <w:rPr>
          <w:rFonts w:ascii="Times New Roman" w:eastAsia="標楷體" w:hAnsi="Times New Roman" w:cs="Times New Roman"/>
        </w:rPr>
      </w:pPr>
      <w:r w:rsidRPr="002F1D22">
        <w:rPr>
          <w:rFonts w:ascii="Times New Roman" w:eastAsia="標楷體" w:hAnsi="Times New Roman" w:cs="Times New Roman" w:hint="eastAsia"/>
        </w:rPr>
        <w:t>兩岸語文教學公開課【授課】</w:t>
      </w:r>
      <w:r w:rsidR="00D75BA3" w:rsidRPr="002F1D22">
        <w:rPr>
          <w:rFonts w:ascii="Times New Roman" w:eastAsia="標楷體" w:hAnsi="Times New Roman" w:cs="Times New Roman" w:hint="eastAsia"/>
        </w:rPr>
        <w:t xml:space="preserve">  </w:t>
      </w:r>
    </w:p>
    <w:p w:rsidR="00E01C29" w:rsidRPr="00E01C29" w:rsidRDefault="00D75BA3"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https://www.youtube.com/watch?v=g2EC_V7VyJE</w:t>
      </w:r>
    </w:p>
    <w:p w:rsidR="00E01C29" w:rsidRPr="002F1D22" w:rsidRDefault="00E01C29" w:rsidP="002F1D22">
      <w:pPr>
        <w:pStyle w:val="a3"/>
        <w:numPr>
          <w:ilvl w:val="0"/>
          <w:numId w:val="18"/>
        </w:numPr>
        <w:spacing w:line="300" w:lineRule="auto"/>
        <w:ind w:leftChars="0"/>
        <w:rPr>
          <w:rFonts w:ascii="Times New Roman" w:eastAsia="標楷體" w:hAnsi="Times New Roman" w:cs="Times New Roman"/>
        </w:rPr>
      </w:pPr>
      <w:r w:rsidRPr="002F1D22">
        <w:rPr>
          <w:rFonts w:ascii="Times New Roman" w:eastAsia="標楷體" w:hAnsi="Times New Roman" w:cs="Times New Roman" w:hint="eastAsia"/>
        </w:rPr>
        <w:t>兩岸語文教學公開課【說課】</w:t>
      </w:r>
    </w:p>
    <w:p w:rsidR="00E01C29" w:rsidRPr="00E01C29" w:rsidRDefault="00D75BA3"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https://www.youtube.com/watch?v=InBPKYPrO98</w:t>
      </w:r>
    </w:p>
    <w:p w:rsidR="00E01C29" w:rsidRPr="002F1D22" w:rsidRDefault="00E01C29" w:rsidP="002F1D22">
      <w:pPr>
        <w:pStyle w:val="a3"/>
        <w:numPr>
          <w:ilvl w:val="0"/>
          <w:numId w:val="18"/>
        </w:numPr>
        <w:spacing w:line="300" w:lineRule="auto"/>
        <w:ind w:leftChars="0"/>
        <w:rPr>
          <w:rFonts w:ascii="Times New Roman" w:eastAsia="標楷體" w:hAnsi="Times New Roman" w:cs="Times New Roman"/>
        </w:rPr>
      </w:pPr>
      <w:r w:rsidRPr="002F1D22">
        <w:rPr>
          <w:rFonts w:ascii="Times New Roman" w:eastAsia="標楷體" w:hAnsi="Times New Roman" w:cs="Times New Roman" w:hint="eastAsia"/>
        </w:rPr>
        <w:t>兩岸語文教學公開課【議課】</w:t>
      </w:r>
    </w:p>
    <w:p w:rsidR="00E01C29" w:rsidRPr="00E01C29" w:rsidRDefault="00D75BA3"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https://www.youtube.com/watch?v=fz8qJ3NcEHQ</w:t>
      </w:r>
    </w:p>
    <w:p w:rsidR="00DA18AD" w:rsidRPr="002F1D22" w:rsidRDefault="00E01C29" w:rsidP="002F1D22">
      <w:pPr>
        <w:pStyle w:val="a3"/>
        <w:numPr>
          <w:ilvl w:val="0"/>
          <w:numId w:val="18"/>
        </w:numPr>
        <w:spacing w:line="300" w:lineRule="auto"/>
        <w:ind w:leftChars="0"/>
        <w:rPr>
          <w:rFonts w:ascii="Times New Roman" w:eastAsia="標楷體" w:hAnsi="Times New Roman" w:cs="Times New Roman"/>
        </w:rPr>
      </w:pPr>
      <w:r w:rsidRPr="002F1D22">
        <w:rPr>
          <w:rFonts w:ascii="Times New Roman" w:eastAsia="標楷體" w:hAnsi="Times New Roman" w:cs="Times New Roman" w:hint="eastAsia"/>
        </w:rPr>
        <w:t>教育部【十二年國教有效教學影片─國語文】</w:t>
      </w:r>
    </w:p>
    <w:p w:rsidR="00E01C29" w:rsidRPr="00E01C29" w:rsidRDefault="00DA18AD"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hint="eastAsia"/>
        </w:rPr>
        <w:t>03-</w:t>
      </w:r>
      <w:r w:rsidR="00E01C29" w:rsidRPr="00E01C29">
        <w:rPr>
          <w:rFonts w:ascii="Times New Roman" w:eastAsia="標楷體" w:hAnsi="Times New Roman" w:cs="Times New Roman" w:hint="eastAsia"/>
        </w:rPr>
        <w:t>翻轉課堂新詩教學實驗</w:t>
      </w:r>
    </w:p>
    <w:p w:rsidR="00E01C29" w:rsidRPr="00E01C29" w:rsidRDefault="00DA18AD"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E01C29" w:rsidRPr="00E01C29">
        <w:rPr>
          <w:rFonts w:ascii="Times New Roman" w:eastAsia="標楷體" w:hAnsi="Times New Roman" w:cs="Times New Roman"/>
        </w:rPr>
        <w:t>https://cirn.moe.edu.tw/Tape/TapeInfo.aspx?tapeid=1104</w:t>
      </w:r>
    </w:p>
    <w:p w:rsidR="00A9103A" w:rsidRDefault="00DA18AD" w:rsidP="00E01C29">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hyperlink r:id="rId9" w:history="1">
        <w:r w:rsidR="00102111" w:rsidRPr="009F0025">
          <w:rPr>
            <w:rStyle w:val="aa"/>
            <w:rFonts w:ascii="Times New Roman" w:eastAsia="標楷體" w:hAnsi="Times New Roman" w:cs="Times New Roman"/>
          </w:rPr>
          <w:t>https://cirn.moe.edu.tw/Tape/TapeInfo.aspx?tapeid=1105</w:t>
        </w:r>
      </w:hyperlink>
    </w:p>
    <w:p w:rsidR="00102111" w:rsidRPr="002048EE" w:rsidRDefault="002048EE" w:rsidP="00102111">
      <w:pPr>
        <w:spacing w:line="300" w:lineRule="auto"/>
        <w:rPr>
          <w:rFonts w:ascii="Times New Roman" w:eastAsia="標楷體" w:hAnsi="Times New Roman" w:cs="Times New Roman"/>
          <w:b/>
          <w:szCs w:val="24"/>
        </w:rPr>
      </w:pPr>
      <w:bookmarkStart w:id="2" w:name="_Hlk139354709"/>
      <w:r>
        <w:rPr>
          <w:rFonts w:ascii="Times New Roman" w:eastAsia="標楷體" w:hAnsi="Times New Roman" w:cs="Times New Roman" w:hint="eastAsia"/>
          <w:b/>
          <w:szCs w:val="24"/>
        </w:rPr>
        <w:t xml:space="preserve"> </w:t>
      </w:r>
      <w:r w:rsidR="00102111" w:rsidRPr="002048EE">
        <w:rPr>
          <w:rFonts w:ascii="Times New Roman" w:eastAsia="標楷體" w:hAnsi="Times New Roman" w:cs="Times New Roman" w:hint="eastAsia"/>
          <w:b/>
          <w:szCs w:val="24"/>
        </w:rPr>
        <w:t>*</w:t>
      </w:r>
      <w:r w:rsidR="00102111" w:rsidRPr="002048EE">
        <w:rPr>
          <w:rFonts w:ascii="Times New Roman" w:eastAsia="標楷體" w:hAnsi="Times New Roman" w:cs="Times New Roman" w:hint="eastAsia"/>
          <w:b/>
          <w:szCs w:val="24"/>
        </w:rPr>
        <w:t>林佩瑜</w:t>
      </w:r>
      <w:r w:rsidR="00003A3B">
        <w:rPr>
          <w:rFonts w:ascii="Times New Roman" w:eastAsia="標楷體" w:hAnsi="Times New Roman" w:cs="Times New Roman" w:hint="eastAsia"/>
          <w:b/>
          <w:szCs w:val="24"/>
        </w:rPr>
        <w:t>教</w:t>
      </w:r>
      <w:r w:rsidRPr="002048EE">
        <w:rPr>
          <w:rFonts w:ascii="Times New Roman" w:eastAsia="標楷體" w:hAnsi="Times New Roman" w:cs="Times New Roman" w:hint="eastAsia"/>
          <w:b/>
          <w:szCs w:val="24"/>
        </w:rPr>
        <w:t>師</w:t>
      </w:r>
      <w:r w:rsidR="00E100DA" w:rsidRPr="00E100DA">
        <w:rPr>
          <w:rFonts w:ascii="Times New Roman" w:eastAsia="標楷體" w:hAnsi="Times New Roman" w:cs="Times New Roman" w:hint="eastAsia"/>
          <w:b/>
          <w:szCs w:val="24"/>
        </w:rPr>
        <w:t>(</w:t>
      </w:r>
      <w:r w:rsidR="00E100DA" w:rsidRPr="00E100DA">
        <w:rPr>
          <w:rFonts w:ascii="Times New Roman" w:eastAsia="標楷體" w:hAnsi="Times New Roman" w:cs="Times New Roman" w:hint="eastAsia"/>
          <w:b/>
          <w:szCs w:val="24"/>
        </w:rPr>
        <w:t>專任專案教師</w:t>
      </w:r>
      <w:r w:rsidR="00E100DA" w:rsidRPr="00E100DA">
        <w:rPr>
          <w:rFonts w:ascii="Times New Roman" w:eastAsia="標楷體" w:hAnsi="Times New Roman" w:cs="Times New Roman" w:hint="eastAsia"/>
          <w:b/>
          <w:szCs w:val="24"/>
        </w:rPr>
        <w:t>)</w:t>
      </w:r>
    </w:p>
    <w:bookmarkEnd w:id="2"/>
    <w:p w:rsidR="002F1D22" w:rsidRPr="002048EE" w:rsidRDefault="002048EE" w:rsidP="002048EE">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8E7B7B">
        <w:rPr>
          <w:rFonts w:ascii="Times New Roman" w:eastAsia="標楷體" w:hAnsi="Times New Roman" w:cs="Times New Roman" w:hint="eastAsia"/>
        </w:rPr>
        <w:t xml:space="preserve"> </w:t>
      </w:r>
      <w:r>
        <w:rPr>
          <w:rFonts w:ascii="Times New Roman" w:eastAsia="標楷體" w:hAnsi="Times New Roman" w:cs="Times New Roman" w:hint="eastAsia"/>
        </w:rPr>
        <w:t>一、</w:t>
      </w:r>
      <w:r w:rsidR="00431DE2">
        <w:rPr>
          <w:rFonts w:ascii="Times New Roman" w:eastAsia="標楷體" w:hAnsi="Times New Roman" w:cs="Times New Roman" w:hint="eastAsia"/>
        </w:rPr>
        <w:t>教學</w:t>
      </w:r>
      <w:r w:rsidR="002F1D22" w:rsidRPr="002048EE">
        <w:rPr>
          <w:rFonts w:ascii="Times New Roman" w:eastAsia="標楷體" w:hAnsi="Times New Roman" w:cs="Times New Roman" w:hint="eastAsia"/>
        </w:rPr>
        <w:t>經歷</w:t>
      </w:r>
    </w:p>
    <w:p w:rsidR="002048EE" w:rsidRDefault="002048EE" w:rsidP="002048EE">
      <w:pPr>
        <w:pStyle w:val="a3"/>
        <w:numPr>
          <w:ilvl w:val="0"/>
          <w:numId w:val="18"/>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光明國中英文教師</w:t>
      </w:r>
    </w:p>
    <w:p w:rsidR="002F1D22" w:rsidRDefault="002F1D22" w:rsidP="002048EE">
      <w:pPr>
        <w:pStyle w:val="a3"/>
        <w:numPr>
          <w:ilvl w:val="0"/>
          <w:numId w:val="18"/>
        </w:numPr>
        <w:spacing w:line="300" w:lineRule="auto"/>
        <w:ind w:leftChars="0"/>
        <w:rPr>
          <w:rFonts w:ascii="Times New Roman" w:eastAsia="標楷體" w:hAnsi="Times New Roman" w:cs="Times New Roman"/>
        </w:rPr>
      </w:pPr>
      <w:r w:rsidRPr="002048EE">
        <w:rPr>
          <w:rFonts w:ascii="Times New Roman" w:eastAsia="標楷體" w:hAnsi="Times New Roman" w:cs="Times New Roman" w:hint="eastAsia"/>
        </w:rPr>
        <w:t>桃園市</w:t>
      </w:r>
      <w:proofErr w:type="gramStart"/>
      <w:r w:rsidRPr="002048EE">
        <w:rPr>
          <w:rFonts w:ascii="Times New Roman" w:eastAsia="標楷體" w:hAnsi="Times New Roman" w:cs="Times New Roman" w:hint="eastAsia"/>
        </w:rPr>
        <w:t>英語桌遊</w:t>
      </w:r>
      <w:proofErr w:type="spellStart"/>
      <w:proofErr w:type="gramEnd"/>
      <w:r w:rsidRPr="002048EE">
        <w:rPr>
          <w:rFonts w:ascii="Times New Roman" w:eastAsia="標楷體" w:hAnsi="Times New Roman" w:cs="Times New Roman" w:hint="eastAsia"/>
        </w:rPr>
        <w:t>TaoyuanHappyld</w:t>
      </w:r>
      <w:proofErr w:type="spellEnd"/>
      <w:r w:rsidRPr="002048EE">
        <w:rPr>
          <w:rFonts w:ascii="Times New Roman" w:eastAsia="標楷體" w:hAnsi="Times New Roman" w:cs="Times New Roman" w:hint="eastAsia"/>
        </w:rPr>
        <w:t>設計隊教師</w:t>
      </w:r>
    </w:p>
    <w:p w:rsidR="002F1D22" w:rsidRDefault="002F1D22" w:rsidP="002048EE">
      <w:pPr>
        <w:pStyle w:val="a3"/>
        <w:numPr>
          <w:ilvl w:val="0"/>
          <w:numId w:val="18"/>
        </w:numPr>
        <w:spacing w:line="300" w:lineRule="auto"/>
        <w:ind w:leftChars="0"/>
        <w:rPr>
          <w:rFonts w:ascii="Times New Roman" w:eastAsia="標楷體" w:hAnsi="Times New Roman" w:cs="Times New Roman"/>
        </w:rPr>
      </w:pPr>
      <w:r w:rsidRPr="002048EE">
        <w:rPr>
          <w:rFonts w:ascii="Times New Roman" w:eastAsia="標楷體" w:hAnsi="Times New Roman" w:cs="Times New Roman" w:hint="eastAsia"/>
        </w:rPr>
        <w:t>桃園市跨領域輔導團團員</w:t>
      </w:r>
    </w:p>
    <w:p w:rsidR="002F1D22" w:rsidRDefault="002048EE" w:rsidP="00A93F27">
      <w:pPr>
        <w:pStyle w:val="a3"/>
        <w:numPr>
          <w:ilvl w:val="0"/>
          <w:numId w:val="18"/>
        </w:numPr>
        <w:spacing w:line="300" w:lineRule="auto"/>
        <w:ind w:leftChars="0"/>
        <w:rPr>
          <w:rFonts w:ascii="Times New Roman" w:eastAsia="標楷體" w:hAnsi="Times New Roman" w:cs="Times New Roman"/>
        </w:rPr>
      </w:pPr>
      <w:r w:rsidRPr="008E7B7B">
        <w:rPr>
          <w:rFonts w:ascii="Times New Roman" w:eastAsia="標楷體" w:hAnsi="Times New Roman" w:cs="Times New Roman" w:hint="eastAsia"/>
        </w:rPr>
        <w:t>桃園市智慧教室熱血教師聯隊成員</w:t>
      </w:r>
    </w:p>
    <w:p w:rsidR="00431DE2" w:rsidRPr="00431DE2" w:rsidRDefault="00431DE2" w:rsidP="00A93F27">
      <w:pPr>
        <w:pStyle w:val="a3"/>
        <w:numPr>
          <w:ilvl w:val="0"/>
          <w:numId w:val="18"/>
        </w:numPr>
        <w:spacing w:line="300" w:lineRule="auto"/>
        <w:ind w:leftChars="0"/>
        <w:rPr>
          <w:rFonts w:ascii="Times New Roman" w:eastAsia="標楷體" w:hAnsi="Times New Roman" w:cs="Times New Roman"/>
        </w:rPr>
      </w:pPr>
      <w:r w:rsidRPr="00431DE2">
        <w:rPr>
          <w:rFonts w:ascii="Times New Roman" w:eastAsia="標楷體" w:hAnsi="Times New Roman" w:cs="Times New Roman" w:hint="eastAsia"/>
        </w:rPr>
        <w:t>111</w:t>
      </w:r>
      <w:r w:rsidR="006923FA">
        <w:rPr>
          <w:rFonts w:ascii="Times New Roman" w:eastAsia="標楷體" w:hAnsi="Times New Roman" w:cs="Times New Roman" w:hint="eastAsia"/>
        </w:rPr>
        <w:t>及</w:t>
      </w:r>
      <w:bookmarkStart w:id="3" w:name="_Hlk170998469"/>
      <w:r w:rsidR="006923FA">
        <w:rPr>
          <w:rFonts w:ascii="Times New Roman" w:eastAsia="標楷體" w:hAnsi="Times New Roman" w:cs="Times New Roman" w:hint="eastAsia"/>
        </w:rPr>
        <w:t>112</w:t>
      </w:r>
      <w:r w:rsidRPr="00431DE2">
        <w:rPr>
          <w:rFonts w:ascii="Times New Roman" w:eastAsia="標楷體" w:hAnsi="Times New Roman" w:cs="Times New Roman" w:hint="eastAsia"/>
        </w:rPr>
        <w:t>學年度桃園市教育局專案教師</w:t>
      </w:r>
      <w:bookmarkEnd w:id="3"/>
    </w:p>
    <w:p w:rsidR="00102111" w:rsidRPr="008E7B7B" w:rsidRDefault="008E7B7B" w:rsidP="008E7B7B">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二、</w:t>
      </w:r>
      <w:r w:rsidR="00102111" w:rsidRPr="008E7B7B">
        <w:rPr>
          <w:rFonts w:ascii="Times New Roman" w:eastAsia="標楷體" w:hAnsi="Times New Roman" w:cs="Times New Roman" w:hint="eastAsia"/>
        </w:rPr>
        <w:t>獲獎紀錄</w:t>
      </w:r>
    </w:p>
    <w:p w:rsidR="00102111" w:rsidRDefault="00102111" w:rsidP="002048EE">
      <w:pPr>
        <w:pStyle w:val="a3"/>
        <w:numPr>
          <w:ilvl w:val="0"/>
          <w:numId w:val="23"/>
        </w:numPr>
        <w:spacing w:line="300" w:lineRule="auto"/>
        <w:ind w:leftChars="0"/>
        <w:rPr>
          <w:rFonts w:ascii="Times New Roman" w:eastAsia="標楷體" w:hAnsi="Times New Roman" w:cs="Times New Roman"/>
        </w:rPr>
      </w:pPr>
      <w:r w:rsidRPr="002048EE">
        <w:rPr>
          <w:rFonts w:ascii="Times New Roman" w:eastAsia="標楷體" w:hAnsi="Times New Roman" w:cs="Times New Roman"/>
        </w:rPr>
        <w:t>2017</w:t>
      </w:r>
      <w:r w:rsidRPr="002048EE">
        <w:rPr>
          <w:rFonts w:ascii="Times New Roman" w:eastAsia="標楷體" w:hAnsi="Times New Roman" w:cs="Times New Roman" w:hint="eastAsia"/>
        </w:rPr>
        <w:t>年榮獲第二屆兩岸智慧好課堂邀請賽英語科冠軍</w:t>
      </w:r>
    </w:p>
    <w:p w:rsidR="002048EE" w:rsidRDefault="002048EE" w:rsidP="002048EE">
      <w:pPr>
        <w:pStyle w:val="a3"/>
        <w:numPr>
          <w:ilvl w:val="0"/>
          <w:numId w:val="23"/>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2017</w:t>
      </w:r>
      <w:r w:rsidRPr="00102111">
        <w:rPr>
          <w:rFonts w:ascii="Times New Roman" w:eastAsia="標楷體" w:hAnsi="Times New Roman" w:cs="Times New Roman" w:hint="eastAsia"/>
        </w:rPr>
        <w:t>年榮獲桃園市杏壇新星獎</w:t>
      </w:r>
    </w:p>
    <w:p w:rsidR="002048EE" w:rsidRDefault="002048EE" w:rsidP="002048EE">
      <w:pPr>
        <w:pStyle w:val="a3"/>
        <w:numPr>
          <w:ilvl w:val="0"/>
          <w:numId w:val="23"/>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2017</w:t>
      </w:r>
      <w:r w:rsidRPr="00102111">
        <w:rPr>
          <w:rFonts w:ascii="Times New Roman" w:eastAsia="標楷體" w:hAnsi="Times New Roman" w:cs="Times New Roman" w:hint="eastAsia"/>
        </w:rPr>
        <w:t>年榮獲台灣科技領導與教學科技發展協會智慧課堂創新獎特等獎</w:t>
      </w:r>
    </w:p>
    <w:p w:rsidR="002048EE" w:rsidRDefault="002048EE" w:rsidP="002048EE">
      <w:pPr>
        <w:pStyle w:val="a3"/>
        <w:numPr>
          <w:ilvl w:val="0"/>
          <w:numId w:val="23"/>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2017</w:t>
      </w:r>
      <w:r w:rsidRPr="00102111">
        <w:rPr>
          <w:rFonts w:ascii="Times New Roman" w:eastAsia="標楷體" w:hAnsi="Times New Roman" w:cs="Times New Roman" w:hint="eastAsia"/>
        </w:rPr>
        <w:t>年擔任全球科技領導與教學科技高峰論壇大會公開展示課授課教師</w:t>
      </w:r>
    </w:p>
    <w:p w:rsidR="002048EE" w:rsidRDefault="002048EE" w:rsidP="002048EE">
      <w:pPr>
        <w:pStyle w:val="a3"/>
        <w:numPr>
          <w:ilvl w:val="0"/>
          <w:numId w:val="23"/>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2018</w:t>
      </w:r>
      <w:r w:rsidRPr="00102111">
        <w:rPr>
          <w:rFonts w:ascii="Times New Roman" w:eastAsia="標楷體" w:hAnsi="Times New Roman" w:cs="Times New Roman" w:hint="eastAsia"/>
        </w:rPr>
        <w:t>年榮獲桃園市</w:t>
      </w:r>
      <w:r w:rsidRPr="00102111">
        <w:rPr>
          <w:rFonts w:ascii="Times New Roman" w:eastAsia="標楷體" w:hAnsi="Times New Roman" w:cs="Times New Roman" w:hint="eastAsia"/>
        </w:rPr>
        <w:t>Special</w:t>
      </w:r>
      <w:r w:rsidRPr="00102111">
        <w:rPr>
          <w:rFonts w:ascii="Times New Roman" w:eastAsia="標楷體" w:hAnsi="Times New Roman" w:cs="Times New Roman" w:hint="eastAsia"/>
        </w:rPr>
        <w:t>教師獎</w:t>
      </w:r>
    </w:p>
    <w:p w:rsidR="002048EE" w:rsidRDefault="002048EE" w:rsidP="002048EE">
      <w:pPr>
        <w:pStyle w:val="a3"/>
        <w:numPr>
          <w:ilvl w:val="0"/>
          <w:numId w:val="23"/>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2018</w:t>
      </w:r>
      <w:r w:rsidRPr="00102111">
        <w:rPr>
          <w:rFonts w:ascii="Times New Roman" w:eastAsia="標楷體" w:hAnsi="Times New Roman" w:cs="Times New Roman" w:hint="eastAsia"/>
        </w:rPr>
        <w:t>年榮獲大師</w:t>
      </w:r>
      <w:proofErr w:type="gramStart"/>
      <w:r w:rsidRPr="00102111">
        <w:rPr>
          <w:rFonts w:ascii="Times New Roman" w:eastAsia="標楷體" w:hAnsi="Times New Roman" w:cs="Times New Roman" w:hint="eastAsia"/>
        </w:rPr>
        <w:t>盃</w:t>
      </w:r>
      <w:proofErr w:type="gramEnd"/>
      <w:r w:rsidRPr="00102111">
        <w:rPr>
          <w:rFonts w:ascii="Times New Roman" w:eastAsia="標楷體" w:hAnsi="Times New Roman" w:cs="Times New Roman" w:hint="eastAsia"/>
        </w:rPr>
        <w:t>智慧課堂團隊競賽冠軍戰隊</w:t>
      </w:r>
    </w:p>
    <w:p w:rsidR="002048EE" w:rsidRDefault="002048EE" w:rsidP="002048EE">
      <w:pPr>
        <w:pStyle w:val="a3"/>
        <w:numPr>
          <w:ilvl w:val="0"/>
          <w:numId w:val="23"/>
        </w:numPr>
        <w:spacing w:line="300" w:lineRule="auto"/>
        <w:ind w:leftChars="0"/>
        <w:rPr>
          <w:rFonts w:ascii="Times New Roman" w:eastAsia="標楷體" w:hAnsi="Times New Roman" w:cs="Times New Roman"/>
        </w:rPr>
      </w:pPr>
      <w:r w:rsidRPr="00102111">
        <w:rPr>
          <w:rFonts w:ascii="Times New Roman" w:eastAsia="標楷體" w:hAnsi="Times New Roman" w:cs="Times New Roman"/>
        </w:rPr>
        <w:t>2019</w:t>
      </w:r>
      <w:r w:rsidRPr="00102111">
        <w:rPr>
          <w:rFonts w:ascii="Times New Roman" w:eastAsia="標楷體" w:hAnsi="Times New Roman" w:cs="Times New Roman" w:hint="eastAsia"/>
        </w:rPr>
        <w:t>年與</w:t>
      </w:r>
      <w:r w:rsidRPr="00102111">
        <w:rPr>
          <w:rFonts w:ascii="Times New Roman" w:eastAsia="標楷體" w:hAnsi="Times New Roman" w:cs="Times New Roman"/>
        </w:rPr>
        <w:t>2020</w:t>
      </w:r>
      <w:r w:rsidRPr="00102111">
        <w:rPr>
          <w:rFonts w:ascii="Times New Roman" w:eastAsia="標楷體" w:hAnsi="Times New Roman" w:cs="Times New Roman" w:hint="eastAsia"/>
        </w:rPr>
        <w:t>年指導學生参加全國公民行動方案競賽榮獲優選</w:t>
      </w:r>
    </w:p>
    <w:p w:rsidR="002F1D22" w:rsidRDefault="002048EE" w:rsidP="008E7B7B">
      <w:pPr>
        <w:pStyle w:val="a3"/>
        <w:numPr>
          <w:ilvl w:val="0"/>
          <w:numId w:val="23"/>
        </w:numPr>
        <w:spacing w:line="300" w:lineRule="auto"/>
        <w:ind w:leftChars="0"/>
        <w:rPr>
          <w:rFonts w:ascii="Times New Roman" w:eastAsia="標楷體" w:hAnsi="Times New Roman" w:cs="Times New Roman"/>
        </w:rPr>
      </w:pPr>
      <w:r w:rsidRPr="008E7B7B">
        <w:rPr>
          <w:rFonts w:ascii="Times New Roman" w:eastAsia="標楷體" w:hAnsi="Times New Roman" w:cs="Times New Roman" w:hint="eastAsia"/>
        </w:rPr>
        <w:lastRenderedPageBreak/>
        <w:t>2021</w:t>
      </w:r>
      <w:r w:rsidRPr="008E7B7B">
        <w:rPr>
          <w:rFonts w:ascii="Times New Roman" w:eastAsia="標楷體" w:hAnsi="Times New Roman" w:cs="Times New Roman" w:hint="eastAsia"/>
        </w:rPr>
        <w:t>年榮獲桃園市熱血教師智慧聯隊智慧教育競賽國中組冠軍</w:t>
      </w:r>
    </w:p>
    <w:p w:rsidR="006923FA" w:rsidRDefault="006923FA" w:rsidP="008E7B7B">
      <w:pPr>
        <w:pStyle w:val="a3"/>
        <w:numPr>
          <w:ilvl w:val="0"/>
          <w:numId w:val="23"/>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202</w:t>
      </w:r>
      <w:r w:rsidR="00D43493">
        <w:rPr>
          <w:rFonts w:ascii="Times New Roman" w:eastAsia="標楷體" w:hAnsi="Times New Roman" w:cs="Times New Roman" w:hint="eastAsia"/>
        </w:rPr>
        <w:t>3</w:t>
      </w:r>
      <w:r w:rsidR="00D43493">
        <w:rPr>
          <w:rFonts w:ascii="Times New Roman" w:eastAsia="標楷體" w:hAnsi="Times New Roman" w:cs="Times New Roman" w:hint="eastAsia"/>
        </w:rPr>
        <w:t>榮獲全國教育大愛菁英獎</w:t>
      </w:r>
    </w:p>
    <w:p w:rsidR="00D43493" w:rsidRPr="008E7B7B" w:rsidRDefault="00D43493" w:rsidP="008E7B7B">
      <w:pPr>
        <w:pStyle w:val="a3"/>
        <w:numPr>
          <w:ilvl w:val="0"/>
          <w:numId w:val="23"/>
        </w:numPr>
        <w:spacing w:line="300" w:lineRule="auto"/>
        <w:ind w:leftChars="0"/>
        <w:rPr>
          <w:rFonts w:ascii="Times New Roman" w:eastAsia="標楷體" w:hAnsi="Times New Roman" w:cs="Times New Roman"/>
        </w:rPr>
      </w:pPr>
      <w:r>
        <w:rPr>
          <w:rFonts w:ascii="Times New Roman" w:eastAsia="標楷體" w:hAnsi="Times New Roman" w:cs="Times New Roman" w:hint="eastAsia"/>
        </w:rPr>
        <w:t>2023</w:t>
      </w:r>
      <w:r>
        <w:rPr>
          <w:rFonts w:ascii="Times New Roman" w:eastAsia="標楷體" w:hAnsi="Times New Roman" w:cs="Times New Roman" w:hint="eastAsia"/>
        </w:rPr>
        <w:t>年榮獲桃園市素養導向優良教學示例課程特優</w:t>
      </w:r>
    </w:p>
    <w:p w:rsidR="00102111" w:rsidRPr="008E7B7B" w:rsidRDefault="008E7B7B" w:rsidP="008E7B7B">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Pr="008E7B7B">
        <w:rPr>
          <w:rFonts w:ascii="Times New Roman" w:eastAsia="標楷體" w:hAnsi="Times New Roman" w:cs="Times New Roman" w:hint="eastAsia"/>
        </w:rPr>
        <w:t xml:space="preserve"> </w:t>
      </w:r>
      <w:r w:rsidRPr="008E7B7B">
        <w:rPr>
          <w:rFonts w:ascii="Times New Roman" w:eastAsia="標楷體" w:hAnsi="Times New Roman" w:cs="Times New Roman" w:hint="eastAsia"/>
        </w:rPr>
        <w:t>三、</w:t>
      </w:r>
      <w:r w:rsidR="00F9778B" w:rsidRPr="008E7B7B">
        <w:rPr>
          <w:rFonts w:ascii="Times New Roman" w:eastAsia="標楷體" w:hAnsi="Times New Roman" w:cs="Times New Roman" w:hint="eastAsia"/>
        </w:rPr>
        <w:t>分享經驗</w:t>
      </w:r>
    </w:p>
    <w:p w:rsidR="00102111" w:rsidRDefault="00102111" w:rsidP="002048EE">
      <w:pPr>
        <w:pStyle w:val="a3"/>
        <w:numPr>
          <w:ilvl w:val="0"/>
          <w:numId w:val="25"/>
        </w:numPr>
        <w:spacing w:line="300" w:lineRule="auto"/>
        <w:ind w:leftChars="0"/>
        <w:rPr>
          <w:rFonts w:ascii="Times New Roman" w:eastAsia="標楷體" w:hAnsi="Times New Roman" w:cs="Times New Roman"/>
        </w:rPr>
      </w:pPr>
      <w:r w:rsidRPr="002048EE">
        <w:rPr>
          <w:rFonts w:ascii="Times New Roman" w:eastAsia="標楷體" w:hAnsi="Times New Roman" w:cs="Times New Roman" w:hint="eastAsia"/>
        </w:rPr>
        <w:t>2018</w:t>
      </w:r>
      <w:r w:rsidRPr="002048EE">
        <w:rPr>
          <w:rFonts w:ascii="Times New Roman" w:eastAsia="標楷體" w:hAnsi="Times New Roman" w:cs="Times New Roman" w:hint="eastAsia"/>
        </w:rPr>
        <w:t>年擔任中國浙江</w:t>
      </w:r>
      <w:proofErr w:type="gramStart"/>
      <w:r w:rsidRPr="002048EE">
        <w:rPr>
          <w:rFonts w:ascii="Times New Roman" w:eastAsia="標楷體" w:hAnsi="Times New Roman" w:cs="Times New Roman" w:hint="eastAsia"/>
        </w:rPr>
        <w:t>云</w:t>
      </w:r>
      <w:proofErr w:type="gramEnd"/>
      <w:r w:rsidRPr="002048EE">
        <w:rPr>
          <w:rFonts w:ascii="Times New Roman" w:eastAsia="標楷體" w:hAnsi="Times New Roman" w:cs="Times New Roman" w:hint="eastAsia"/>
        </w:rPr>
        <w:t>和縣智慧課堂高階工作坊講師</w:t>
      </w:r>
    </w:p>
    <w:p w:rsidR="002048EE" w:rsidRDefault="002048EE" w:rsidP="002048EE">
      <w:pPr>
        <w:pStyle w:val="a3"/>
        <w:numPr>
          <w:ilvl w:val="0"/>
          <w:numId w:val="25"/>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2019</w:t>
      </w:r>
      <w:r w:rsidRPr="00102111">
        <w:rPr>
          <w:rFonts w:ascii="Times New Roman" w:eastAsia="標楷體" w:hAnsi="Times New Roman" w:cs="Times New Roman" w:hint="eastAsia"/>
        </w:rPr>
        <w:t>年擔任屏東縣智慧教育發展協會公開課授課教師</w:t>
      </w:r>
    </w:p>
    <w:p w:rsidR="002048EE" w:rsidRPr="002F1D22" w:rsidRDefault="002048EE" w:rsidP="002048EE">
      <w:pPr>
        <w:pStyle w:val="a3"/>
        <w:numPr>
          <w:ilvl w:val="0"/>
          <w:numId w:val="25"/>
        </w:numPr>
        <w:spacing w:line="300" w:lineRule="auto"/>
        <w:ind w:leftChars="0"/>
        <w:rPr>
          <w:rFonts w:ascii="Times New Roman" w:eastAsia="標楷體" w:hAnsi="Times New Roman" w:cs="Times New Roman"/>
        </w:rPr>
      </w:pPr>
      <w:r w:rsidRPr="002F1D22">
        <w:rPr>
          <w:rFonts w:ascii="Times New Roman" w:eastAsia="標楷體" w:hAnsi="Times New Roman" w:cs="Times New Roman" w:hint="eastAsia"/>
        </w:rPr>
        <w:t>2019</w:t>
      </w:r>
      <w:r w:rsidRPr="002F1D22">
        <w:rPr>
          <w:rFonts w:ascii="Times New Roman" w:eastAsia="標楷體" w:hAnsi="Times New Roman" w:cs="Times New Roman" w:hint="eastAsia"/>
        </w:rPr>
        <w:t>年擔任台北教育大學智慧翻轉語文之數位多媒體語文教學模組建構系列講</w:t>
      </w:r>
    </w:p>
    <w:p w:rsidR="002048EE" w:rsidRDefault="002048EE" w:rsidP="002048EE">
      <w:pPr>
        <w:pStyle w:val="a3"/>
        <w:spacing w:line="300" w:lineRule="auto"/>
        <w:ind w:leftChars="0" w:left="1320"/>
        <w:rPr>
          <w:rFonts w:ascii="Times New Roman" w:eastAsia="標楷體" w:hAnsi="Times New Roman" w:cs="Times New Roman"/>
        </w:rPr>
      </w:pPr>
      <w:r w:rsidRPr="002F1D22">
        <w:rPr>
          <w:rFonts w:ascii="Times New Roman" w:eastAsia="標楷體" w:hAnsi="Times New Roman" w:cs="Times New Roman" w:hint="eastAsia"/>
        </w:rPr>
        <w:t>座講師</w:t>
      </w:r>
    </w:p>
    <w:p w:rsidR="002048EE" w:rsidRDefault="002048EE" w:rsidP="002048EE">
      <w:pPr>
        <w:pStyle w:val="a3"/>
        <w:numPr>
          <w:ilvl w:val="0"/>
          <w:numId w:val="25"/>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2020</w:t>
      </w:r>
      <w:r w:rsidRPr="00102111">
        <w:rPr>
          <w:rFonts w:ascii="Times New Roman" w:eastAsia="標楷體" w:hAnsi="Times New Roman" w:cs="Times New Roman" w:hint="eastAsia"/>
        </w:rPr>
        <w:t>年擔任台灣科技領導與教學科技發展協會教學創新獎競賽評審</w:t>
      </w:r>
    </w:p>
    <w:p w:rsidR="002048EE" w:rsidRDefault="002048EE" w:rsidP="002048EE">
      <w:pPr>
        <w:pStyle w:val="a3"/>
        <w:numPr>
          <w:ilvl w:val="0"/>
          <w:numId w:val="25"/>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2021</w:t>
      </w:r>
      <w:r w:rsidRPr="00102111">
        <w:rPr>
          <w:rFonts w:ascii="Times New Roman" w:eastAsia="標楷體" w:hAnsi="Times New Roman" w:cs="Times New Roman" w:hint="eastAsia"/>
        </w:rPr>
        <w:t>年擔任桃園市防疫</w:t>
      </w:r>
      <w:proofErr w:type="gramStart"/>
      <w:r w:rsidRPr="00102111">
        <w:rPr>
          <w:rFonts w:ascii="Times New Roman" w:eastAsia="標楷體" w:hAnsi="Times New Roman" w:cs="Times New Roman" w:hint="eastAsia"/>
        </w:rPr>
        <w:t>不停學線上自</w:t>
      </w:r>
      <w:proofErr w:type="gramEnd"/>
      <w:r w:rsidRPr="00102111">
        <w:rPr>
          <w:rFonts w:ascii="Times New Roman" w:eastAsia="標楷體" w:hAnsi="Times New Roman" w:cs="Times New Roman" w:hint="eastAsia"/>
        </w:rPr>
        <w:t>主學習英語</w:t>
      </w:r>
      <w:proofErr w:type="gramStart"/>
      <w:r w:rsidRPr="00102111">
        <w:rPr>
          <w:rFonts w:ascii="Times New Roman" w:eastAsia="標楷體" w:hAnsi="Times New Roman" w:cs="Times New Roman" w:hint="eastAsia"/>
        </w:rPr>
        <w:t>科線</w:t>
      </w:r>
      <w:proofErr w:type="gramEnd"/>
      <w:r w:rsidRPr="00102111">
        <w:rPr>
          <w:rFonts w:ascii="Times New Roman" w:eastAsia="標楷體" w:hAnsi="Times New Roman" w:cs="Times New Roman" w:hint="eastAsia"/>
        </w:rPr>
        <w:t>上授課示範教師</w:t>
      </w:r>
    </w:p>
    <w:p w:rsidR="002048EE" w:rsidRDefault="002048EE" w:rsidP="002048EE">
      <w:pPr>
        <w:pStyle w:val="a3"/>
        <w:numPr>
          <w:ilvl w:val="0"/>
          <w:numId w:val="25"/>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2021</w:t>
      </w:r>
      <w:r w:rsidRPr="00102111">
        <w:rPr>
          <w:rFonts w:ascii="Times New Roman" w:eastAsia="標楷體" w:hAnsi="Times New Roman" w:cs="Times New Roman" w:hint="eastAsia"/>
        </w:rPr>
        <w:t>年拍攝桃園市名師英語科會考大解密教學影片</w:t>
      </w:r>
    </w:p>
    <w:p w:rsidR="002048EE" w:rsidRPr="002048EE" w:rsidRDefault="002048EE" w:rsidP="002048EE">
      <w:pPr>
        <w:pStyle w:val="a3"/>
        <w:numPr>
          <w:ilvl w:val="0"/>
          <w:numId w:val="25"/>
        </w:numPr>
        <w:spacing w:line="300" w:lineRule="auto"/>
        <w:ind w:leftChars="0"/>
        <w:rPr>
          <w:rFonts w:ascii="Times New Roman" w:eastAsia="標楷體" w:hAnsi="Times New Roman" w:cs="Times New Roman"/>
        </w:rPr>
      </w:pPr>
      <w:r w:rsidRPr="00102111">
        <w:rPr>
          <w:rFonts w:ascii="Times New Roman" w:eastAsia="標楷體" w:hAnsi="Times New Roman" w:cs="Times New Roman" w:hint="eastAsia"/>
        </w:rPr>
        <w:t>2021</w:t>
      </w:r>
      <w:r w:rsidRPr="00102111">
        <w:rPr>
          <w:rFonts w:ascii="Times New Roman" w:eastAsia="標楷體" w:hAnsi="Times New Roman" w:cs="Times New Roman" w:hint="eastAsia"/>
        </w:rPr>
        <w:t>年擔任新進代理教師研習講師</w:t>
      </w:r>
    </w:p>
    <w:p w:rsidR="002F1D22" w:rsidRPr="008E7B7B" w:rsidRDefault="008E7B7B" w:rsidP="008E7B7B">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四、</w:t>
      </w:r>
      <w:r w:rsidR="002F1D22" w:rsidRPr="008E7B7B">
        <w:rPr>
          <w:rFonts w:ascii="Times New Roman" w:eastAsia="標楷體" w:hAnsi="Times New Roman" w:cs="Times New Roman" w:hint="eastAsia"/>
        </w:rPr>
        <w:t>分享連結</w:t>
      </w:r>
    </w:p>
    <w:p w:rsidR="002F1D22" w:rsidRPr="008E7B7B" w:rsidRDefault="002048EE" w:rsidP="00C27227">
      <w:pPr>
        <w:pStyle w:val="a3"/>
        <w:numPr>
          <w:ilvl w:val="0"/>
          <w:numId w:val="26"/>
        </w:numPr>
        <w:spacing w:line="300" w:lineRule="auto"/>
        <w:ind w:leftChars="0"/>
        <w:rPr>
          <w:rFonts w:ascii="Times New Roman" w:eastAsia="標楷體" w:hAnsi="Times New Roman" w:cs="Times New Roman"/>
        </w:rPr>
      </w:pPr>
      <w:r w:rsidRPr="008E7B7B">
        <w:rPr>
          <w:rFonts w:ascii="Times New Roman" w:eastAsia="標楷體" w:hAnsi="Times New Roman" w:cs="Times New Roman" w:hint="eastAsia"/>
        </w:rPr>
        <w:t>第六屆</w:t>
      </w:r>
      <w:r w:rsidR="002F1D22" w:rsidRPr="008E7B7B">
        <w:rPr>
          <w:rFonts w:ascii="Times New Roman" w:eastAsia="標楷體" w:hAnsi="Times New Roman" w:cs="Times New Roman" w:hint="eastAsia"/>
        </w:rPr>
        <w:t>全球科技領導與教學科技高峰論壇暨兩岸教育競争力論壇公開課示範教師</w:t>
      </w:r>
      <w:r w:rsidR="002F1D22" w:rsidRPr="008E7B7B">
        <w:rPr>
          <w:rFonts w:ascii="Times New Roman" w:eastAsia="標楷體" w:hAnsi="Times New Roman" w:cs="Times New Roman" w:hint="eastAsia"/>
        </w:rPr>
        <w:t>https://www.youtube.com/watch?v=bGhg16e12vA</w:t>
      </w:r>
    </w:p>
    <w:p w:rsidR="002048EE" w:rsidRPr="002F1D22" w:rsidRDefault="002F1D22" w:rsidP="008E7B7B">
      <w:pPr>
        <w:pStyle w:val="a3"/>
        <w:numPr>
          <w:ilvl w:val="0"/>
          <w:numId w:val="26"/>
        </w:numPr>
        <w:spacing w:line="300" w:lineRule="auto"/>
        <w:ind w:leftChars="0"/>
        <w:rPr>
          <w:rFonts w:ascii="Times New Roman" w:eastAsia="標楷體" w:hAnsi="Times New Roman" w:cs="Times New Roman"/>
        </w:rPr>
      </w:pPr>
      <w:r w:rsidRPr="002048EE">
        <w:rPr>
          <w:rFonts w:ascii="Times New Roman" w:eastAsia="標楷體" w:hAnsi="Times New Roman" w:cs="Times New Roman" w:hint="eastAsia"/>
        </w:rPr>
        <w:t>【桃園名師會考大解密】英語科</w:t>
      </w:r>
      <w:r w:rsidRPr="002048EE">
        <w:rPr>
          <w:rFonts w:ascii="Times New Roman" w:eastAsia="標楷體" w:hAnsi="Times New Roman" w:cs="Times New Roman" w:hint="eastAsia"/>
        </w:rPr>
        <w:t>(</w:t>
      </w:r>
      <w:r w:rsidRPr="002048EE">
        <w:rPr>
          <w:rFonts w:ascii="Times New Roman" w:eastAsia="標楷體" w:hAnsi="Times New Roman" w:cs="Times New Roman" w:hint="eastAsia"/>
        </w:rPr>
        <w:t>會考趨勢分析上集</w:t>
      </w:r>
      <w:r w:rsidRPr="002048EE">
        <w:rPr>
          <w:rFonts w:ascii="Times New Roman" w:eastAsia="標楷體" w:hAnsi="Times New Roman" w:cs="Times New Roman" w:hint="eastAsia"/>
        </w:rPr>
        <w:t>)</w:t>
      </w:r>
      <w:r w:rsidR="002048EE">
        <w:rPr>
          <w:rFonts w:ascii="Times New Roman" w:eastAsia="標楷體" w:hAnsi="Times New Roman" w:cs="Times New Roman" w:hint="eastAsia"/>
        </w:rPr>
        <w:t xml:space="preserve">    </w:t>
      </w:r>
      <w:r w:rsidR="002048EE" w:rsidRPr="002F1D22">
        <w:rPr>
          <w:rFonts w:ascii="Times New Roman" w:eastAsia="標楷體" w:hAnsi="Times New Roman" w:cs="Times New Roman"/>
        </w:rPr>
        <w:t xml:space="preserve"> </w:t>
      </w:r>
    </w:p>
    <w:p w:rsidR="002F1D22" w:rsidRPr="002F1D22" w:rsidRDefault="002048EE" w:rsidP="002F1D22">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8E7B7B">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002F1D22" w:rsidRPr="002F1D22">
        <w:rPr>
          <w:rFonts w:ascii="Times New Roman" w:eastAsia="標楷體" w:hAnsi="Times New Roman" w:cs="Times New Roman" w:hint="eastAsia"/>
        </w:rPr>
        <w:t>https://www.youtube.com/watch?v=G-PtccXGZdI</w:t>
      </w:r>
    </w:p>
    <w:p w:rsidR="008E7B7B" w:rsidRDefault="002F1D22" w:rsidP="008E7B7B">
      <w:pPr>
        <w:pStyle w:val="a3"/>
        <w:numPr>
          <w:ilvl w:val="0"/>
          <w:numId w:val="28"/>
        </w:numPr>
        <w:spacing w:line="300" w:lineRule="auto"/>
        <w:ind w:leftChars="0"/>
        <w:rPr>
          <w:rFonts w:ascii="Times New Roman" w:eastAsia="標楷體" w:hAnsi="Times New Roman" w:cs="Times New Roman"/>
        </w:rPr>
      </w:pPr>
      <w:r w:rsidRPr="008E7B7B">
        <w:rPr>
          <w:rFonts w:ascii="Times New Roman" w:eastAsia="標楷體" w:hAnsi="Times New Roman" w:cs="Times New Roman" w:hint="eastAsia"/>
        </w:rPr>
        <w:t>【桃園名師考大解密】英語科</w:t>
      </w:r>
      <w:r w:rsidRPr="008E7B7B">
        <w:rPr>
          <w:rFonts w:ascii="Times New Roman" w:eastAsia="標楷體" w:hAnsi="Times New Roman" w:cs="Times New Roman" w:hint="eastAsia"/>
        </w:rPr>
        <w:t>(</w:t>
      </w:r>
      <w:r w:rsidRPr="008E7B7B">
        <w:rPr>
          <w:rFonts w:ascii="Times New Roman" w:eastAsia="標楷體" w:hAnsi="Times New Roman" w:cs="Times New Roman" w:hint="eastAsia"/>
        </w:rPr>
        <w:t>會考趨勢分析下集</w:t>
      </w:r>
      <w:r w:rsidRPr="008E7B7B">
        <w:rPr>
          <w:rFonts w:ascii="Times New Roman" w:eastAsia="標楷體" w:hAnsi="Times New Roman" w:cs="Times New Roman" w:hint="eastAsia"/>
        </w:rPr>
        <w:t>)</w:t>
      </w:r>
      <w:r w:rsidR="002048EE" w:rsidRPr="008E7B7B">
        <w:rPr>
          <w:rFonts w:ascii="Times New Roman" w:eastAsia="標楷體" w:hAnsi="Times New Roman" w:cs="Times New Roman" w:hint="eastAsia"/>
        </w:rPr>
        <w:t xml:space="preserve">  </w:t>
      </w:r>
    </w:p>
    <w:p w:rsidR="008E7B7B" w:rsidRDefault="008E7B7B" w:rsidP="008E7B7B">
      <w:pPr>
        <w:pStyle w:val="a3"/>
        <w:spacing w:line="300" w:lineRule="auto"/>
        <w:ind w:leftChars="0" w:left="1320"/>
        <w:rPr>
          <w:rFonts w:ascii="Times New Roman" w:eastAsia="標楷體" w:hAnsi="Times New Roman" w:cs="Times New Roman"/>
        </w:rPr>
      </w:pPr>
      <w:r w:rsidRPr="002F1D22">
        <w:rPr>
          <w:rFonts w:ascii="Times New Roman" w:eastAsia="標楷體" w:hAnsi="Times New Roman" w:cs="Times New Roman" w:hint="eastAsia"/>
        </w:rPr>
        <w:t>https://www.youtube.com/watch?v=25J2H47mRj4</w:t>
      </w:r>
    </w:p>
    <w:p w:rsidR="008E7B7B" w:rsidRPr="008E7B7B" w:rsidRDefault="008E7B7B" w:rsidP="008E7B7B">
      <w:pPr>
        <w:pStyle w:val="a3"/>
        <w:numPr>
          <w:ilvl w:val="0"/>
          <w:numId w:val="28"/>
        </w:numPr>
        <w:spacing w:line="300" w:lineRule="auto"/>
        <w:ind w:leftChars="0"/>
        <w:rPr>
          <w:rFonts w:ascii="Times New Roman" w:eastAsia="標楷體" w:hAnsi="Times New Roman" w:cs="Times New Roman"/>
        </w:rPr>
      </w:pPr>
      <w:r w:rsidRPr="008E7B7B">
        <w:rPr>
          <w:rFonts w:ascii="Times New Roman" w:eastAsia="標楷體" w:hAnsi="Times New Roman" w:cs="Times New Roman" w:hint="eastAsia"/>
        </w:rPr>
        <w:t>擔任台北教育大學智慧翻轉語文之數位多媒體語文教學模組建構系列講座講師</w:t>
      </w:r>
    </w:p>
    <w:p w:rsidR="008E7B7B" w:rsidRDefault="0045515E" w:rsidP="008E7B7B">
      <w:pPr>
        <w:pStyle w:val="a3"/>
        <w:spacing w:line="300" w:lineRule="auto"/>
        <w:ind w:leftChars="0" w:left="1320"/>
        <w:rPr>
          <w:rFonts w:ascii="Times New Roman" w:eastAsia="標楷體" w:hAnsi="Times New Roman" w:cs="Times New Roman"/>
        </w:rPr>
      </w:pPr>
      <w:hyperlink r:id="rId10" w:history="1">
        <w:r w:rsidR="008E7B7B" w:rsidRPr="009F0025">
          <w:rPr>
            <w:rStyle w:val="aa"/>
            <w:rFonts w:ascii="Times New Roman" w:eastAsia="標楷體" w:hAnsi="Times New Roman" w:cs="Times New Roman" w:hint="eastAsia"/>
          </w:rPr>
          <w:t>https://www.youtube.com/watch?v=9WS4F5ynus</w:t>
        </w:r>
      </w:hyperlink>
    </w:p>
    <w:p w:rsidR="002F1D22" w:rsidRPr="002F1D22" w:rsidRDefault="008E7B7B" w:rsidP="002F1D22">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2F1D22" w:rsidRPr="002F1D22">
        <w:rPr>
          <w:rFonts w:ascii="Times New Roman" w:eastAsia="標楷體" w:hAnsi="Times New Roman" w:cs="Times New Roman"/>
        </w:rPr>
        <w:t>https://www.youtube.com/watch?v=i IMdNk10wyw</w:t>
      </w:r>
    </w:p>
    <w:p w:rsidR="002F1D22" w:rsidRPr="008E7B7B" w:rsidRDefault="002F1D22" w:rsidP="008E7B7B">
      <w:pPr>
        <w:pStyle w:val="a3"/>
        <w:numPr>
          <w:ilvl w:val="0"/>
          <w:numId w:val="28"/>
        </w:numPr>
        <w:spacing w:line="300" w:lineRule="auto"/>
        <w:ind w:leftChars="0"/>
        <w:rPr>
          <w:rFonts w:ascii="Times New Roman" w:eastAsia="標楷體" w:hAnsi="Times New Roman" w:cs="Times New Roman"/>
        </w:rPr>
      </w:pPr>
      <w:r w:rsidRPr="008E7B7B">
        <w:rPr>
          <w:rFonts w:ascii="Times New Roman" w:eastAsia="標楷體" w:hAnsi="Times New Roman" w:cs="Times New Roman" w:hint="eastAsia"/>
        </w:rPr>
        <w:t>龍興國中智慧教育研習講師</w:t>
      </w:r>
    </w:p>
    <w:p w:rsidR="002F1D22" w:rsidRPr="002F1D22" w:rsidRDefault="002048EE" w:rsidP="002F1D22">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8E7B7B">
        <w:rPr>
          <w:rFonts w:ascii="Times New Roman" w:eastAsia="標楷體" w:hAnsi="Times New Roman" w:cs="Times New Roman" w:hint="eastAsia"/>
        </w:rPr>
        <w:t xml:space="preserve">   </w:t>
      </w:r>
      <w:r w:rsidR="002F1D22" w:rsidRPr="002F1D22">
        <w:rPr>
          <w:rFonts w:ascii="Times New Roman" w:eastAsia="標楷體" w:hAnsi="Times New Roman" w:cs="Times New Roman"/>
        </w:rPr>
        <w:t>https://www.youtube.com/watch?v=MVVPosBSqhy</w:t>
      </w:r>
    </w:p>
    <w:p w:rsidR="002F1D22" w:rsidRPr="008E7B7B" w:rsidRDefault="002F1D22" w:rsidP="008E7B7B">
      <w:pPr>
        <w:pStyle w:val="a3"/>
        <w:numPr>
          <w:ilvl w:val="0"/>
          <w:numId w:val="28"/>
        </w:numPr>
        <w:spacing w:line="300" w:lineRule="auto"/>
        <w:ind w:leftChars="0"/>
        <w:rPr>
          <w:rFonts w:ascii="Times New Roman" w:eastAsia="標楷體" w:hAnsi="Times New Roman" w:cs="Times New Roman"/>
        </w:rPr>
      </w:pPr>
      <w:r w:rsidRPr="008E7B7B">
        <w:rPr>
          <w:rFonts w:ascii="Times New Roman" w:eastAsia="標楷體" w:hAnsi="Times New Roman" w:cs="Times New Roman" w:hint="eastAsia"/>
        </w:rPr>
        <w:t>桃園市防疫</w:t>
      </w:r>
      <w:proofErr w:type="gramStart"/>
      <w:r w:rsidRPr="008E7B7B">
        <w:rPr>
          <w:rFonts w:ascii="Times New Roman" w:eastAsia="標楷體" w:hAnsi="Times New Roman" w:cs="Times New Roman" w:hint="eastAsia"/>
        </w:rPr>
        <w:t>不停學線上課</w:t>
      </w:r>
      <w:proofErr w:type="gramEnd"/>
      <w:r w:rsidRPr="008E7B7B">
        <w:rPr>
          <w:rFonts w:ascii="Times New Roman" w:eastAsia="標楷體" w:hAnsi="Times New Roman" w:cs="Times New Roman" w:hint="eastAsia"/>
        </w:rPr>
        <w:t>堂示範課</w:t>
      </w:r>
    </w:p>
    <w:p w:rsidR="00102111" w:rsidRDefault="002048EE" w:rsidP="002F1D22">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8E7B7B">
        <w:rPr>
          <w:rFonts w:ascii="Times New Roman" w:eastAsia="標楷體" w:hAnsi="Times New Roman" w:cs="Times New Roman" w:hint="eastAsia"/>
        </w:rPr>
        <w:t xml:space="preserve">  </w:t>
      </w:r>
      <w:r>
        <w:rPr>
          <w:rFonts w:ascii="Times New Roman" w:eastAsia="標楷體" w:hAnsi="Times New Roman" w:cs="Times New Roman" w:hint="eastAsia"/>
        </w:rPr>
        <w:t xml:space="preserve"> </w:t>
      </w:r>
      <w:r w:rsidR="008E7B7B">
        <w:rPr>
          <w:rFonts w:ascii="Times New Roman" w:eastAsia="標楷體" w:hAnsi="Times New Roman" w:cs="Times New Roman" w:hint="eastAsia"/>
        </w:rPr>
        <w:t xml:space="preserve"> </w:t>
      </w:r>
      <w:hyperlink r:id="rId11" w:history="1">
        <w:r w:rsidR="009C7B07" w:rsidRPr="00366473">
          <w:rPr>
            <w:rStyle w:val="aa"/>
            <w:rFonts w:ascii="Times New Roman" w:eastAsia="標楷體" w:hAnsi="Times New Roman" w:cs="Times New Roman"/>
          </w:rPr>
          <w:t>https://www.youtube.com/watch?v=2-cP3ABanEg&amp;t=6s</w:t>
        </w:r>
      </w:hyperlink>
    </w:p>
    <w:p w:rsidR="009C7B07" w:rsidRDefault="009C7B07" w:rsidP="009C7B07">
      <w:pPr>
        <w:spacing w:line="300" w:lineRule="auto"/>
        <w:rPr>
          <w:rFonts w:ascii="Times New Roman" w:eastAsia="標楷體" w:hAnsi="Times New Roman" w:cs="Times New Roman"/>
          <w:b/>
        </w:rPr>
      </w:pPr>
      <w:r w:rsidRPr="009C7B07">
        <w:rPr>
          <w:rFonts w:ascii="Times New Roman" w:eastAsia="標楷體" w:hAnsi="Times New Roman" w:cs="Times New Roman" w:hint="eastAsia"/>
          <w:b/>
        </w:rPr>
        <w:t>*</w:t>
      </w:r>
      <w:r>
        <w:rPr>
          <w:rFonts w:ascii="Times New Roman" w:eastAsia="標楷體" w:hAnsi="Times New Roman" w:cs="Times New Roman" w:hint="eastAsia"/>
          <w:b/>
        </w:rPr>
        <w:t>洪婉真教</w:t>
      </w:r>
      <w:r w:rsidRPr="009C7B07">
        <w:rPr>
          <w:rFonts w:ascii="Times New Roman" w:eastAsia="標楷體" w:hAnsi="Times New Roman" w:cs="Times New Roman" w:hint="eastAsia"/>
          <w:b/>
        </w:rPr>
        <w:t>師</w:t>
      </w:r>
      <w:r w:rsidR="00E100DA" w:rsidRPr="00E100DA">
        <w:rPr>
          <w:rFonts w:ascii="Times New Roman" w:eastAsia="標楷體" w:hAnsi="Times New Roman" w:cs="Times New Roman" w:hint="eastAsia"/>
          <w:b/>
        </w:rPr>
        <w:t>(</w:t>
      </w:r>
      <w:r w:rsidR="00E100DA">
        <w:rPr>
          <w:rFonts w:ascii="Times New Roman" w:eastAsia="標楷體" w:hAnsi="Times New Roman" w:cs="Times New Roman" w:hint="eastAsia"/>
          <w:b/>
        </w:rPr>
        <w:t>兼</w:t>
      </w:r>
      <w:r w:rsidR="00E100DA" w:rsidRPr="00E100DA">
        <w:rPr>
          <w:rFonts w:ascii="Times New Roman" w:eastAsia="標楷體" w:hAnsi="Times New Roman" w:cs="Times New Roman" w:hint="eastAsia"/>
          <w:b/>
        </w:rPr>
        <w:t>任專案教師</w:t>
      </w:r>
      <w:r w:rsidR="00E100DA" w:rsidRPr="00E100DA">
        <w:rPr>
          <w:rFonts w:ascii="Times New Roman" w:eastAsia="標楷體" w:hAnsi="Times New Roman" w:cs="Times New Roman" w:hint="eastAsia"/>
          <w:b/>
        </w:rPr>
        <w:t>)</w:t>
      </w:r>
    </w:p>
    <w:p w:rsidR="009C7B07" w:rsidRPr="00DE4BC7" w:rsidRDefault="009C7B07" w:rsidP="009C7B07">
      <w:pPr>
        <w:spacing w:line="300" w:lineRule="auto"/>
        <w:rPr>
          <w:rFonts w:ascii="Times New Roman" w:eastAsia="標楷體" w:hAnsi="Times New Roman" w:cs="Times New Roman"/>
        </w:rPr>
      </w:pPr>
      <w:r w:rsidRPr="00DE4BC7">
        <w:rPr>
          <w:rFonts w:ascii="Times New Roman" w:eastAsia="標楷體" w:hAnsi="Times New Roman" w:cs="Times New Roman" w:hint="eastAsia"/>
        </w:rPr>
        <w:t xml:space="preserve">   </w:t>
      </w:r>
      <w:r w:rsidRPr="00DE4BC7">
        <w:rPr>
          <w:rFonts w:ascii="Times New Roman" w:eastAsia="標楷體" w:hAnsi="Times New Roman" w:cs="Times New Roman" w:hint="eastAsia"/>
        </w:rPr>
        <w:t>一、教學</w:t>
      </w:r>
      <w:r w:rsidR="00DE4BC7" w:rsidRPr="00DE4BC7">
        <w:rPr>
          <w:rFonts w:ascii="Times New Roman" w:eastAsia="標楷體" w:hAnsi="Times New Roman" w:cs="Times New Roman" w:hint="eastAsia"/>
        </w:rPr>
        <w:t>及分享</w:t>
      </w:r>
      <w:r w:rsidRPr="00DE4BC7">
        <w:rPr>
          <w:rFonts w:ascii="Times New Roman" w:eastAsia="標楷體" w:hAnsi="Times New Roman" w:cs="Times New Roman" w:hint="eastAsia"/>
        </w:rPr>
        <w:t>經驗</w:t>
      </w:r>
    </w:p>
    <w:p w:rsidR="009C7B07" w:rsidRPr="00DE4BC7" w:rsidRDefault="009C7B07" w:rsidP="009C7B07">
      <w:pPr>
        <w:numPr>
          <w:ilvl w:val="0"/>
          <w:numId w:val="18"/>
        </w:numPr>
        <w:rPr>
          <w:rFonts w:ascii="Times New Roman" w:eastAsia="標楷體" w:hAnsi="Times New Roman" w:cs="Times New Roman"/>
        </w:rPr>
      </w:pPr>
      <w:r w:rsidRPr="00DE4BC7">
        <w:rPr>
          <w:rFonts w:ascii="Times New Roman" w:eastAsia="標楷體" w:hAnsi="Times New Roman" w:cs="Times New Roman" w:hint="eastAsia"/>
        </w:rPr>
        <w:t>東興國中國文教師</w:t>
      </w:r>
    </w:p>
    <w:p w:rsidR="00066720" w:rsidRPr="00DE4BC7" w:rsidRDefault="00066720" w:rsidP="00066720">
      <w:pPr>
        <w:numPr>
          <w:ilvl w:val="0"/>
          <w:numId w:val="18"/>
        </w:numPr>
        <w:spacing w:line="300" w:lineRule="auto"/>
        <w:rPr>
          <w:rFonts w:ascii="Times New Roman" w:eastAsia="標楷體" w:hAnsi="Times New Roman" w:cs="Times New Roman"/>
        </w:rPr>
      </w:pPr>
      <w:r w:rsidRPr="00DE4BC7">
        <w:rPr>
          <w:rFonts w:ascii="Times New Roman" w:eastAsia="標楷體" w:hAnsi="Times New Roman" w:cs="Times New Roman" w:hint="eastAsia"/>
        </w:rPr>
        <w:t>109</w:t>
      </w:r>
      <w:r w:rsidRPr="00DE4BC7">
        <w:rPr>
          <w:rFonts w:ascii="Times New Roman" w:eastAsia="標楷體" w:hAnsi="Times New Roman" w:cs="Times New Roman" w:hint="eastAsia"/>
        </w:rPr>
        <w:t>年擔任夢</w:t>
      </w:r>
      <w:r w:rsidRPr="00DE4BC7">
        <w:rPr>
          <w:rFonts w:ascii="Times New Roman" w:eastAsia="標楷體" w:hAnsi="Times New Roman" w:cs="Times New Roman" w:hint="eastAsia"/>
        </w:rPr>
        <w:t>N</w:t>
      </w:r>
      <w:r w:rsidRPr="00DE4BC7">
        <w:rPr>
          <w:rFonts w:ascii="Times New Roman" w:eastAsia="標楷體" w:hAnsi="Times New Roman" w:cs="Times New Roman" w:hint="eastAsia"/>
        </w:rPr>
        <w:t>閱讀探究講師</w:t>
      </w:r>
    </w:p>
    <w:p w:rsidR="00066720" w:rsidRPr="00066720" w:rsidRDefault="00066720" w:rsidP="00066720">
      <w:pPr>
        <w:numPr>
          <w:ilvl w:val="0"/>
          <w:numId w:val="18"/>
        </w:numPr>
        <w:spacing w:line="300" w:lineRule="auto"/>
        <w:rPr>
          <w:rFonts w:ascii="Times New Roman" w:eastAsia="標楷體" w:hAnsi="Times New Roman" w:cs="Times New Roman"/>
        </w:rPr>
      </w:pPr>
      <w:r w:rsidRPr="00066720">
        <w:rPr>
          <w:rFonts w:ascii="Times New Roman" w:eastAsia="標楷體" w:hAnsi="Times New Roman" w:cs="Times New Roman" w:hint="eastAsia"/>
        </w:rPr>
        <w:t>107-11</w:t>
      </w:r>
      <w:r w:rsidRPr="00066720">
        <w:rPr>
          <w:rFonts w:ascii="Times New Roman" w:eastAsia="標楷體" w:hAnsi="Times New Roman" w:cs="Times New Roman"/>
        </w:rPr>
        <w:t>1</w:t>
      </w:r>
      <w:r w:rsidRPr="00066720">
        <w:rPr>
          <w:rFonts w:ascii="Times New Roman" w:eastAsia="標楷體" w:hAnsi="Times New Roman" w:cs="Times New Roman" w:hint="eastAsia"/>
        </w:rPr>
        <w:t>年夢</w:t>
      </w:r>
      <w:r w:rsidRPr="00066720">
        <w:rPr>
          <w:rFonts w:ascii="Times New Roman" w:eastAsia="標楷體" w:hAnsi="Times New Roman" w:cs="Times New Roman" w:hint="eastAsia"/>
        </w:rPr>
        <w:t>N</w:t>
      </w:r>
      <w:r w:rsidRPr="00066720">
        <w:rPr>
          <w:rFonts w:ascii="Times New Roman" w:eastAsia="標楷體" w:hAnsi="Times New Roman" w:cs="Times New Roman" w:hint="eastAsia"/>
        </w:rPr>
        <w:t>國文及閱讀探究課堂實踐家</w:t>
      </w:r>
    </w:p>
    <w:p w:rsidR="00066720" w:rsidRDefault="00066720" w:rsidP="00066720">
      <w:pPr>
        <w:numPr>
          <w:ilvl w:val="0"/>
          <w:numId w:val="18"/>
        </w:numPr>
        <w:spacing w:line="300" w:lineRule="auto"/>
        <w:rPr>
          <w:rFonts w:ascii="Times New Roman" w:eastAsia="標楷體" w:hAnsi="Times New Roman" w:cs="Times New Roman"/>
        </w:rPr>
      </w:pPr>
      <w:r w:rsidRPr="00066720">
        <w:rPr>
          <w:rFonts w:ascii="Times New Roman" w:eastAsia="標楷體" w:hAnsi="Times New Roman" w:cs="Times New Roman" w:hint="eastAsia"/>
        </w:rPr>
        <w:lastRenderedPageBreak/>
        <w:t>111</w:t>
      </w:r>
      <w:r w:rsidRPr="00066720">
        <w:rPr>
          <w:rFonts w:ascii="Times New Roman" w:eastAsia="標楷體" w:hAnsi="Times New Roman" w:cs="Times New Roman" w:hint="eastAsia"/>
        </w:rPr>
        <w:t>年擔任教育部初任教師輔導員</w:t>
      </w:r>
    </w:p>
    <w:p w:rsidR="00DE4BC7" w:rsidRDefault="00DE4BC7" w:rsidP="00066720">
      <w:pPr>
        <w:numPr>
          <w:ilvl w:val="0"/>
          <w:numId w:val="18"/>
        </w:numPr>
        <w:spacing w:line="300" w:lineRule="auto"/>
        <w:rPr>
          <w:rFonts w:ascii="Times New Roman" w:eastAsia="標楷體" w:hAnsi="Times New Roman" w:cs="Times New Roman"/>
        </w:rPr>
      </w:pPr>
      <w:r w:rsidRPr="009C7B07">
        <w:rPr>
          <w:rFonts w:ascii="Times New Roman" w:eastAsia="標楷體" w:hAnsi="Times New Roman" w:cs="Times New Roman" w:hint="eastAsia"/>
        </w:rPr>
        <w:t>105</w:t>
      </w:r>
      <w:r w:rsidRPr="009C7B07">
        <w:rPr>
          <w:rFonts w:ascii="Times New Roman" w:eastAsia="標楷體" w:hAnsi="Times New Roman" w:cs="Times New Roman" w:hint="eastAsia"/>
        </w:rPr>
        <w:t>年擔任國教院補救教學試題命題教師</w:t>
      </w:r>
    </w:p>
    <w:p w:rsidR="00DE4BC7" w:rsidRDefault="00DE4BC7" w:rsidP="00DE4BC7">
      <w:pPr>
        <w:pStyle w:val="a3"/>
        <w:numPr>
          <w:ilvl w:val="0"/>
          <w:numId w:val="18"/>
        </w:numPr>
        <w:ind w:leftChars="0"/>
        <w:rPr>
          <w:rFonts w:ascii="Times New Roman" w:eastAsia="標楷體" w:hAnsi="Times New Roman" w:cs="Times New Roman"/>
        </w:rPr>
      </w:pPr>
      <w:r w:rsidRPr="00DE4BC7">
        <w:rPr>
          <w:rFonts w:ascii="Times New Roman" w:eastAsia="標楷體" w:hAnsi="Times New Roman" w:cs="Times New Roman" w:hint="eastAsia"/>
        </w:rPr>
        <w:t>105-111</w:t>
      </w:r>
      <w:r w:rsidRPr="00DE4BC7">
        <w:rPr>
          <w:rFonts w:ascii="Times New Roman" w:eastAsia="標楷體" w:hAnsi="Times New Roman" w:cs="Times New Roman" w:hint="eastAsia"/>
        </w:rPr>
        <w:t>年市模擬會考作文批改教師</w:t>
      </w:r>
    </w:p>
    <w:p w:rsidR="00DE4BC7" w:rsidRDefault="00DE4BC7" w:rsidP="00DE4BC7">
      <w:pPr>
        <w:numPr>
          <w:ilvl w:val="0"/>
          <w:numId w:val="18"/>
        </w:numPr>
        <w:spacing w:line="300" w:lineRule="auto"/>
        <w:rPr>
          <w:rFonts w:ascii="Times New Roman" w:eastAsia="標楷體" w:hAnsi="Times New Roman" w:cs="Times New Roman"/>
        </w:rPr>
      </w:pPr>
      <w:r w:rsidRPr="00066720">
        <w:rPr>
          <w:rFonts w:ascii="Times New Roman" w:eastAsia="標楷體" w:hAnsi="Times New Roman" w:cs="Times New Roman"/>
        </w:rPr>
        <w:t>111</w:t>
      </w:r>
      <w:r w:rsidRPr="00066720">
        <w:rPr>
          <w:rFonts w:ascii="Times New Roman" w:eastAsia="標楷體" w:hAnsi="Times New Roman" w:cs="Times New Roman" w:hint="eastAsia"/>
        </w:rPr>
        <w:t>年夢</w:t>
      </w:r>
      <w:r w:rsidRPr="00066720">
        <w:rPr>
          <w:rFonts w:ascii="Times New Roman" w:eastAsia="標楷體" w:hAnsi="Times New Roman" w:cs="Times New Roman" w:hint="eastAsia"/>
        </w:rPr>
        <w:t>N</w:t>
      </w:r>
      <w:r w:rsidRPr="00066720">
        <w:rPr>
          <w:rFonts w:ascii="Times New Roman" w:eastAsia="標楷體" w:hAnsi="Times New Roman" w:cs="Times New Roman" w:hint="eastAsia"/>
        </w:rPr>
        <w:t>國中國文</w:t>
      </w:r>
      <w:r w:rsidRPr="00066720">
        <w:rPr>
          <w:rFonts w:ascii="Times New Roman" w:eastAsia="標楷體" w:hAnsi="Times New Roman" w:cs="Times New Roman" w:hint="eastAsia"/>
        </w:rPr>
        <w:t>MAPS</w:t>
      </w:r>
      <w:r w:rsidRPr="00066720">
        <w:rPr>
          <w:rFonts w:ascii="Times New Roman" w:eastAsia="標楷體" w:hAnsi="Times New Roman" w:cs="Times New Roman" w:hint="eastAsia"/>
        </w:rPr>
        <w:t>工作坊講師</w:t>
      </w:r>
    </w:p>
    <w:p w:rsidR="0077292C" w:rsidRDefault="0077292C" w:rsidP="00DE4BC7">
      <w:pPr>
        <w:numPr>
          <w:ilvl w:val="0"/>
          <w:numId w:val="18"/>
        </w:numPr>
        <w:spacing w:line="300" w:lineRule="auto"/>
        <w:rPr>
          <w:rFonts w:ascii="Times New Roman" w:eastAsia="標楷體" w:hAnsi="Times New Roman" w:cs="Times New Roman"/>
        </w:rPr>
      </w:pPr>
      <w:r>
        <w:rPr>
          <w:rFonts w:ascii="Times New Roman" w:eastAsia="標楷體" w:hAnsi="Times New Roman" w:cs="Times New Roman" w:hint="eastAsia"/>
        </w:rPr>
        <w:t>112</w:t>
      </w:r>
      <w:r>
        <w:rPr>
          <w:rFonts w:ascii="Times New Roman" w:eastAsia="標楷體" w:hAnsi="Times New Roman" w:cs="Times New Roman" w:hint="eastAsia"/>
        </w:rPr>
        <w:t>年擔任</w:t>
      </w:r>
      <w:r w:rsidR="006923FA">
        <w:rPr>
          <w:rFonts w:ascii="Times New Roman" w:eastAsia="標楷體" w:hAnsi="Times New Roman" w:cs="Times New Roman" w:hint="eastAsia"/>
        </w:rPr>
        <w:t>教育部初任教師輔導員</w:t>
      </w:r>
    </w:p>
    <w:p w:rsidR="006923FA" w:rsidRDefault="006923FA" w:rsidP="00DE4BC7">
      <w:pPr>
        <w:numPr>
          <w:ilvl w:val="0"/>
          <w:numId w:val="18"/>
        </w:numPr>
        <w:spacing w:line="300" w:lineRule="auto"/>
        <w:rPr>
          <w:rFonts w:ascii="Times New Roman" w:eastAsia="標楷體" w:hAnsi="Times New Roman" w:cs="Times New Roman"/>
        </w:rPr>
      </w:pPr>
      <w:r>
        <w:rPr>
          <w:rFonts w:ascii="Times New Roman" w:eastAsia="標楷體" w:hAnsi="Times New Roman" w:cs="Times New Roman" w:hint="eastAsia"/>
        </w:rPr>
        <w:t>113</w:t>
      </w:r>
      <w:r>
        <w:rPr>
          <w:rFonts w:ascii="Times New Roman" w:eastAsia="標楷體" w:hAnsi="Times New Roman" w:cs="Times New Roman" w:hint="eastAsia"/>
        </w:rPr>
        <w:t>年擔任教育部課程推動培力講師、專業學習社群召集人</w:t>
      </w:r>
    </w:p>
    <w:p w:rsidR="006923FA" w:rsidRPr="00066720" w:rsidRDefault="006923FA" w:rsidP="00DE4BC7">
      <w:pPr>
        <w:numPr>
          <w:ilvl w:val="0"/>
          <w:numId w:val="18"/>
        </w:numPr>
        <w:spacing w:line="300" w:lineRule="auto"/>
        <w:rPr>
          <w:rFonts w:ascii="Times New Roman" w:eastAsia="標楷體" w:hAnsi="Times New Roman" w:cs="Times New Roman"/>
        </w:rPr>
      </w:pPr>
      <w:r w:rsidRPr="006923FA">
        <w:rPr>
          <w:rFonts w:ascii="Times New Roman" w:eastAsia="標楷體" w:hAnsi="Times New Roman" w:cs="Times New Roman" w:hint="eastAsia"/>
        </w:rPr>
        <w:t>112</w:t>
      </w:r>
      <w:r w:rsidRPr="006923FA">
        <w:rPr>
          <w:rFonts w:ascii="Times New Roman" w:eastAsia="標楷體" w:hAnsi="Times New Roman" w:cs="Times New Roman" w:hint="eastAsia"/>
        </w:rPr>
        <w:t>學年度桃園市教育局專案教師</w:t>
      </w:r>
    </w:p>
    <w:p w:rsidR="00066720" w:rsidRDefault="00066720" w:rsidP="00066720">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sidR="00DE4BC7">
        <w:rPr>
          <w:rFonts w:ascii="Times New Roman" w:eastAsia="標楷體" w:hAnsi="Times New Roman" w:cs="Times New Roman" w:hint="eastAsia"/>
        </w:rPr>
        <w:t>二</w:t>
      </w:r>
      <w:r>
        <w:rPr>
          <w:rFonts w:ascii="Times New Roman" w:eastAsia="標楷體" w:hAnsi="Times New Roman" w:cs="Times New Roman" w:hint="eastAsia"/>
        </w:rPr>
        <w:t>、獲獎經驗</w:t>
      </w:r>
    </w:p>
    <w:p w:rsidR="009C7B07"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105</w:t>
      </w:r>
      <w:r w:rsidRPr="00066720">
        <w:rPr>
          <w:rFonts w:ascii="Times New Roman" w:eastAsia="標楷體" w:hAnsi="Times New Roman" w:cs="Times New Roman" w:hint="eastAsia"/>
        </w:rPr>
        <w:t>年</w:t>
      </w:r>
      <w:r w:rsidR="009C7B07" w:rsidRPr="00066720">
        <w:rPr>
          <w:rFonts w:ascii="Times New Roman" w:eastAsia="標楷體" w:hAnsi="Times New Roman" w:cs="Times New Roman" w:hint="eastAsia"/>
        </w:rPr>
        <w:t>榮獲桃園市明日閱讀績優教師</w:t>
      </w:r>
    </w:p>
    <w:p w:rsid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Pr>
          <w:rFonts w:ascii="Times New Roman" w:eastAsia="標楷體" w:hAnsi="Times New Roman" w:cs="Times New Roman" w:hint="eastAsia"/>
        </w:rPr>
        <w:t>105</w:t>
      </w:r>
      <w:r>
        <w:rPr>
          <w:rFonts w:ascii="Times New Roman" w:eastAsia="標楷體" w:hAnsi="Times New Roman" w:cs="Times New Roman" w:hint="eastAsia"/>
        </w:rPr>
        <w:t>年明日創</w:t>
      </w:r>
      <w:r w:rsidRPr="009C7B07">
        <w:rPr>
          <w:rFonts w:ascii="Times New Roman" w:eastAsia="標楷體" w:hAnsi="Times New Roman" w:cs="Times New Roman" w:hint="eastAsia"/>
        </w:rPr>
        <w:t>作主題文章設計競賽入選</w:t>
      </w:r>
    </w:p>
    <w:p w:rsid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Pr>
          <w:rFonts w:ascii="Times New Roman" w:eastAsia="標楷體" w:hAnsi="Times New Roman" w:cs="Times New Roman" w:hint="eastAsia"/>
        </w:rPr>
        <w:t>106</w:t>
      </w:r>
      <w:r w:rsidRPr="009C7B07">
        <w:rPr>
          <w:rFonts w:ascii="Times New Roman" w:eastAsia="標楷體" w:hAnsi="Times New Roman" w:cs="Times New Roman" w:hint="eastAsia"/>
        </w:rPr>
        <w:t>-108</w:t>
      </w:r>
      <w:r w:rsidRPr="009C7B07">
        <w:rPr>
          <w:rFonts w:ascii="Times New Roman" w:eastAsia="標楷體" w:hAnsi="Times New Roman" w:cs="Times New Roman" w:hint="eastAsia"/>
        </w:rPr>
        <w:t>年閱讀推動教師進階訓練通過</w:t>
      </w:r>
    </w:p>
    <w:p w:rsidR="00066720" w:rsidRP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106</w:t>
      </w:r>
      <w:r w:rsidRPr="00066720">
        <w:rPr>
          <w:rFonts w:ascii="Times New Roman" w:eastAsia="標楷體" w:hAnsi="Times New Roman" w:cs="Times New Roman" w:hint="eastAsia"/>
        </w:rPr>
        <w:t>年國文試模擬測驗命題甄選優選</w:t>
      </w:r>
    </w:p>
    <w:p w:rsidR="00066720" w:rsidRP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107</w:t>
      </w:r>
      <w:r w:rsidRPr="00066720">
        <w:rPr>
          <w:rFonts w:ascii="Times New Roman" w:eastAsia="標楷體" w:hAnsi="Times New Roman" w:cs="Times New Roman" w:hint="eastAsia"/>
        </w:rPr>
        <w:t>年閱讀素養與評量理論優良試題競賽優等</w:t>
      </w:r>
    </w:p>
    <w:p w:rsidR="00066720" w:rsidRP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108</w:t>
      </w:r>
      <w:r w:rsidRPr="00066720">
        <w:rPr>
          <w:rFonts w:ascii="Times New Roman" w:eastAsia="標楷體" w:hAnsi="Times New Roman" w:cs="Times New Roman" w:hint="eastAsia"/>
        </w:rPr>
        <w:t>年閱讀素養與評量理論優良試題競賽特優</w:t>
      </w:r>
    </w:p>
    <w:p w:rsidR="00066720" w:rsidRP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108</w:t>
      </w:r>
      <w:r w:rsidRPr="00066720">
        <w:rPr>
          <w:rFonts w:ascii="Times New Roman" w:eastAsia="標楷體" w:hAnsi="Times New Roman" w:cs="Times New Roman" w:hint="eastAsia"/>
        </w:rPr>
        <w:t>年教育部生命教育融入教學教案比賽第二名</w:t>
      </w:r>
    </w:p>
    <w:p w:rsidR="00066720" w:rsidRP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108</w:t>
      </w:r>
      <w:r w:rsidRPr="00066720">
        <w:rPr>
          <w:rFonts w:ascii="Times New Roman" w:eastAsia="標楷體" w:hAnsi="Times New Roman" w:cs="Times New Roman" w:hint="eastAsia"/>
        </w:rPr>
        <w:t>年指導桃園市</w:t>
      </w:r>
      <w:r w:rsidRPr="00066720">
        <w:rPr>
          <w:rFonts w:ascii="Times New Roman" w:eastAsia="標楷體" w:hAnsi="Times New Roman" w:cs="Times New Roman" w:hint="eastAsia"/>
        </w:rPr>
        <w:t>3Q</w:t>
      </w:r>
      <w:r w:rsidRPr="00066720">
        <w:rPr>
          <w:rFonts w:ascii="Times New Roman" w:eastAsia="標楷體" w:hAnsi="Times New Roman" w:cs="Times New Roman" w:hint="eastAsia"/>
        </w:rPr>
        <w:t>達人故事徵選活動佳作</w:t>
      </w:r>
    </w:p>
    <w:p w:rsidR="00066720" w:rsidRP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108</w:t>
      </w:r>
      <w:r w:rsidRPr="00066720">
        <w:rPr>
          <w:rFonts w:ascii="Times New Roman" w:eastAsia="標楷體" w:hAnsi="Times New Roman" w:cs="Times New Roman" w:hint="eastAsia"/>
        </w:rPr>
        <w:t>年榮獲桃園市優良教師</w:t>
      </w:r>
    </w:p>
    <w:p w:rsidR="00066720" w:rsidRP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109</w:t>
      </w:r>
      <w:r w:rsidRPr="00066720">
        <w:rPr>
          <w:rFonts w:ascii="Times New Roman" w:eastAsia="標楷體" w:hAnsi="Times New Roman" w:cs="Times New Roman" w:hint="eastAsia"/>
        </w:rPr>
        <w:t>年指導桃園市閱讀專題報告競賽佳作</w:t>
      </w:r>
    </w:p>
    <w:p w:rsidR="00066720" w:rsidRP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110</w:t>
      </w:r>
      <w:r w:rsidRPr="00066720">
        <w:rPr>
          <w:rFonts w:ascii="Times New Roman" w:eastAsia="標楷體" w:hAnsi="Times New Roman" w:cs="Times New Roman" w:hint="eastAsia"/>
        </w:rPr>
        <w:t>年榮獲桃園市國中組</w:t>
      </w:r>
      <w:r w:rsidRPr="00066720">
        <w:rPr>
          <w:rFonts w:ascii="Times New Roman" w:eastAsia="標楷體" w:hAnsi="Times New Roman" w:cs="Times New Roman" w:hint="eastAsia"/>
        </w:rPr>
        <w:t>super  teacher</w:t>
      </w:r>
    </w:p>
    <w:p w:rsidR="00066720" w:rsidRP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w:t>
      </w:r>
      <w:r w:rsidRPr="00066720">
        <w:rPr>
          <w:rFonts w:ascii="Times New Roman" w:eastAsia="標楷體" w:hAnsi="Times New Roman" w:cs="Times New Roman"/>
        </w:rPr>
        <w:t>10</w:t>
      </w:r>
      <w:r w:rsidRPr="00066720">
        <w:rPr>
          <w:rFonts w:ascii="Times New Roman" w:eastAsia="標楷體" w:hAnsi="Times New Roman" w:cs="Times New Roman" w:hint="eastAsia"/>
        </w:rPr>
        <w:t>年閱讀素養與評量理論優良試題競賽優等</w:t>
      </w:r>
    </w:p>
    <w:p w:rsidR="00066720" w:rsidRDefault="00066720" w:rsidP="00066720">
      <w:pPr>
        <w:numPr>
          <w:ilvl w:val="0"/>
          <w:numId w:val="29"/>
        </w:numPr>
        <w:tabs>
          <w:tab w:val="clear" w:pos="720"/>
        </w:tabs>
        <w:spacing w:line="300" w:lineRule="auto"/>
        <w:ind w:firstLine="131"/>
        <w:rPr>
          <w:rFonts w:ascii="Times New Roman" w:eastAsia="標楷體" w:hAnsi="Times New Roman" w:cs="Times New Roman"/>
        </w:rPr>
      </w:pPr>
      <w:r w:rsidRPr="00066720">
        <w:rPr>
          <w:rFonts w:ascii="Times New Roman" w:eastAsia="標楷體" w:hAnsi="Times New Roman" w:cs="Times New Roman" w:hint="eastAsia"/>
        </w:rPr>
        <w:t>1</w:t>
      </w:r>
      <w:r w:rsidRPr="00066720">
        <w:rPr>
          <w:rFonts w:ascii="Times New Roman" w:eastAsia="標楷體" w:hAnsi="Times New Roman" w:cs="Times New Roman"/>
        </w:rPr>
        <w:t>11</w:t>
      </w:r>
      <w:r w:rsidRPr="00066720">
        <w:rPr>
          <w:rFonts w:ascii="Times New Roman" w:eastAsia="標楷體" w:hAnsi="Times New Roman" w:cs="Times New Roman" w:hint="eastAsia"/>
        </w:rPr>
        <w:t>年教育部性別平等教育融入教學教案比賽佳作</w:t>
      </w:r>
    </w:p>
    <w:p w:rsidR="0077292C" w:rsidRDefault="0077292C" w:rsidP="00066720">
      <w:pPr>
        <w:numPr>
          <w:ilvl w:val="0"/>
          <w:numId w:val="29"/>
        </w:numPr>
        <w:tabs>
          <w:tab w:val="clear" w:pos="720"/>
        </w:tabs>
        <w:spacing w:line="300" w:lineRule="auto"/>
        <w:ind w:firstLine="131"/>
        <w:rPr>
          <w:rFonts w:ascii="Times New Roman" w:eastAsia="標楷體" w:hAnsi="Times New Roman" w:cs="Times New Roman"/>
        </w:rPr>
      </w:pPr>
      <w:r>
        <w:rPr>
          <w:rFonts w:ascii="Times New Roman" w:eastAsia="標楷體" w:hAnsi="Times New Roman" w:cs="Times New Roman" w:hint="eastAsia"/>
        </w:rPr>
        <w:t>113</w:t>
      </w:r>
      <w:r>
        <w:rPr>
          <w:rFonts w:ascii="Times New Roman" w:eastAsia="標楷體" w:hAnsi="Times New Roman" w:cs="Times New Roman" w:hint="eastAsia"/>
        </w:rPr>
        <w:t>榮獲桃園市師鐸獎</w:t>
      </w:r>
    </w:p>
    <w:p w:rsidR="00C0106E" w:rsidRDefault="00C0106E" w:rsidP="00C0106E">
      <w:pPr>
        <w:spacing w:line="300" w:lineRule="auto"/>
        <w:rPr>
          <w:rFonts w:ascii="Times New Roman" w:eastAsia="標楷體" w:hAnsi="Times New Roman" w:cs="Times New Roman"/>
          <w:b/>
        </w:rPr>
      </w:pPr>
      <w:r w:rsidRPr="009C7B07">
        <w:rPr>
          <w:rFonts w:ascii="Times New Roman" w:eastAsia="標楷體" w:hAnsi="Times New Roman" w:cs="Times New Roman" w:hint="eastAsia"/>
          <w:b/>
        </w:rPr>
        <w:t>*</w:t>
      </w:r>
      <w:r>
        <w:rPr>
          <w:rFonts w:ascii="Times New Roman" w:eastAsia="標楷體" w:hAnsi="Times New Roman" w:cs="Times New Roman" w:hint="eastAsia"/>
          <w:b/>
        </w:rPr>
        <w:t>趙玉珊教</w:t>
      </w:r>
      <w:r w:rsidRPr="009C7B07">
        <w:rPr>
          <w:rFonts w:ascii="Times New Roman" w:eastAsia="標楷體" w:hAnsi="Times New Roman" w:cs="Times New Roman" w:hint="eastAsia"/>
          <w:b/>
        </w:rPr>
        <w:t>師</w:t>
      </w:r>
      <w:r w:rsidR="00E100DA" w:rsidRPr="00E100DA">
        <w:rPr>
          <w:rFonts w:ascii="Times New Roman" w:eastAsia="標楷體" w:hAnsi="Times New Roman" w:cs="Times New Roman" w:hint="eastAsia"/>
          <w:b/>
        </w:rPr>
        <w:t>(</w:t>
      </w:r>
      <w:r w:rsidR="00E100DA" w:rsidRPr="00E100DA">
        <w:rPr>
          <w:rFonts w:ascii="Times New Roman" w:eastAsia="標楷體" w:hAnsi="Times New Roman" w:cs="Times New Roman" w:hint="eastAsia"/>
          <w:b/>
        </w:rPr>
        <w:t>專任專案教師</w:t>
      </w:r>
      <w:r w:rsidR="00E100DA" w:rsidRPr="00E100DA">
        <w:rPr>
          <w:rFonts w:ascii="Times New Roman" w:eastAsia="標楷體" w:hAnsi="Times New Roman" w:cs="Times New Roman" w:hint="eastAsia"/>
          <w:b/>
        </w:rPr>
        <w:t>)</w:t>
      </w:r>
    </w:p>
    <w:p w:rsidR="00C0106E" w:rsidRPr="00DE4BC7" w:rsidRDefault="00C0106E" w:rsidP="00C0106E">
      <w:pPr>
        <w:spacing w:line="300" w:lineRule="auto"/>
        <w:rPr>
          <w:rFonts w:ascii="Times New Roman" w:eastAsia="標楷體" w:hAnsi="Times New Roman" w:cs="Times New Roman"/>
        </w:rPr>
      </w:pPr>
      <w:r w:rsidRPr="00DE4BC7">
        <w:rPr>
          <w:rFonts w:ascii="Times New Roman" w:eastAsia="標楷體" w:hAnsi="Times New Roman" w:cs="Times New Roman" w:hint="eastAsia"/>
        </w:rPr>
        <w:t xml:space="preserve">   </w:t>
      </w:r>
      <w:r w:rsidRPr="00DE4BC7">
        <w:rPr>
          <w:rFonts w:ascii="Times New Roman" w:eastAsia="標楷體" w:hAnsi="Times New Roman" w:cs="Times New Roman" w:hint="eastAsia"/>
        </w:rPr>
        <w:t>一、教學經驗</w:t>
      </w:r>
    </w:p>
    <w:p w:rsidR="00C0106E" w:rsidRDefault="00C0106E" w:rsidP="00C0106E">
      <w:pPr>
        <w:numPr>
          <w:ilvl w:val="0"/>
          <w:numId w:val="18"/>
        </w:numPr>
        <w:rPr>
          <w:rFonts w:ascii="Times New Roman" w:eastAsia="標楷體" w:hAnsi="Times New Roman" w:cs="Times New Roman"/>
        </w:rPr>
      </w:pPr>
      <w:r>
        <w:rPr>
          <w:rFonts w:ascii="Times New Roman" w:eastAsia="標楷體" w:hAnsi="Times New Roman" w:cs="Times New Roman" w:hint="eastAsia"/>
        </w:rPr>
        <w:t>大成</w:t>
      </w:r>
      <w:r w:rsidRPr="00DE4BC7">
        <w:rPr>
          <w:rFonts w:ascii="Times New Roman" w:eastAsia="標楷體" w:hAnsi="Times New Roman" w:cs="Times New Roman" w:hint="eastAsia"/>
        </w:rPr>
        <w:t>國中國文教師</w:t>
      </w:r>
    </w:p>
    <w:p w:rsidR="002F2A5B" w:rsidRDefault="002F2A5B" w:rsidP="00C0106E">
      <w:pPr>
        <w:numPr>
          <w:ilvl w:val="0"/>
          <w:numId w:val="18"/>
        </w:numPr>
        <w:rPr>
          <w:rFonts w:ascii="Times New Roman" w:eastAsia="標楷體" w:hAnsi="Times New Roman" w:cs="Times New Roman"/>
        </w:rPr>
      </w:pPr>
      <w:r>
        <w:rPr>
          <w:rFonts w:ascii="Times New Roman" w:eastAsia="標楷體" w:hAnsi="Times New Roman" w:cs="Times New Roman" w:hint="eastAsia"/>
        </w:rPr>
        <w:t>110</w:t>
      </w:r>
      <w:proofErr w:type="gramStart"/>
      <w:r w:rsidR="00152E50">
        <w:rPr>
          <w:rFonts w:ascii="Times New Roman" w:eastAsia="標楷體" w:hAnsi="Times New Roman" w:cs="Times New Roman" w:hint="eastAsia"/>
        </w:rPr>
        <w:t>–</w:t>
      </w:r>
      <w:proofErr w:type="gramEnd"/>
      <w:r>
        <w:rPr>
          <w:rFonts w:ascii="Times New Roman" w:eastAsia="標楷體" w:hAnsi="Times New Roman" w:cs="Times New Roman" w:hint="eastAsia"/>
        </w:rPr>
        <w:t>11</w:t>
      </w:r>
      <w:r w:rsidR="00152E50">
        <w:rPr>
          <w:rFonts w:ascii="Times New Roman" w:eastAsia="標楷體" w:hAnsi="Times New Roman" w:cs="Times New Roman" w:hint="eastAsia"/>
        </w:rPr>
        <w:t>2</w:t>
      </w:r>
      <w:r>
        <w:rPr>
          <w:rFonts w:ascii="Times New Roman" w:eastAsia="標楷體" w:hAnsi="Times New Roman" w:cs="Times New Roman" w:hint="eastAsia"/>
        </w:rPr>
        <w:t>學年</w:t>
      </w:r>
      <w:r w:rsidR="00152E50">
        <w:rPr>
          <w:rFonts w:ascii="Times New Roman" w:eastAsia="標楷體" w:hAnsi="Times New Roman" w:cs="Times New Roman" w:hint="eastAsia"/>
        </w:rPr>
        <w:t>度</w:t>
      </w:r>
      <w:r>
        <w:rPr>
          <w:rFonts w:ascii="Times New Roman" w:eastAsia="標楷體" w:hAnsi="Times New Roman" w:cs="Times New Roman" w:hint="eastAsia"/>
        </w:rPr>
        <w:t>擔任桃園市國文輔導團團員</w:t>
      </w:r>
    </w:p>
    <w:p w:rsidR="009138D2" w:rsidRDefault="009138D2" w:rsidP="00C0106E">
      <w:pPr>
        <w:numPr>
          <w:ilvl w:val="0"/>
          <w:numId w:val="18"/>
        </w:numPr>
        <w:rPr>
          <w:rFonts w:ascii="Times New Roman" w:eastAsia="標楷體" w:hAnsi="Times New Roman" w:cs="Times New Roman"/>
        </w:rPr>
      </w:pPr>
      <w:r w:rsidRPr="009138D2">
        <w:rPr>
          <w:rFonts w:ascii="Times New Roman" w:eastAsia="標楷體" w:hAnsi="Times New Roman" w:cs="Times New Roman" w:hint="eastAsia"/>
        </w:rPr>
        <w:t>112</w:t>
      </w:r>
      <w:r w:rsidRPr="009138D2">
        <w:rPr>
          <w:rFonts w:ascii="Times New Roman" w:eastAsia="標楷體" w:hAnsi="Times New Roman" w:cs="Times New Roman" w:hint="eastAsia"/>
        </w:rPr>
        <w:t>學年度桃園市教育局專案教師</w:t>
      </w:r>
    </w:p>
    <w:p w:rsidR="002F2A5B" w:rsidRDefault="002F2A5B" w:rsidP="002F2A5B">
      <w:pP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二、分享</w:t>
      </w:r>
      <w:r w:rsidR="00D132D2">
        <w:rPr>
          <w:rFonts w:ascii="Times New Roman" w:eastAsia="標楷體" w:hAnsi="Times New Roman" w:cs="Times New Roman" w:hint="eastAsia"/>
        </w:rPr>
        <w:t>及獲獎</w:t>
      </w:r>
      <w:r>
        <w:rPr>
          <w:rFonts w:ascii="Times New Roman" w:eastAsia="標楷體" w:hAnsi="Times New Roman" w:cs="Times New Roman" w:hint="eastAsia"/>
        </w:rPr>
        <w:t>經驗</w:t>
      </w:r>
    </w:p>
    <w:p w:rsidR="002F2A5B" w:rsidRDefault="002F2A5B" w:rsidP="002F2A5B">
      <w:pPr>
        <w:pStyle w:val="a3"/>
        <w:numPr>
          <w:ilvl w:val="0"/>
          <w:numId w:val="30"/>
        </w:numPr>
        <w:ind w:leftChars="0"/>
        <w:rPr>
          <w:rFonts w:ascii="Times New Roman" w:eastAsia="標楷體" w:hAnsi="Times New Roman" w:cs="Times New Roman"/>
        </w:rPr>
      </w:pPr>
      <w:r>
        <w:rPr>
          <w:rFonts w:ascii="Times New Roman" w:eastAsia="標楷體" w:hAnsi="Times New Roman" w:cs="Times New Roman" w:hint="eastAsia"/>
        </w:rPr>
        <w:t>2021</w:t>
      </w:r>
      <w:r>
        <w:rPr>
          <w:rFonts w:ascii="Times New Roman" w:eastAsia="標楷體" w:hAnsi="Times New Roman" w:cs="Times New Roman" w:hint="eastAsia"/>
        </w:rPr>
        <w:t>年新竹夢</w:t>
      </w:r>
      <w:r>
        <w:rPr>
          <w:rFonts w:ascii="Times New Roman" w:eastAsia="標楷體" w:hAnsi="Times New Roman" w:cs="Times New Roman" w:hint="eastAsia"/>
        </w:rPr>
        <w:t>N</w:t>
      </w:r>
      <w:r>
        <w:rPr>
          <w:rFonts w:ascii="Times New Roman" w:eastAsia="標楷體" w:hAnsi="Times New Roman" w:cs="Times New Roman" w:hint="eastAsia"/>
        </w:rPr>
        <w:t>實踐家</w:t>
      </w:r>
    </w:p>
    <w:p w:rsidR="002F2A5B" w:rsidRDefault="002F2A5B" w:rsidP="002F2A5B">
      <w:pPr>
        <w:pStyle w:val="a3"/>
        <w:numPr>
          <w:ilvl w:val="0"/>
          <w:numId w:val="30"/>
        </w:numPr>
        <w:ind w:leftChars="0"/>
        <w:rPr>
          <w:rFonts w:ascii="Times New Roman" w:eastAsia="標楷體" w:hAnsi="Times New Roman" w:cs="Times New Roman"/>
        </w:rPr>
      </w:pPr>
      <w:r>
        <w:rPr>
          <w:rFonts w:ascii="Times New Roman" w:eastAsia="標楷體" w:hAnsi="Times New Roman" w:cs="Times New Roman" w:hint="eastAsia"/>
        </w:rPr>
        <w:t>2022</w:t>
      </w:r>
      <w:r>
        <w:rPr>
          <w:rFonts w:ascii="Times New Roman" w:eastAsia="標楷體" w:hAnsi="Times New Roman" w:cs="Times New Roman" w:hint="eastAsia"/>
        </w:rPr>
        <w:t>年</w:t>
      </w:r>
      <w:proofErr w:type="gramStart"/>
      <w:r>
        <w:rPr>
          <w:rFonts w:ascii="Times New Roman" w:eastAsia="標楷體" w:hAnsi="Times New Roman" w:cs="Times New Roman" w:hint="eastAsia"/>
        </w:rPr>
        <w:t>臺</w:t>
      </w:r>
      <w:proofErr w:type="gramEnd"/>
      <w:r>
        <w:rPr>
          <w:rFonts w:ascii="Times New Roman" w:eastAsia="標楷體" w:hAnsi="Times New Roman" w:cs="Times New Roman" w:hint="eastAsia"/>
        </w:rPr>
        <w:t>中夢</w:t>
      </w:r>
      <w:r>
        <w:rPr>
          <w:rFonts w:ascii="Times New Roman" w:eastAsia="標楷體" w:hAnsi="Times New Roman" w:cs="Times New Roman" w:hint="eastAsia"/>
        </w:rPr>
        <w:t>N</w:t>
      </w:r>
      <w:r>
        <w:rPr>
          <w:rFonts w:ascii="Times New Roman" w:eastAsia="標楷體" w:hAnsi="Times New Roman" w:cs="Times New Roman" w:hint="eastAsia"/>
        </w:rPr>
        <w:t>實踐家</w:t>
      </w:r>
    </w:p>
    <w:p w:rsidR="002F2A5B" w:rsidRDefault="002F2A5B" w:rsidP="002F2A5B">
      <w:pPr>
        <w:pStyle w:val="a3"/>
        <w:numPr>
          <w:ilvl w:val="0"/>
          <w:numId w:val="30"/>
        </w:numPr>
        <w:ind w:leftChars="0"/>
        <w:rPr>
          <w:rFonts w:ascii="Times New Roman" w:eastAsia="標楷體" w:hAnsi="Times New Roman" w:cs="Times New Roman"/>
        </w:rPr>
      </w:pPr>
      <w:r>
        <w:rPr>
          <w:rFonts w:ascii="Times New Roman" w:eastAsia="標楷體" w:hAnsi="Times New Roman" w:cs="Times New Roman" w:hint="eastAsia"/>
        </w:rPr>
        <w:t>111</w:t>
      </w:r>
      <w:r>
        <w:rPr>
          <w:rFonts w:ascii="Times New Roman" w:eastAsia="標楷體" w:hAnsi="Times New Roman" w:cs="Times New Roman" w:hint="eastAsia"/>
        </w:rPr>
        <w:t>學年度專案教師入校陪伴計畫分享會，上下學期各發表「五柳先生傳」與「藍色的憂鬱」教案設計成果。</w:t>
      </w:r>
    </w:p>
    <w:p w:rsidR="002F2A5B" w:rsidRDefault="002F2A5B" w:rsidP="002F2A5B">
      <w:pPr>
        <w:pStyle w:val="a3"/>
        <w:numPr>
          <w:ilvl w:val="0"/>
          <w:numId w:val="30"/>
        </w:numPr>
        <w:ind w:leftChars="0"/>
        <w:rPr>
          <w:rFonts w:ascii="Times New Roman" w:eastAsia="標楷體" w:hAnsi="Times New Roman" w:cs="Times New Roman"/>
        </w:rPr>
      </w:pPr>
      <w:r>
        <w:rPr>
          <w:rFonts w:ascii="Times New Roman" w:eastAsia="標楷體" w:hAnsi="Times New Roman" w:cs="Times New Roman" w:hint="eastAsia"/>
        </w:rPr>
        <w:t>111</w:t>
      </w:r>
      <w:r>
        <w:rPr>
          <w:rFonts w:ascii="Times New Roman" w:eastAsia="標楷體" w:hAnsi="Times New Roman" w:cs="Times New Roman" w:hint="eastAsia"/>
        </w:rPr>
        <w:t>學年度</w:t>
      </w:r>
      <w:r w:rsidR="006D259B">
        <w:rPr>
          <w:rFonts w:ascii="Times New Roman" w:eastAsia="標楷體" w:hAnsi="Times New Roman" w:cs="Times New Roman" w:hint="eastAsia"/>
        </w:rPr>
        <w:t>南</w:t>
      </w:r>
      <w:proofErr w:type="gramStart"/>
      <w:r w:rsidR="006D259B">
        <w:rPr>
          <w:rFonts w:ascii="Times New Roman" w:eastAsia="標楷體" w:hAnsi="Times New Roman" w:cs="Times New Roman" w:hint="eastAsia"/>
        </w:rPr>
        <w:t>一</w:t>
      </w:r>
      <w:proofErr w:type="gramEnd"/>
      <w:r w:rsidR="006D259B">
        <w:rPr>
          <w:rFonts w:ascii="Times New Roman" w:eastAsia="標楷體" w:hAnsi="Times New Roman" w:cs="Times New Roman" w:hint="eastAsia"/>
        </w:rPr>
        <w:t>抒情文本表述方式模組學習單分享</w:t>
      </w:r>
    </w:p>
    <w:p w:rsidR="00D132D2" w:rsidRDefault="00D132D2" w:rsidP="002F2A5B">
      <w:pPr>
        <w:pStyle w:val="a3"/>
        <w:numPr>
          <w:ilvl w:val="0"/>
          <w:numId w:val="30"/>
        </w:numPr>
        <w:ind w:leftChars="0"/>
        <w:rPr>
          <w:rFonts w:ascii="Times New Roman" w:eastAsia="標楷體" w:hAnsi="Times New Roman" w:cs="Times New Roman"/>
        </w:rPr>
      </w:pPr>
      <w:r>
        <w:rPr>
          <w:rFonts w:ascii="Times New Roman" w:eastAsia="標楷體" w:hAnsi="Times New Roman" w:cs="Times New Roman" w:hint="eastAsia"/>
        </w:rPr>
        <w:lastRenderedPageBreak/>
        <w:t>109</w:t>
      </w:r>
      <w:proofErr w:type="gramStart"/>
      <w:r>
        <w:rPr>
          <w:rFonts w:ascii="Times New Roman" w:eastAsia="標楷體" w:hAnsi="Times New Roman" w:cs="Times New Roman" w:hint="eastAsia"/>
        </w:rPr>
        <w:t>學年度精進</w:t>
      </w:r>
      <w:proofErr w:type="gramEnd"/>
      <w:r>
        <w:rPr>
          <w:rFonts w:ascii="Times New Roman" w:eastAsia="標楷體" w:hAnsi="Times New Roman" w:cs="Times New Roman" w:hint="eastAsia"/>
        </w:rPr>
        <w:t>國民中小學教師專業與課程品質–國中國語文優良試題甄選</w:t>
      </w:r>
      <w:r w:rsidR="004C7123">
        <w:rPr>
          <w:rFonts w:ascii="Times New Roman" w:eastAsia="標楷體" w:hAnsi="Times New Roman" w:cs="Times New Roman" w:hint="eastAsia"/>
        </w:rPr>
        <w:t>榮獲</w:t>
      </w:r>
      <w:r>
        <w:rPr>
          <w:rFonts w:ascii="Times New Roman" w:eastAsia="標楷體" w:hAnsi="Times New Roman" w:cs="Times New Roman" w:hint="eastAsia"/>
        </w:rPr>
        <w:t>特優</w:t>
      </w:r>
    </w:p>
    <w:p w:rsidR="009138D2" w:rsidRDefault="009138D2" w:rsidP="002F2A5B">
      <w:pPr>
        <w:pStyle w:val="a3"/>
        <w:numPr>
          <w:ilvl w:val="0"/>
          <w:numId w:val="30"/>
        </w:numPr>
        <w:ind w:leftChars="0"/>
        <w:rPr>
          <w:rFonts w:ascii="Times New Roman" w:eastAsia="標楷體" w:hAnsi="Times New Roman" w:cs="Times New Roman"/>
        </w:rPr>
      </w:pPr>
      <w:r>
        <w:rPr>
          <w:rFonts w:ascii="Times New Roman" w:eastAsia="標楷體" w:hAnsi="Times New Roman" w:cs="Times New Roman" w:hint="eastAsia"/>
        </w:rPr>
        <w:t>111</w:t>
      </w:r>
      <w:r>
        <w:rPr>
          <w:rFonts w:ascii="Times New Roman" w:eastAsia="標楷體" w:hAnsi="Times New Roman" w:cs="Times New Roman" w:hint="eastAsia"/>
        </w:rPr>
        <w:t>、</w:t>
      </w:r>
      <w:r>
        <w:rPr>
          <w:rFonts w:ascii="Times New Roman" w:eastAsia="標楷體" w:hAnsi="Times New Roman" w:cs="Times New Roman" w:hint="eastAsia"/>
        </w:rPr>
        <w:t>112</w:t>
      </w:r>
      <w:r>
        <w:rPr>
          <w:rFonts w:ascii="Times New Roman" w:eastAsia="標楷體" w:hAnsi="Times New Roman" w:cs="Times New Roman" w:hint="eastAsia"/>
        </w:rPr>
        <w:t>學年度輔導團到校輔導會考解題策略教師研習及學生講</w:t>
      </w:r>
      <w:r w:rsidR="000932DD">
        <w:rPr>
          <w:rFonts w:ascii="Times New Roman" w:eastAsia="標楷體" w:hAnsi="Times New Roman" w:cs="Times New Roman" w:hint="eastAsia"/>
        </w:rPr>
        <w:t>座</w:t>
      </w:r>
      <w:r>
        <w:rPr>
          <w:rFonts w:ascii="Times New Roman" w:eastAsia="標楷體" w:hAnsi="Times New Roman" w:cs="Times New Roman" w:hint="eastAsia"/>
        </w:rPr>
        <w:t>講師</w:t>
      </w:r>
    </w:p>
    <w:p w:rsidR="009138D2" w:rsidRPr="002F2A5B" w:rsidRDefault="009138D2" w:rsidP="009138D2">
      <w:pPr>
        <w:pStyle w:val="a3"/>
        <w:ind w:leftChars="0" w:left="1320"/>
        <w:rPr>
          <w:rFonts w:ascii="Times New Roman" w:eastAsia="標楷體" w:hAnsi="Times New Roman" w:cs="Times New Roman"/>
        </w:rPr>
      </w:pPr>
    </w:p>
    <w:p w:rsidR="006D259B" w:rsidRDefault="006D259B" w:rsidP="006D259B">
      <w:pPr>
        <w:spacing w:line="300" w:lineRule="auto"/>
        <w:rPr>
          <w:rFonts w:ascii="Times New Roman" w:eastAsia="標楷體" w:hAnsi="Times New Roman" w:cs="Times New Roman"/>
          <w:b/>
        </w:rPr>
      </w:pPr>
      <w:r w:rsidRPr="009C7B07">
        <w:rPr>
          <w:rFonts w:ascii="Times New Roman" w:eastAsia="標楷體" w:hAnsi="Times New Roman" w:cs="Times New Roman" w:hint="eastAsia"/>
          <w:b/>
        </w:rPr>
        <w:t>*</w:t>
      </w:r>
      <w:bookmarkStart w:id="4" w:name="_Hlk170997966"/>
      <w:r>
        <w:rPr>
          <w:rFonts w:ascii="Times New Roman" w:eastAsia="標楷體" w:hAnsi="Times New Roman" w:cs="Times New Roman" w:hint="eastAsia"/>
          <w:b/>
        </w:rPr>
        <w:t>王昀</w:t>
      </w:r>
      <w:proofErr w:type="gramStart"/>
      <w:r>
        <w:rPr>
          <w:rFonts w:ascii="Times New Roman" w:eastAsia="標楷體" w:hAnsi="Times New Roman" w:cs="Times New Roman" w:hint="eastAsia"/>
          <w:b/>
        </w:rPr>
        <w:t>緁</w:t>
      </w:r>
      <w:proofErr w:type="gramEnd"/>
      <w:r>
        <w:rPr>
          <w:rFonts w:ascii="Times New Roman" w:eastAsia="標楷體" w:hAnsi="Times New Roman" w:cs="Times New Roman" w:hint="eastAsia"/>
          <w:b/>
        </w:rPr>
        <w:t>教</w:t>
      </w:r>
      <w:r w:rsidRPr="009C7B07">
        <w:rPr>
          <w:rFonts w:ascii="Times New Roman" w:eastAsia="標楷體" w:hAnsi="Times New Roman" w:cs="Times New Roman" w:hint="eastAsia"/>
          <w:b/>
        </w:rPr>
        <w:t>師</w:t>
      </w:r>
      <w:bookmarkEnd w:id="4"/>
      <w:r w:rsidR="00E100DA" w:rsidRPr="00E100DA">
        <w:rPr>
          <w:rFonts w:ascii="Times New Roman" w:eastAsia="標楷體" w:hAnsi="Times New Roman" w:cs="Times New Roman" w:hint="eastAsia"/>
          <w:b/>
        </w:rPr>
        <w:t>(</w:t>
      </w:r>
      <w:r w:rsidR="00E100DA">
        <w:rPr>
          <w:rFonts w:ascii="Times New Roman" w:eastAsia="標楷體" w:hAnsi="Times New Roman" w:cs="Times New Roman" w:hint="eastAsia"/>
          <w:b/>
        </w:rPr>
        <w:t>兼</w:t>
      </w:r>
      <w:r w:rsidR="00E100DA" w:rsidRPr="00E100DA">
        <w:rPr>
          <w:rFonts w:ascii="Times New Roman" w:eastAsia="標楷體" w:hAnsi="Times New Roman" w:cs="Times New Roman" w:hint="eastAsia"/>
          <w:b/>
        </w:rPr>
        <w:t>任專案教師</w:t>
      </w:r>
      <w:r w:rsidR="00E100DA" w:rsidRPr="00E100DA">
        <w:rPr>
          <w:rFonts w:ascii="Times New Roman" w:eastAsia="標楷體" w:hAnsi="Times New Roman" w:cs="Times New Roman" w:hint="eastAsia"/>
          <w:b/>
        </w:rPr>
        <w:t>)</w:t>
      </w:r>
    </w:p>
    <w:p w:rsidR="006D259B" w:rsidRPr="00DE4BC7" w:rsidRDefault="006D259B" w:rsidP="006D259B">
      <w:pPr>
        <w:spacing w:line="300" w:lineRule="auto"/>
        <w:rPr>
          <w:rFonts w:ascii="Times New Roman" w:eastAsia="標楷體" w:hAnsi="Times New Roman" w:cs="Times New Roman"/>
        </w:rPr>
      </w:pPr>
      <w:r w:rsidRPr="00DE4BC7">
        <w:rPr>
          <w:rFonts w:ascii="Times New Roman" w:eastAsia="標楷體" w:hAnsi="Times New Roman" w:cs="Times New Roman" w:hint="eastAsia"/>
        </w:rPr>
        <w:t xml:space="preserve">   </w:t>
      </w:r>
      <w:bookmarkStart w:id="5" w:name="_Hlk170998000"/>
      <w:r w:rsidRPr="00DE4BC7">
        <w:rPr>
          <w:rFonts w:ascii="Times New Roman" w:eastAsia="標楷體" w:hAnsi="Times New Roman" w:cs="Times New Roman" w:hint="eastAsia"/>
        </w:rPr>
        <w:t>一、教學經驗</w:t>
      </w:r>
    </w:p>
    <w:p w:rsidR="006D259B" w:rsidRDefault="006D259B" w:rsidP="006D259B">
      <w:pPr>
        <w:numPr>
          <w:ilvl w:val="0"/>
          <w:numId w:val="18"/>
        </w:numPr>
        <w:rPr>
          <w:rFonts w:ascii="Times New Roman" w:eastAsia="標楷體" w:hAnsi="Times New Roman" w:cs="Times New Roman"/>
        </w:rPr>
      </w:pPr>
      <w:r>
        <w:rPr>
          <w:rFonts w:ascii="Times New Roman" w:eastAsia="標楷體" w:hAnsi="Times New Roman" w:cs="Times New Roman" w:hint="eastAsia"/>
        </w:rPr>
        <w:t>中壢</w:t>
      </w:r>
      <w:r w:rsidRPr="00DE4BC7">
        <w:rPr>
          <w:rFonts w:ascii="Times New Roman" w:eastAsia="標楷體" w:hAnsi="Times New Roman" w:cs="Times New Roman" w:hint="eastAsia"/>
        </w:rPr>
        <w:t>國中國文教師</w:t>
      </w:r>
      <w:proofErr w:type="gramStart"/>
      <w:r w:rsidR="003B63A0">
        <w:rPr>
          <w:rFonts w:ascii="Times New Roman" w:eastAsia="標楷體" w:hAnsi="Times New Roman" w:cs="Times New Roman" w:hint="eastAsia"/>
        </w:rPr>
        <w:t>及圖推教師</w:t>
      </w:r>
      <w:proofErr w:type="gramEnd"/>
    </w:p>
    <w:p w:rsidR="00152E50" w:rsidRDefault="00152E50" w:rsidP="00152E50">
      <w:pPr>
        <w:numPr>
          <w:ilvl w:val="0"/>
          <w:numId w:val="18"/>
        </w:numPr>
        <w:rPr>
          <w:rFonts w:ascii="Times New Roman" w:eastAsia="標楷體" w:hAnsi="Times New Roman" w:cs="Times New Roman"/>
        </w:rPr>
      </w:pPr>
      <w:r>
        <w:rPr>
          <w:rFonts w:ascii="Times New Roman" w:eastAsia="標楷體" w:hAnsi="Times New Roman" w:cs="Times New Roman" w:hint="eastAsia"/>
        </w:rPr>
        <w:t>104</w:t>
      </w:r>
      <w:proofErr w:type="gramStart"/>
      <w:r>
        <w:rPr>
          <w:rFonts w:ascii="Times New Roman" w:eastAsia="標楷體" w:hAnsi="Times New Roman" w:cs="Times New Roman" w:hint="eastAsia"/>
        </w:rPr>
        <w:t>–</w:t>
      </w:r>
      <w:proofErr w:type="gramEnd"/>
      <w:r>
        <w:rPr>
          <w:rFonts w:ascii="Times New Roman" w:eastAsia="標楷體" w:hAnsi="Times New Roman" w:cs="Times New Roman" w:hint="eastAsia"/>
        </w:rPr>
        <w:t>110</w:t>
      </w:r>
      <w:r>
        <w:rPr>
          <w:rFonts w:ascii="Times New Roman" w:eastAsia="標楷體" w:hAnsi="Times New Roman" w:cs="Times New Roman" w:hint="eastAsia"/>
        </w:rPr>
        <w:t>學年度擔任桃園市國文輔導團團員</w:t>
      </w:r>
    </w:p>
    <w:p w:rsidR="009138D2" w:rsidRDefault="009138D2" w:rsidP="00152E50">
      <w:pPr>
        <w:numPr>
          <w:ilvl w:val="0"/>
          <w:numId w:val="18"/>
        </w:numPr>
        <w:rPr>
          <w:rFonts w:ascii="Times New Roman" w:eastAsia="標楷體" w:hAnsi="Times New Roman" w:cs="Times New Roman"/>
        </w:rPr>
      </w:pPr>
      <w:r w:rsidRPr="009138D2">
        <w:rPr>
          <w:rFonts w:ascii="Times New Roman" w:eastAsia="標楷體" w:hAnsi="Times New Roman" w:cs="Times New Roman" w:hint="eastAsia"/>
        </w:rPr>
        <w:t>112</w:t>
      </w:r>
      <w:r w:rsidRPr="009138D2">
        <w:rPr>
          <w:rFonts w:ascii="Times New Roman" w:eastAsia="標楷體" w:hAnsi="Times New Roman" w:cs="Times New Roman" w:hint="eastAsia"/>
        </w:rPr>
        <w:t>學年度桃園市教育局專案教師</w:t>
      </w:r>
    </w:p>
    <w:p w:rsidR="00C0106E" w:rsidRDefault="00152E50" w:rsidP="00C0106E">
      <w:pPr>
        <w:spacing w:line="300" w:lineRule="auto"/>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二、分享</w:t>
      </w:r>
      <w:r w:rsidR="00D132D2">
        <w:rPr>
          <w:rFonts w:ascii="Times New Roman" w:eastAsia="標楷體" w:hAnsi="Times New Roman" w:cs="Times New Roman" w:hint="eastAsia"/>
        </w:rPr>
        <w:t>及獲獎</w:t>
      </w:r>
      <w:r>
        <w:rPr>
          <w:rFonts w:ascii="Times New Roman" w:eastAsia="標楷體" w:hAnsi="Times New Roman" w:cs="Times New Roman" w:hint="eastAsia"/>
        </w:rPr>
        <w:t>經驗</w:t>
      </w:r>
    </w:p>
    <w:p w:rsidR="00152E50" w:rsidRDefault="00D132D2" w:rsidP="00152E50">
      <w:pPr>
        <w:pStyle w:val="a3"/>
        <w:numPr>
          <w:ilvl w:val="0"/>
          <w:numId w:val="31"/>
        </w:numPr>
        <w:spacing w:line="300" w:lineRule="auto"/>
        <w:ind w:leftChars="0"/>
        <w:rPr>
          <w:rFonts w:ascii="Times New Roman" w:eastAsia="標楷體" w:hAnsi="Times New Roman" w:cs="Times New Roman"/>
        </w:rPr>
      </w:pPr>
      <w:proofErr w:type="gramStart"/>
      <w:r w:rsidRPr="00D132D2">
        <w:rPr>
          <w:rFonts w:ascii="Times New Roman" w:eastAsia="標楷體" w:hAnsi="Times New Roman" w:cs="Times New Roman" w:hint="eastAsia"/>
        </w:rPr>
        <w:t>112</w:t>
      </w:r>
      <w:proofErr w:type="gramEnd"/>
      <w:r w:rsidRPr="00D132D2">
        <w:rPr>
          <w:rFonts w:ascii="Times New Roman" w:eastAsia="標楷體" w:hAnsi="Times New Roman" w:cs="Times New Roman" w:hint="eastAsia"/>
        </w:rPr>
        <w:t>年度</w:t>
      </w:r>
      <w:r>
        <w:rPr>
          <w:rFonts w:ascii="Times New Roman" w:eastAsia="標楷體" w:hAnsi="Times New Roman" w:cs="Times New Roman" w:hint="eastAsia"/>
        </w:rPr>
        <w:t>桃園市</w:t>
      </w:r>
      <w:r w:rsidRPr="00D132D2">
        <w:rPr>
          <w:rFonts w:ascii="Times New Roman" w:eastAsia="標楷體" w:hAnsi="Times New Roman" w:cs="Times New Roman" w:hint="eastAsia"/>
        </w:rPr>
        <w:t>優良教育專業人員</w:t>
      </w:r>
    </w:p>
    <w:p w:rsidR="00D132D2" w:rsidRDefault="00D132D2" w:rsidP="00152E50">
      <w:pPr>
        <w:pStyle w:val="a3"/>
        <w:numPr>
          <w:ilvl w:val="0"/>
          <w:numId w:val="31"/>
        </w:numPr>
        <w:spacing w:line="300" w:lineRule="auto"/>
        <w:ind w:leftChars="0"/>
        <w:rPr>
          <w:rFonts w:ascii="Times New Roman" w:eastAsia="標楷體" w:hAnsi="Times New Roman" w:cs="Times New Roman"/>
        </w:rPr>
      </w:pPr>
      <w:proofErr w:type="gramStart"/>
      <w:r w:rsidRPr="00D132D2">
        <w:rPr>
          <w:rFonts w:ascii="Times New Roman" w:eastAsia="標楷體" w:hAnsi="Times New Roman" w:cs="Times New Roman"/>
        </w:rPr>
        <w:t>110</w:t>
      </w:r>
      <w:proofErr w:type="gramEnd"/>
      <w:r w:rsidRPr="00D132D2">
        <w:rPr>
          <w:rFonts w:ascii="Times New Roman" w:eastAsia="標楷體" w:hAnsi="Times New Roman" w:cs="Times New Roman"/>
        </w:rPr>
        <w:t>年度</w:t>
      </w:r>
      <w:r>
        <w:rPr>
          <w:rFonts w:ascii="Times New Roman" w:eastAsia="標楷體" w:hAnsi="Times New Roman" w:cs="Times New Roman" w:hint="eastAsia"/>
        </w:rPr>
        <w:t>桃園市</w:t>
      </w:r>
      <w:r w:rsidRPr="00D132D2">
        <w:rPr>
          <w:rFonts w:ascii="Times New Roman" w:eastAsia="標楷體" w:hAnsi="Times New Roman" w:cs="Times New Roman"/>
        </w:rPr>
        <w:t>閱讀教學設計徵選作品榮獲國中</w:t>
      </w:r>
      <w:r w:rsidRPr="00D132D2">
        <w:rPr>
          <w:rFonts w:ascii="Times New Roman" w:eastAsia="標楷體" w:hAnsi="Times New Roman" w:cs="Times New Roman"/>
        </w:rPr>
        <w:t>7-9</w:t>
      </w:r>
      <w:r w:rsidRPr="00D132D2">
        <w:rPr>
          <w:rFonts w:ascii="Times New Roman" w:eastAsia="標楷體" w:hAnsi="Times New Roman" w:cs="Times New Roman"/>
        </w:rPr>
        <w:t>級組優等</w:t>
      </w:r>
    </w:p>
    <w:p w:rsidR="009138D2" w:rsidRPr="009138D2" w:rsidRDefault="00892BA5" w:rsidP="009138D2">
      <w:pPr>
        <w:pStyle w:val="a3"/>
        <w:numPr>
          <w:ilvl w:val="0"/>
          <w:numId w:val="31"/>
        </w:numPr>
        <w:spacing w:line="300" w:lineRule="auto"/>
        <w:ind w:leftChars="0"/>
        <w:rPr>
          <w:rFonts w:ascii="Times New Roman" w:eastAsia="標楷體" w:hAnsi="Times New Roman" w:cs="Times New Roman"/>
        </w:rPr>
      </w:pPr>
      <w:r w:rsidRPr="009138D2">
        <w:rPr>
          <w:rFonts w:ascii="Times New Roman" w:eastAsia="標楷體" w:hAnsi="Times New Roman" w:cs="Times New Roman" w:hint="eastAsia"/>
        </w:rPr>
        <w:t>107</w:t>
      </w:r>
      <w:proofErr w:type="gramStart"/>
      <w:r w:rsidRPr="009138D2">
        <w:rPr>
          <w:rFonts w:ascii="Times New Roman" w:eastAsia="標楷體" w:hAnsi="Times New Roman" w:cs="Times New Roman" w:hint="eastAsia"/>
        </w:rPr>
        <w:t>學年度精進</w:t>
      </w:r>
      <w:proofErr w:type="gramEnd"/>
      <w:r w:rsidRPr="009138D2">
        <w:rPr>
          <w:rFonts w:ascii="Times New Roman" w:eastAsia="標楷體" w:hAnsi="Times New Roman" w:cs="Times New Roman" w:hint="eastAsia"/>
        </w:rPr>
        <w:t>國民中小學教師教學專業與課程品質整體推動計畫—</w:t>
      </w:r>
      <w:r w:rsidR="009138D2" w:rsidRPr="009138D2">
        <w:rPr>
          <w:rFonts w:ascii="Times New Roman" w:eastAsia="標楷體" w:hAnsi="Times New Roman" w:cs="Times New Roman" w:hint="eastAsia"/>
        </w:rPr>
        <w:t xml:space="preserve">         </w:t>
      </w:r>
      <w:r w:rsidRPr="009138D2">
        <w:rPr>
          <w:rFonts w:ascii="Times New Roman" w:eastAsia="標楷體" w:hAnsi="Times New Roman" w:cs="Times New Roman" w:hint="eastAsia"/>
        </w:rPr>
        <w:t>國中小素養導向教師專業學習</w:t>
      </w:r>
      <w:proofErr w:type="gramStart"/>
      <w:r w:rsidR="003B63A0" w:rsidRPr="009138D2">
        <w:rPr>
          <w:rFonts w:ascii="Times New Roman" w:eastAsia="標楷體" w:hAnsi="Times New Roman" w:cs="Times New Roman" w:hint="eastAsia"/>
        </w:rPr>
        <w:t>績優</w:t>
      </w:r>
      <w:r w:rsidRPr="009138D2">
        <w:rPr>
          <w:rFonts w:ascii="Times New Roman" w:eastAsia="標楷體" w:hAnsi="Times New Roman" w:cs="Times New Roman" w:hint="eastAsia"/>
        </w:rPr>
        <w:t>社</w:t>
      </w:r>
      <w:proofErr w:type="gramEnd"/>
      <w:r w:rsidRPr="009138D2">
        <w:rPr>
          <w:rFonts w:ascii="Times New Roman" w:eastAsia="標楷體" w:hAnsi="Times New Roman" w:cs="Times New Roman" w:hint="eastAsia"/>
        </w:rPr>
        <w:t>群</w:t>
      </w:r>
      <w:r w:rsidR="003B63A0" w:rsidRPr="009138D2">
        <w:rPr>
          <w:rFonts w:ascii="Times New Roman" w:eastAsia="標楷體" w:hAnsi="Times New Roman" w:cs="Times New Roman" w:hint="eastAsia"/>
        </w:rPr>
        <w:t>榮獲優等</w:t>
      </w:r>
    </w:p>
    <w:p w:rsidR="003B63A0" w:rsidRPr="009138D2" w:rsidRDefault="003B63A0" w:rsidP="009138D2">
      <w:pPr>
        <w:pStyle w:val="a3"/>
        <w:numPr>
          <w:ilvl w:val="0"/>
          <w:numId w:val="31"/>
        </w:numPr>
        <w:spacing w:line="300" w:lineRule="auto"/>
        <w:ind w:leftChars="0"/>
        <w:rPr>
          <w:rFonts w:ascii="Times New Roman" w:eastAsia="標楷體" w:hAnsi="Times New Roman" w:cs="Times New Roman"/>
        </w:rPr>
      </w:pPr>
      <w:r w:rsidRPr="009138D2">
        <w:rPr>
          <w:rFonts w:ascii="Times New Roman" w:eastAsia="標楷體" w:hAnsi="Times New Roman" w:cs="Times New Roman" w:hint="eastAsia"/>
        </w:rPr>
        <w:t>擔任國教輔導團員</w:t>
      </w:r>
      <w:proofErr w:type="gramStart"/>
      <w:r w:rsidRPr="009138D2">
        <w:rPr>
          <w:rFonts w:ascii="Times New Roman" w:eastAsia="標楷體" w:hAnsi="Times New Roman" w:cs="Times New Roman" w:hint="eastAsia"/>
        </w:rPr>
        <w:t>期間，</w:t>
      </w:r>
      <w:proofErr w:type="gramEnd"/>
      <w:r w:rsidRPr="009138D2">
        <w:rPr>
          <w:rFonts w:ascii="Times New Roman" w:eastAsia="標楷體" w:hAnsi="Times New Roman" w:cs="Times New Roman" w:hint="eastAsia"/>
        </w:rPr>
        <w:t>曾與多所國中國文教師</w:t>
      </w:r>
      <w:proofErr w:type="gramStart"/>
      <w:r w:rsidRPr="009138D2">
        <w:rPr>
          <w:rFonts w:ascii="Times New Roman" w:eastAsia="標楷體" w:hAnsi="Times New Roman" w:cs="Times New Roman" w:hint="eastAsia"/>
        </w:rPr>
        <w:t>備觀議</w:t>
      </w:r>
      <w:proofErr w:type="gramEnd"/>
      <w:r w:rsidRPr="009138D2">
        <w:rPr>
          <w:rFonts w:ascii="Times New Roman" w:eastAsia="標楷體" w:hAnsi="Times New Roman" w:cs="Times New Roman" w:hint="eastAsia"/>
        </w:rPr>
        <w:t>課</w:t>
      </w:r>
    </w:p>
    <w:bookmarkEnd w:id="5"/>
    <w:p w:rsidR="004B64E4" w:rsidRDefault="004B64E4" w:rsidP="004B64E4">
      <w:pPr>
        <w:spacing w:line="300" w:lineRule="auto"/>
        <w:rPr>
          <w:rFonts w:ascii="Times New Roman" w:eastAsia="標楷體" w:hAnsi="Times New Roman" w:cs="Times New Roman"/>
          <w:b/>
          <w:szCs w:val="24"/>
        </w:rPr>
      </w:pPr>
      <w:r>
        <w:rPr>
          <w:rFonts w:ascii="Times New Roman" w:eastAsia="標楷體" w:hAnsi="Times New Roman" w:cs="Times New Roman" w:hint="eastAsia"/>
          <w:b/>
          <w:szCs w:val="24"/>
        </w:rPr>
        <w:t>*</w:t>
      </w:r>
      <w:r>
        <w:rPr>
          <w:rFonts w:ascii="Times New Roman" w:eastAsia="標楷體" w:hAnsi="Times New Roman" w:cs="Times New Roman" w:hint="eastAsia"/>
          <w:b/>
          <w:szCs w:val="24"/>
        </w:rPr>
        <w:t>高桂懷</w:t>
      </w:r>
      <w:r w:rsidRPr="004B64E4">
        <w:rPr>
          <w:rFonts w:ascii="Times New Roman" w:eastAsia="標楷體" w:hAnsi="Times New Roman" w:cs="Times New Roman" w:hint="eastAsia"/>
          <w:b/>
          <w:szCs w:val="24"/>
        </w:rPr>
        <w:t>教師</w:t>
      </w:r>
      <w:r w:rsidR="00E100DA" w:rsidRPr="00E100DA">
        <w:rPr>
          <w:rFonts w:ascii="Times New Roman" w:eastAsia="標楷體" w:hAnsi="Times New Roman" w:cs="Times New Roman" w:hint="eastAsia"/>
          <w:b/>
          <w:szCs w:val="24"/>
        </w:rPr>
        <w:t>(</w:t>
      </w:r>
      <w:r w:rsidR="00E100DA">
        <w:rPr>
          <w:rFonts w:ascii="Times New Roman" w:eastAsia="標楷體" w:hAnsi="Times New Roman" w:cs="Times New Roman" w:hint="eastAsia"/>
          <w:b/>
          <w:szCs w:val="24"/>
        </w:rPr>
        <w:t>兼</w:t>
      </w:r>
      <w:r w:rsidR="00E100DA" w:rsidRPr="00E100DA">
        <w:rPr>
          <w:rFonts w:ascii="Times New Roman" w:eastAsia="標楷體" w:hAnsi="Times New Roman" w:cs="Times New Roman" w:hint="eastAsia"/>
          <w:b/>
          <w:szCs w:val="24"/>
        </w:rPr>
        <w:t>任專案教師</w:t>
      </w:r>
      <w:r w:rsidR="00E100DA" w:rsidRPr="00E100DA">
        <w:rPr>
          <w:rFonts w:ascii="Times New Roman" w:eastAsia="標楷體" w:hAnsi="Times New Roman" w:cs="Times New Roman" w:hint="eastAsia"/>
          <w:b/>
          <w:szCs w:val="24"/>
        </w:rPr>
        <w:t>)</w:t>
      </w:r>
    </w:p>
    <w:p w:rsidR="00485539" w:rsidRPr="00485539" w:rsidRDefault="00485539" w:rsidP="00485539">
      <w:p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一、教學經驗</w:t>
      </w:r>
    </w:p>
    <w:p w:rsidR="00485539" w:rsidRPr="00485539" w:rsidRDefault="00485539" w:rsidP="00485539">
      <w:pPr>
        <w:numPr>
          <w:ilvl w:val="0"/>
          <w:numId w:val="18"/>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平興國中英語教師</w:t>
      </w:r>
    </w:p>
    <w:p w:rsidR="00485539" w:rsidRPr="00485539" w:rsidRDefault="00485539" w:rsidP="00485539">
      <w:pPr>
        <w:numPr>
          <w:ilvl w:val="0"/>
          <w:numId w:val="18"/>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教育部</w:t>
      </w:r>
      <w:proofErr w:type="gramStart"/>
      <w:r w:rsidRPr="00485539">
        <w:rPr>
          <w:rFonts w:ascii="Times New Roman" w:eastAsia="標楷體" w:hAnsi="Times New Roman" w:cs="Times New Roman" w:hint="eastAsia"/>
          <w:szCs w:val="24"/>
        </w:rPr>
        <w:t>修畢雙語</w:t>
      </w:r>
      <w:proofErr w:type="gramEnd"/>
      <w:r w:rsidRPr="00485539">
        <w:rPr>
          <w:rFonts w:ascii="Times New Roman" w:eastAsia="標楷體" w:hAnsi="Times New Roman" w:cs="Times New Roman" w:hint="eastAsia"/>
          <w:szCs w:val="24"/>
        </w:rPr>
        <w:t>教學專長課程</w:t>
      </w:r>
    </w:p>
    <w:p w:rsidR="00485539" w:rsidRPr="00485539" w:rsidRDefault="00485539" w:rsidP="00485539">
      <w:pPr>
        <w:numPr>
          <w:ilvl w:val="0"/>
          <w:numId w:val="18"/>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桃園市國教輔導團團員</w:t>
      </w:r>
    </w:p>
    <w:p w:rsidR="00485539" w:rsidRPr="00485539" w:rsidRDefault="00485539" w:rsidP="00485539">
      <w:pPr>
        <w:numPr>
          <w:ilvl w:val="0"/>
          <w:numId w:val="18"/>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桃園市學習扶助入班委員</w:t>
      </w:r>
    </w:p>
    <w:p w:rsidR="00485539" w:rsidRPr="00485539" w:rsidRDefault="00485539" w:rsidP="00485539">
      <w:pPr>
        <w:numPr>
          <w:ilvl w:val="0"/>
          <w:numId w:val="18"/>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教育部差異化教學種子教師</w:t>
      </w:r>
    </w:p>
    <w:p w:rsidR="00485539" w:rsidRPr="00485539" w:rsidRDefault="00485539" w:rsidP="00485539">
      <w:pPr>
        <w:numPr>
          <w:ilvl w:val="0"/>
          <w:numId w:val="18"/>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桃園市英語課</w:t>
      </w:r>
      <w:proofErr w:type="gramStart"/>
      <w:r w:rsidRPr="00485539">
        <w:rPr>
          <w:rFonts w:ascii="Times New Roman" w:eastAsia="標楷體" w:hAnsi="Times New Roman" w:cs="Times New Roman" w:hint="eastAsia"/>
          <w:szCs w:val="24"/>
        </w:rPr>
        <w:t>採</w:t>
      </w:r>
      <w:proofErr w:type="gramEnd"/>
      <w:r w:rsidRPr="00485539">
        <w:rPr>
          <w:rFonts w:ascii="Times New Roman" w:eastAsia="標楷體" w:hAnsi="Times New Roman" w:cs="Times New Roman" w:hint="eastAsia"/>
          <w:szCs w:val="24"/>
        </w:rPr>
        <w:t>英語授課種子教師</w:t>
      </w:r>
    </w:p>
    <w:p w:rsidR="00485539" w:rsidRPr="00485539" w:rsidRDefault="00485539" w:rsidP="00485539">
      <w:pPr>
        <w:numPr>
          <w:ilvl w:val="0"/>
          <w:numId w:val="18"/>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桃園市總綱</w:t>
      </w:r>
      <w:proofErr w:type="gramStart"/>
      <w:r w:rsidRPr="00485539">
        <w:rPr>
          <w:rFonts w:ascii="Times New Roman" w:eastAsia="標楷體" w:hAnsi="Times New Roman" w:cs="Times New Roman" w:hint="eastAsia"/>
          <w:szCs w:val="24"/>
        </w:rPr>
        <w:t>暨領綱</w:t>
      </w:r>
      <w:proofErr w:type="gramEnd"/>
      <w:r w:rsidRPr="00485539">
        <w:rPr>
          <w:rFonts w:ascii="Times New Roman" w:eastAsia="標楷體" w:hAnsi="Times New Roman" w:cs="Times New Roman" w:hint="eastAsia"/>
          <w:szCs w:val="24"/>
        </w:rPr>
        <w:t>宣講教師</w:t>
      </w:r>
    </w:p>
    <w:p w:rsidR="00485539" w:rsidRPr="00485539" w:rsidRDefault="00485539" w:rsidP="00485539">
      <w:pPr>
        <w:numPr>
          <w:ilvl w:val="0"/>
          <w:numId w:val="18"/>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桃園市</w:t>
      </w:r>
      <w:proofErr w:type="gramStart"/>
      <w:r w:rsidRPr="00485539">
        <w:rPr>
          <w:rFonts w:ascii="Times New Roman" w:eastAsia="標楷體" w:hAnsi="Times New Roman" w:cs="Times New Roman" w:hint="eastAsia"/>
          <w:szCs w:val="24"/>
        </w:rPr>
        <w:t>英語桌遊</w:t>
      </w:r>
      <w:proofErr w:type="spellStart"/>
      <w:proofErr w:type="gramEnd"/>
      <w:r w:rsidRPr="00485539">
        <w:rPr>
          <w:rFonts w:ascii="Times New Roman" w:eastAsia="標楷體" w:hAnsi="Times New Roman" w:cs="Times New Roman" w:hint="eastAsia"/>
          <w:szCs w:val="24"/>
        </w:rPr>
        <w:t>TaoyuanHappyl</w:t>
      </w:r>
      <w:r w:rsidRPr="00485539">
        <w:rPr>
          <w:rFonts w:ascii="Times New Roman" w:eastAsia="標楷體" w:hAnsi="Times New Roman" w:cs="Times New Roman"/>
          <w:szCs w:val="24"/>
        </w:rPr>
        <w:t>an</w:t>
      </w:r>
      <w:r w:rsidRPr="00485539">
        <w:rPr>
          <w:rFonts w:ascii="Times New Roman" w:eastAsia="標楷體" w:hAnsi="Times New Roman" w:cs="Times New Roman" w:hint="eastAsia"/>
          <w:szCs w:val="24"/>
        </w:rPr>
        <w:t>d</w:t>
      </w:r>
      <w:proofErr w:type="spellEnd"/>
      <w:r w:rsidRPr="00485539">
        <w:rPr>
          <w:rFonts w:ascii="Times New Roman" w:eastAsia="標楷體" w:hAnsi="Times New Roman" w:cs="Times New Roman" w:hint="eastAsia"/>
          <w:szCs w:val="24"/>
        </w:rPr>
        <w:t>設計團隊教師</w:t>
      </w:r>
    </w:p>
    <w:p w:rsidR="00485539" w:rsidRPr="00485539" w:rsidRDefault="00485539" w:rsidP="00485539">
      <w:pPr>
        <w:numPr>
          <w:ilvl w:val="0"/>
          <w:numId w:val="18"/>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教育部環境教育融入英語</w:t>
      </w:r>
      <w:proofErr w:type="gramStart"/>
      <w:r w:rsidRPr="00485539">
        <w:rPr>
          <w:rFonts w:ascii="Times New Roman" w:eastAsia="標楷體" w:hAnsi="Times New Roman" w:cs="Times New Roman" w:hint="eastAsia"/>
          <w:szCs w:val="24"/>
        </w:rPr>
        <w:t>教學教學</w:t>
      </w:r>
      <w:proofErr w:type="gramEnd"/>
      <w:r w:rsidRPr="00485539">
        <w:rPr>
          <w:rFonts w:ascii="Times New Roman" w:eastAsia="標楷體" w:hAnsi="Times New Roman" w:cs="Times New Roman" w:hint="eastAsia"/>
          <w:szCs w:val="24"/>
        </w:rPr>
        <w:t>示例寫手教師</w:t>
      </w:r>
    </w:p>
    <w:p w:rsidR="00485539" w:rsidRPr="00485539" w:rsidRDefault="00485539" w:rsidP="00485539">
      <w:p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二、分享及獲獎經驗</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【桃園名師會考大解密】</w:t>
      </w:r>
    </w:p>
    <w:p w:rsidR="00485539" w:rsidRPr="00485539" w:rsidRDefault="00485539" w:rsidP="00485539">
      <w:pPr>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 xml:space="preserve">            </w:t>
      </w:r>
      <w:hyperlink r:id="rId12" w:history="1">
        <w:r w:rsidRPr="003E663A">
          <w:rPr>
            <w:rStyle w:val="aa"/>
            <w:rFonts w:ascii="Times New Roman" w:eastAsia="標楷體" w:hAnsi="Times New Roman" w:cs="Times New Roman"/>
            <w:szCs w:val="24"/>
          </w:rPr>
          <w:t>https://www.youtube.com/watch?v=C1H71tM1DUY</w:t>
        </w:r>
      </w:hyperlink>
      <w:r w:rsidRPr="00485539">
        <w:rPr>
          <w:rFonts w:ascii="Times New Roman" w:eastAsia="標楷體" w:hAnsi="Times New Roman" w:cs="Times New Roman" w:hint="eastAsia"/>
          <w:szCs w:val="24"/>
        </w:rPr>
        <w:t xml:space="preserve"> </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【桃園市防疫不停學線上課堂示範課】</w:t>
      </w:r>
    </w:p>
    <w:p w:rsidR="00485539" w:rsidRPr="00485539" w:rsidRDefault="00485539" w:rsidP="00485539">
      <w:pPr>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 xml:space="preserve">            </w:t>
      </w:r>
      <w:hyperlink r:id="rId13" w:history="1">
        <w:r w:rsidRPr="003E663A">
          <w:rPr>
            <w:rStyle w:val="aa"/>
            <w:rFonts w:ascii="Times New Roman" w:eastAsia="標楷體" w:hAnsi="Times New Roman" w:cs="Times New Roman"/>
            <w:szCs w:val="24"/>
          </w:rPr>
          <w:t>https://reurl.cc/2YdW96</w:t>
        </w:r>
      </w:hyperlink>
      <w:r w:rsidRPr="00485539">
        <w:rPr>
          <w:rFonts w:ascii="Times New Roman" w:eastAsia="標楷體" w:hAnsi="Times New Roman" w:cs="Times New Roman" w:hint="eastAsia"/>
          <w:szCs w:val="24"/>
        </w:rPr>
        <w:t xml:space="preserve"> </w:t>
      </w:r>
    </w:p>
    <w:p w:rsidR="00485539" w:rsidRPr="00485539" w:rsidRDefault="00485539" w:rsidP="00485539">
      <w:pPr>
        <w:numPr>
          <w:ilvl w:val="0"/>
          <w:numId w:val="31"/>
        </w:numPr>
        <w:spacing w:line="300" w:lineRule="auto"/>
        <w:rPr>
          <w:rFonts w:ascii="Times New Roman" w:eastAsia="標楷體" w:hAnsi="Times New Roman" w:cs="Times New Roman"/>
          <w:szCs w:val="24"/>
        </w:rPr>
      </w:pPr>
      <w:proofErr w:type="gramStart"/>
      <w:r w:rsidRPr="00485539">
        <w:rPr>
          <w:rFonts w:ascii="Times New Roman" w:eastAsia="標楷體" w:hAnsi="Times New Roman" w:cs="Times New Roman"/>
          <w:szCs w:val="24"/>
        </w:rPr>
        <w:t>113</w:t>
      </w:r>
      <w:proofErr w:type="gramEnd"/>
      <w:r w:rsidRPr="00485539">
        <w:rPr>
          <w:rFonts w:ascii="Times New Roman" w:eastAsia="標楷體" w:hAnsi="Times New Roman" w:cs="Times New Roman" w:hint="eastAsia"/>
          <w:szCs w:val="24"/>
        </w:rPr>
        <w:t>年度國教署國中英語教師專業發展增能工作坊講師</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lastRenderedPageBreak/>
        <w:t>1</w:t>
      </w:r>
      <w:r w:rsidRPr="00485539">
        <w:rPr>
          <w:rFonts w:ascii="Times New Roman" w:eastAsia="標楷體" w:hAnsi="Times New Roman" w:cs="Times New Roman"/>
          <w:szCs w:val="24"/>
        </w:rPr>
        <w:t>12</w:t>
      </w:r>
      <w:r w:rsidRPr="00485539">
        <w:rPr>
          <w:rFonts w:ascii="Times New Roman" w:eastAsia="標楷體" w:hAnsi="Times New Roman" w:cs="Times New Roman" w:hint="eastAsia"/>
          <w:szCs w:val="24"/>
        </w:rPr>
        <w:t>年國中小海外教師短期進修分享會講師</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教育部英語文核心素養導向評量試題設計佳作</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教育部教學檔案全國優選</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教育部議題融入英語教學教案優選</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桃園市國際教育教師學習社群國際教案甄選佳作</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桃園市</w:t>
      </w:r>
      <w:proofErr w:type="gramStart"/>
      <w:r w:rsidRPr="00485539">
        <w:rPr>
          <w:rFonts w:ascii="Times New Roman" w:eastAsia="標楷體" w:hAnsi="Times New Roman" w:cs="Times New Roman" w:hint="eastAsia"/>
          <w:szCs w:val="24"/>
        </w:rPr>
        <w:t>教專評</w:t>
      </w:r>
      <w:proofErr w:type="gramEnd"/>
      <w:r w:rsidRPr="00485539">
        <w:rPr>
          <w:rFonts w:ascii="Times New Roman" w:eastAsia="標楷體" w:hAnsi="Times New Roman" w:cs="Times New Roman" w:hint="eastAsia"/>
          <w:szCs w:val="24"/>
        </w:rPr>
        <w:t>進階評鑑優等</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桃園市國中教師班級經營創意競賽優選</w:t>
      </w:r>
    </w:p>
    <w:p w:rsidR="00485539" w:rsidRP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擔任國教輔導團員</w:t>
      </w:r>
      <w:proofErr w:type="gramStart"/>
      <w:r w:rsidRPr="00485539">
        <w:rPr>
          <w:rFonts w:ascii="Times New Roman" w:eastAsia="標楷體" w:hAnsi="Times New Roman" w:cs="Times New Roman" w:hint="eastAsia"/>
          <w:szCs w:val="24"/>
        </w:rPr>
        <w:t>期間，</w:t>
      </w:r>
      <w:proofErr w:type="gramEnd"/>
      <w:r w:rsidRPr="00485539">
        <w:rPr>
          <w:rFonts w:ascii="Times New Roman" w:eastAsia="標楷體" w:hAnsi="Times New Roman" w:cs="Times New Roman" w:hint="eastAsia"/>
          <w:szCs w:val="24"/>
        </w:rPr>
        <w:t>多次參與輔導小組分區輔導、到校輔導與入校分享</w:t>
      </w:r>
    </w:p>
    <w:p w:rsidR="00485539" w:rsidRDefault="00485539" w:rsidP="00485539">
      <w:pPr>
        <w:numPr>
          <w:ilvl w:val="0"/>
          <w:numId w:val="31"/>
        </w:num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擔任學習扶助入班委員</w:t>
      </w:r>
      <w:proofErr w:type="gramStart"/>
      <w:r w:rsidRPr="00485539">
        <w:rPr>
          <w:rFonts w:ascii="Times New Roman" w:eastAsia="標楷體" w:hAnsi="Times New Roman" w:cs="Times New Roman" w:hint="eastAsia"/>
          <w:szCs w:val="24"/>
        </w:rPr>
        <w:t>期間，</w:t>
      </w:r>
      <w:proofErr w:type="gramEnd"/>
      <w:r w:rsidRPr="00485539">
        <w:rPr>
          <w:rFonts w:ascii="Times New Roman" w:eastAsia="標楷體" w:hAnsi="Times New Roman" w:cs="Times New Roman" w:hint="eastAsia"/>
          <w:szCs w:val="24"/>
        </w:rPr>
        <w:t>多次參與</w:t>
      </w:r>
      <w:proofErr w:type="gramStart"/>
      <w:r w:rsidRPr="00485539">
        <w:rPr>
          <w:rFonts w:ascii="Times New Roman" w:eastAsia="標楷體" w:hAnsi="Times New Roman" w:cs="Times New Roman" w:hint="eastAsia"/>
          <w:szCs w:val="24"/>
        </w:rPr>
        <w:t>學扶入校備觀議課</w:t>
      </w:r>
      <w:proofErr w:type="gramEnd"/>
    </w:p>
    <w:p w:rsidR="00825BE1" w:rsidRDefault="00825BE1" w:rsidP="00825BE1">
      <w:pPr>
        <w:spacing w:line="300" w:lineRule="auto"/>
        <w:rPr>
          <w:rFonts w:ascii="Times New Roman" w:eastAsia="標楷體" w:hAnsi="Times New Roman" w:cs="Times New Roman"/>
          <w:b/>
          <w:szCs w:val="24"/>
        </w:rPr>
      </w:pPr>
      <w:r>
        <w:rPr>
          <w:rFonts w:ascii="Times New Roman" w:eastAsia="標楷體" w:hAnsi="Times New Roman" w:cs="Times New Roman" w:hint="eastAsia"/>
          <w:b/>
          <w:szCs w:val="24"/>
        </w:rPr>
        <w:t>*</w:t>
      </w:r>
      <w:r>
        <w:rPr>
          <w:rFonts w:ascii="Times New Roman" w:eastAsia="標楷體" w:hAnsi="Times New Roman" w:cs="Times New Roman" w:hint="eastAsia"/>
          <w:b/>
          <w:szCs w:val="24"/>
        </w:rPr>
        <w:t>陳彥齊</w:t>
      </w:r>
      <w:r w:rsidRPr="004B64E4">
        <w:rPr>
          <w:rFonts w:ascii="Times New Roman" w:eastAsia="標楷體" w:hAnsi="Times New Roman" w:cs="Times New Roman" w:hint="eastAsia"/>
          <w:b/>
          <w:szCs w:val="24"/>
        </w:rPr>
        <w:t>教師</w:t>
      </w:r>
      <w:r w:rsidR="00E100DA" w:rsidRPr="00E100DA">
        <w:rPr>
          <w:rFonts w:ascii="Times New Roman" w:eastAsia="標楷體" w:hAnsi="Times New Roman" w:cs="Times New Roman" w:hint="eastAsia"/>
          <w:b/>
          <w:szCs w:val="24"/>
        </w:rPr>
        <w:t>(</w:t>
      </w:r>
      <w:r w:rsidR="00E100DA">
        <w:rPr>
          <w:rFonts w:ascii="Times New Roman" w:eastAsia="標楷體" w:hAnsi="Times New Roman" w:cs="Times New Roman" w:hint="eastAsia"/>
          <w:b/>
          <w:szCs w:val="24"/>
        </w:rPr>
        <w:t>協同</w:t>
      </w:r>
      <w:bookmarkStart w:id="6" w:name="_GoBack"/>
      <w:bookmarkEnd w:id="6"/>
      <w:r w:rsidR="00E100DA" w:rsidRPr="00E100DA">
        <w:rPr>
          <w:rFonts w:ascii="Times New Roman" w:eastAsia="標楷體" w:hAnsi="Times New Roman" w:cs="Times New Roman" w:hint="eastAsia"/>
          <w:b/>
          <w:szCs w:val="24"/>
        </w:rPr>
        <w:t>專案教師</w:t>
      </w:r>
      <w:r w:rsidR="00E100DA" w:rsidRPr="00E100DA">
        <w:rPr>
          <w:rFonts w:ascii="Times New Roman" w:eastAsia="標楷體" w:hAnsi="Times New Roman" w:cs="Times New Roman" w:hint="eastAsia"/>
          <w:b/>
          <w:szCs w:val="24"/>
        </w:rPr>
        <w:t>)</w:t>
      </w:r>
    </w:p>
    <w:p w:rsidR="00825BE1" w:rsidRPr="00485539" w:rsidRDefault="00825BE1" w:rsidP="00825BE1">
      <w:p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一、教學經驗</w:t>
      </w:r>
    </w:p>
    <w:p w:rsidR="00825BE1" w:rsidRDefault="008027E9" w:rsidP="00825BE1">
      <w:pPr>
        <w:numPr>
          <w:ilvl w:val="0"/>
          <w:numId w:val="18"/>
        </w:numPr>
        <w:spacing w:line="300" w:lineRule="auto"/>
        <w:rPr>
          <w:rFonts w:ascii="Times New Roman" w:eastAsia="標楷體" w:hAnsi="Times New Roman" w:cs="Times New Roman"/>
          <w:szCs w:val="24"/>
        </w:rPr>
      </w:pPr>
      <w:proofErr w:type="gramStart"/>
      <w:r>
        <w:rPr>
          <w:rFonts w:ascii="Times New Roman" w:eastAsia="標楷體" w:hAnsi="Times New Roman" w:cs="Times New Roman" w:hint="eastAsia"/>
          <w:szCs w:val="24"/>
        </w:rPr>
        <w:t>瑞坪</w:t>
      </w:r>
      <w:r w:rsidR="00825BE1" w:rsidRPr="00485539">
        <w:rPr>
          <w:rFonts w:ascii="Times New Roman" w:eastAsia="標楷體" w:hAnsi="Times New Roman" w:cs="Times New Roman" w:hint="eastAsia"/>
          <w:szCs w:val="24"/>
        </w:rPr>
        <w:t>國中</w:t>
      </w:r>
      <w:proofErr w:type="gramEnd"/>
      <w:r w:rsidR="005D488A">
        <w:rPr>
          <w:rFonts w:ascii="Times New Roman" w:eastAsia="標楷體" w:hAnsi="Times New Roman" w:cs="Times New Roman" w:hint="eastAsia"/>
          <w:szCs w:val="24"/>
        </w:rPr>
        <w:t>數學教師、資訊組長</w:t>
      </w:r>
    </w:p>
    <w:p w:rsidR="001B2E9B" w:rsidRDefault="001B2E9B" w:rsidP="00825BE1">
      <w:pPr>
        <w:numPr>
          <w:ilvl w:val="0"/>
          <w:numId w:val="18"/>
        </w:numPr>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自</w:t>
      </w:r>
      <w:r w:rsidR="00F133B6">
        <w:rPr>
          <w:rFonts w:ascii="Times New Roman" w:eastAsia="標楷體" w:hAnsi="Times New Roman" w:cs="Times New Roman" w:hint="eastAsia"/>
          <w:szCs w:val="24"/>
        </w:rPr>
        <w:t>109</w:t>
      </w:r>
      <w:r w:rsidR="00FF7188">
        <w:rPr>
          <w:rFonts w:ascii="Times New Roman" w:eastAsia="標楷體" w:hAnsi="Times New Roman" w:cs="Times New Roman" w:hint="eastAsia"/>
          <w:szCs w:val="24"/>
        </w:rPr>
        <w:t>至</w:t>
      </w:r>
      <w:r w:rsidR="00FF7188">
        <w:rPr>
          <w:rFonts w:ascii="Times New Roman" w:eastAsia="標楷體" w:hAnsi="Times New Roman" w:cs="Times New Roman" w:hint="eastAsia"/>
          <w:szCs w:val="24"/>
        </w:rPr>
        <w:t>112</w:t>
      </w:r>
      <w:r w:rsidR="00FF7188">
        <w:rPr>
          <w:rFonts w:ascii="Times New Roman" w:eastAsia="標楷體" w:hAnsi="Times New Roman" w:cs="Times New Roman" w:hint="eastAsia"/>
          <w:szCs w:val="24"/>
        </w:rPr>
        <w:t>學年度申請參與專案教師入校陪伴服務計畫</w:t>
      </w:r>
    </w:p>
    <w:p w:rsidR="00FF7188" w:rsidRPr="00485539" w:rsidRDefault="00FF7188" w:rsidP="00825BE1">
      <w:pPr>
        <w:numPr>
          <w:ilvl w:val="0"/>
          <w:numId w:val="18"/>
        </w:numPr>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自</w:t>
      </w:r>
      <w:r>
        <w:rPr>
          <w:rFonts w:ascii="Times New Roman" w:eastAsia="標楷體" w:hAnsi="Times New Roman" w:cs="Times New Roman" w:hint="eastAsia"/>
          <w:szCs w:val="24"/>
        </w:rPr>
        <w:t>110</w:t>
      </w:r>
      <w:r>
        <w:rPr>
          <w:rFonts w:ascii="Times New Roman" w:eastAsia="標楷體" w:hAnsi="Times New Roman" w:cs="Times New Roman" w:hint="eastAsia"/>
          <w:szCs w:val="24"/>
        </w:rPr>
        <w:t>至</w:t>
      </w:r>
      <w:r>
        <w:rPr>
          <w:rFonts w:ascii="Times New Roman" w:eastAsia="標楷體" w:hAnsi="Times New Roman" w:cs="Times New Roman" w:hint="eastAsia"/>
          <w:szCs w:val="24"/>
        </w:rPr>
        <w:t>112</w:t>
      </w:r>
      <w:r>
        <w:rPr>
          <w:rFonts w:ascii="Times New Roman" w:eastAsia="標楷體" w:hAnsi="Times New Roman" w:cs="Times New Roman" w:hint="eastAsia"/>
          <w:szCs w:val="24"/>
        </w:rPr>
        <w:t>學年度學校數學領域團隊申請本市學力倍增計畫精進型方案</w:t>
      </w:r>
    </w:p>
    <w:p w:rsidR="00825BE1" w:rsidRPr="00485539" w:rsidRDefault="00825BE1" w:rsidP="00825BE1">
      <w:pPr>
        <w:spacing w:line="300" w:lineRule="auto"/>
        <w:rPr>
          <w:rFonts w:ascii="Times New Roman" w:eastAsia="標楷體" w:hAnsi="Times New Roman" w:cs="Times New Roman"/>
          <w:szCs w:val="24"/>
        </w:rPr>
      </w:pPr>
      <w:r w:rsidRPr="00485539">
        <w:rPr>
          <w:rFonts w:ascii="Times New Roman" w:eastAsia="標楷體" w:hAnsi="Times New Roman" w:cs="Times New Roman" w:hint="eastAsia"/>
          <w:szCs w:val="24"/>
        </w:rPr>
        <w:t>二、分享及獲獎經驗</w:t>
      </w:r>
    </w:p>
    <w:p w:rsidR="004C0410" w:rsidRDefault="004C0410" w:rsidP="00DE32C7">
      <w:pPr>
        <w:numPr>
          <w:ilvl w:val="0"/>
          <w:numId w:val="31"/>
        </w:numPr>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擔任新北市立福營國中</w:t>
      </w:r>
      <w:r w:rsidR="0038517B">
        <w:rPr>
          <w:rFonts w:ascii="Times New Roman" w:eastAsia="標楷體" w:hAnsi="Times New Roman" w:cs="Times New Roman" w:hint="eastAsia"/>
          <w:szCs w:val="24"/>
        </w:rPr>
        <w:t>111</w:t>
      </w:r>
      <w:r w:rsidR="0038517B">
        <w:rPr>
          <w:rFonts w:ascii="Times New Roman" w:eastAsia="標楷體" w:hAnsi="Times New Roman" w:cs="Times New Roman" w:hint="eastAsia"/>
          <w:szCs w:val="24"/>
        </w:rPr>
        <w:t>學年度</w:t>
      </w:r>
      <w:r w:rsidRPr="004C0410">
        <w:rPr>
          <w:rFonts w:ascii="Times New Roman" w:eastAsia="標楷體" w:hAnsi="Times New Roman" w:cs="Times New Roman" w:hint="eastAsia"/>
          <w:szCs w:val="24"/>
        </w:rPr>
        <w:t>數學科數位學習融入課程研習</w:t>
      </w:r>
      <w:r w:rsidR="0038517B">
        <w:rPr>
          <w:rFonts w:ascii="Times New Roman" w:eastAsia="標楷體" w:hAnsi="Times New Roman" w:cs="Times New Roman" w:hint="eastAsia"/>
          <w:szCs w:val="24"/>
        </w:rPr>
        <w:t>講師</w:t>
      </w:r>
    </w:p>
    <w:p w:rsidR="0038517B" w:rsidRDefault="0038517B" w:rsidP="00DE32C7">
      <w:pPr>
        <w:numPr>
          <w:ilvl w:val="0"/>
          <w:numId w:val="31"/>
        </w:numPr>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擔任嘉義縣</w:t>
      </w:r>
      <w:r w:rsidRPr="0038517B">
        <w:rPr>
          <w:rFonts w:ascii="Times New Roman" w:eastAsia="標楷體" w:hAnsi="Times New Roman" w:cs="Times New Roman" w:hint="eastAsia"/>
          <w:szCs w:val="24"/>
        </w:rPr>
        <w:t>111</w:t>
      </w:r>
      <w:r>
        <w:rPr>
          <w:rFonts w:ascii="Times New Roman" w:eastAsia="標楷體" w:hAnsi="Times New Roman" w:cs="Times New Roman" w:hint="eastAsia"/>
          <w:szCs w:val="24"/>
        </w:rPr>
        <w:t>學年度</w:t>
      </w:r>
      <w:r w:rsidRPr="0038517B">
        <w:rPr>
          <w:rFonts w:ascii="Times New Roman" w:eastAsia="標楷體" w:hAnsi="Times New Roman" w:cs="Times New Roman" w:hint="eastAsia"/>
          <w:szCs w:val="24"/>
        </w:rPr>
        <w:t>國教輔導團數學學習領域國中輔導小組輔導團員暨各校數學領域教師增能計畫</w:t>
      </w:r>
      <w:r>
        <w:rPr>
          <w:rFonts w:ascii="Times New Roman" w:eastAsia="標楷體" w:hAnsi="Times New Roman" w:cs="Times New Roman" w:hint="eastAsia"/>
          <w:szCs w:val="24"/>
        </w:rPr>
        <w:t>講師</w:t>
      </w:r>
    </w:p>
    <w:p w:rsidR="00825BE1" w:rsidRDefault="00FF7188" w:rsidP="00DE32C7">
      <w:pPr>
        <w:numPr>
          <w:ilvl w:val="0"/>
          <w:numId w:val="31"/>
        </w:numPr>
        <w:spacing w:line="300" w:lineRule="auto"/>
        <w:rPr>
          <w:rFonts w:ascii="Times New Roman" w:eastAsia="標楷體" w:hAnsi="Times New Roman" w:cs="Times New Roman"/>
          <w:szCs w:val="24"/>
        </w:rPr>
      </w:pPr>
      <w:r>
        <w:rPr>
          <w:rFonts w:ascii="Times New Roman" w:eastAsia="標楷體" w:hAnsi="Times New Roman" w:cs="Times New Roman" w:hint="eastAsia"/>
          <w:szCs w:val="24"/>
        </w:rPr>
        <w:t>本市</w:t>
      </w:r>
      <w:proofErr w:type="gramStart"/>
      <w:r>
        <w:rPr>
          <w:rFonts w:ascii="Times New Roman" w:eastAsia="標楷體" w:hAnsi="Times New Roman" w:cs="Times New Roman" w:hint="eastAsia"/>
          <w:szCs w:val="24"/>
        </w:rPr>
        <w:t>109</w:t>
      </w:r>
      <w:proofErr w:type="gramEnd"/>
      <w:r>
        <w:rPr>
          <w:rFonts w:ascii="Times New Roman" w:eastAsia="標楷體" w:hAnsi="Times New Roman" w:cs="Times New Roman" w:hint="eastAsia"/>
          <w:szCs w:val="24"/>
        </w:rPr>
        <w:t>年度國民中學創新科技互動課堂教學競賽，獲數學科第一名</w:t>
      </w:r>
    </w:p>
    <w:p w:rsidR="00FF7188" w:rsidRPr="00FF7188" w:rsidRDefault="00FF7188" w:rsidP="00FF7188">
      <w:pPr>
        <w:pStyle w:val="a3"/>
        <w:numPr>
          <w:ilvl w:val="0"/>
          <w:numId w:val="31"/>
        </w:numPr>
        <w:ind w:leftChars="0"/>
        <w:rPr>
          <w:rFonts w:ascii="Times New Roman" w:eastAsia="標楷體" w:hAnsi="Times New Roman" w:cs="Times New Roman" w:hint="eastAsia"/>
          <w:szCs w:val="24"/>
        </w:rPr>
      </w:pPr>
      <w:r w:rsidRPr="00FF7188">
        <w:rPr>
          <w:rFonts w:ascii="Times New Roman" w:eastAsia="標楷體" w:hAnsi="Times New Roman" w:cs="Times New Roman" w:hint="eastAsia"/>
          <w:szCs w:val="24"/>
        </w:rPr>
        <w:t>本市</w:t>
      </w:r>
      <w:proofErr w:type="gramStart"/>
      <w:r w:rsidRPr="00FF7188">
        <w:rPr>
          <w:rFonts w:ascii="Times New Roman" w:eastAsia="標楷體" w:hAnsi="Times New Roman" w:cs="Times New Roman" w:hint="eastAsia"/>
          <w:szCs w:val="24"/>
        </w:rPr>
        <w:t>109</w:t>
      </w:r>
      <w:proofErr w:type="gramEnd"/>
      <w:r w:rsidRPr="00FF7188">
        <w:rPr>
          <w:rFonts w:ascii="Times New Roman" w:eastAsia="標楷體" w:hAnsi="Times New Roman" w:cs="Times New Roman" w:hint="eastAsia"/>
          <w:szCs w:val="24"/>
        </w:rPr>
        <w:t>年度國民中學創新科技互動課堂教學</w:t>
      </w:r>
      <w:r>
        <w:rPr>
          <w:rFonts w:ascii="Times New Roman" w:eastAsia="標楷體" w:hAnsi="Times New Roman" w:cs="Times New Roman" w:hint="eastAsia"/>
          <w:szCs w:val="24"/>
        </w:rPr>
        <w:t>團隊</w:t>
      </w:r>
      <w:r w:rsidRPr="00FF7188">
        <w:rPr>
          <w:rFonts w:ascii="Times New Roman" w:eastAsia="標楷體" w:hAnsi="Times New Roman" w:cs="Times New Roman" w:hint="eastAsia"/>
          <w:szCs w:val="24"/>
        </w:rPr>
        <w:t>競賽，獲</w:t>
      </w:r>
      <w:r>
        <w:rPr>
          <w:rFonts w:ascii="Times New Roman" w:eastAsia="標楷體" w:hAnsi="Times New Roman" w:cs="Times New Roman" w:hint="eastAsia"/>
          <w:szCs w:val="24"/>
        </w:rPr>
        <w:t>團隊</w:t>
      </w:r>
      <w:proofErr w:type="gramStart"/>
      <w:r>
        <w:rPr>
          <w:rFonts w:ascii="Times New Roman" w:eastAsia="標楷體" w:hAnsi="Times New Roman" w:cs="Times New Roman" w:hint="eastAsia"/>
          <w:szCs w:val="24"/>
        </w:rPr>
        <w:t>金桃獎</w:t>
      </w:r>
      <w:proofErr w:type="gramEnd"/>
    </w:p>
    <w:p w:rsidR="00FF7188" w:rsidRPr="00825BE1" w:rsidRDefault="00FF7188" w:rsidP="0038517B">
      <w:pPr>
        <w:spacing w:line="300" w:lineRule="auto"/>
        <w:ind w:left="1320"/>
        <w:rPr>
          <w:rFonts w:ascii="Times New Roman" w:eastAsia="標楷體" w:hAnsi="Times New Roman" w:cs="Times New Roman" w:hint="eastAsia"/>
          <w:szCs w:val="24"/>
        </w:rPr>
      </w:pPr>
    </w:p>
    <w:sectPr w:rsidR="00FF7188" w:rsidRPr="00825BE1" w:rsidSect="00A837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15E" w:rsidRDefault="0045515E" w:rsidP="008A653C">
      <w:r>
        <w:separator/>
      </w:r>
    </w:p>
  </w:endnote>
  <w:endnote w:type="continuationSeparator" w:id="0">
    <w:p w:rsidR="0045515E" w:rsidRDefault="0045515E" w:rsidP="008A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15E" w:rsidRDefault="0045515E" w:rsidP="008A653C">
      <w:r>
        <w:separator/>
      </w:r>
    </w:p>
  </w:footnote>
  <w:footnote w:type="continuationSeparator" w:id="0">
    <w:p w:rsidR="0045515E" w:rsidRDefault="0045515E" w:rsidP="008A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532"/>
    <w:multiLevelType w:val="hybridMultilevel"/>
    <w:tmpl w:val="4740B1FA"/>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 w15:restartNumberingAfterBreak="0">
    <w:nsid w:val="062E43BA"/>
    <w:multiLevelType w:val="hybridMultilevel"/>
    <w:tmpl w:val="306E3C52"/>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0AF74E44"/>
    <w:multiLevelType w:val="hybridMultilevel"/>
    <w:tmpl w:val="BA74A8A8"/>
    <w:lvl w:ilvl="0" w:tplc="04090005">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 w15:restartNumberingAfterBreak="0">
    <w:nsid w:val="0B8B0528"/>
    <w:multiLevelType w:val="hybridMultilevel"/>
    <w:tmpl w:val="23AAA328"/>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 w15:restartNumberingAfterBreak="0">
    <w:nsid w:val="0C78071D"/>
    <w:multiLevelType w:val="hybridMultilevel"/>
    <w:tmpl w:val="25B29F62"/>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DA5272D"/>
    <w:multiLevelType w:val="hybridMultilevel"/>
    <w:tmpl w:val="0D26D7E8"/>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9C60090"/>
    <w:multiLevelType w:val="hybridMultilevel"/>
    <w:tmpl w:val="2EDE673E"/>
    <w:lvl w:ilvl="0" w:tplc="C29A40B0">
      <w:start w:val="2"/>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1F2C11CF"/>
    <w:multiLevelType w:val="hybridMultilevel"/>
    <w:tmpl w:val="A82E7584"/>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20A93507"/>
    <w:multiLevelType w:val="hybridMultilevel"/>
    <w:tmpl w:val="2F1A3F6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246A2419"/>
    <w:multiLevelType w:val="hybridMultilevel"/>
    <w:tmpl w:val="66F8D53E"/>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0" w15:restartNumberingAfterBreak="0">
    <w:nsid w:val="26CD46C1"/>
    <w:multiLevelType w:val="hybridMultilevel"/>
    <w:tmpl w:val="38EAEC7A"/>
    <w:lvl w:ilvl="0" w:tplc="04090005">
      <w:start w:val="1"/>
      <w:numFmt w:val="bullet"/>
      <w:lvlText w:val=""/>
      <w:lvlJc w:val="left"/>
      <w:pPr>
        <w:ind w:left="1048"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1" w15:restartNumberingAfterBreak="0">
    <w:nsid w:val="2BC136A0"/>
    <w:multiLevelType w:val="hybridMultilevel"/>
    <w:tmpl w:val="5C48C0A4"/>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2" w15:restartNumberingAfterBreak="0">
    <w:nsid w:val="2BFD5523"/>
    <w:multiLevelType w:val="hybridMultilevel"/>
    <w:tmpl w:val="BD980086"/>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3" w15:restartNumberingAfterBreak="0">
    <w:nsid w:val="338544AD"/>
    <w:multiLevelType w:val="hybridMultilevel"/>
    <w:tmpl w:val="B81C9B4C"/>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4" w15:restartNumberingAfterBreak="0">
    <w:nsid w:val="33B55538"/>
    <w:multiLevelType w:val="hybridMultilevel"/>
    <w:tmpl w:val="DF0EBE5C"/>
    <w:lvl w:ilvl="0" w:tplc="7AF47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F00FA7"/>
    <w:multiLevelType w:val="hybridMultilevel"/>
    <w:tmpl w:val="78060C1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81D02A0"/>
    <w:multiLevelType w:val="hybridMultilevel"/>
    <w:tmpl w:val="7932E65A"/>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3823501C"/>
    <w:multiLevelType w:val="hybridMultilevel"/>
    <w:tmpl w:val="B3623E52"/>
    <w:lvl w:ilvl="0" w:tplc="1406A8D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97211C4"/>
    <w:multiLevelType w:val="hybridMultilevel"/>
    <w:tmpl w:val="9CB2F5A4"/>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9" w15:restartNumberingAfterBreak="0">
    <w:nsid w:val="3F3B7CE6"/>
    <w:multiLevelType w:val="hybridMultilevel"/>
    <w:tmpl w:val="08BEC4B2"/>
    <w:lvl w:ilvl="0" w:tplc="C4B88042">
      <w:start w:val="1"/>
      <w:numFmt w:val="taiwaneseCountingThousand"/>
      <w:lvlText w:val="(%1)"/>
      <w:lvlJc w:val="left"/>
      <w:pPr>
        <w:ind w:left="1128" w:hanging="40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0F0086F"/>
    <w:multiLevelType w:val="hybridMultilevel"/>
    <w:tmpl w:val="6A26A90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33876B0"/>
    <w:multiLevelType w:val="hybridMultilevel"/>
    <w:tmpl w:val="06E00A8E"/>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4FE6AF1"/>
    <w:multiLevelType w:val="hybridMultilevel"/>
    <w:tmpl w:val="D7E0523E"/>
    <w:lvl w:ilvl="0" w:tplc="04090005">
      <w:start w:val="1"/>
      <w:numFmt w:val="bullet"/>
      <w:lvlText w:val=""/>
      <w:lvlJc w:val="left"/>
      <w:pPr>
        <w:tabs>
          <w:tab w:val="num" w:pos="720"/>
        </w:tabs>
        <w:ind w:left="720" w:hanging="360"/>
      </w:pPr>
      <w:rPr>
        <w:rFonts w:ascii="Wingdings" w:hAnsi="Wingdings" w:hint="default"/>
      </w:rPr>
    </w:lvl>
    <w:lvl w:ilvl="1" w:tplc="062C3946" w:tentative="1">
      <w:start w:val="1"/>
      <w:numFmt w:val="bullet"/>
      <w:lvlText w:val="●"/>
      <w:lvlJc w:val="left"/>
      <w:pPr>
        <w:tabs>
          <w:tab w:val="num" w:pos="1440"/>
        </w:tabs>
        <w:ind w:left="1440" w:hanging="360"/>
      </w:pPr>
      <w:rPr>
        <w:rFonts w:ascii="Arial" w:hAnsi="Arial" w:hint="default"/>
      </w:rPr>
    </w:lvl>
    <w:lvl w:ilvl="2" w:tplc="B524AA5C" w:tentative="1">
      <w:start w:val="1"/>
      <w:numFmt w:val="bullet"/>
      <w:lvlText w:val="●"/>
      <w:lvlJc w:val="left"/>
      <w:pPr>
        <w:tabs>
          <w:tab w:val="num" w:pos="2160"/>
        </w:tabs>
        <w:ind w:left="2160" w:hanging="360"/>
      </w:pPr>
      <w:rPr>
        <w:rFonts w:ascii="Arial" w:hAnsi="Arial" w:hint="default"/>
      </w:rPr>
    </w:lvl>
    <w:lvl w:ilvl="3" w:tplc="14AE9D32" w:tentative="1">
      <w:start w:val="1"/>
      <w:numFmt w:val="bullet"/>
      <w:lvlText w:val="●"/>
      <w:lvlJc w:val="left"/>
      <w:pPr>
        <w:tabs>
          <w:tab w:val="num" w:pos="2880"/>
        </w:tabs>
        <w:ind w:left="2880" w:hanging="360"/>
      </w:pPr>
      <w:rPr>
        <w:rFonts w:ascii="Arial" w:hAnsi="Arial" w:hint="default"/>
      </w:rPr>
    </w:lvl>
    <w:lvl w:ilvl="4" w:tplc="0144E14E" w:tentative="1">
      <w:start w:val="1"/>
      <w:numFmt w:val="bullet"/>
      <w:lvlText w:val="●"/>
      <w:lvlJc w:val="left"/>
      <w:pPr>
        <w:tabs>
          <w:tab w:val="num" w:pos="3600"/>
        </w:tabs>
        <w:ind w:left="3600" w:hanging="360"/>
      </w:pPr>
      <w:rPr>
        <w:rFonts w:ascii="Arial" w:hAnsi="Arial" w:hint="default"/>
      </w:rPr>
    </w:lvl>
    <w:lvl w:ilvl="5" w:tplc="2A88EA0A" w:tentative="1">
      <w:start w:val="1"/>
      <w:numFmt w:val="bullet"/>
      <w:lvlText w:val="●"/>
      <w:lvlJc w:val="left"/>
      <w:pPr>
        <w:tabs>
          <w:tab w:val="num" w:pos="4320"/>
        </w:tabs>
        <w:ind w:left="4320" w:hanging="360"/>
      </w:pPr>
      <w:rPr>
        <w:rFonts w:ascii="Arial" w:hAnsi="Arial" w:hint="default"/>
      </w:rPr>
    </w:lvl>
    <w:lvl w:ilvl="6" w:tplc="04741A20" w:tentative="1">
      <w:start w:val="1"/>
      <w:numFmt w:val="bullet"/>
      <w:lvlText w:val="●"/>
      <w:lvlJc w:val="left"/>
      <w:pPr>
        <w:tabs>
          <w:tab w:val="num" w:pos="5040"/>
        </w:tabs>
        <w:ind w:left="5040" w:hanging="360"/>
      </w:pPr>
      <w:rPr>
        <w:rFonts w:ascii="Arial" w:hAnsi="Arial" w:hint="default"/>
      </w:rPr>
    </w:lvl>
    <w:lvl w:ilvl="7" w:tplc="7F64B5D6" w:tentative="1">
      <w:start w:val="1"/>
      <w:numFmt w:val="bullet"/>
      <w:lvlText w:val="●"/>
      <w:lvlJc w:val="left"/>
      <w:pPr>
        <w:tabs>
          <w:tab w:val="num" w:pos="5760"/>
        </w:tabs>
        <w:ind w:left="5760" w:hanging="360"/>
      </w:pPr>
      <w:rPr>
        <w:rFonts w:ascii="Arial" w:hAnsi="Arial" w:hint="default"/>
      </w:rPr>
    </w:lvl>
    <w:lvl w:ilvl="8" w:tplc="689460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2D033F"/>
    <w:multiLevelType w:val="hybridMultilevel"/>
    <w:tmpl w:val="298ADFEC"/>
    <w:lvl w:ilvl="0" w:tplc="18305BF6">
      <w:start w:val="1"/>
      <w:numFmt w:val="ideographLegalTraditional"/>
      <w:lvlText w:val="%1、"/>
      <w:lvlJc w:val="left"/>
      <w:pPr>
        <w:ind w:left="480" w:hanging="480"/>
      </w:pPr>
      <w:rPr>
        <w:rFonts w:hint="default"/>
        <w:b/>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3E74E7"/>
    <w:multiLevelType w:val="hybridMultilevel"/>
    <w:tmpl w:val="40BE365E"/>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ECE4DDA"/>
    <w:multiLevelType w:val="hybridMultilevel"/>
    <w:tmpl w:val="B030BDCC"/>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0">
    <w:nsid w:val="60125BA8"/>
    <w:multiLevelType w:val="hybridMultilevel"/>
    <w:tmpl w:val="039A9CB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3D7099A"/>
    <w:multiLevelType w:val="hybridMultilevel"/>
    <w:tmpl w:val="1CA40058"/>
    <w:lvl w:ilvl="0" w:tplc="7F881524">
      <w:start w:val="1"/>
      <w:numFmt w:val="taiwaneseCountingThousand"/>
      <w:lvlText w:val="%1、"/>
      <w:lvlJc w:val="left"/>
      <w:pPr>
        <w:ind w:left="480" w:hanging="480"/>
      </w:pPr>
      <w:rPr>
        <w:rFonts w:ascii="新細明體" w:eastAsia="新細明體" w:hAnsi="新細明體" w:cs="新細明體"/>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7F60303"/>
    <w:multiLevelType w:val="hybridMultilevel"/>
    <w:tmpl w:val="9C889E54"/>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9" w15:restartNumberingAfterBreak="0">
    <w:nsid w:val="6ADB1130"/>
    <w:multiLevelType w:val="hybridMultilevel"/>
    <w:tmpl w:val="DB8AE7DC"/>
    <w:lvl w:ilvl="0" w:tplc="04090005">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15:restartNumberingAfterBreak="0">
    <w:nsid w:val="72BA2AE8"/>
    <w:multiLevelType w:val="hybridMultilevel"/>
    <w:tmpl w:val="9DAA1766"/>
    <w:lvl w:ilvl="0" w:tplc="04090005">
      <w:start w:val="1"/>
      <w:numFmt w:val="bullet"/>
      <w:lvlText w:val=""/>
      <w:lvlJc w:val="left"/>
      <w:pPr>
        <w:tabs>
          <w:tab w:val="num" w:pos="720"/>
        </w:tabs>
        <w:ind w:left="720" w:hanging="360"/>
      </w:pPr>
      <w:rPr>
        <w:rFonts w:ascii="Wingdings" w:hAnsi="Wingdings" w:hint="default"/>
      </w:rPr>
    </w:lvl>
    <w:lvl w:ilvl="1" w:tplc="DA6288CA" w:tentative="1">
      <w:start w:val="1"/>
      <w:numFmt w:val="bullet"/>
      <w:lvlText w:val="•"/>
      <w:lvlJc w:val="left"/>
      <w:pPr>
        <w:tabs>
          <w:tab w:val="num" w:pos="1440"/>
        </w:tabs>
        <w:ind w:left="1440" w:hanging="360"/>
      </w:pPr>
      <w:rPr>
        <w:rFonts w:ascii="Arial" w:hAnsi="Arial" w:hint="default"/>
      </w:rPr>
    </w:lvl>
    <w:lvl w:ilvl="2" w:tplc="1B586ABE" w:tentative="1">
      <w:start w:val="1"/>
      <w:numFmt w:val="bullet"/>
      <w:lvlText w:val="•"/>
      <w:lvlJc w:val="left"/>
      <w:pPr>
        <w:tabs>
          <w:tab w:val="num" w:pos="2160"/>
        </w:tabs>
        <w:ind w:left="2160" w:hanging="360"/>
      </w:pPr>
      <w:rPr>
        <w:rFonts w:ascii="Arial" w:hAnsi="Arial" w:hint="default"/>
      </w:rPr>
    </w:lvl>
    <w:lvl w:ilvl="3" w:tplc="5A781AEE" w:tentative="1">
      <w:start w:val="1"/>
      <w:numFmt w:val="bullet"/>
      <w:lvlText w:val="•"/>
      <w:lvlJc w:val="left"/>
      <w:pPr>
        <w:tabs>
          <w:tab w:val="num" w:pos="2880"/>
        </w:tabs>
        <w:ind w:left="2880" w:hanging="360"/>
      </w:pPr>
      <w:rPr>
        <w:rFonts w:ascii="Arial" w:hAnsi="Arial" w:hint="default"/>
      </w:rPr>
    </w:lvl>
    <w:lvl w:ilvl="4" w:tplc="5E4E544C" w:tentative="1">
      <w:start w:val="1"/>
      <w:numFmt w:val="bullet"/>
      <w:lvlText w:val="•"/>
      <w:lvlJc w:val="left"/>
      <w:pPr>
        <w:tabs>
          <w:tab w:val="num" w:pos="3600"/>
        </w:tabs>
        <w:ind w:left="3600" w:hanging="360"/>
      </w:pPr>
      <w:rPr>
        <w:rFonts w:ascii="Arial" w:hAnsi="Arial" w:hint="default"/>
      </w:rPr>
    </w:lvl>
    <w:lvl w:ilvl="5" w:tplc="8362B5E8" w:tentative="1">
      <w:start w:val="1"/>
      <w:numFmt w:val="bullet"/>
      <w:lvlText w:val="•"/>
      <w:lvlJc w:val="left"/>
      <w:pPr>
        <w:tabs>
          <w:tab w:val="num" w:pos="4320"/>
        </w:tabs>
        <w:ind w:left="4320" w:hanging="360"/>
      </w:pPr>
      <w:rPr>
        <w:rFonts w:ascii="Arial" w:hAnsi="Arial" w:hint="default"/>
      </w:rPr>
    </w:lvl>
    <w:lvl w:ilvl="6" w:tplc="2C62F1AA" w:tentative="1">
      <w:start w:val="1"/>
      <w:numFmt w:val="bullet"/>
      <w:lvlText w:val="•"/>
      <w:lvlJc w:val="left"/>
      <w:pPr>
        <w:tabs>
          <w:tab w:val="num" w:pos="5040"/>
        </w:tabs>
        <w:ind w:left="5040" w:hanging="360"/>
      </w:pPr>
      <w:rPr>
        <w:rFonts w:ascii="Arial" w:hAnsi="Arial" w:hint="default"/>
      </w:rPr>
    </w:lvl>
    <w:lvl w:ilvl="7" w:tplc="ACAAA006" w:tentative="1">
      <w:start w:val="1"/>
      <w:numFmt w:val="bullet"/>
      <w:lvlText w:val="•"/>
      <w:lvlJc w:val="left"/>
      <w:pPr>
        <w:tabs>
          <w:tab w:val="num" w:pos="5760"/>
        </w:tabs>
        <w:ind w:left="5760" w:hanging="360"/>
      </w:pPr>
      <w:rPr>
        <w:rFonts w:ascii="Arial" w:hAnsi="Arial" w:hint="default"/>
      </w:rPr>
    </w:lvl>
    <w:lvl w:ilvl="8" w:tplc="8B5E2B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917DDE"/>
    <w:multiLevelType w:val="hybridMultilevel"/>
    <w:tmpl w:val="7B3C19B8"/>
    <w:lvl w:ilvl="0" w:tplc="04090005">
      <w:start w:val="1"/>
      <w:numFmt w:val="bullet"/>
      <w:lvlText w:val=""/>
      <w:lvlJc w:val="left"/>
      <w:pPr>
        <w:ind w:left="1320" w:hanging="360"/>
      </w:pPr>
      <w:rPr>
        <w:rFonts w:ascii="Wingdings" w:hAnsi="Wingdings" w:hint="default"/>
      </w:rPr>
    </w:lvl>
    <w:lvl w:ilvl="1" w:tplc="0E80BB7E">
      <w:start w:val="1"/>
      <w:numFmt w:val="taiwaneseCountingThousand"/>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B5715C8"/>
    <w:multiLevelType w:val="hybridMultilevel"/>
    <w:tmpl w:val="C1C09B26"/>
    <w:lvl w:ilvl="0" w:tplc="04090005">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3" w15:restartNumberingAfterBreak="0">
    <w:nsid w:val="7E5026AA"/>
    <w:multiLevelType w:val="hybridMultilevel"/>
    <w:tmpl w:val="924873A0"/>
    <w:lvl w:ilvl="0" w:tplc="D3BC5182">
      <w:start w:val="1"/>
      <w:numFmt w:val="decimal"/>
      <w:lvlText w:val="%1."/>
      <w:lvlJc w:val="left"/>
      <w:pPr>
        <w:ind w:left="840" w:hanging="360"/>
      </w:pPr>
      <w:rPr>
        <w:rFonts w:hint="default"/>
      </w:rPr>
    </w:lvl>
    <w:lvl w:ilvl="1" w:tplc="3F08989E">
      <w:start w:val="6"/>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3"/>
  </w:num>
  <w:num w:numId="2">
    <w:abstractNumId w:val="17"/>
  </w:num>
  <w:num w:numId="3">
    <w:abstractNumId w:val="33"/>
  </w:num>
  <w:num w:numId="4">
    <w:abstractNumId w:val="27"/>
  </w:num>
  <w:num w:numId="5">
    <w:abstractNumId w:val="20"/>
  </w:num>
  <w:num w:numId="6">
    <w:abstractNumId w:val="30"/>
  </w:num>
  <w:num w:numId="7">
    <w:abstractNumId w:val="10"/>
  </w:num>
  <w:num w:numId="8">
    <w:abstractNumId w:val="25"/>
  </w:num>
  <w:num w:numId="9">
    <w:abstractNumId w:val="31"/>
  </w:num>
  <w:num w:numId="10">
    <w:abstractNumId w:val="13"/>
  </w:num>
  <w:num w:numId="11">
    <w:abstractNumId w:val="2"/>
  </w:num>
  <w:num w:numId="12">
    <w:abstractNumId w:val="21"/>
  </w:num>
  <w:num w:numId="13">
    <w:abstractNumId w:val="29"/>
  </w:num>
  <w:num w:numId="14">
    <w:abstractNumId w:val="4"/>
  </w:num>
  <w:num w:numId="15">
    <w:abstractNumId w:val="15"/>
  </w:num>
  <w:num w:numId="16">
    <w:abstractNumId w:val="24"/>
  </w:num>
  <w:num w:numId="17">
    <w:abstractNumId w:val="7"/>
  </w:num>
  <w:num w:numId="18">
    <w:abstractNumId w:val="28"/>
  </w:num>
  <w:num w:numId="19">
    <w:abstractNumId w:val="26"/>
  </w:num>
  <w:num w:numId="20">
    <w:abstractNumId w:val="14"/>
  </w:num>
  <w:num w:numId="21">
    <w:abstractNumId w:val="5"/>
  </w:num>
  <w:num w:numId="22">
    <w:abstractNumId w:val="6"/>
  </w:num>
  <w:num w:numId="23">
    <w:abstractNumId w:val="12"/>
  </w:num>
  <w:num w:numId="24">
    <w:abstractNumId w:val="3"/>
  </w:num>
  <w:num w:numId="25">
    <w:abstractNumId w:val="9"/>
  </w:num>
  <w:num w:numId="26">
    <w:abstractNumId w:val="11"/>
  </w:num>
  <w:num w:numId="27">
    <w:abstractNumId w:val="1"/>
  </w:num>
  <w:num w:numId="28">
    <w:abstractNumId w:val="16"/>
  </w:num>
  <w:num w:numId="29">
    <w:abstractNumId w:val="22"/>
  </w:num>
  <w:num w:numId="30">
    <w:abstractNumId w:val="0"/>
  </w:num>
  <w:num w:numId="31">
    <w:abstractNumId w:val="32"/>
  </w:num>
  <w:num w:numId="32">
    <w:abstractNumId w:val="8"/>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76"/>
    <w:rsid w:val="00003A3B"/>
    <w:rsid w:val="00016565"/>
    <w:rsid w:val="0004239A"/>
    <w:rsid w:val="00066720"/>
    <w:rsid w:val="000853B4"/>
    <w:rsid w:val="000932DD"/>
    <w:rsid w:val="000C0C7F"/>
    <w:rsid w:val="000C23DF"/>
    <w:rsid w:val="000E4981"/>
    <w:rsid w:val="000F467A"/>
    <w:rsid w:val="00102111"/>
    <w:rsid w:val="00152E50"/>
    <w:rsid w:val="00171EBA"/>
    <w:rsid w:val="00185348"/>
    <w:rsid w:val="001B2E9B"/>
    <w:rsid w:val="002048EE"/>
    <w:rsid w:val="0021259B"/>
    <w:rsid w:val="00250327"/>
    <w:rsid w:val="002516AB"/>
    <w:rsid w:val="00265EA0"/>
    <w:rsid w:val="00270AAD"/>
    <w:rsid w:val="002C7483"/>
    <w:rsid w:val="002F1D22"/>
    <w:rsid w:val="002F2A5B"/>
    <w:rsid w:val="002F3914"/>
    <w:rsid w:val="003144C1"/>
    <w:rsid w:val="00322613"/>
    <w:rsid w:val="003372B9"/>
    <w:rsid w:val="003544C8"/>
    <w:rsid w:val="0038517B"/>
    <w:rsid w:val="003B63A0"/>
    <w:rsid w:val="003C202D"/>
    <w:rsid w:val="003F27A4"/>
    <w:rsid w:val="00404B25"/>
    <w:rsid w:val="00420717"/>
    <w:rsid w:val="00431DE2"/>
    <w:rsid w:val="0045515E"/>
    <w:rsid w:val="004728EE"/>
    <w:rsid w:val="004742A4"/>
    <w:rsid w:val="00485539"/>
    <w:rsid w:val="00490C94"/>
    <w:rsid w:val="004B108E"/>
    <w:rsid w:val="004B64E4"/>
    <w:rsid w:val="004C0410"/>
    <w:rsid w:val="004C3ED0"/>
    <w:rsid w:val="004C7123"/>
    <w:rsid w:val="004F6677"/>
    <w:rsid w:val="00500977"/>
    <w:rsid w:val="005123D6"/>
    <w:rsid w:val="0052626F"/>
    <w:rsid w:val="005612F7"/>
    <w:rsid w:val="00575EE7"/>
    <w:rsid w:val="005827B0"/>
    <w:rsid w:val="00594C71"/>
    <w:rsid w:val="005D488A"/>
    <w:rsid w:val="005E52A3"/>
    <w:rsid w:val="006210FD"/>
    <w:rsid w:val="00635DD3"/>
    <w:rsid w:val="006923FA"/>
    <w:rsid w:val="006A1425"/>
    <w:rsid w:val="006D259B"/>
    <w:rsid w:val="006F47AD"/>
    <w:rsid w:val="007041C3"/>
    <w:rsid w:val="0071591E"/>
    <w:rsid w:val="007312CA"/>
    <w:rsid w:val="007602E1"/>
    <w:rsid w:val="00767D66"/>
    <w:rsid w:val="007723D1"/>
    <w:rsid w:val="0077292C"/>
    <w:rsid w:val="00783AF5"/>
    <w:rsid w:val="00793CF6"/>
    <w:rsid w:val="0080012A"/>
    <w:rsid w:val="008027E9"/>
    <w:rsid w:val="00810CCD"/>
    <w:rsid w:val="00825A42"/>
    <w:rsid w:val="00825BE1"/>
    <w:rsid w:val="00835776"/>
    <w:rsid w:val="00841A76"/>
    <w:rsid w:val="008538C6"/>
    <w:rsid w:val="008559FC"/>
    <w:rsid w:val="00876F1C"/>
    <w:rsid w:val="00892BA5"/>
    <w:rsid w:val="008A653C"/>
    <w:rsid w:val="008E7B7B"/>
    <w:rsid w:val="008F6E7C"/>
    <w:rsid w:val="00904B28"/>
    <w:rsid w:val="009138D2"/>
    <w:rsid w:val="009238FB"/>
    <w:rsid w:val="00953073"/>
    <w:rsid w:val="00962C83"/>
    <w:rsid w:val="009C4146"/>
    <w:rsid w:val="009C7B07"/>
    <w:rsid w:val="009D0969"/>
    <w:rsid w:val="009D2642"/>
    <w:rsid w:val="009E1FB6"/>
    <w:rsid w:val="00A14FC3"/>
    <w:rsid w:val="00A15684"/>
    <w:rsid w:val="00A35CE5"/>
    <w:rsid w:val="00A6684C"/>
    <w:rsid w:val="00A8255B"/>
    <w:rsid w:val="00A82A85"/>
    <w:rsid w:val="00A837B1"/>
    <w:rsid w:val="00A9103A"/>
    <w:rsid w:val="00AF06C9"/>
    <w:rsid w:val="00AF4C18"/>
    <w:rsid w:val="00B26A9F"/>
    <w:rsid w:val="00B37A43"/>
    <w:rsid w:val="00B47F56"/>
    <w:rsid w:val="00BB2567"/>
    <w:rsid w:val="00BB2B7E"/>
    <w:rsid w:val="00BD363B"/>
    <w:rsid w:val="00C0106E"/>
    <w:rsid w:val="00C36E27"/>
    <w:rsid w:val="00C575ED"/>
    <w:rsid w:val="00C71106"/>
    <w:rsid w:val="00C866A1"/>
    <w:rsid w:val="00D01542"/>
    <w:rsid w:val="00D132D2"/>
    <w:rsid w:val="00D152BC"/>
    <w:rsid w:val="00D43417"/>
    <w:rsid w:val="00D43493"/>
    <w:rsid w:val="00D70ABB"/>
    <w:rsid w:val="00D75BA3"/>
    <w:rsid w:val="00DA18AD"/>
    <w:rsid w:val="00DA26E9"/>
    <w:rsid w:val="00DC0452"/>
    <w:rsid w:val="00DD3A84"/>
    <w:rsid w:val="00DE32C7"/>
    <w:rsid w:val="00DE3D67"/>
    <w:rsid w:val="00DE4BC7"/>
    <w:rsid w:val="00DF55FC"/>
    <w:rsid w:val="00E01C29"/>
    <w:rsid w:val="00E025C6"/>
    <w:rsid w:val="00E100DA"/>
    <w:rsid w:val="00E3412D"/>
    <w:rsid w:val="00E35817"/>
    <w:rsid w:val="00E72776"/>
    <w:rsid w:val="00EB4D5E"/>
    <w:rsid w:val="00EC11EF"/>
    <w:rsid w:val="00EC3D6E"/>
    <w:rsid w:val="00ED5F71"/>
    <w:rsid w:val="00EF23EF"/>
    <w:rsid w:val="00EF7DCF"/>
    <w:rsid w:val="00F07D3C"/>
    <w:rsid w:val="00F133B6"/>
    <w:rsid w:val="00F339C6"/>
    <w:rsid w:val="00F9778B"/>
    <w:rsid w:val="00FF7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1704B"/>
  <w15:chartTrackingRefBased/>
  <w15:docId w15:val="{35B7D78C-C5E3-43F3-8B4D-63C7C8A5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776"/>
    <w:pPr>
      <w:ind w:leftChars="200" w:left="480"/>
    </w:pPr>
  </w:style>
  <w:style w:type="paragraph" w:styleId="a4">
    <w:name w:val="header"/>
    <w:basedOn w:val="a"/>
    <w:link w:val="a5"/>
    <w:uiPriority w:val="99"/>
    <w:unhideWhenUsed/>
    <w:rsid w:val="008A653C"/>
    <w:pPr>
      <w:tabs>
        <w:tab w:val="center" w:pos="4153"/>
        <w:tab w:val="right" w:pos="8306"/>
      </w:tabs>
      <w:snapToGrid w:val="0"/>
    </w:pPr>
    <w:rPr>
      <w:sz w:val="20"/>
      <w:szCs w:val="20"/>
    </w:rPr>
  </w:style>
  <w:style w:type="character" w:customStyle="1" w:styleId="a5">
    <w:name w:val="頁首 字元"/>
    <w:basedOn w:val="a0"/>
    <w:link w:val="a4"/>
    <w:uiPriority w:val="99"/>
    <w:rsid w:val="008A653C"/>
    <w:rPr>
      <w:sz w:val="20"/>
      <w:szCs w:val="20"/>
    </w:rPr>
  </w:style>
  <w:style w:type="paragraph" w:styleId="a6">
    <w:name w:val="footer"/>
    <w:basedOn w:val="a"/>
    <w:link w:val="a7"/>
    <w:uiPriority w:val="99"/>
    <w:unhideWhenUsed/>
    <w:rsid w:val="008A653C"/>
    <w:pPr>
      <w:tabs>
        <w:tab w:val="center" w:pos="4153"/>
        <w:tab w:val="right" w:pos="8306"/>
      </w:tabs>
      <w:snapToGrid w:val="0"/>
    </w:pPr>
    <w:rPr>
      <w:sz w:val="20"/>
      <w:szCs w:val="20"/>
    </w:rPr>
  </w:style>
  <w:style w:type="character" w:customStyle="1" w:styleId="a7">
    <w:name w:val="頁尾 字元"/>
    <w:basedOn w:val="a0"/>
    <w:link w:val="a6"/>
    <w:uiPriority w:val="99"/>
    <w:rsid w:val="008A653C"/>
    <w:rPr>
      <w:sz w:val="20"/>
      <w:szCs w:val="20"/>
    </w:rPr>
  </w:style>
  <w:style w:type="paragraph" w:styleId="a8">
    <w:name w:val="Balloon Text"/>
    <w:basedOn w:val="a"/>
    <w:link w:val="a9"/>
    <w:uiPriority w:val="99"/>
    <w:semiHidden/>
    <w:unhideWhenUsed/>
    <w:rsid w:val="002516A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16AB"/>
    <w:rPr>
      <w:rFonts w:asciiTheme="majorHAnsi" w:eastAsiaTheme="majorEastAsia" w:hAnsiTheme="majorHAnsi" w:cstheme="majorBidi"/>
      <w:sz w:val="18"/>
      <w:szCs w:val="18"/>
    </w:rPr>
  </w:style>
  <w:style w:type="character" w:styleId="aa">
    <w:name w:val="Hyperlink"/>
    <w:basedOn w:val="a0"/>
    <w:uiPriority w:val="99"/>
    <w:unhideWhenUsed/>
    <w:rsid w:val="00A9103A"/>
    <w:rPr>
      <w:color w:val="0563C1" w:themeColor="hyperlink"/>
      <w:u w:val="single"/>
    </w:rPr>
  </w:style>
  <w:style w:type="character" w:customStyle="1" w:styleId="1">
    <w:name w:val="未解析的提及項目1"/>
    <w:basedOn w:val="a0"/>
    <w:uiPriority w:val="99"/>
    <w:semiHidden/>
    <w:unhideWhenUsed/>
    <w:rsid w:val="00A9103A"/>
    <w:rPr>
      <w:color w:val="605E5C"/>
      <w:shd w:val="clear" w:color="auto" w:fill="E1DFDD"/>
    </w:rPr>
  </w:style>
  <w:style w:type="character" w:styleId="ab">
    <w:name w:val="Unresolved Mention"/>
    <w:basedOn w:val="a0"/>
    <w:uiPriority w:val="99"/>
    <w:semiHidden/>
    <w:unhideWhenUsed/>
    <w:rsid w:val="009C7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54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Tu8MUUWFm6bjWDPA" TargetMode="External"/><Relationship Id="rId13" Type="http://schemas.openxmlformats.org/officeDocument/2006/relationships/hyperlink" Target="https://reurl.cc/2YdW96" TargetMode="External"/><Relationship Id="rId3" Type="http://schemas.openxmlformats.org/officeDocument/2006/relationships/settings" Target="settings.xml"/><Relationship Id="rId7" Type="http://schemas.openxmlformats.org/officeDocument/2006/relationships/hyperlink" Target="https://reurl.cc/ezrOeL" TargetMode="External"/><Relationship Id="rId12" Type="http://schemas.openxmlformats.org/officeDocument/2006/relationships/hyperlink" Target="https://www.youtube.com/watch?v=C1H71tM1DU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2-cP3ABanEg&amp;t=6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9WS4F5ynus" TargetMode="External"/><Relationship Id="rId4" Type="http://schemas.openxmlformats.org/officeDocument/2006/relationships/webSettings" Target="webSettings.xml"/><Relationship Id="rId9" Type="http://schemas.openxmlformats.org/officeDocument/2006/relationships/hyperlink" Target="https://cirn.moe.edu.tw/Tape/TapeInfo.aspx?tapeid=1105"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dc:creator>
  <cp:keywords/>
  <dc:description/>
  <cp:lastModifiedBy>羅麗萍</cp:lastModifiedBy>
  <cp:revision>3</cp:revision>
  <cp:lastPrinted>2022-08-31T08:03:00Z</cp:lastPrinted>
  <dcterms:created xsi:type="dcterms:W3CDTF">2024-07-08T08:32:00Z</dcterms:created>
  <dcterms:modified xsi:type="dcterms:W3CDTF">2024-07-08T08:35:00Z</dcterms:modified>
</cp:coreProperties>
</file>